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0EBC" w14:textId="77777777" w:rsidR="000A5FEA" w:rsidRPr="00230B08" w:rsidRDefault="000A5FEA" w:rsidP="000A5FEA">
      <w:pPr>
        <w:rPr>
          <w:rFonts w:cs="Arial"/>
          <w:sz w:val="13"/>
          <w:szCs w:val="13"/>
        </w:rPr>
      </w:pPr>
      <w:bookmarkStart w:id="0" w:name="_CSF_TOC_1_0"/>
      <w:bookmarkStart w:id="1" w:name="_DMBM_3201"/>
      <w:bookmarkStart w:id="2" w:name="_DMBM_3178"/>
      <w:bookmarkStart w:id="3" w:name="_CSF_TOC_1"/>
      <w:r>
        <w:rPr>
          <w:rFonts w:cs="Arial"/>
          <w:noProof/>
          <w:sz w:val="13"/>
          <w:szCs w:val="13"/>
        </w:rPr>
        <w:drawing>
          <wp:anchor distT="0" distB="0" distL="114300" distR="114300" simplePos="0" relativeHeight="251666432" behindDoc="1" locked="0" layoutInCell="1" allowOverlap="1" wp14:anchorId="0C82B299" wp14:editId="0D0A5AF2">
            <wp:simplePos x="0" y="0"/>
            <wp:positionH relativeFrom="page">
              <wp:align>left</wp:align>
            </wp:positionH>
            <wp:positionV relativeFrom="page">
              <wp:align>top</wp:align>
            </wp:positionV>
            <wp:extent cx="287655"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54192"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655" cy="10694035"/>
                    </a:xfrm>
                    <a:prstGeom prst="rect">
                      <a:avLst/>
                    </a:prstGeom>
                    <a:noFill/>
                  </pic:spPr>
                </pic:pic>
              </a:graphicData>
            </a:graphic>
          </wp:anchor>
        </w:drawing>
      </w:r>
    </w:p>
    <w:p w14:paraId="726B25F3" w14:textId="77777777" w:rsidR="000A5FEA" w:rsidRPr="00230B08" w:rsidRDefault="000A5FEA" w:rsidP="000A5FEA">
      <w:pPr>
        <w:rPr>
          <w:rFonts w:cs="Arial"/>
          <w:sz w:val="13"/>
          <w:szCs w:val="13"/>
        </w:rPr>
      </w:pPr>
    </w:p>
    <w:p w14:paraId="139BCB73" w14:textId="77777777" w:rsidR="000A5FEA" w:rsidRPr="00230B08" w:rsidRDefault="000A5FEA" w:rsidP="000A5FEA">
      <w:pPr>
        <w:rPr>
          <w:rFonts w:cs="Arial"/>
          <w:sz w:val="13"/>
          <w:szCs w:val="13"/>
        </w:rPr>
      </w:pPr>
    </w:p>
    <w:p w14:paraId="5AD8AB1B" w14:textId="77777777" w:rsidR="000A5FEA" w:rsidRPr="00230B08" w:rsidRDefault="000A5FEA" w:rsidP="000A5FEA">
      <w:pPr>
        <w:rPr>
          <w:rFonts w:cs="Arial"/>
          <w:sz w:val="13"/>
          <w:szCs w:val="13"/>
        </w:rPr>
      </w:pPr>
    </w:p>
    <w:p w14:paraId="45290AB8" w14:textId="77777777" w:rsidR="000A5FEA" w:rsidRPr="00230B08" w:rsidRDefault="000A5FEA" w:rsidP="000A5FEA">
      <w:pPr>
        <w:rPr>
          <w:rFonts w:cs="Arial"/>
          <w:sz w:val="13"/>
          <w:szCs w:val="13"/>
        </w:rPr>
      </w:pPr>
    </w:p>
    <w:p w14:paraId="528CFB80" w14:textId="77777777" w:rsidR="000A5FEA" w:rsidRPr="00230B08" w:rsidRDefault="000A5FEA" w:rsidP="000A5FEA">
      <w:pPr>
        <w:rPr>
          <w:rFonts w:cs="Arial"/>
          <w:sz w:val="13"/>
          <w:szCs w:val="13"/>
        </w:rPr>
      </w:pPr>
    </w:p>
    <w:p w14:paraId="0599425B" w14:textId="77777777" w:rsidR="000A5FEA" w:rsidRPr="008C41A1" w:rsidRDefault="000A5FEA" w:rsidP="008C41A1">
      <w:pPr>
        <w:pStyle w:val="Heading1"/>
      </w:pPr>
      <w:r w:rsidRPr="008C41A1">
        <w:t>Schedule of Fees and Charges</w:t>
      </w:r>
    </w:p>
    <w:p w14:paraId="63936344" w14:textId="77777777" w:rsidR="000A5FEA" w:rsidRPr="008C41A1" w:rsidRDefault="000A5FEA" w:rsidP="008C41A1">
      <w:pPr>
        <w:pStyle w:val="Heading1"/>
      </w:pPr>
      <w:r w:rsidRPr="008C41A1">
        <w:t>2022-23</w:t>
      </w:r>
    </w:p>
    <w:p w14:paraId="2854091D" w14:textId="77777777" w:rsidR="000A5FEA" w:rsidRPr="00452A1B" w:rsidRDefault="000A5FEA" w:rsidP="000A5FEA">
      <w:pPr>
        <w:rPr>
          <w:rFonts w:cs="Arial"/>
          <w:sz w:val="13"/>
          <w:szCs w:val="13"/>
        </w:rPr>
      </w:pPr>
    </w:p>
    <w:p w14:paraId="3AEE561B" w14:textId="77777777" w:rsidR="000A5FEA" w:rsidRPr="00452A1B" w:rsidRDefault="000A5FEA" w:rsidP="000A5FEA">
      <w:pPr>
        <w:rPr>
          <w:rFonts w:cs="Arial"/>
          <w:sz w:val="13"/>
          <w:szCs w:val="13"/>
        </w:rPr>
      </w:pPr>
    </w:p>
    <w:p w14:paraId="646A28F7" w14:textId="77777777" w:rsidR="000A5FEA" w:rsidRPr="00452A1B" w:rsidRDefault="000A5FEA" w:rsidP="000A5FEA">
      <w:pPr>
        <w:rPr>
          <w:rFonts w:cs="Arial"/>
          <w:sz w:val="13"/>
          <w:szCs w:val="13"/>
        </w:rPr>
      </w:pPr>
    </w:p>
    <w:p w14:paraId="57B27FCB" w14:textId="77777777" w:rsidR="000A5FEA" w:rsidRPr="00452A1B" w:rsidRDefault="000A5FEA" w:rsidP="000A5FEA">
      <w:pPr>
        <w:rPr>
          <w:rFonts w:cs="Arial"/>
          <w:sz w:val="13"/>
          <w:szCs w:val="13"/>
        </w:rPr>
      </w:pPr>
    </w:p>
    <w:p w14:paraId="75DD7672" w14:textId="77777777" w:rsidR="000A5FEA" w:rsidRPr="00230B08" w:rsidRDefault="000A5FEA" w:rsidP="000A5FEA">
      <w:pPr>
        <w:rPr>
          <w:rFonts w:cs="Arial"/>
          <w:sz w:val="13"/>
          <w:szCs w:val="13"/>
        </w:rPr>
      </w:pPr>
    </w:p>
    <w:p w14:paraId="4C15DC3D" w14:textId="77777777" w:rsidR="000A5FEA" w:rsidRPr="00230B08" w:rsidRDefault="000A5FEA" w:rsidP="000A5FEA">
      <w:pPr>
        <w:rPr>
          <w:rFonts w:cs="Arial"/>
          <w:sz w:val="13"/>
          <w:szCs w:val="13"/>
        </w:rPr>
      </w:pPr>
    </w:p>
    <w:p w14:paraId="7DAEEE7E" w14:textId="77777777" w:rsidR="000A5FEA" w:rsidRPr="00230B08" w:rsidRDefault="000A5FEA" w:rsidP="000A5FEA">
      <w:pPr>
        <w:rPr>
          <w:rFonts w:cs="Arial"/>
          <w:sz w:val="13"/>
          <w:szCs w:val="13"/>
        </w:rPr>
      </w:pPr>
    </w:p>
    <w:p w14:paraId="3B004BEA" w14:textId="77777777" w:rsidR="000A5FEA" w:rsidRPr="00230B08" w:rsidRDefault="000A5FEA" w:rsidP="000A5FEA">
      <w:pPr>
        <w:rPr>
          <w:rFonts w:cs="Arial"/>
          <w:sz w:val="13"/>
          <w:szCs w:val="13"/>
        </w:rPr>
      </w:pPr>
    </w:p>
    <w:p w14:paraId="156D1877" w14:textId="77777777" w:rsidR="000A5FEA" w:rsidRPr="00230B08" w:rsidRDefault="000A5FEA" w:rsidP="000A5FEA">
      <w:pPr>
        <w:rPr>
          <w:rFonts w:cs="Arial"/>
          <w:sz w:val="13"/>
          <w:szCs w:val="13"/>
        </w:rPr>
      </w:pPr>
    </w:p>
    <w:p w14:paraId="15505983" w14:textId="77777777" w:rsidR="000A5FEA" w:rsidRPr="00230B08" w:rsidRDefault="000A5FEA" w:rsidP="000A5FEA">
      <w:pPr>
        <w:rPr>
          <w:rFonts w:cs="Arial"/>
          <w:sz w:val="13"/>
          <w:szCs w:val="13"/>
        </w:rPr>
      </w:pPr>
    </w:p>
    <w:p w14:paraId="4686A69E" w14:textId="77777777" w:rsidR="000A5FEA" w:rsidRPr="00230B08" w:rsidRDefault="000A5FEA" w:rsidP="000A5FEA">
      <w:pPr>
        <w:rPr>
          <w:rFonts w:cs="Arial"/>
          <w:sz w:val="13"/>
          <w:szCs w:val="13"/>
        </w:rPr>
      </w:pPr>
    </w:p>
    <w:p w14:paraId="36B2E5CC" w14:textId="77777777" w:rsidR="000A5FEA" w:rsidRPr="00230B08" w:rsidRDefault="000A5FEA" w:rsidP="000A5FEA">
      <w:pPr>
        <w:rPr>
          <w:rFonts w:cs="Arial"/>
          <w:sz w:val="13"/>
          <w:szCs w:val="13"/>
        </w:rPr>
      </w:pPr>
    </w:p>
    <w:p w14:paraId="08269A41" w14:textId="77777777" w:rsidR="000A5FEA" w:rsidRPr="00230B08" w:rsidRDefault="000A5FEA" w:rsidP="000A5FEA">
      <w:pPr>
        <w:rPr>
          <w:rFonts w:cs="Arial"/>
          <w:sz w:val="13"/>
          <w:szCs w:val="13"/>
        </w:rPr>
      </w:pPr>
    </w:p>
    <w:p w14:paraId="4BF86C9B" w14:textId="77777777" w:rsidR="000A5FEA" w:rsidRPr="00230B08" w:rsidRDefault="000A5FEA" w:rsidP="000A5FEA">
      <w:pPr>
        <w:rPr>
          <w:rFonts w:cs="Arial"/>
          <w:sz w:val="13"/>
          <w:szCs w:val="13"/>
        </w:rPr>
      </w:pPr>
    </w:p>
    <w:p w14:paraId="146B4A9B" w14:textId="77777777" w:rsidR="000A5FEA" w:rsidRPr="00230B08" w:rsidRDefault="000A5FEA" w:rsidP="000A5FEA">
      <w:pPr>
        <w:rPr>
          <w:rFonts w:cs="Arial"/>
          <w:sz w:val="13"/>
          <w:szCs w:val="13"/>
        </w:rPr>
      </w:pPr>
    </w:p>
    <w:p w14:paraId="7319DD0B" w14:textId="77777777" w:rsidR="000A5FEA" w:rsidRPr="00230B08" w:rsidRDefault="000A5FEA" w:rsidP="000A5FEA">
      <w:pPr>
        <w:rPr>
          <w:rFonts w:cs="Arial"/>
          <w:sz w:val="13"/>
          <w:szCs w:val="13"/>
        </w:rPr>
      </w:pPr>
    </w:p>
    <w:p w14:paraId="4241ECCD" w14:textId="77777777" w:rsidR="000A5FEA" w:rsidRDefault="000A5FEA" w:rsidP="000A5FEA">
      <w:pPr>
        <w:rPr>
          <w:rFonts w:cs="Arial"/>
          <w:sz w:val="13"/>
          <w:szCs w:val="13"/>
        </w:rPr>
      </w:pPr>
    </w:p>
    <w:p w14:paraId="76264D69" w14:textId="77777777" w:rsidR="000A5FEA" w:rsidRDefault="000A5FEA" w:rsidP="000A5FEA">
      <w:pPr>
        <w:rPr>
          <w:rFonts w:cs="Arial"/>
          <w:sz w:val="13"/>
          <w:szCs w:val="13"/>
        </w:rPr>
      </w:pPr>
    </w:p>
    <w:p w14:paraId="3674A64A" w14:textId="77777777" w:rsidR="000A5FEA" w:rsidRPr="00230B08" w:rsidRDefault="000A5FEA" w:rsidP="000A5FEA">
      <w:pPr>
        <w:rPr>
          <w:rFonts w:cs="Arial"/>
          <w:sz w:val="13"/>
          <w:szCs w:val="13"/>
        </w:rPr>
      </w:pPr>
    </w:p>
    <w:p w14:paraId="341C2326" w14:textId="77777777" w:rsidR="000A5FEA" w:rsidRPr="00230B08" w:rsidRDefault="000A5FEA" w:rsidP="000A5FEA">
      <w:pPr>
        <w:rPr>
          <w:rFonts w:cs="Arial"/>
          <w:sz w:val="13"/>
          <w:szCs w:val="13"/>
        </w:rPr>
      </w:pPr>
    </w:p>
    <w:p w14:paraId="367D4079" w14:textId="6959820D" w:rsidR="000A5FEA" w:rsidRDefault="000A5FEA" w:rsidP="000A5FEA">
      <w:pPr>
        <w:rPr>
          <w:noProof/>
          <w:color w:val="0000FF"/>
          <w:sz w:val="16"/>
          <w:szCs w:val="16"/>
          <w:u w:val="single"/>
        </w:rPr>
        <w:sectPr w:rsidR="000A5FEA" w:rsidSect="000A5FEA">
          <w:headerReference w:type="default" r:id="rId9"/>
          <w:footerReference w:type="default" r:id="rId10"/>
          <w:type w:val="continuous"/>
          <w:pgSz w:w="11907" w:h="16839" w:code="9"/>
          <w:pgMar w:top="573" w:right="567" w:bottom="459" w:left="567" w:header="454" w:footer="266" w:gutter="0"/>
          <w:cols w:space="708"/>
          <w:docGrid w:linePitch="360"/>
        </w:sectPr>
      </w:pPr>
    </w:p>
    <w:bookmarkEnd w:id="0"/>
    <w:bookmarkEnd w:id="1"/>
    <w:p w14:paraId="7E1F295C" w14:textId="04B50C78" w:rsidR="000A5FEA" w:rsidRDefault="000A5FEA" w:rsidP="000A5FEA">
      <w:pPr>
        <w:rPr>
          <w:noProof/>
          <w:color w:val="0000FF"/>
          <w:sz w:val="16"/>
          <w:szCs w:val="16"/>
          <w:u w:val="single"/>
        </w:rPr>
        <w:sectPr w:rsidR="000A5FEA" w:rsidSect="00BC6719">
          <w:type w:val="continuous"/>
          <w:pgSz w:w="11907" w:h="16839" w:code="9"/>
          <w:pgMar w:top="851" w:right="794" w:bottom="1440" w:left="794" w:header="567" w:footer="232" w:gutter="0"/>
          <w:cols w:space="708"/>
          <w:docGrid w:linePitch="360"/>
        </w:sectPr>
      </w:pPr>
    </w:p>
    <w:p w14:paraId="03F646D8" w14:textId="29DF134D" w:rsidR="00EC5887" w:rsidRDefault="002D1E48" w:rsidP="00EC5887">
      <w:pPr>
        <w:rPr>
          <w:noProof/>
          <w:color w:val="0000FF"/>
          <w:sz w:val="16"/>
          <w:szCs w:val="16"/>
          <w:u w:val="single"/>
        </w:rPr>
      </w:pPr>
      <w:r>
        <w:rPr>
          <w:rFonts w:cs="Arial"/>
          <w:noProof/>
          <w:sz w:val="13"/>
          <w:szCs w:val="13"/>
        </w:rPr>
        <w:drawing>
          <wp:anchor distT="0" distB="2921" distL="114300" distR="116459" simplePos="0" relativeHeight="251667456" behindDoc="0" locked="0" layoutInCell="1" allowOverlap="1" wp14:anchorId="614FB4B4" wp14:editId="7E39B5DE">
            <wp:simplePos x="0" y="0"/>
            <wp:positionH relativeFrom="margin">
              <wp:align>right</wp:align>
            </wp:positionH>
            <wp:positionV relativeFrom="paragraph">
              <wp:posOffset>954213</wp:posOffset>
            </wp:positionV>
            <wp:extent cx="1637665" cy="8870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85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665" cy="887095"/>
                    </a:xfrm>
                    <a:prstGeom prst="rect">
                      <a:avLst/>
                    </a:prstGeom>
                    <a:noFill/>
                    <a:ln>
                      <a:noFill/>
                    </a:ln>
                  </pic:spPr>
                </pic:pic>
              </a:graphicData>
            </a:graphic>
          </wp:anchor>
        </w:drawing>
      </w:r>
    </w:p>
    <w:p w14:paraId="5B57DDE6" w14:textId="7C8E8E4E" w:rsidR="000A5FEA" w:rsidRDefault="000A5FEA" w:rsidP="00EC5887">
      <w:pPr>
        <w:rPr>
          <w:noProof/>
          <w:color w:val="0000FF"/>
          <w:sz w:val="16"/>
          <w:szCs w:val="16"/>
          <w:u w:val="single"/>
        </w:rPr>
        <w:sectPr w:rsidR="000A5FEA" w:rsidSect="00BC6719">
          <w:type w:val="continuous"/>
          <w:pgSz w:w="11907" w:h="16839" w:code="9"/>
          <w:pgMar w:top="851" w:right="794" w:bottom="1440" w:left="794" w:header="567" w:footer="232" w:gutter="0"/>
          <w:cols w:space="708"/>
          <w:docGrid w:linePitch="360"/>
        </w:sectPr>
      </w:pPr>
    </w:p>
    <w:p w14:paraId="3817C436" w14:textId="23E2EC3D" w:rsidR="00A600EB" w:rsidRPr="008C41A1" w:rsidRDefault="008E1D93" w:rsidP="008C41A1">
      <w:pPr>
        <w:pStyle w:val="Heading2"/>
      </w:pPr>
      <w:r w:rsidRPr="008C41A1">
        <w:lastRenderedPageBreak/>
        <w:t>Table of Contents</w:t>
      </w:r>
    </w:p>
    <w:p w14:paraId="24AC6C04" w14:textId="1BBA24C8" w:rsidR="00541C38" w:rsidRDefault="00752A9C" w:rsidP="00752A9C">
      <w:pPr>
        <w:pStyle w:val="TOC3"/>
        <w:tabs>
          <w:tab w:val="left" w:pos="142"/>
          <w:tab w:val="right" w:leader="dot" w:pos="10756"/>
        </w:tabs>
        <w:ind w:left="0"/>
        <w:rPr>
          <w:rFonts w:asciiTheme="minorHAnsi" w:eastAsiaTheme="minorEastAsia" w:hAnsiTheme="minorHAnsi" w:cstheme="minorBidi"/>
          <w:noProof/>
          <w:sz w:val="22"/>
          <w:szCs w:val="22"/>
          <w:lang w:val="en-AU" w:eastAsia="en-AU"/>
        </w:rPr>
      </w:pPr>
      <w:r w:rsidRPr="00752A9C">
        <w:rPr>
          <w:rFonts w:eastAsia="Calibri"/>
          <w:noProof/>
          <w:color w:val="000000" w:themeColor="text1"/>
        </w:rPr>
        <w:t xml:space="preserve">  </w:t>
      </w:r>
      <w:r w:rsidR="003E0BFD" w:rsidRPr="00432B91">
        <w:rPr>
          <w:rFonts w:eastAsia="Calibri"/>
          <w:noProof/>
          <w:color w:val="000000" w:themeColor="text1"/>
          <w:u w:val="single"/>
        </w:rPr>
        <w:fldChar w:fldCharType="begin"/>
      </w:r>
      <w:r w:rsidR="003E0BFD" w:rsidRPr="00432B91">
        <w:rPr>
          <w:rFonts w:eastAsia="Calibri"/>
          <w:noProof/>
          <w:color w:val="000000" w:themeColor="text1"/>
          <w:u w:val="single"/>
        </w:rPr>
        <w:instrText xml:space="preserve"> TOC \o "1-3" \h \z \u </w:instrText>
      </w:r>
      <w:r w:rsidR="003E0BFD" w:rsidRPr="00432B91">
        <w:rPr>
          <w:rFonts w:eastAsia="Calibri"/>
          <w:noProof/>
          <w:color w:val="000000" w:themeColor="text1"/>
          <w:u w:val="single"/>
        </w:rPr>
        <w:fldChar w:fldCharType="separate"/>
      </w:r>
      <w:hyperlink w:anchor="_Toc105329429" w:history="1">
        <w:r w:rsidR="00541C38" w:rsidRPr="003C7B84">
          <w:rPr>
            <w:rStyle w:val="Hyperlink"/>
            <w:noProof/>
          </w:rPr>
          <w:t>CONCESSIONS FOR FEES AND CHARGES</w:t>
        </w:r>
        <w:r>
          <w:rPr>
            <w:noProof/>
            <w:webHidden/>
          </w:rPr>
          <w:t xml:space="preserve"> </w:t>
        </w:r>
        <w:r>
          <w:rPr>
            <w:noProof/>
            <w:webHidden/>
          </w:rPr>
          <w:tab/>
        </w:r>
        <w:r w:rsidR="001C25F3">
          <w:rPr>
            <w:noProof/>
            <w:webHidden/>
          </w:rPr>
          <w:t>1</w:t>
        </w:r>
      </w:hyperlink>
    </w:p>
    <w:p w14:paraId="05B89179" w14:textId="5CAF4BB4"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0" w:history="1">
        <w:r w:rsidR="00541C38" w:rsidRPr="003C7B84">
          <w:rPr>
            <w:rStyle w:val="Hyperlink"/>
            <w:noProof/>
          </w:rPr>
          <w:t>ADVERTISING</w:t>
        </w:r>
        <w:r w:rsidR="00541C38">
          <w:rPr>
            <w:noProof/>
            <w:webHidden/>
          </w:rPr>
          <w:tab/>
        </w:r>
        <w:r w:rsidR="001C25F3">
          <w:rPr>
            <w:noProof/>
            <w:webHidden/>
          </w:rPr>
          <w:t>2</w:t>
        </w:r>
      </w:hyperlink>
    </w:p>
    <w:p w14:paraId="14B19565" w14:textId="091679A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1" w:history="1">
        <w:r w:rsidR="00541C38" w:rsidRPr="003C7B84">
          <w:rPr>
            <w:rStyle w:val="Hyperlink"/>
            <w:noProof/>
          </w:rPr>
          <w:t>AGGREGATE SALES</w:t>
        </w:r>
        <w:r w:rsidR="00541C38">
          <w:rPr>
            <w:noProof/>
            <w:webHidden/>
          </w:rPr>
          <w:tab/>
        </w:r>
        <w:r w:rsidR="001C25F3">
          <w:rPr>
            <w:noProof/>
            <w:webHidden/>
          </w:rPr>
          <w:t>3</w:t>
        </w:r>
      </w:hyperlink>
    </w:p>
    <w:p w14:paraId="7BBCED46" w14:textId="749E66B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2" w:history="1">
        <w:r w:rsidR="00541C38" w:rsidRPr="003C7B84">
          <w:rPr>
            <w:rStyle w:val="Hyperlink"/>
            <w:noProof/>
          </w:rPr>
          <w:t>ANIMAL MANAGEMENT</w:t>
        </w:r>
        <w:r w:rsidR="00541C38">
          <w:rPr>
            <w:noProof/>
            <w:webHidden/>
          </w:rPr>
          <w:tab/>
        </w:r>
        <w:r w:rsidR="001C25F3">
          <w:rPr>
            <w:noProof/>
            <w:webHidden/>
          </w:rPr>
          <w:t>3</w:t>
        </w:r>
      </w:hyperlink>
    </w:p>
    <w:p w14:paraId="19E78F5E" w14:textId="7533A631"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3" w:history="1">
        <w:r w:rsidR="00541C38" w:rsidRPr="003C7B84">
          <w:rPr>
            <w:rStyle w:val="Hyperlink"/>
            <w:noProof/>
          </w:rPr>
          <w:t>ASPHALT SALES</w:t>
        </w:r>
        <w:r w:rsidR="00541C38">
          <w:rPr>
            <w:noProof/>
            <w:webHidden/>
          </w:rPr>
          <w:tab/>
        </w:r>
        <w:r w:rsidR="001C25F3">
          <w:rPr>
            <w:noProof/>
            <w:webHidden/>
          </w:rPr>
          <w:t>5</w:t>
        </w:r>
      </w:hyperlink>
    </w:p>
    <w:p w14:paraId="6373C337" w14:textId="767CD30A"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4" w:history="1">
        <w:r w:rsidR="00541C38" w:rsidRPr="003C7B84">
          <w:rPr>
            <w:rStyle w:val="Hyperlink"/>
            <w:noProof/>
          </w:rPr>
          <w:t>BIMAP</w:t>
        </w:r>
        <w:r w:rsidR="00541C38">
          <w:rPr>
            <w:noProof/>
            <w:webHidden/>
          </w:rPr>
          <w:tab/>
        </w:r>
        <w:r w:rsidR="001C25F3">
          <w:rPr>
            <w:noProof/>
            <w:webHidden/>
          </w:rPr>
          <w:t>5</w:t>
        </w:r>
      </w:hyperlink>
    </w:p>
    <w:p w14:paraId="6B150C6A" w14:textId="3292576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5" w:history="1">
        <w:r w:rsidR="00541C38" w:rsidRPr="003C7B84">
          <w:rPr>
            <w:rStyle w:val="Hyperlink"/>
            <w:noProof/>
          </w:rPr>
          <w:t>BUILDING</w:t>
        </w:r>
        <w:r w:rsidR="00541C38">
          <w:rPr>
            <w:noProof/>
            <w:webHidden/>
          </w:rPr>
          <w:tab/>
        </w:r>
        <w:r w:rsidR="001C25F3">
          <w:rPr>
            <w:noProof/>
            <w:webHidden/>
          </w:rPr>
          <w:t>7</w:t>
        </w:r>
      </w:hyperlink>
    </w:p>
    <w:p w14:paraId="218A2CE1" w14:textId="33A6E870"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6" w:history="1">
        <w:r w:rsidR="00541C38" w:rsidRPr="003C7B84">
          <w:rPr>
            <w:rStyle w:val="Hyperlink"/>
            <w:noProof/>
          </w:rPr>
          <w:t>BUS AND FERRY FARES</w:t>
        </w:r>
        <w:r w:rsidR="00541C38">
          <w:rPr>
            <w:noProof/>
            <w:webHidden/>
          </w:rPr>
          <w:tab/>
        </w:r>
        <w:r w:rsidR="001C25F3">
          <w:rPr>
            <w:noProof/>
            <w:webHidden/>
          </w:rPr>
          <w:t>9</w:t>
        </w:r>
      </w:hyperlink>
    </w:p>
    <w:p w14:paraId="4CE87CA5" w14:textId="35CA720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7" w:history="1">
        <w:r w:rsidR="00541C38" w:rsidRPr="003C7B84">
          <w:rPr>
            <w:rStyle w:val="Hyperlink"/>
            <w:noProof/>
          </w:rPr>
          <w:t>CEMETERIES AND CREMATORIA</w:t>
        </w:r>
        <w:r w:rsidR="00541C38">
          <w:rPr>
            <w:noProof/>
            <w:webHidden/>
          </w:rPr>
          <w:tab/>
        </w:r>
        <w:r w:rsidR="001C25F3">
          <w:rPr>
            <w:noProof/>
            <w:webHidden/>
          </w:rPr>
          <w:t>10</w:t>
        </w:r>
      </w:hyperlink>
    </w:p>
    <w:p w14:paraId="0E0295AB" w14:textId="455E355F"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8" w:history="1">
        <w:r w:rsidR="00541C38" w:rsidRPr="003C7B84">
          <w:rPr>
            <w:rStyle w:val="Hyperlink"/>
            <w:noProof/>
          </w:rPr>
          <w:t>CITY PLANNING</w:t>
        </w:r>
        <w:r w:rsidR="00541C38">
          <w:rPr>
            <w:noProof/>
            <w:webHidden/>
          </w:rPr>
          <w:tab/>
        </w:r>
        <w:r w:rsidR="001C25F3">
          <w:rPr>
            <w:noProof/>
            <w:webHidden/>
          </w:rPr>
          <w:t>10</w:t>
        </w:r>
      </w:hyperlink>
    </w:p>
    <w:p w14:paraId="14347ECA" w14:textId="10B687C5"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39" w:history="1">
        <w:r w:rsidR="00541C38" w:rsidRPr="003C7B84">
          <w:rPr>
            <w:rStyle w:val="Hyperlink"/>
            <w:noProof/>
          </w:rPr>
          <w:t>COMMUNITY ORGANISATIONS: LEASES AND LICENCES</w:t>
        </w:r>
        <w:r w:rsidR="00541C38">
          <w:rPr>
            <w:noProof/>
            <w:webHidden/>
          </w:rPr>
          <w:tab/>
        </w:r>
        <w:r w:rsidR="001C25F3">
          <w:rPr>
            <w:noProof/>
            <w:webHidden/>
          </w:rPr>
          <w:t>10</w:t>
        </w:r>
      </w:hyperlink>
    </w:p>
    <w:p w14:paraId="3CF0D1AB" w14:textId="06F34BA6"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0" w:history="1">
        <w:r w:rsidR="00541C38" w:rsidRPr="003C7B84">
          <w:rPr>
            <w:rStyle w:val="Hyperlink"/>
            <w:noProof/>
          </w:rPr>
          <w:t>CREDIT CARD PAYMENT SURCHARGE</w:t>
        </w:r>
        <w:r w:rsidR="00541C38">
          <w:rPr>
            <w:noProof/>
            <w:webHidden/>
          </w:rPr>
          <w:tab/>
        </w:r>
        <w:r w:rsidR="001C25F3">
          <w:rPr>
            <w:noProof/>
            <w:webHidden/>
          </w:rPr>
          <w:t>11</w:t>
        </w:r>
      </w:hyperlink>
    </w:p>
    <w:p w14:paraId="7DA84F21" w14:textId="51C9067D"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1" w:history="1">
        <w:r w:rsidR="00541C38" w:rsidRPr="003C7B84">
          <w:rPr>
            <w:rStyle w:val="Hyperlink"/>
            <w:noProof/>
          </w:rPr>
          <w:t>DEVELOPMENT SERVICES ASSESSMENT AND COMPLIANCE</w:t>
        </w:r>
        <w:r w:rsidR="00541C38">
          <w:rPr>
            <w:noProof/>
            <w:webHidden/>
          </w:rPr>
          <w:tab/>
        </w:r>
        <w:r w:rsidR="001C25F3">
          <w:rPr>
            <w:noProof/>
            <w:webHidden/>
          </w:rPr>
          <w:t>11</w:t>
        </w:r>
      </w:hyperlink>
    </w:p>
    <w:p w14:paraId="3CF0A62A" w14:textId="03A1D1F9"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2" w:history="1">
        <w:r w:rsidR="00541C38" w:rsidRPr="003C7B84">
          <w:rPr>
            <w:rStyle w:val="Hyperlink"/>
            <w:noProof/>
          </w:rPr>
          <w:t>DISHONOURED PAYMENTS</w:t>
        </w:r>
        <w:r w:rsidR="00541C38">
          <w:rPr>
            <w:noProof/>
            <w:webHidden/>
          </w:rPr>
          <w:tab/>
        </w:r>
        <w:r w:rsidR="001C25F3">
          <w:rPr>
            <w:noProof/>
            <w:webHidden/>
          </w:rPr>
          <w:t>24</w:t>
        </w:r>
      </w:hyperlink>
    </w:p>
    <w:p w14:paraId="772378CA" w14:textId="0B63A5C7"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3" w:history="1">
        <w:r w:rsidR="00541C38" w:rsidRPr="003C7B84">
          <w:rPr>
            <w:rStyle w:val="Hyperlink"/>
            <w:rFonts w:cs="Arial"/>
            <w:noProof/>
            <w:lang w:val="en-AU"/>
          </w:rPr>
          <w:t>DISPOSAL CHARGES FOR SOLID WASTE</w:t>
        </w:r>
        <w:r w:rsidR="00541C38">
          <w:rPr>
            <w:noProof/>
            <w:webHidden/>
          </w:rPr>
          <w:tab/>
        </w:r>
        <w:r w:rsidR="001C25F3">
          <w:rPr>
            <w:noProof/>
            <w:webHidden/>
          </w:rPr>
          <w:t>25</w:t>
        </w:r>
      </w:hyperlink>
    </w:p>
    <w:p w14:paraId="26DDCDED" w14:textId="73E3FC31"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4" w:history="1">
        <w:r w:rsidR="00541C38" w:rsidRPr="003C7B84">
          <w:rPr>
            <w:rStyle w:val="Hyperlink"/>
            <w:noProof/>
          </w:rPr>
          <w:t>FILMING APPROVAL APPLICATIONS</w:t>
        </w:r>
        <w:r w:rsidR="00541C38">
          <w:rPr>
            <w:noProof/>
            <w:webHidden/>
          </w:rPr>
          <w:tab/>
        </w:r>
        <w:r w:rsidR="001C25F3">
          <w:rPr>
            <w:noProof/>
            <w:webHidden/>
          </w:rPr>
          <w:t>27</w:t>
        </w:r>
      </w:hyperlink>
    </w:p>
    <w:p w14:paraId="2631D058" w14:textId="6FCDFDAE"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5" w:history="1">
        <w:r w:rsidR="00541C38" w:rsidRPr="003C7B84">
          <w:rPr>
            <w:rStyle w:val="Hyperlink"/>
            <w:noProof/>
          </w:rPr>
          <w:t>IMMUNISATION</w:t>
        </w:r>
        <w:r w:rsidR="00541C38">
          <w:rPr>
            <w:noProof/>
            <w:webHidden/>
          </w:rPr>
          <w:tab/>
        </w:r>
        <w:r w:rsidR="001C25F3">
          <w:rPr>
            <w:noProof/>
            <w:webHidden/>
          </w:rPr>
          <w:t>28</w:t>
        </w:r>
      </w:hyperlink>
    </w:p>
    <w:p w14:paraId="6012923D" w14:textId="1968D4B7"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6" w:history="1">
        <w:r w:rsidR="00541C38" w:rsidRPr="003C7B84">
          <w:rPr>
            <w:rStyle w:val="Hyperlink"/>
            <w:noProof/>
          </w:rPr>
          <w:t>INFORMATION TO PUBLIC</w:t>
        </w:r>
        <w:r w:rsidR="00541C38">
          <w:rPr>
            <w:noProof/>
            <w:webHidden/>
          </w:rPr>
          <w:tab/>
        </w:r>
        <w:r w:rsidR="001C25F3">
          <w:rPr>
            <w:noProof/>
            <w:webHidden/>
          </w:rPr>
          <w:t>28</w:t>
        </w:r>
      </w:hyperlink>
    </w:p>
    <w:p w14:paraId="438118EF" w14:textId="3C0EF5F8"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7" w:history="1">
        <w:r w:rsidR="00541C38" w:rsidRPr="003C7B84">
          <w:rPr>
            <w:rStyle w:val="Hyperlink"/>
            <w:noProof/>
          </w:rPr>
          <w:t>LAND OWNERSHIP</w:t>
        </w:r>
        <w:r w:rsidR="00541C38">
          <w:rPr>
            <w:noProof/>
            <w:webHidden/>
          </w:rPr>
          <w:tab/>
        </w:r>
        <w:r w:rsidR="001C25F3">
          <w:rPr>
            <w:noProof/>
            <w:webHidden/>
          </w:rPr>
          <w:t>28</w:t>
        </w:r>
      </w:hyperlink>
    </w:p>
    <w:p w14:paraId="4AA65C72" w14:textId="028153F5"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8" w:history="1">
        <w:r w:rsidR="00541C38" w:rsidRPr="003C7B84">
          <w:rPr>
            <w:rStyle w:val="Hyperlink"/>
            <w:rFonts w:cs="Arial"/>
            <w:noProof/>
          </w:rPr>
          <w:t>LIBRARIES</w:t>
        </w:r>
        <w:r w:rsidR="00541C38">
          <w:rPr>
            <w:noProof/>
            <w:webHidden/>
          </w:rPr>
          <w:tab/>
        </w:r>
        <w:r w:rsidR="001C25F3">
          <w:rPr>
            <w:noProof/>
            <w:webHidden/>
          </w:rPr>
          <w:t>28</w:t>
        </w:r>
      </w:hyperlink>
    </w:p>
    <w:p w14:paraId="6B355029" w14:textId="66A92D98"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49" w:history="1">
        <w:r w:rsidR="00541C38" w:rsidRPr="003C7B84">
          <w:rPr>
            <w:rStyle w:val="Hyperlink"/>
            <w:rFonts w:cs="Arial"/>
            <w:noProof/>
            <w:lang w:val="en-AU"/>
          </w:rPr>
          <w:t>LICENSING AND PERMITS</w:t>
        </w:r>
        <w:r w:rsidR="00541C38">
          <w:rPr>
            <w:noProof/>
            <w:webHidden/>
          </w:rPr>
          <w:tab/>
        </w:r>
        <w:r w:rsidR="001C25F3">
          <w:rPr>
            <w:noProof/>
            <w:webHidden/>
          </w:rPr>
          <w:t>29</w:t>
        </w:r>
      </w:hyperlink>
    </w:p>
    <w:p w14:paraId="7751316C" w14:textId="3CD8518D"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0" w:history="1">
        <w:r w:rsidR="00541C38" w:rsidRPr="003C7B84">
          <w:rPr>
            <w:rStyle w:val="Hyperlink"/>
            <w:noProof/>
          </w:rPr>
          <w:t>LIGHT UP BRISBANE AND HANG A BANNER</w:t>
        </w:r>
        <w:r w:rsidR="00541C38">
          <w:rPr>
            <w:noProof/>
            <w:webHidden/>
          </w:rPr>
          <w:tab/>
        </w:r>
        <w:r w:rsidR="001C25F3">
          <w:rPr>
            <w:noProof/>
            <w:webHidden/>
          </w:rPr>
          <w:t>39</w:t>
        </w:r>
      </w:hyperlink>
    </w:p>
    <w:p w14:paraId="00E1F83F" w14:textId="04DF2C4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1" w:history="1">
        <w:r w:rsidR="00541C38" w:rsidRPr="003C7B84">
          <w:rPr>
            <w:rStyle w:val="Hyperlink"/>
            <w:noProof/>
          </w:rPr>
          <w:t>MALLS</w:t>
        </w:r>
        <w:r w:rsidR="00541C38">
          <w:rPr>
            <w:noProof/>
            <w:webHidden/>
          </w:rPr>
          <w:tab/>
        </w:r>
        <w:r w:rsidR="001C25F3">
          <w:rPr>
            <w:noProof/>
            <w:webHidden/>
          </w:rPr>
          <w:t>40</w:t>
        </w:r>
      </w:hyperlink>
    </w:p>
    <w:p w14:paraId="77FD2DAC" w14:textId="3A53B80F"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2" w:history="1">
        <w:r w:rsidR="00541C38" w:rsidRPr="003C7B84">
          <w:rPr>
            <w:rStyle w:val="Hyperlink"/>
            <w:noProof/>
          </w:rPr>
          <w:t>PEST AND RODENT CONTROL</w:t>
        </w:r>
        <w:r w:rsidR="00541C38">
          <w:rPr>
            <w:noProof/>
            <w:webHidden/>
          </w:rPr>
          <w:tab/>
        </w:r>
        <w:r w:rsidR="001C25F3">
          <w:rPr>
            <w:noProof/>
            <w:webHidden/>
          </w:rPr>
          <w:t>41</w:t>
        </w:r>
      </w:hyperlink>
    </w:p>
    <w:p w14:paraId="46CE26CE" w14:textId="113C3BA8"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3" w:history="1">
        <w:r w:rsidR="00541C38" w:rsidRPr="003C7B84">
          <w:rPr>
            <w:rStyle w:val="Hyperlink"/>
            <w:noProof/>
          </w:rPr>
          <w:t>PHOTOGRAPHS</w:t>
        </w:r>
        <w:r w:rsidR="00541C38">
          <w:rPr>
            <w:noProof/>
            <w:webHidden/>
          </w:rPr>
          <w:tab/>
        </w:r>
        <w:r w:rsidR="001C25F3">
          <w:rPr>
            <w:noProof/>
            <w:webHidden/>
          </w:rPr>
          <w:t>41</w:t>
        </w:r>
      </w:hyperlink>
    </w:p>
    <w:p w14:paraId="6DB393DC" w14:textId="2FD92F54"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4" w:history="1">
        <w:r w:rsidR="00541C38" w:rsidRPr="003C7B84">
          <w:rPr>
            <w:rStyle w:val="Hyperlink"/>
            <w:noProof/>
          </w:rPr>
          <w:t>PLANETARIUM</w:t>
        </w:r>
        <w:r w:rsidR="00541C38">
          <w:rPr>
            <w:noProof/>
            <w:webHidden/>
          </w:rPr>
          <w:tab/>
        </w:r>
        <w:r w:rsidR="001C25F3">
          <w:rPr>
            <w:noProof/>
            <w:webHidden/>
          </w:rPr>
          <w:t>41</w:t>
        </w:r>
      </w:hyperlink>
    </w:p>
    <w:p w14:paraId="1D3C55C3" w14:textId="38F67A3C"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5" w:history="1">
        <w:r w:rsidR="00541C38" w:rsidRPr="003C7B84">
          <w:rPr>
            <w:rStyle w:val="Hyperlink"/>
            <w:noProof/>
          </w:rPr>
          <w:t>PLUMBING AND DRAINAGE FEES</w:t>
        </w:r>
        <w:r w:rsidR="00541C38">
          <w:rPr>
            <w:noProof/>
            <w:webHidden/>
          </w:rPr>
          <w:tab/>
        </w:r>
        <w:r w:rsidR="001C25F3">
          <w:rPr>
            <w:noProof/>
            <w:webHidden/>
          </w:rPr>
          <w:t>41</w:t>
        </w:r>
      </w:hyperlink>
    </w:p>
    <w:p w14:paraId="2EB2D09D" w14:textId="163ABB55"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6" w:history="1">
        <w:r w:rsidR="00541C38" w:rsidRPr="003C7B84">
          <w:rPr>
            <w:rStyle w:val="Hyperlink"/>
            <w:noProof/>
          </w:rPr>
          <w:t>PUBLICATIONS</w:t>
        </w:r>
        <w:r w:rsidR="00541C38">
          <w:rPr>
            <w:noProof/>
            <w:webHidden/>
          </w:rPr>
          <w:tab/>
        </w:r>
        <w:r w:rsidR="001C25F3">
          <w:rPr>
            <w:noProof/>
            <w:webHidden/>
          </w:rPr>
          <w:t>44</w:t>
        </w:r>
      </w:hyperlink>
    </w:p>
    <w:p w14:paraId="1CF9E869" w14:textId="254895B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7" w:history="1">
        <w:r w:rsidR="00541C38" w:rsidRPr="003C7B84">
          <w:rPr>
            <w:rStyle w:val="Hyperlink"/>
            <w:noProof/>
          </w:rPr>
          <w:t>RATES SERVICES</w:t>
        </w:r>
        <w:r w:rsidR="00541C38">
          <w:rPr>
            <w:noProof/>
            <w:webHidden/>
          </w:rPr>
          <w:tab/>
        </w:r>
        <w:r w:rsidR="001C25F3">
          <w:rPr>
            <w:noProof/>
            <w:webHidden/>
          </w:rPr>
          <w:t>45</w:t>
        </w:r>
      </w:hyperlink>
    </w:p>
    <w:p w14:paraId="3A55C1A9" w14:textId="3C66E20E"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8" w:history="1">
        <w:r w:rsidR="00541C38" w:rsidRPr="003C7B84">
          <w:rPr>
            <w:rStyle w:val="Hyperlink"/>
            <w:noProof/>
          </w:rPr>
          <w:t>REGULATED PARKING FEES</w:t>
        </w:r>
        <w:r w:rsidR="00541C38">
          <w:rPr>
            <w:noProof/>
            <w:webHidden/>
          </w:rPr>
          <w:tab/>
        </w:r>
        <w:r w:rsidR="001C25F3">
          <w:rPr>
            <w:noProof/>
            <w:webHidden/>
          </w:rPr>
          <w:t>45</w:t>
        </w:r>
      </w:hyperlink>
    </w:p>
    <w:p w14:paraId="06F34F1C" w14:textId="24BE79E3"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59" w:history="1">
        <w:r w:rsidR="00541C38" w:rsidRPr="003C7B84">
          <w:rPr>
            <w:rStyle w:val="Hyperlink"/>
            <w:noProof/>
          </w:rPr>
          <w:t>RIGHT TO INFORMATION/INFORMATION PRIVACY</w:t>
        </w:r>
        <w:r w:rsidR="00541C38">
          <w:rPr>
            <w:noProof/>
            <w:webHidden/>
          </w:rPr>
          <w:tab/>
        </w:r>
        <w:r w:rsidR="001C25F3">
          <w:rPr>
            <w:noProof/>
            <w:webHidden/>
          </w:rPr>
          <w:t>47</w:t>
        </w:r>
      </w:hyperlink>
    </w:p>
    <w:p w14:paraId="3F2E8910" w14:textId="291363AA"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0" w:history="1">
        <w:r w:rsidR="00541C38" w:rsidRPr="003C7B84">
          <w:rPr>
            <w:rStyle w:val="Hyperlink"/>
            <w:noProof/>
          </w:rPr>
          <w:t>SEWERAGE HEADWORKS CHARGES</w:t>
        </w:r>
        <w:r w:rsidR="00541C38">
          <w:rPr>
            <w:noProof/>
            <w:webHidden/>
          </w:rPr>
          <w:tab/>
        </w:r>
        <w:r w:rsidR="001C25F3">
          <w:rPr>
            <w:noProof/>
            <w:webHidden/>
          </w:rPr>
          <w:t>47</w:t>
        </w:r>
      </w:hyperlink>
    </w:p>
    <w:p w14:paraId="774D04E0" w14:textId="7E92D1C1"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1" w:history="1">
        <w:r w:rsidR="00541C38" w:rsidRPr="003C7B84">
          <w:rPr>
            <w:rStyle w:val="Hyperlink"/>
            <w:noProof/>
          </w:rPr>
          <w:t>SIGNAGE FOR ROAD CLOSURES</w:t>
        </w:r>
        <w:r w:rsidR="00541C38">
          <w:rPr>
            <w:noProof/>
            <w:webHidden/>
          </w:rPr>
          <w:tab/>
        </w:r>
        <w:r w:rsidR="001C25F3">
          <w:rPr>
            <w:noProof/>
            <w:webHidden/>
          </w:rPr>
          <w:t>50</w:t>
        </w:r>
      </w:hyperlink>
    </w:p>
    <w:p w14:paraId="60C0EBF3" w14:textId="07F1CA1E"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2" w:history="1">
        <w:r w:rsidR="00541C38" w:rsidRPr="003C7B84">
          <w:rPr>
            <w:rStyle w:val="Hyperlink"/>
            <w:rFonts w:cs="Arial"/>
            <w:noProof/>
            <w:lang w:val="en-AU"/>
          </w:rPr>
          <w:t>SWIMMING POOLS</w:t>
        </w:r>
        <w:r w:rsidR="00541C38">
          <w:rPr>
            <w:noProof/>
            <w:webHidden/>
          </w:rPr>
          <w:tab/>
        </w:r>
        <w:r w:rsidR="001C25F3">
          <w:rPr>
            <w:noProof/>
            <w:webHidden/>
          </w:rPr>
          <w:t>50</w:t>
        </w:r>
      </w:hyperlink>
    </w:p>
    <w:p w14:paraId="6428BCBD" w14:textId="69161620"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3" w:history="1">
        <w:r w:rsidR="00541C38" w:rsidRPr="003C7B84">
          <w:rPr>
            <w:rStyle w:val="Hyperlink"/>
            <w:noProof/>
          </w:rPr>
          <w:t>TENDER DOCUMENTS</w:t>
        </w:r>
        <w:r w:rsidR="00541C38">
          <w:rPr>
            <w:noProof/>
            <w:webHidden/>
          </w:rPr>
          <w:tab/>
        </w:r>
        <w:r w:rsidR="001C25F3">
          <w:rPr>
            <w:noProof/>
            <w:webHidden/>
          </w:rPr>
          <w:t>50</w:t>
        </w:r>
      </w:hyperlink>
    </w:p>
    <w:p w14:paraId="09DD9B58" w14:textId="1BE7DE89"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4" w:history="1">
        <w:r w:rsidR="00541C38" w:rsidRPr="003C7B84">
          <w:rPr>
            <w:rStyle w:val="Hyperlink"/>
            <w:noProof/>
          </w:rPr>
          <w:t>TRAFFIC</w:t>
        </w:r>
        <w:r w:rsidR="00541C38">
          <w:rPr>
            <w:noProof/>
            <w:webHidden/>
          </w:rPr>
          <w:tab/>
        </w:r>
        <w:r w:rsidR="001C25F3">
          <w:rPr>
            <w:noProof/>
            <w:webHidden/>
          </w:rPr>
          <w:t>51</w:t>
        </w:r>
      </w:hyperlink>
    </w:p>
    <w:p w14:paraId="159D3C0A" w14:textId="55749C6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5" w:history="1">
        <w:r w:rsidR="00541C38" w:rsidRPr="003C7B84">
          <w:rPr>
            <w:rStyle w:val="Hyperlink"/>
            <w:noProof/>
          </w:rPr>
          <w:t>TRAFFIC SIGNAL ACTIVITIES</w:t>
        </w:r>
        <w:r w:rsidR="00541C38">
          <w:rPr>
            <w:noProof/>
            <w:webHidden/>
          </w:rPr>
          <w:tab/>
        </w:r>
        <w:r w:rsidR="001C25F3">
          <w:rPr>
            <w:noProof/>
            <w:webHidden/>
          </w:rPr>
          <w:t>52</w:t>
        </w:r>
      </w:hyperlink>
    </w:p>
    <w:p w14:paraId="4C150088" w14:textId="23B114F1"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6" w:history="1">
        <w:r w:rsidR="00541C38" w:rsidRPr="003C7B84">
          <w:rPr>
            <w:rStyle w:val="Hyperlink"/>
            <w:rFonts w:cs="Arial"/>
            <w:noProof/>
          </w:rPr>
          <w:t>VENUE HIRE</w:t>
        </w:r>
        <w:r w:rsidR="00541C38">
          <w:rPr>
            <w:noProof/>
            <w:webHidden/>
          </w:rPr>
          <w:tab/>
        </w:r>
        <w:r w:rsidR="001C25F3">
          <w:rPr>
            <w:noProof/>
            <w:webHidden/>
          </w:rPr>
          <w:t>53</w:t>
        </w:r>
      </w:hyperlink>
    </w:p>
    <w:p w14:paraId="5CC24463" w14:textId="1907FEEF"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7" w:history="1">
        <w:r w:rsidR="00541C38" w:rsidRPr="003C7B84">
          <w:rPr>
            <w:rStyle w:val="Hyperlink"/>
            <w:noProof/>
          </w:rPr>
          <w:t>WATER SUPPLY HEADWORKS CHARGES</w:t>
        </w:r>
        <w:r w:rsidR="00541C38">
          <w:rPr>
            <w:noProof/>
            <w:webHidden/>
          </w:rPr>
          <w:tab/>
        </w:r>
        <w:r w:rsidR="001C25F3">
          <w:rPr>
            <w:noProof/>
            <w:webHidden/>
          </w:rPr>
          <w:t>61</w:t>
        </w:r>
      </w:hyperlink>
    </w:p>
    <w:p w14:paraId="23C661C8" w14:textId="2CC09E07"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8" w:history="1">
        <w:r w:rsidR="00541C38" w:rsidRPr="003C7B84">
          <w:rPr>
            <w:rStyle w:val="Hyperlink"/>
            <w:noProof/>
          </w:rPr>
          <w:t>WELLNESS CENTRES</w:t>
        </w:r>
        <w:r w:rsidR="00541C38">
          <w:rPr>
            <w:noProof/>
            <w:webHidden/>
          </w:rPr>
          <w:tab/>
        </w:r>
        <w:r w:rsidR="001C25F3">
          <w:rPr>
            <w:noProof/>
            <w:webHidden/>
          </w:rPr>
          <w:t>62</w:t>
        </w:r>
      </w:hyperlink>
    </w:p>
    <w:p w14:paraId="0CA20B01" w14:textId="22A120A2"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69" w:history="1">
        <w:r w:rsidR="00541C38" w:rsidRPr="003C7B84">
          <w:rPr>
            <w:rStyle w:val="Hyperlink"/>
            <w:rFonts w:cs="Arial"/>
            <w:noProof/>
          </w:rPr>
          <w:t>APPENDIX A</w:t>
        </w:r>
        <w:r w:rsidR="00541C38">
          <w:rPr>
            <w:noProof/>
            <w:webHidden/>
          </w:rPr>
          <w:tab/>
        </w:r>
        <w:r w:rsidR="003B3058">
          <w:rPr>
            <w:noProof/>
            <w:webHidden/>
          </w:rPr>
          <w:t>63</w:t>
        </w:r>
      </w:hyperlink>
    </w:p>
    <w:p w14:paraId="3F8CD492" w14:textId="6F78CE01" w:rsidR="00541C38" w:rsidRDefault="004B1F13">
      <w:pPr>
        <w:pStyle w:val="TOC1"/>
        <w:tabs>
          <w:tab w:val="right" w:leader="dot" w:pos="10756"/>
        </w:tabs>
        <w:rPr>
          <w:rFonts w:asciiTheme="minorHAnsi" w:eastAsiaTheme="minorEastAsia" w:hAnsiTheme="minorHAnsi" w:cstheme="minorBidi"/>
          <w:noProof/>
          <w:sz w:val="22"/>
          <w:szCs w:val="22"/>
          <w:lang w:val="en-AU" w:eastAsia="en-AU"/>
        </w:rPr>
      </w:pPr>
      <w:hyperlink w:anchor="_Toc105329470" w:history="1">
        <w:r w:rsidR="00541C38" w:rsidRPr="003C7B84">
          <w:rPr>
            <w:rStyle w:val="Hyperlink"/>
            <w:rFonts w:cs="Arial"/>
            <w:noProof/>
          </w:rPr>
          <w:t>APPENDIX B</w:t>
        </w:r>
        <w:r w:rsidR="00541C38">
          <w:rPr>
            <w:noProof/>
            <w:webHidden/>
          </w:rPr>
          <w:tab/>
        </w:r>
        <w:r w:rsidR="003B3058">
          <w:rPr>
            <w:noProof/>
            <w:webHidden/>
          </w:rPr>
          <w:t>64</w:t>
        </w:r>
      </w:hyperlink>
    </w:p>
    <w:p w14:paraId="1803C020" w14:textId="18C3A927" w:rsidR="009277BD" w:rsidRPr="00432B91" w:rsidRDefault="003E0BFD" w:rsidP="009B7D66">
      <w:pPr>
        <w:tabs>
          <w:tab w:val="right" w:leader="dot" w:pos="9498"/>
        </w:tabs>
        <w:spacing w:line="360" w:lineRule="auto"/>
        <w:ind w:left="426"/>
        <w:rPr>
          <w:noProof/>
          <w:color w:val="000000" w:themeColor="text1"/>
          <w:sz w:val="16"/>
          <w:szCs w:val="16"/>
          <w:u w:val="single"/>
        </w:rPr>
      </w:pPr>
      <w:r w:rsidRPr="00432B91">
        <w:rPr>
          <w:noProof/>
          <w:color w:val="000000" w:themeColor="text1"/>
          <w:sz w:val="16"/>
          <w:szCs w:val="16"/>
          <w:u w:val="single"/>
        </w:rPr>
        <w:fldChar w:fldCharType="end"/>
      </w:r>
    </w:p>
    <w:p w14:paraId="62EE4ACA" w14:textId="77777777" w:rsidR="00212CE5" w:rsidRPr="00386631" w:rsidRDefault="003E0BFD" w:rsidP="00717B2C">
      <w:pPr>
        <w:tabs>
          <w:tab w:val="right" w:leader="dot" w:pos="9498"/>
        </w:tabs>
        <w:spacing w:line="360" w:lineRule="auto"/>
        <w:ind w:left="142"/>
        <w:rPr>
          <w:rFonts w:eastAsia="Arial" w:cs="Arial"/>
          <w:b/>
          <w:noProof/>
          <w:sz w:val="14"/>
          <w:szCs w:val="14"/>
          <w:lang w:val="en-US"/>
        </w:rPr>
      </w:pPr>
      <w:r w:rsidRPr="00386631">
        <w:rPr>
          <w:rFonts w:eastAsia="Arial" w:cs="Arial"/>
          <w:b/>
          <w:noProof/>
          <w:sz w:val="14"/>
          <w:szCs w:val="14"/>
          <w:lang w:val="en-US"/>
        </w:rPr>
        <w:t>NOTE:</w:t>
      </w:r>
    </w:p>
    <w:p w14:paraId="6AB805F1" w14:textId="77777777" w:rsidR="0029266B" w:rsidRPr="0029266B" w:rsidRDefault="003E0BFD" w:rsidP="00717B2C">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 xml:space="preserve">This Brisbane City Council Schedule of Fees and Charges (Schedule of Fees and Charges) represent the fees and charges presented to Council at the date of its annual budget meeting. Council may alter any of the fees and charges by resolution at any time prior to the next Budget Resolution. </w:t>
      </w:r>
    </w:p>
    <w:p w14:paraId="30C8D13C" w14:textId="77777777" w:rsidR="00A72DF7" w:rsidRDefault="00A72DF7" w:rsidP="00717B2C">
      <w:pPr>
        <w:pStyle w:val="Normal0"/>
        <w:widowControl w:val="0"/>
        <w:tabs>
          <w:tab w:val="left" w:pos="10632"/>
        </w:tabs>
        <w:ind w:left="142" w:right="-7"/>
        <w:jc w:val="both"/>
        <w:rPr>
          <w:rFonts w:ascii="Arial" w:hAnsi="Arial" w:cs="Arial"/>
          <w:sz w:val="13"/>
          <w:szCs w:val="13"/>
        </w:rPr>
      </w:pPr>
    </w:p>
    <w:p w14:paraId="230FA6BE" w14:textId="77777777" w:rsidR="0029266B" w:rsidRPr="0029266B" w:rsidRDefault="003E0BFD" w:rsidP="00717B2C">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The fees and charges have been set by reference to existing Goods and Services Tax (GST) legislation and in accordance with Australian Tax</w:t>
      </w:r>
      <w:r>
        <w:rPr>
          <w:rFonts w:ascii="Arial" w:hAnsi="Arial" w:cs="Arial"/>
          <w:sz w:val="13"/>
          <w:szCs w:val="13"/>
        </w:rPr>
        <w:t>ation</w:t>
      </w:r>
      <w:r w:rsidRPr="0029266B">
        <w:rPr>
          <w:rFonts w:ascii="Arial" w:hAnsi="Arial" w:cs="Arial"/>
          <w:sz w:val="13"/>
          <w:szCs w:val="13"/>
        </w:rPr>
        <w:t xml:space="preserve"> Office (ATO) rulings. Council reserves the right to alter the GST status of any fee and charge in accordance with any changes to GST legislation and to ATO rulings.</w:t>
      </w:r>
    </w:p>
    <w:p w14:paraId="2A7C867D" w14:textId="77777777" w:rsidR="0029266B" w:rsidRPr="0029266B" w:rsidRDefault="0029266B" w:rsidP="00717B2C">
      <w:pPr>
        <w:pStyle w:val="Normal0"/>
        <w:widowControl w:val="0"/>
        <w:tabs>
          <w:tab w:val="left" w:pos="10632"/>
        </w:tabs>
        <w:ind w:left="142" w:right="-7"/>
        <w:jc w:val="both"/>
        <w:rPr>
          <w:rFonts w:ascii="Arial" w:hAnsi="Arial" w:cs="Arial"/>
          <w:sz w:val="13"/>
          <w:szCs w:val="13"/>
        </w:rPr>
      </w:pPr>
    </w:p>
    <w:p w14:paraId="06403D7C" w14:textId="77777777" w:rsidR="0029266B" w:rsidRPr="0029266B" w:rsidRDefault="003E0BFD" w:rsidP="00717B2C">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Council has had various functions and responsibilities delegated to it under Queensland Government and Australian Government legislation. Whenever this legislation specifies the fees and charges that must be charged by Council for undertaking that function or responsibility, the value of any such fee or charge (if referred to in this document) will be automatically altered by Council to reflect any legislatively mandated changes from the date of such change. For other fees and charges set by Queensland Government and Australian Government legislation that are referred to in this document but not specified in amount, reference to that legislation is required to ascertain the current fee or charge.</w:t>
      </w:r>
    </w:p>
    <w:p w14:paraId="698369E1" w14:textId="77777777" w:rsidR="0029266B" w:rsidRPr="0029266B" w:rsidRDefault="0029266B" w:rsidP="00717B2C">
      <w:pPr>
        <w:pStyle w:val="Normal0"/>
        <w:widowControl w:val="0"/>
        <w:tabs>
          <w:tab w:val="left" w:pos="10632"/>
        </w:tabs>
        <w:ind w:left="142" w:right="-7"/>
        <w:jc w:val="both"/>
        <w:rPr>
          <w:rFonts w:ascii="Arial" w:hAnsi="Arial" w:cs="Arial"/>
          <w:sz w:val="13"/>
          <w:szCs w:val="13"/>
        </w:rPr>
      </w:pPr>
    </w:p>
    <w:p w14:paraId="7181C08A" w14:textId="304CF6F1" w:rsidR="0029266B" w:rsidRPr="0029266B" w:rsidRDefault="003E0BFD" w:rsidP="00717B2C">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 xml:space="preserve">In accordance with section 238 of the </w:t>
      </w:r>
      <w:r w:rsidRPr="008E1D93">
        <w:rPr>
          <w:rFonts w:ascii="Arial" w:hAnsi="Arial" w:cs="Arial"/>
          <w:i/>
          <w:iCs/>
          <w:sz w:val="13"/>
          <w:szCs w:val="13"/>
        </w:rPr>
        <w:t>City of Brisbane Act 2010</w:t>
      </w:r>
      <w:r w:rsidRPr="0029266B">
        <w:rPr>
          <w:rFonts w:ascii="Arial" w:hAnsi="Arial" w:cs="Arial"/>
          <w:sz w:val="13"/>
          <w:szCs w:val="13"/>
        </w:rPr>
        <w:t>, Council has resolved to delegate to the Chief Executive Officer its powers to waive, refund, discount or remit any and all fees and charges set out in this Schedule of Fees and Charges</w:t>
      </w:r>
      <w:r w:rsidR="00017F5D">
        <w:rPr>
          <w:rFonts w:ascii="Arial" w:hAnsi="Arial" w:cs="Arial"/>
          <w:sz w:val="13"/>
          <w:szCs w:val="13"/>
        </w:rPr>
        <w:t xml:space="preserve"> and any </w:t>
      </w:r>
      <w:r w:rsidR="006E34C2">
        <w:rPr>
          <w:rFonts w:ascii="Arial" w:hAnsi="Arial" w:cs="Arial"/>
          <w:sz w:val="13"/>
          <w:szCs w:val="13"/>
        </w:rPr>
        <w:t>fees and charges set by way of delegated power</w:t>
      </w:r>
      <w:r w:rsidR="00E011E6">
        <w:rPr>
          <w:rFonts w:ascii="Arial" w:hAnsi="Arial" w:cs="Arial"/>
          <w:sz w:val="13"/>
          <w:szCs w:val="13"/>
        </w:rPr>
        <w:t xml:space="preserve"> (as recorded in the Register of Delegations).</w:t>
      </w:r>
      <w:r w:rsidRPr="0029266B">
        <w:rPr>
          <w:rFonts w:ascii="Arial" w:hAnsi="Arial" w:cs="Arial"/>
          <w:sz w:val="13"/>
          <w:szCs w:val="13"/>
        </w:rPr>
        <w:t xml:space="preserve"> For the avoidance of doubt, the Chief Executive Officer may only exercise this delegation </w:t>
      </w:r>
      <w:r w:rsidR="00234607">
        <w:rPr>
          <w:rFonts w:ascii="Arial" w:hAnsi="Arial" w:cs="Arial"/>
          <w:sz w:val="13"/>
          <w:szCs w:val="13"/>
        </w:rPr>
        <w:t>in accordance</w:t>
      </w:r>
      <w:r w:rsidRPr="0029266B">
        <w:rPr>
          <w:rFonts w:ascii="Arial" w:hAnsi="Arial" w:cs="Arial"/>
          <w:sz w:val="13"/>
          <w:szCs w:val="13"/>
        </w:rPr>
        <w:t xml:space="preserve"> with any notes contained in this Schedule of Fees and Charges and special conditions as set out in the Register of Delegations.</w:t>
      </w:r>
    </w:p>
    <w:p w14:paraId="19C46C3D" w14:textId="77777777" w:rsidR="00244D8C" w:rsidRDefault="00244D8C" w:rsidP="00717B2C">
      <w:pPr>
        <w:pStyle w:val="Normal0"/>
        <w:widowControl w:val="0"/>
        <w:tabs>
          <w:tab w:val="left" w:pos="10632"/>
        </w:tabs>
        <w:ind w:left="142" w:right="-7"/>
        <w:jc w:val="both"/>
        <w:rPr>
          <w:rFonts w:ascii="Arial" w:eastAsia="Arial" w:hAnsi="Arial" w:cs="Arial"/>
          <w:sz w:val="13"/>
          <w:szCs w:val="13"/>
          <w:lang w:val="en-US" w:eastAsia="en-US"/>
        </w:rPr>
      </w:pPr>
    </w:p>
    <w:p w14:paraId="1F792E9D" w14:textId="506C730C" w:rsidR="00BE060A" w:rsidRDefault="003E0BFD" w:rsidP="00717B2C">
      <w:pPr>
        <w:widowControl w:val="0"/>
        <w:tabs>
          <w:tab w:val="left" w:pos="10632"/>
        </w:tabs>
        <w:ind w:left="142" w:right="-7"/>
        <w:jc w:val="both"/>
        <w:rPr>
          <w:rFonts w:cs="Arial"/>
          <w:b/>
          <w:bCs/>
          <w:sz w:val="13"/>
          <w:szCs w:val="13"/>
          <w:lang w:val="en-US"/>
        </w:rPr>
      </w:pPr>
      <w:r w:rsidRPr="00BE060A">
        <w:rPr>
          <w:rFonts w:cs="Arial"/>
          <w:sz w:val="13"/>
          <w:szCs w:val="13"/>
        </w:rPr>
        <w:t xml:space="preserve">In accordance with section 238 of the </w:t>
      </w:r>
      <w:r w:rsidRPr="00BE060A">
        <w:rPr>
          <w:rFonts w:cs="Arial"/>
          <w:i/>
          <w:iCs/>
          <w:sz w:val="13"/>
          <w:szCs w:val="13"/>
        </w:rPr>
        <w:t>City of Brisbane Act 2010</w:t>
      </w:r>
      <w:r w:rsidRPr="00BE060A">
        <w:rPr>
          <w:rFonts w:cs="Arial"/>
          <w:sz w:val="13"/>
          <w:szCs w:val="13"/>
        </w:rPr>
        <w:t>, Council has resolved to delegate to the Chief Executive Officer its powers to set any fees and charges not otherwise set out in this Schedule of Fees and Charges. The Chief Executive Officer may only exercise this delegation in accordance with conditions as set out in the Register of Delegations.</w:t>
      </w:r>
    </w:p>
    <w:p w14:paraId="06FDF755" w14:textId="3F67E73B" w:rsidR="003D1C77" w:rsidRPr="003D1C77" w:rsidRDefault="003D1C77" w:rsidP="003D1C77">
      <w:pPr>
        <w:tabs>
          <w:tab w:val="center" w:pos="5883"/>
        </w:tabs>
        <w:rPr>
          <w:rFonts w:cs="Arial"/>
          <w:sz w:val="16"/>
          <w:szCs w:val="16"/>
        </w:rPr>
        <w:sectPr w:rsidR="003D1C77" w:rsidRPr="003D1C77" w:rsidSect="00BE060A">
          <w:pgSz w:w="11900" w:h="16840"/>
          <w:pgMar w:top="573" w:right="567" w:bottom="459" w:left="567" w:header="454" w:footer="266" w:gutter="0"/>
          <w:pgNumType w:fmt="numberInDash"/>
          <w:cols w:space="720"/>
          <w:docGrid w:linePitch="326"/>
        </w:sectPr>
      </w:pPr>
      <w:r>
        <w:rPr>
          <w:rFonts w:cs="Arial"/>
          <w:sz w:val="16"/>
          <w:szCs w:val="16"/>
        </w:rPr>
        <w:tab/>
      </w:r>
    </w:p>
    <w:p w14:paraId="5806377E" w14:textId="77777777" w:rsidR="00971F69" w:rsidRPr="001946D5" w:rsidRDefault="003E0BFD" w:rsidP="001946D5">
      <w:pPr>
        <w:pStyle w:val="Heading3"/>
      </w:pPr>
      <w:bookmarkStart w:id="4" w:name="_Toc105329429"/>
      <w:bookmarkStart w:id="5" w:name="_Hlk68082297"/>
      <w:bookmarkStart w:id="6" w:name="_Hlk104285580"/>
      <w:r w:rsidRPr="001946D5">
        <w:lastRenderedPageBreak/>
        <w:t>CONCESSIONS FOR FEES AND CHARGES</w:t>
      </w:r>
      <w:bookmarkEnd w:id="4"/>
    </w:p>
    <w:p w14:paraId="2FB1E514" w14:textId="77777777" w:rsidR="001946D5" w:rsidRDefault="001946D5" w:rsidP="00717B2C">
      <w:pPr>
        <w:pStyle w:val="SDMRevStmtNarrative2"/>
        <w:spacing w:line="276" w:lineRule="auto"/>
        <w:ind w:left="142"/>
        <w:rPr>
          <w:sz w:val="13"/>
          <w:szCs w:val="13"/>
        </w:rPr>
      </w:pPr>
    </w:p>
    <w:p w14:paraId="6922C89C" w14:textId="4C673D92" w:rsidR="00971F69" w:rsidRPr="00971F69" w:rsidRDefault="003E0BFD" w:rsidP="00717B2C">
      <w:pPr>
        <w:pStyle w:val="SDMRevStmtNarrative2"/>
        <w:spacing w:line="276" w:lineRule="auto"/>
        <w:ind w:left="142"/>
        <w:rPr>
          <w:sz w:val="13"/>
          <w:szCs w:val="13"/>
        </w:rPr>
      </w:pPr>
      <w:r w:rsidRPr="00971F69">
        <w:rPr>
          <w:sz w:val="13"/>
          <w:szCs w:val="13"/>
        </w:rPr>
        <w:t>As per the Brisbane City Council</w:t>
      </w:r>
      <w:r w:rsidR="00E4589F">
        <w:rPr>
          <w:sz w:val="13"/>
          <w:szCs w:val="13"/>
        </w:rPr>
        <w:t xml:space="preserve"> </w:t>
      </w:r>
      <w:r w:rsidRPr="00971F69">
        <w:rPr>
          <w:sz w:val="13"/>
          <w:szCs w:val="13"/>
        </w:rPr>
        <w:t xml:space="preserve">Revenue Statement, Council provides a range of concessions or discounts on certain fees and charges identified in the Schedule.  </w:t>
      </w:r>
    </w:p>
    <w:p w14:paraId="3B012A22" w14:textId="77777777" w:rsidR="00E4589F" w:rsidRDefault="00E4589F" w:rsidP="00717B2C">
      <w:pPr>
        <w:pStyle w:val="SDMRevStmtNarrative2"/>
        <w:spacing w:line="276" w:lineRule="auto"/>
        <w:ind w:left="142"/>
        <w:rPr>
          <w:sz w:val="13"/>
          <w:szCs w:val="13"/>
        </w:rPr>
      </w:pPr>
    </w:p>
    <w:p w14:paraId="7676ED39" w14:textId="0151D265" w:rsidR="00971F69" w:rsidRPr="00971F69" w:rsidRDefault="003E0BFD" w:rsidP="00717B2C">
      <w:pPr>
        <w:pStyle w:val="SDMRevStmtNarrative2"/>
        <w:spacing w:line="276" w:lineRule="auto"/>
        <w:ind w:left="142"/>
        <w:rPr>
          <w:sz w:val="13"/>
          <w:szCs w:val="13"/>
        </w:rPr>
      </w:pPr>
      <w:r w:rsidRPr="00971F69">
        <w:rPr>
          <w:sz w:val="13"/>
          <w:szCs w:val="13"/>
        </w:rPr>
        <w:t>Below are the types of concessions.</w:t>
      </w:r>
    </w:p>
    <w:p w14:paraId="4B77A63B" w14:textId="77777777" w:rsidR="00971F69" w:rsidRPr="00F24D7F" w:rsidRDefault="00971F69" w:rsidP="00717B2C">
      <w:pPr>
        <w:spacing w:after="0"/>
        <w:ind w:left="142"/>
        <w:jc w:val="both"/>
        <w:rPr>
          <w:rFonts w:cs="Arial"/>
          <w:sz w:val="13"/>
          <w:szCs w:val="13"/>
        </w:rPr>
      </w:pPr>
    </w:p>
    <w:p w14:paraId="48310F75" w14:textId="77777777" w:rsidR="00971F69" w:rsidRPr="00F24D7F" w:rsidRDefault="003E0BFD" w:rsidP="00717B2C">
      <w:pPr>
        <w:spacing w:after="0"/>
        <w:ind w:left="142"/>
        <w:rPr>
          <w:rFonts w:cs="Arial"/>
          <w:b/>
          <w:bCs/>
          <w:sz w:val="16"/>
          <w:szCs w:val="16"/>
          <w:u w:val="single"/>
        </w:rPr>
      </w:pPr>
      <w:r w:rsidRPr="00F24D7F">
        <w:rPr>
          <w:rFonts w:cs="Arial"/>
          <w:b/>
          <w:bCs/>
          <w:sz w:val="16"/>
          <w:szCs w:val="16"/>
          <w:u w:val="single"/>
        </w:rPr>
        <w:t>Type 1 Religious or Charitable</w:t>
      </w:r>
    </w:p>
    <w:p w14:paraId="1D2AD62B" w14:textId="77777777" w:rsidR="00971F69" w:rsidRPr="00F24D7F" w:rsidRDefault="00971F69" w:rsidP="00717B2C">
      <w:pPr>
        <w:spacing w:after="0"/>
        <w:ind w:left="142"/>
        <w:jc w:val="both"/>
        <w:rPr>
          <w:rFonts w:cs="Arial"/>
          <w:sz w:val="13"/>
          <w:szCs w:val="13"/>
        </w:rPr>
      </w:pPr>
    </w:p>
    <w:p w14:paraId="0F670139" w14:textId="77777777" w:rsidR="00971F69" w:rsidRPr="00971F69" w:rsidRDefault="003E0BFD" w:rsidP="00717B2C">
      <w:pPr>
        <w:pStyle w:val="ListParagraph"/>
        <w:widowControl/>
        <w:tabs>
          <w:tab w:val="left" w:pos="1843"/>
        </w:tabs>
        <w:spacing w:line="276" w:lineRule="auto"/>
        <w:ind w:left="142"/>
        <w:contextualSpacing/>
        <w:jc w:val="both"/>
        <w:rPr>
          <w:rFonts w:cs="Arial"/>
          <w:bCs/>
          <w:sz w:val="13"/>
          <w:szCs w:val="13"/>
        </w:rPr>
      </w:pPr>
      <w:r w:rsidRPr="00971F69">
        <w:rPr>
          <w:rFonts w:cs="Arial"/>
          <w:bCs/>
          <w:sz w:val="13"/>
          <w:szCs w:val="13"/>
        </w:rPr>
        <w:t xml:space="preserve">Type 1 Religious or Charitable concessions apply to specific fees and charges set out in Council’s Schedule of Fees and Charges. </w:t>
      </w:r>
    </w:p>
    <w:p w14:paraId="7DA693C3" w14:textId="77777777" w:rsidR="00971F69" w:rsidRPr="00971F69" w:rsidRDefault="00971F69" w:rsidP="00717B2C">
      <w:pPr>
        <w:spacing w:after="0"/>
        <w:ind w:left="142"/>
        <w:jc w:val="both"/>
        <w:rPr>
          <w:rFonts w:cs="Arial"/>
          <w:sz w:val="13"/>
          <w:szCs w:val="13"/>
        </w:rPr>
      </w:pPr>
    </w:p>
    <w:p w14:paraId="7A7F988C" w14:textId="77777777" w:rsidR="00971F69" w:rsidRPr="00971F69" w:rsidRDefault="003E0BFD" w:rsidP="00717B2C">
      <w:pPr>
        <w:spacing w:after="0"/>
        <w:ind w:left="142"/>
        <w:jc w:val="both"/>
        <w:rPr>
          <w:rFonts w:cs="Arial"/>
          <w:sz w:val="13"/>
          <w:szCs w:val="13"/>
        </w:rPr>
      </w:pPr>
      <w:r w:rsidRPr="00971F69">
        <w:rPr>
          <w:rFonts w:cs="Arial"/>
          <w:sz w:val="13"/>
          <w:szCs w:val="13"/>
        </w:rPr>
        <w:t>To qualify for a Type 1 Religious or Charitable concession, the organisation must:</w:t>
      </w:r>
    </w:p>
    <w:p w14:paraId="0C0C24AE" w14:textId="77777777" w:rsidR="00971F69" w:rsidRPr="00971F69" w:rsidRDefault="00971F69" w:rsidP="00717B2C">
      <w:pPr>
        <w:spacing w:after="0"/>
        <w:ind w:left="142"/>
        <w:jc w:val="both"/>
        <w:rPr>
          <w:rFonts w:cs="Arial"/>
          <w:sz w:val="13"/>
          <w:szCs w:val="13"/>
        </w:rPr>
      </w:pPr>
    </w:p>
    <w:p w14:paraId="6588FDDF" w14:textId="55E8536B" w:rsidR="00971F69" w:rsidRPr="00971F69" w:rsidRDefault="003E0BFD" w:rsidP="00A843CA">
      <w:pPr>
        <w:pStyle w:val="HKRevStmta91"/>
        <w:numPr>
          <w:ilvl w:val="0"/>
          <w:numId w:val="3"/>
        </w:numPr>
        <w:tabs>
          <w:tab w:val="left" w:pos="426"/>
        </w:tabs>
        <w:spacing w:line="276" w:lineRule="auto"/>
        <w:ind w:left="993" w:hanging="426"/>
        <w:rPr>
          <w:sz w:val="13"/>
          <w:szCs w:val="13"/>
        </w:rPr>
      </w:pPr>
      <w:r w:rsidRPr="00A82493">
        <w:rPr>
          <w:sz w:val="13"/>
          <w:szCs w:val="13"/>
        </w:rPr>
        <w:t>be a church</w:t>
      </w:r>
      <w:r w:rsidR="00A82493">
        <w:rPr>
          <w:sz w:val="13"/>
          <w:szCs w:val="13"/>
        </w:rPr>
        <w:t xml:space="preserve">, </w:t>
      </w:r>
      <w:r w:rsidRPr="00971F69">
        <w:rPr>
          <w:sz w:val="13"/>
          <w:szCs w:val="13"/>
        </w:rPr>
        <w:t>OR</w:t>
      </w:r>
    </w:p>
    <w:p w14:paraId="78F5AF9C" w14:textId="07AE5738" w:rsidR="00971F69" w:rsidRPr="00971F69" w:rsidRDefault="003E0BFD" w:rsidP="00A843CA">
      <w:pPr>
        <w:pStyle w:val="HKRevStmta91"/>
        <w:numPr>
          <w:ilvl w:val="0"/>
          <w:numId w:val="3"/>
        </w:numPr>
        <w:spacing w:line="276" w:lineRule="auto"/>
        <w:ind w:left="993" w:hanging="426"/>
        <w:rPr>
          <w:sz w:val="13"/>
          <w:szCs w:val="13"/>
        </w:rPr>
      </w:pPr>
      <w:r w:rsidRPr="00971F69">
        <w:rPr>
          <w:sz w:val="13"/>
          <w:szCs w:val="13"/>
        </w:rPr>
        <w:t xml:space="preserve">be a religious administered institution, religious school, convent, or monastery, </w:t>
      </w:r>
      <w:r w:rsidR="00A82493">
        <w:rPr>
          <w:sz w:val="13"/>
          <w:szCs w:val="13"/>
        </w:rPr>
        <w:t>AND</w:t>
      </w:r>
    </w:p>
    <w:p w14:paraId="045EF647" w14:textId="3F25A48D" w:rsidR="00971F69" w:rsidRPr="00971F69" w:rsidRDefault="003E0BFD" w:rsidP="00A843CA">
      <w:pPr>
        <w:pStyle w:val="HKRevStmti11"/>
        <w:numPr>
          <w:ilvl w:val="0"/>
          <w:numId w:val="5"/>
        </w:numPr>
        <w:tabs>
          <w:tab w:val="left" w:pos="567"/>
          <w:tab w:val="left" w:pos="1276"/>
        </w:tabs>
        <w:spacing w:line="276" w:lineRule="auto"/>
        <w:ind w:left="1276" w:right="140" w:hanging="283"/>
        <w:rPr>
          <w:sz w:val="13"/>
          <w:szCs w:val="13"/>
        </w:rPr>
      </w:pPr>
      <w:r w:rsidRPr="00971F69">
        <w:rPr>
          <w:sz w:val="13"/>
          <w:szCs w:val="13"/>
        </w:rPr>
        <w:t>a registered charity with the Australian charities and Not-for-profits Commission (ACNC) for the charity subtype ‘advancing religion’ or if registered with more than one</w:t>
      </w:r>
      <w:r w:rsidR="00A843CA">
        <w:rPr>
          <w:sz w:val="13"/>
          <w:szCs w:val="13"/>
        </w:rPr>
        <w:t xml:space="preserve"> </w:t>
      </w:r>
      <w:r w:rsidRPr="00971F69">
        <w:rPr>
          <w:sz w:val="13"/>
          <w:szCs w:val="13"/>
        </w:rPr>
        <w:t>charity subtype its primary purpose charity subtype is ‘advancing religion’ and</w:t>
      </w:r>
    </w:p>
    <w:p w14:paraId="4A1AA5FC" w14:textId="65B7770E" w:rsidR="00971F69" w:rsidRPr="00A843CA" w:rsidRDefault="003E0BFD" w:rsidP="00A843CA">
      <w:pPr>
        <w:pStyle w:val="HKRevStmti11"/>
        <w:numPr>
          <w:ilvl w:val="0"/>
          <w:numId w:val="5"/>
        </w:numPr>
        <w:spacing w:line="276" w:lineRule="auto"/>
        <w:ind w:left="1276" w:hanging="283"/>
        <w:rPr>
          <w:sz w:val="13"/>
          <w:szCs w:val="13"/>
        </w:rPr>
      </w:pPr>
      <w:r w:rsidRPr="00A843CA">
        <w:rPr>
          <w:sz w:val="13"/>
          <w:szCs w:val="13"/>
        </w:rPr>
        <w:t>apply to Council in writing to be registered as qualifying for a Type 1 concession</w:t>
      </w:r>
      <w:r w:rsidR="00A843CA">
        <w:rPr>
          <w:sz w:val="13"/>
          <w:szCs w:val="13"/>
        </w:rPr>
        <w:t>.</w:t>
      </w:r>
    </w:p>
    <w:p w14:paraId="7B5E841E" w14:textId="77777777" w:rsidR="00971F69" w:rsidRPr="00971F69" w:rsidRDefault="00971F69" w:rsidP="00717B2C">
      <w:pPr>
        <w:pStyle w:val="HKRevStmti11"/>
        <w:numPr>
          <w:ilvl w:val="0"/>
          <w:numId w:val="0"/>
        </w:numPr>
        <w:spacing w:line="276" w:lineRule="auto"/>
        <w:ind w:left="142"/>
        <w:rPr>
          <w:sz w:val="13"/>
          <w:szCs w:val="13"/>
        </w:rPr>
      </w:pPr>
    </w:p>
    <w:p w14:paraId="73FF6F5A" w14:textId="17B19C86" w:rsidR="00971F69" w:rsidRPr="00971F69" w:rsidRDefault="00A82493" w:rsidP="00A843CA">
      <w:pPr>
        <w:pStyle w:val="HKRevStmti11"/>
        <w:numPr>
          <w:ilvl w:val="0"/>
          <w:numId w:val="0"/>
        </w:numPr>
        <w:tabs>
          <w:tab w:val="left" w:pos="1134"/>
          <w:tab w:val="left" w:pos="2268"/>
        </w:tabs>
        <w:spacing w:line="276" w:lineRule="auto"/>
        <w:ind w:left="142" w:right="-1"/>
        <w:rPr>
          <w:sz w:val="13"/>
          <w:szCs w:val="13"/>
        </w:rPr>
      </w:pPr>
      <w:r>
        <w:rPr>
          <w:sz w:val="13"/>
          <w:szCs w:val="13"/>
        </w:rPr>
        <w:tab/>
      </w:r>
      <w:r w:rsidR="003E0BFD" w:rsidRPr="00971F69">
        <w:rPr>
          <w:sz w:val="13"/>
          <w:szCs w:val="13"/>
        </w:rPr>
        <w:t>OR</w:t>
      </w:r>
    </w:p>
    <w:p w14:paraId="295FC4A9" w14:textId="77777777" w:rsidR="00971F69" w:rsidRPr="00971F69" w:rsidRDefault="00971F69" w:rsidP="00717B2C">
      <w:pPr>
        <w:pStyle w:val="HKRevStmti11"/>
        <w:numPr>
          <w:ilvl w:val="0"/>
          <w:numId w:val="0"/>
        </w:numPr>
        <w:ind w:left="142"/>
        <w:rPr>
          <w:sz w:val="13"/>
          <w:szCs w:val="13"/>
        </w:rPr>
      </w:pPr>
    </w:p>
    <w:p w14:paraId="5A084FB3" w14:textId="1B4DF17C" w:rsidR="00971F69" w:rsidRPr="00971F69" w:rsidRDefault="003E0BFD" w:rsidP="00316D10">
      <w:pPr>
        <w:pStyle w:val="HKRevStmti11"/>
        <w:numPr>
          <w:ilvl w:val="0"/>
          <w:numId w:val="0"/>
        </w:numPr>
        <w:tabs>
          <w:tab w:val="left" w:pos="1276"/>
        </w:tabs>
        <w:spacing w:line="276" w:lineRule="auto"/>
        <w:ind w:left="142" w:firstLine="851"/>
        <w:rPr>
          <w:sz w:val="13"/>
          <w:szCs w:val="13"/>
        </w:rPr>
      </w:pPr>
      <w:r w:rsidRPr="00971F69">
        <w:rPr>
          <w:sz w:val="13"/>
          <w:szCs w:val="13"/>
        </w:rPr>
        <w:t>(</w:t>
      </w:r>
      <w:proofErr w:type="spellStart"/>
      <w:r w:rsidR="00A843CA">
        <w:rPr>
          <w:sz w:val="13"/>
          <w:szCs w:val="13"/>
        </w:rPr>
        <w:t>i</w:t>
      </w:r>
      <w:proofErr w:type="spellEnd"/>
      <w:r w:rsidRPr="00971F69">
        <w:rPr>
          <w:sz w:val="13"/>
          <w:szCs w:val="13"/>
        </w:rPr>
        <w:t xml:space="preserve">)  </w:t>
      </w:r>
      <w:r w:rsidRPr="00971F69">
        <w:rPr>
          <w:sz w:val="13"/>
          <w:szCs w:val="13"/>
        </w:rPr>
        <w:tab/>
        <w:t>be registered with the Queensland Government Office of air Trading as a Charitable Purpose (CH type), and</w:t>
      </w:r>
    </w:p>
    <w:p w14:paraId="0BE66ABC" w14:textId="7E6E0618" w:rsidR="00971F69" w:rsidRPr="00971F69" w:rsidRDefault="003E0BFD" w:rsidP="00316D10">
      <w:pPr>
        <w:pStyle w:val="HKRevStmti11"/>
        <w:numPr>
          <w:ilvl w:val="0"/>
          <w:numId w:val="0"/>
        </w:numPr>
        <w:tabs>
          <w:tab w:val="left" w:pos="1276"/>
        </w:tabs>
        <w:ind w:left="142" w:firstLine="851"/>
        <w:rPr>
          <w:sz w:val="13"/>
          <w:szCs w:val="13"/>
        </w:rPr>
      </w:pPr>
      <w:r w:rsidRPr="00971F69">
        <w:rPr>
          <w:sz w:val="13"/>
          <w:szCs w:val="13"/>
        </w:rPr>
        <w:t xml:space="preserve">(ii) </w:t>
      </w:r>
      <w:r w:rsidR="00316D10">
        <w:rPr>
          <w:sz w:val="13"/>
          <w:szCs w:val="13"/>
        </w:rPr>
        <w:t xml:space="preserve">   </w:t>
      </w:r>
      <w:r w:rsidRPr="00971F69">
        <w:rPr>
          <w:sz w:val="13"/>
          <w:szCs w:val="13"/>
        </w:rPr>
        <w:t>apply to council in writing to be registered as qualifying for a Type 1 concession</w:t>
      </w:r>
      <w:r w:rsidR="00A843CA">
        <w:rPr>
          <w:sz w:val="13"/>
          <w:szCs w:val="13"/>
        </w:rPr>
        <w:t>.</w:t>
      </w:r>
    </w:p>
    <w:p w14:paraId="21996692" w14:textId="77777777" w:rsidR="00971F69" w:rsidRPr="00971F69" w:rsidRDefault="00971F69" w:rsidP="00717B2C">
      <w:pPr>
        <w:pStyle w:val="HKRevStmti11"/>
        <w:numPr>
          <w:ilvl w:val="0"/>
          <w:numId w:val="0"/>
        </w:numPr>
        <w:spacing w:line="276" w:lineRule="auto"/>
        <w:ind w:left="142"/>
        <w:rPr>
          <w:sz w:val="13"/>
          <w:szCs w:val="13"/>
        </w:rPr>
      </w:pPr>
    </w:p>
    <w:p w14:paraId="1500B254" w14:textId="77777777" w:rsidR="00971F69" w:rsidRPr="00971F69" w:rsidRDefault="003E0BFD" w:rsidP="00717B2C">
      <w:pPr>
        <w:spacing w:after="0"/>
        <w:ind w:left="142"/>
        <w:jc w:val="both"/>
        <w:rPr>
          <w:rFonts w:cs="Arial"/>
          <w:sz w:val="13"/>
          <w:szCs w:val="13"/>
        </w:rPr>
      </w:pPr>
      <w:r w:rsidRPr="00971F69">
        <w:rPr>
          <w:rFonts w:cs="Arial"/>
          <w:sz w:val="13"/>
          <w:szCs w:val="13"/>
        </w:rPr>
        <w:t xml:space="preserve">Organisations registered with the Queensland Government Office of Fair Trading as a Community Purpose (CP type) are not eligible for Type 1 Religious or Charitable concessions. </w:t>
      </w:r>
    </w:p>
    <w:p w14:paraId="56C5F856" w14:textId="77777777" w:rsidR="00971F69" w:rsidRPr="00971F69" w:rsidRDefault="00971F69" w:rsidP="00717B2C">
      <w:pPr>
        <w:spacing w:after="0"/>
        <w:ind w:left="142"/>
        <w:jc w:val="both"/>
        <w:rPr>
          <w:rFonts w:cs="Arial"/>
          <w:sz w:val="13"/>
          <w:szCs w:val="13"/>
        </w:rPr>
      </w:pPr>
    </w:p>
    <w:bookmarkEnd w:id="5"/>
    <w:p w14:paraId="03D4E173" w14:textId="77777777" w:rsidR="00971F69" w:rsidRPr="00971F69" w:rsidRDefault="003E0BFD" w:rsidP="00717B2C">
      <w:pPr>
        <w:pStyle w:val="ListParagraph"/>
        <w:widowControl/>
        <w:tabs>
          <w:tab w:val="left" w:pos="1843"/>
        </w:tabs>
        <w:spacing w:line="276" w:lineRule="auto"/>
        <w:ind w:left="142"/>
        <w:contextualSpacing/>
        <w:jc w:val="both"/>
        <w:rPr>
          <w:rFonts w:cs="Arial"/>
          <w:bCs/>
          <w:sz w:val="13"/>
          <w:szCs w:val="13"/>
        </w:rPr>
      </w:pPr>
      <w:r w:rsidRPr="00971F69">
        <w:rPr>
          <w:rFonts w:cs="Arial"/>
          <w:bCs/>
          <w:sz w:val="13"/>
          <w:szCs w:val="13"/>
        </w:rPr>
        <w:t xml:space="preserve">An eligible organisation is not required to own rateable land </w:t>
      </w:r>
      <w:proofErr w:type="gramStart"/>
      <w:r w:rsidRPr="00971F69">
        <w:rPr>
          <w:rFonts w:cs="Arial"/>
          <w:bCs/>
          <w:sz w:val="13"/>
          <w:szCs w:val="13"/>
        </w:rPr>
        <w:t>in order to</w:t>
      </w:r>
      <w:proofErr w:type="gramEnd"/>
      <w:r w:rsidRPr="00971F69">
        <w:rPr>
          <w:rFonts w:cs="Arial"/>
          <w:bCs/>
          <w:sz w:val="13"/>
          <w:szCs w:val="13"/>
        </w:rPr>
        <w:t xml:space="preserve"> apply for a Type 1 Religious or Charitable concession. </w:t>
      </w:r>
    </w:p>
    <w:p w14:paraId="18D9A2F7" w14:textId="77777777" w:rsidR="00971F69" w:rsidRPr="00971F69" w:rsidRDefault="003E0BFD" w:rsidP="00717B2C">
      <w:pPr>
        <w:ind w:left="142"/>
        <w:jc w:val="both"/>
        <w:rPr>
          <w:rFonts w:cs="Arial"/>
          <w:sz w:val="13"/>
          <w:szCs w:val="13"/>
        </w:rPr>
      </w:pPr>
      <w:r w:rsidRPr="00971F69">
        <w:rPr>
          <w:rFonts w:cs="Arial"/>
          <w:noProof/>
          <w:sz w:val="13"/>
          <w:szCs w:val="13"/>
        </w:rPr>
        <mc:AlternateContent>
          <mc:Choice Requires="wps">
            <w:drawing>
              <wp:anchor distT="0" distB="0" distL="114300" distR="114300" simplePos="0" relativeHeight="251660288" behindDoc="1" locked="0" layoutInCell="1" allowOverlap="1" wp14:anchorId="795EF009" wp14:editId="07303EEE">
                <wp:simplePos x="0" y="0"/>
                <wp:positionH relativeFrom="margin">
                  <wp:align>right</wp:align>
                </wp:positionH>
                <wp:positionV relativeFrom="paragraph">
                  <wp:posOffset>91338</wp:posOffset>
                </wp:positionV>
                <wp:extent cx="6729908" cy="702860"/>
                <wp:effectExtent l="0" t="0" r="13970" b="21590"/>
                <wp:wrapNone/>
                <wp:docPr id="5" name="Text Box 5"/>
                <wp:cNvGraphicFramePr/>
                <a:graphic xmlns:a="http://schemas.openxmlformats.org/drawingml/2006/main">
                  <a:graphicData uri="http://schemas.microsoft.com/office/word/2010/wordprocessingShape">
                    <wps:wsp>
                      <wps:cNvSpPr txBox="1"/>
                      <wps:spPr>
                        <a:xfrm>
                          <a:off x="0" y="0"/>
                          <a:ext cx="6729908" cy="702860"/>
                        </a:xfrm>
                        <a:prstGeom prst="rect">
                          <a:avLst/>
                        </a:prstGeom>
                        <a:solidFill>
                          <a:schemeClr val="lt1"/>
                        </a:solidFill>
                        <a:ln w="6350">
                          <a:solidFill>
                            <a:prstClr val="black"/>
                          </a:solidFill>
                        </a:ln>
                      </wps:spPr>
                      <wps:txbx>
                        <w:txbxContent>
                          <w:p w14:paraId="370A5728" w14:textId="622E0707" w:rsidR="00971F69" w:rsidRPr="00971F69" w:rsidRDefault="003E0BFD" w:rsidP="00971F69">
                            <w:pPr>
                              <w:rPr>
                                <w:rFonts w:cs="Arial"/>
                                <w:b/>
                                <w:bCs/>
                                <w:sz w:val="13"/>
                                <w:szCs w:val="13"/>
                              </w:rPr>
                            </w:pPr>
                            <w:r w:rsidRPr="00971F69">
                              <w:rPr>
                                <w:rFonts w:cs="Arial"/>
                                <w:b/>
                                <w:bCs/>
                                <w:sz w:val="13"/>
                                <w:szCs w:val="13"/>
                              </w:rPr>
                              <w:t xml:space="preserve">All applications by an organisation to be assessed as qualifying for a Type 1 Religious or Charitable concession must be made in writing to the Chief Financial Officer, Brisbane City Council by emailing </w:t>
                            </w:r>
                            <w:hyperlink r:id="rId12" w:history="1">
                              <w:r w:rsidRPr="00971F69">
                                <w:rPr>
                                  <w:rStyle w:val="Hyperlink"/>
                                  <w:rFonts w:cs="Arial"/>
                                  <w:b/>
                                  <w:bCs/>
                                  <w:sz w:val="13"/>
                                  <w:szCs w:val="13"/>
                                </w:rPr>
                                <w:t>os-cf-concessions@brisbane.qld.gov.au</w:t>
                              </w:r>
                            </w:hyperlink>
                            <w:r w:rsidRPr="00971F69">
                              <w:rPr>
                                <w:rFonts w:cs="Arial"/>
                                <w:b/>
                                <w:bCs/>
                                <w:sz w:val="13"/>
                                <w:szCs w:val="13"/>
                              </w:rPr>
                              <w:t xml:space="preserve"> and include a copy of the Office of Fair Trading certificate or the ACNC certificate.</w:t>
                            </w:r>
                            <w:r w:rsidRPr="00971F69">
                              <w:rPr>
                                <w:rFonts w:cs="Arial"/>
                                <w:b/>
                                <w:bCs/>
                              </w:rPr>
                              <w:t xml:space="preserve"> </w:t>
                            </w:r>
                          </w:p>
                          <w:p w14:paraId="22BE5CBE" w14:textId="77777777" w:rsidR="00971F69" w:rsidRPr="00971F69" w:rsidRDefault="003E0BFD" w:rsidP="00971F69">
                            <w:pPr>
                              <w:rPr>
                                <w:rFonts w:cs="Arial"/>
                                <w:b/>
                                <w:bCs/>
                                <w:sz w:val="13"/>
                                <w:szCs w:val="13"/>
                              </w:rPr>
                            </w:pPr>
                            <w:r w:rsidRPr="00971F69">
                              <w:rPr>
                                <w:rFonts w:cs="Arial"/>
                                <w:b/>
                                <w:bCs/>
                                <w:sz w:val="13"/>
                                <w:szCs w:val="13"/>
                              </w:rPr>
                              <w:t>Council will assess and record on its records that an organisation qualifies for a Type 1 Religious or Charitable concession. The organisation will be advised by the Chief Financial Officer of the outcome of its application.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F009" id="_x0000_t202" coordsize="21600,21600" o:spt="202" path="m,l,21600r21600,l21600,xe">
                <v:stroke joinstyle="miter"/>
                <v:path gradientshapeok="t" o:connecttype="rect"/>
              </v:shapetype>
              <v:shape id="Text Box 5" o:spid="_x0000_s1026" type="#_x0000_t202" style="position:absolute;left:0;text-align:left;margin-left:478.7pt;margin-top:7.2pt;width:529.9pt;height:55.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" fillcolor="white [3201]" strokeweight=".5pt">
                <v:textbox>
                  <w:txbxContent>
                    <w:p w14:paraId="370A5728" w14:textId="622E0707" w:rsidR="00971F69" w:rsidRPr="00971F69" w:rsidRDefault="003E0BFD" w:rsidP="00971F69">
                      <w:pPr>
                        <w:rPr>
                          <w:rFonts w:cs="Arial"/>
                          <w:b/>
                          <w:bCs/>
                          <w:sz w:val="13"/>
                          <w:szCs w:val="13"/>
                        </w:rPr>
                      </w:pPr>
                      <w:r w:rsidRPr="00971F69">
                        <w:rPr>
                          <w:rFonts w:cs="Arial"/>
                          <w:b/>
                          <w:bCs/>
                          <w:sz w:val="13"/>
                          <w:szCs w:val="13"/>
                        </w:rPr>
                        <w:t xml:space="preserve">All applications by an organisation to be assessed as qualifying for a Type 1 Religious or Charitable concession must be made in writing to the Chief Financial Officer, Brisbane City Council by emailing </w:t>
                      </w:r>
                      <w:hyperlink r:id="rId13" w:history="1">
                        <w:r w:rsidRPr="00971F69">
                          <w:rPr>
                            <w:rStyle w:val="Hyperlink"/>
                            <w:rFonts w:cs="Arial"/>
                            <w:b/>
                            <w:bCs/>
                            <w:sz w:val="13"/>
                            <w:szCs w:val="13"/>
                          </w:rPr>
                          <w:t>os-cf-concessions@brisbane.qld.gov.au</w:t>
                        </w:r>
                      </w:hyperlink>
                      <w:r w:rsidRPr="00971F69">
                        <w:rPr>
                          <w:rFonts w:cs="Arial"/>
                          <w:b/>
                          <w:bCs/>
                          <w:sz w:val="13"/>
                          <w:szCs w:val="13"/>
                        </w:rPr>
                        <w:t xml:space="preserve"> and include a copy of the Office of Fair Trading certificate or the ACNC certificate.</w:t>
                      </w:r>
                      <w:r w:rsidRPr="00971F69">
                        <w:rPr>
                          <w:rFonts w:cs="Arial"/>
                          <w:b/>
                          <w:bCs/>
                        </w:rPr>
                        <w:t xml:space="preserve"> </w:t>
                      </w:r>
                    </w:p>
                    <w:p w14:paraId="22BE5CBE" w14:textId="77777777" w:rsidR="00971F69" w:rsidRPr="00971F69" w:rsidRDefault="003E0BFD" w:rsidP="00971F69">
                      <w:pPr>
                        <w:rPr>
                          <w:rFonts w:cs="Arial"/>
                          <w:b/>
                          <w:bCs/>
                          <w:sz w:val="13"/>
                          <w:szCs w:val="13"/>
                        </w:rPr>
                      </w:pPr>
                      <w:r w:rsidRPr="00971F69">
                        <w:rPr>
                          <w:rFonts w:cs="Arial"/>
                          <w:b/>
                          <w:bCs/>
                          <w:sz w:val="13"/>
                          <w:szCs w:val="13"/>
                        </w:rPr>
                        <w:t>Council will assess and record on its records that an organisation qualifies for a Type 1 Religious or Charitable concession. The organisation will be advised by the Chief Financial Officer of the outcome of its application.</w:t>
                      </w:r>
                    </w:p>
                  </w:txbxContent>
                </v:textbox>
                <w10:wrap anchorx="margin"/>
              </v:shape>
            </w:pict>
          </mc:Fallback>
        </mc:AlternateContent>
      </w:r>
    </w:p>
    <w:p w14:paraId="704D9B52" w14:textId="77777777" w:rsidR="00971F69" w:rsidRPr="00971F69" w:rsidRDefault="00971F69" w:rsidP="00717B2C">
      <w:pPr>
        <w:ind w:left="142"/>
        <w:jc w:val="both"/>
        <w:rPr>
          <w:rFonts w:cs="Arial"/>
          <w:b/>
          <w:bCs/>
          <w:sz w:val="13"/>
          <w:szCs w:val="13"/>
        </w:rPr>
      </w:pPr>
    </w:p>
    <w:p w14:paraId="6C4C7E77" w14:textId="77777777" w:rsidR="00971F69" w:rsidRPr="00971F69" w:rsidRDefault="00971F69" w:rsidP="00717B2C">
      <w:pPr>
        <w:ind w:left="142"/>
        <w:jc w:val="both"/>
        <w:rPr>
          <w:rFonts w:cs="Arial"/>
          <w:sz w:val="13"/>
          <w:szCs w:val="13"/>
        </w:rPr>
      </w:pPr>
    </w:p>
    <w:p w14:paraId="4D9C87CD" w14:textId="77777777" w:rsidR="00F24D7F" w:rsidRDefault="00F24D7F" w:rsidP="00717B2C">
      <w:pPr>
        <w:pStyle w:val="ListParagraph"/>
        <w:widowControl/>
        <w:tabs>
          <w:tab w:val="left" w:pos="1843"/>
        </w:tabs>
        <w:spacing w:line="276" w:lineRule="auto"/>
        <w:ind w:left="142"/>
        <w:contextualSpacing/>
        <w:jc w:val="both"/>
        <w:rPr>
          <w:rFonts w:cs="Arial"/>
          <w:bCs/>
          <w:sz w:val="13"/>
          <w:szCs w:val="13"/>
        </w:rPr>
      </w:pPr>
    </w:p>
    <w:p w14:paraId="47C8C2D8" w14:textId="77777777" w:rsidR="00F24D7F" w:rsidRDefault="00F24D7F" w:rsidP="00717B2C">
      <w:pPr>
        <w:pStyle w:val="ListParagraph"/>
        <w:widowControl/>
        <w:tabs>
          <w:tab w:val="left" w:pos="1843"/>
        </w:tabs>
        <w:spacing w:line="276" w:lineRule="auto"/>
        <w:ind w:left="142"/>
        <w:contextualSpacing/>
        <w:jc w:val="both"/>
        <w:rPr>
          <w:rFonts w:cs="Arial"/>
          <w:bCs/>
          <w:sz w:val="13"/>
          <w:szCs w:val="13"/>
        </w:rPr>
      </w:pPr>
    </w:p>
    <w:p w14:paraId="7BE7BCA5" w14:textId="77777777" w:rsidR="00971F69" w:rsidRPr="00F24D7F" w:rsidRDefault="003E0BFD" w:rsidP="00717B2C">
      <w:pPr>
        <w:pStyle w:val="ListParagraph"/>
        <w:widowControl/>
        <w:tabs>
          <w:tab w:val="left" w:pos="1843"/>
        </w:tabs>
        <w:spacing w:line="276" w:lineRule="auto"/>
        <w:ind w:left="142"/>
        <w:contextualSpacing/>
        <w:jc w:val="both"/>
        <w:rPr>
          <w:rFonts w:cs="Arial"/>
          <w:bCs/>
          <w:sz w:val="13"/>
          <w:szCs w:val="13"/>
        </w:rPr>
      </w:pPr>
      <w:r w:rsidRPr="00F24D7F">
        <w:rPr>
          <w:rFonts w:cs="Arial"/>
          <w:bCs/>
          <w:sz w:val="13"/>
          <w:szCs w:val="13"/>
        </w:rPr>
        <w:t>Council may periodically review and reassess eligibility of an applicant organisation for this Type 1 Religious or Charitable concession.</w:t>
      </w:r>
    </w:p>
    <w:p w14:paraId="043D0087" w14:textId="77777777" w:rsidR="00971F69" w:rsidRPr="00F24D7F" w:rsidRDefault="00971F69" w:rsidP="00717B2C">
      <w:pPr>
        <w:spacing w:after="0"/>
        <w:ind w:left="142"/>
        <w:jc w:val="both"/>
        <w:rPr>
          <w:rFonts w:cs="Arial"/>
          <w:sz w:val="13"/>
          <w:szCs w:val="13"/>
        </w:rPr>
      </w:pPr>
    </w:p>
    <w:p w14:paraId="3741AB20" w14:textId="77777777" w:rsidR="00971F69" w:rsidRPr="00F24D7F" w:rsidRDefault="003E0BFD" w:rsidP="00717B2C">
      <w:pPr>
        <w:spacing w:after="0"/>
        <w:ind w:left="142"/>
        <w:rPr>
          <w:rFonts w:cs="Arial"/>
          <w:b/>
          <w:bCs/>
          <w:sz w:val="16"/>
          <w:szCs w:val="16"/>
          <w:u w:val="single"/>
        </w:rPr>
      </w:pPr>
      <w:r w:rsidRPr="00F24D7F">
        <w:rPr>
          <w:rFonts w:cs="Arial"/>
          <w:b/>
          <w:bCs/>
          <w:sz w:val="16"/>
          <w:szCs w:val="16"/>
          <w:u w:val="single"/>
        </w:rPr>
        <w:t>Type 2 Essential Welfare or Community Service</w:t>
      </w:r>
    </w:p>
    <w:p w14:paraId="6D4EC31D" w14:textId="77777777" w:rsidR="00971F69" w:rsidRPr="00971F69" w:rsidRDefault="00971F69" w:rsidP="00717B2C">
      <w:pPr>
        <w:pStyle w:val="ListParagraph"/>
        <w:widowControl/>
        <w:tabs>
          <w:tab w:val="left" w:pos="1843"/>
        </w:tabs>
        <w:spacing w:line="276" w:lineRule="auto"/>
        <w:ind w:left="142"/>
        <w:contextualSpacing/>
        <w:jc w:val="both"/>
        <w:rPr>
          <w:rFonts w:cs="Arial"/>
          <w:bCs/>
          <w:sz w:val="13"/>
          <w:szCs w:val="13"/>
        </w:rPr>
      </w:pPr>
    </w:p>
    <w:p w14:paraId="01A01D3C" w14:textId="77777777" w:rsidR="00971F69" w:rsidRPr="00971F69" w:rsidRDefault="003E0BFD" w:rsidP="00717B2C">
      <w:pPr>
        <w:tabs>
          <w:tab w:val="left" w:pos="1843"/>
        </w:tabs>
        <w:spacing w:after="0"/>
        <w:ind w:left="142"/>
        <w:contextualSpacing/>
        <w:jc w:val="both"/>
        <w:rPr>
          <w:rFonts w:cs="Arial"/>
          <w:bCs/>
          <w:sz w:val="13"/>
          <w:szCs w:val="13"/>
        </w:rPr>
      </w:pPr>
      <w:r w:rsidRPr="00971F69">
        <w:rPr>
          <w:rFonts w:cs="Arial"/>
          <w:bCs/>
          <w:sz w:val="13"/>
          <w:szCs w:val="13"/>
        </w:rPr>
        <w:t xml:space="preserve">Type 2 Essential Welfare or Community Service concessions apply to specific fees and charges set out in Council’s Schedule of Fees and Charges. </w:t>
      </w:r>
    </w:p>
    <w:p w14:paraId="768E3746" w14:textId="77777777" w:rsidR="00971F69" w:rsidRPr="00971F69" w:rsidRDefault="00971F69" w:rsidP="00717B2C">
      <w:pPr>
        <w:pStyle w:val="ListParagraph"/>
        <w:widowControl/>
        <w:tabs>
          <w:tab w:val="left" w:pos="1843"/>
        </w:tabs>
        <w:spacing w:line="276" w:lineRule="auto"/>
        <w:ind w:left="142"/>
        <w:contextualSpacing/>
        <w:jc w:val="both"/>
        <w:rPr>
          <w:rFonts w:cs="Arial"/>
          <w:bCs/>
          <w:sz w:val="13"/>
          <w:szCs w:val="13"/>
        </w:rPr>
      </w:pPr>
    </w:p>
    <w:p w14:paraId="48EB6647" w14:textId="77777777" w:rsidR="00971F69" w:rsidRPr="00971F69" w:rsidRDefault="003E0BFD" w:rsidP="00717B2C">
      <w:pPr>
        <w:pStyle w:val="ListParagraph"/>
        <w:widowControl/>
        <w:tabs>
          <w:tab w:val="left" w:pos="1843"/>
        </w:tabs>
        <w:spacing w:line="276" w:lineRule="auto"/>
        <w:ind w:left="142"/>
        <w:contextualSpacing/>
        <w:jc w:val="both"/>
        <w:rPr>
          <w:rFonts w:cs="Arial"/>
          <w:bCs/>
          <w:sz w:val="13"/>
          <w:szCs w:val="13"/>
        </w:rPr>
      </w:pPr>
      <w:r w:rsidRPr="00971F69">
        <w:rPr>
          <w:rFonts w:cs="Arial"/>
          <w:bCs/>
          <w:sz w:val="13"/>
          <w:szCs w:val="13"/>
        </w:rPr>
        <w:t xml:space="preserve">Only a not-for-profit organisation that has as its principal objective to provide or support welfare services or community services is eligible for a Type 2 Essential Welfare or Community Service concession. </w:t>
      </w:r>
    </w:p>
    <w:p w14:paraId="09BF7BC0" w14:textId="77777777" w:rsidR="00971F69" w:rsidRPr="00971F69" w:rsidRDefault="00971F69" w:rsidP="00717B2C">
      <w:pPr>
        <w:pStyle w:val="ListParagraph"/>
        <w:widowControl/>
        <w:tabs>
          <w:tab w:val="left" w:pos="1843"/>
        </w:tabs>
        <w:spacing w:line="276" w:lineRule="auto"/>
        <w:ind w:left="142"/>
        <w:contextualSpacing/>
        <w:jc w:val="both"/>
        <w:rPr>
          <w:rFonts w:cs="Arial"/>
          <w:bCs/>
          <w:sz w:val="13"/>
          <w:szCs w:val="13"/>
        </w:rPr>
      </w:pPr>
    </w:p>
    <w:p w14:paraId="11FB32F2" w14:textId="77777777" w:rsidR="00971F69" w:rsidRPr="00971F69" w:rsidRDefault="003E0BFD" w:rsidP="00A843CA">
      <w:pPr>
        <w:pStyle w:val="HKRevStmta52"/>
        <w:tabs>
          <w:tab w:val="left" w:pos="993"/>
        </w:tabs>
        <w:spacing w:line="276" w:lineRule="auto"/>
        <w:ind w:left="142" w:firstLine="425"/>
        <w:rPr>
          <w:sz w:val="13"/>
          <w:szCs w:val="13"/>
        </w:rPr>
      </w:pPr>
      <w:r w:rsidRPr="00971F69">
        <w:rPr>
          <w:sz w:val="13"/>
          <w:szCs w:val="13"/>
        </w:rPr>
        <w:t xml:space="preserve">a not-for-profit organisation is </w:t>
      </w:r>
      <w:r w:rsidRPr="00971F69">
        <w:rPr>
          <w:i/>
          <w:iCs/>
          <w:sz w:val="13"/>
          <w:szCs w:val="13"/>
        </w:rPr>
        <w:t>Welfare</w:t>
      </w:r>
      <w:r w:rsidRPr="00971F69">
        <w:rPr>
          <w:sz w:val="13"/>
          <w:szCs w:val="13"/>
        </w:rPr>
        <w:t xml:space="preserve"> focused if the principal objectives of the not-for-profit organisation are to provide:</w:t>
      </w:r>
    </w:p>
    <w:p w14:paraId="6CDE183F" w14:textId="1C51D368" w:rsidR="00971F69" w:rsidRPr="00971F69" w:rsidRDefault="003E0BFD" w:rsidP="00A843CA">
      <w:pPr>
        <w:pStyle w:val="HKRevStmta52"/>
        <w:numPr>
          <w:ilvl w:val="0"/>
          <w:numId w:val="7"/>
        </w:numPr>
        <w:tabs>
          <w:tab w:val="left" w:pos="709"/>
          <w:tab w:val="left" w:pos="1276"/>
        </w:tabs>
        <w:spacing w:line="276" w:lineRule="auto"/>
        <w:ind w:left="993" w:firstLine="0"/>
        <w:rPr>
          <w:sz w:val="13"/>
          <w:szCs w:val="13"/>
        </w:rPr>
      </w:pPr>
      <w:r w:rsidRPr="00971F69">
        <w:rPr>
          <w:sz w:val="13"/>
          <w:szCs w:val="13"/>
        </w:rPr>
        <w:t>disability support</w:t>
      </w:r>
      <w:r w:rsidR="008F2276">
        <w:rPr>
          <w:sz w:val="13"/>
          <w:szCs w:val="13"/>
        </w:rPr>
        <w:t xml:space="preserve"> - </w:t>
      </w:r>
      <w:r w:rsidRPr="00971F69">
        <w:rPr>
          <w:sz w:val="13"/>
          <w:szCs w:val="13"/>
        </w:rPr>
        <w:t>support, education, therapy, respite or any other form of assistance to the aged or people with disabilities or chronic illness and/or their carers</w:t>
      </w:r>
    </w:p>
    <w:p w14:paraId="1F551AC8" w14:textId="2F62F9AF" w:rsidR="00971F69" w:rsidRPr="00971F69" w:rsidRDefault="003E0BFD" w:rsidP="00316D10">
      <w:pPr>
        <w:pStyle w:val="HKRevStmti11"/>
        <w:numPr>
          <w:ilvl w:val="0"/>
          <w:numId w:val="7"/>
        </w:numPr>
        <w:tabs>
          <w:tab w:val="left" w:pos="709"/>
        </w:tabs>
        <w:spacing w:line="276" w:lineRule="auto"/>
        <w:ind w:left="1276" w:hanging="283"/>
        <w:rPr>
          <w:sz w:val="13"/>
          <w:szCs w:val="13"/>
        </w:rPr>
      </w:pPr>
      <w:r w:rsidRPr="00971F69">
        <w:rPr>
          <w:sz w:val="13"/>
          <w:szCs w:val="13"/>
        </w:rPr>
        <w:t>social support</w:t>
      </w:r>
      <w:r w:rsidR="008F2276">
        <w:rPr>
          <w:sz w:val="13"/>
          <w:szCs w:val="13"/>
        </w:rPr>
        <w:t xml:space="preserve"> - </w:t>
      </w:r>
      <w:r w:rsidRPr="00971F69">
        <w:rPr>
          <w:sz w:val="13"/>
          <w:szCs w:val="13"/>
        </w:rPr>
        <w:t>practical support such as emergency accommodation, food, clothing, counselling, or any other form of assistance to socially disadvantaged members of the general community</w:t>
      </w:r>
    </w:p>
    <w:p w14:paraId="1EF121BB" w14:textId="77777777" w:rsidR="00971F69" w:rsidRPr="00971F69" w:rsidRDefault="00971F69" w:rsidP="00717B2C">
      <w:pPr>
        <w:pStyle w:val="HKRevStmti11"/>
        <w:numPr>
          <w:ilvl w:val="0"/>
          <w:numId w:val="0"/>
        </w:numPr>
        <w:ind w:left="142"/>
        <w:rPr>
          <w:sz w:val="13"/>
          <w:szCs w:val="13"/>
        </w:rPr>
      </w:pPr>
    </w:p>
    <w:p w14:paraId="23A7C9D1" w14:textId="6B81EBF4" w:rsidR="00971F69" w:rsidRPr="00971F69" w:rsidRDefault="00316D10" w:rsidP="00316D10">
      <w:pPr>
        <w:pStyle w:val="HKRevStmta52"/>
        <w:numPr>
          <w:ilvl w:val="0"/>
          <w:numId w:val="0"/>
        </w:numPr>
        <w:tabs>
          <w:tab w:val="left" w:pos="709"/>
          <w:tab w:val="left" w:pos="993"/>
        </w:tabs>
        <w:ind w:left="567"/>
        <w:rPr>
          <w:sz w:val="13"/>
          <w:szCs w:val="13"/>
        </w:rPr>
      </w:pPr>
      <w:r>
        <w:rPr>
          <w:sz w:val="13"/>
          <w:szCs w:val="13"/>
        </w:rPr>
        <w:t xml:space="preserve">(b) </w:t>
      </w:r>
      <w:r>
        <w:rPr>
          <w:sz w:val="13"/>
          <w:szCs w:val="13"/>
        </w:rPr>
        <w:tab/>
        <w:t xml:space="preserve"> </w:t>
      </w:r>
      <w:r w:rsidR="003E0BFD" w:rsidRPr="00971F69">
        <w:rPr>
          <w:sz w:val="13"/>
          <w:szCs w:val="13"/>
        </w:rPr>
        <w:t xml:space="preserve">a not-for-profit organisation is </w:t>
      </w:r>
      <w:r w:rsidR="003E0BFD" w:rsidRPr="00971F69">
        <w:rPr>
          <w:i/>
          <w:iCs/>
          <w:sz w:val="13"/>
          <w:szCs w:val="13"/>
        </w:rPr>
        <w:t>Community</w:t>
      </w:r>
      <w:r w:rsidR="003E0BFD" w:rsidRPr="00971F69">
        <w:rPr>
          <w:sz w:val="13"/>
          <w:szCs w:val="13"/>
        </w:rPr>
        <w:t xml:space="preserve"> focused if the principal objectives of the not-for-profit organisation are to:</w:t>
      </w:r>
    </w:p>
    <w:p w14:paraId="76F62A51" w14:textId="77777777" w:rsidR="00971F69" w:rsidRPr="00971F69" w:rsidRDefault="003E0BFD" w:rsidP="00316D10">
      <w:pPr>
        <w:pStyle w:val="Style1HKRevStmti12"/>
        <w:spacing w:line="276" w:lineRule="auto"/>
        <w:ind w:left="1276" w:hanging="283"/>
        <w:rPr>
          <w:sz w:val="13"/>
          <w:szCs w:val="13"/>
        </w:rPr>
      </w:pPr>
      <w:r w:rsidRPr="00971F69">
        <w:rPr>
          <w:sz w:val="13"/>
          <w:szCs w:val="13"/>
        </w:rPr>
        <w:t>promote and encourage social cohesion through the provision of community services or activities, the furthering of multiculturalism or the support of identifiable groups who may require specific support due to age, gender, religion, ethnicity, health, disability, or some other factor that sets a group apart from the general community</w:t>
      </w:r>
    </w:p>
    <w:p w14:paraId="5CC26BFF" w14:textId="77777777" w:rsidR="00971F69" w:rsidRPr="00971F69" w:rsidRDefault="003E0BFD" w:rsidP="00316D10">
      <w:pPr>
        <w:pStyle w:val="Style1HKRevStmti12"/>
        <w:tabs>
          <w:tab w:val="left" w:pos="1276"/>
        </w:tabs>
        <w:spacing w:line="276" w:lineRule="auto"/>
        <w:ind w:left="142" w:firstLine="851"/>
        <w:rPr>
          <w:sz w:val="13"/>
          <w:szCs w:val="13"/>
        </w:rPr>
      </w:pPr>
      <w:r w:rsidRPr="00971F69">
        <w:rPr>
          <w:sz w:val="13"/>
          <w:szCs w:val="13"/>
        </w:rPr>
        <w:t>provide or support an essential service on a volunteer basis</w:t>
      </w:r>
    </w:p>
    <w:p w14:paraId="29B5F82B" w14:textId="77777777" w:rsidR="00971F69" w:rsidRPr="00971F69" w:rsidRDefault="003E0BFD" w:rsidP="00316D10">
      <w:pPr>
        <w:pStyle w:val="Style1HKRevStmti12"/>
        <w:tabs>
          <w:tab w:val="left" w:pos="1276"/>
        </w:tabs>
        <w:spacing w:line="276" w:lineRule="auto"/>
        <w:ind w:left="142" w:firstLine="851"/>
        <w:rPr>
          <w:sz w:val="13"/>
          <w:szCs w:val="13"/>
        </w:rPr>
      </w:pPr>
      <w:r w:rsidRPr="00971F69">
        <w:rPr>
          <w:sz w:val="13"/>
          <w:szCs w:val="13"/>
        </w:rPr>
        <w:t>encourage the appreciation and/or protection or the natural environment</w:t>
      </w:r>
    </w:p>
    <w:p w14:paraId="44FE5DFE" w14:textId="77777777" w:rsidR="00971F69" w:rsidRPr="00971F69" w:rsidRDefault="003E0BFD" w:rsidP="00316D10">
      <w:pPr>
        <w:pStyle w:val="Style1HKRevStmti12"/>
        <w:tabs>
          <w:tab w:val="left" w:pos="1276"/>
        </w:tabs>
        <w:spacing w:line="276" w:lineRule="auto"/>
        <w:ind w:left="142" w:firstLine="851"/>
        <w:rPr>
          <w:sz w:val="13"/>
          <w:szCs w:val="13"/>
        </w:rPr>
      </w:pPr>
      <w:r w:rsidRPr="00971F69">
        <w:rPr>
          <w:sz w:val="13"/>
          <w:szCs w:val="13"/>
        </w:rPr>
        <w:t>preserve and promote the appreciation of culture or heritage.</w:t>
      </w:r>
    </w:p>
    <w:p w14:paraId="167E3F57" w14:textId="77777777" w:rsidR="008F2276" w:rsidRDefault="008F2276" w:rsidP="00717B2C">
      <w:pPr>
        <w:pStyle w:val="SDMRevStmtNarrative3"/>
        <w:spacing w:line="276" w:lineRule="auto"/>
        <w:ind w:left="142"/>
        <w:rPr>
          <w:sz w:val="13"/>
          <w:szCs w:val="13"/>
        </w:rPr>
      </w:pPr>
    </w:p>
    <w:p w14:paraId="61F49081" w14:textId="502E2CEC" w:rsidR="00971F69" w:rsidRPr="00971F69" w:rsidRDefault="003E0BFD" w:rsidP="00717B2C">
      <w:pPr>
        <w:pStyle w:val="SDMRevStmtNarrative3"/>
        <w:spacing w:line="276" w:lineRule="auto"/>
        <w:ind w:left="142"/>
        <w:rPr>
          <w:sz w:val="13"/>
          <w:szCs w:val="13"/>
        </w:rPr>
      </w:pPr>
      <w:r w:rsidRPr="00971F69">
        <w:rPr>
          <w:sz w:val="13"/>
          <w:szCs w:val="13"/>
        </w:rPr>
        <w:t xml:space="preserve">Examples of </w:t>
      </w:r>
      <w:r w:rsidRPr="00971F69">
        <w:rPr>
          <w:i/>
          <w:iCs/>
          <w:sz w:val="13"/>
          <w:szCs w:val="13"/>
        </w:rPr>
        <w:t>Welfare</w:t>
      </w:r>
      <w:r w:rsidRPr="00971F69">
        <w:rPr>
          <w:sz w:val="13"/>
          <w:szCs w:val="13"/>
        </w:rPr>
        <w:t xml:space="preserve"> focused not-for-profit organisations include organisations offering services such as counselling, education, research support, vocational training for the disadvantaged, advocacy, respite care, family support, substance dependence education, counselling and rehabilitation, referral, life education, sheltered workshops, guide dog training, social work, or any other service which supports or enhances the quality of life of its clients.</w:t>
      </w:r>
    </w:p>
    <w:p w14:paraId="7E587E19" w14:textId="77777777" w:rsidR="00971F69" w:rsidRPr="00971F69" w:rsidRDefault="00971F69" w:rsidP="00717B2C">
      <w:pPr>
        <w:pStyle w:val="SDMRevStmtNarrative3"/>
        <w:spacing w:line="276" w:lineRule="auto"/>
        <w:ind w:left="142"/>
        <w:rPr>
          <w:sz w:val="13"/>
          <w:szCs w:val="13"/>
        </w:rPr>
      </w:pPr>
    </w:p>
    <w:p w14:paraId="23EA9219" w14:textId="77777777" w:rsidR="00971F69" w:rsidRPr="00971F69" w:rsidRDefault="003E0BFD" w:rsidP="00717B2C">
      <w:pPr>
        <w:pStyle w:val="SDMRevStmtNarrative3"/>
        <w:spacing w:line="276" w:lineRule="auto"/>
        <w:ind w:left="142"/>
        <w:rPr>
          <w:sz w:val="13"/>
          <w:szCs w:val="13"/>
        </w:rPr>
      </w:pPr>
      <w:r w:rsidRPr="00971F69">
        <w:rPr>
          <w:sz w:val="13"/>
          <w:szCs w:val="13"/>
        </w:rPr>
        <w:t xml:space="preserve">Examples of </w:t>
      </w:r>
      <w:r w:rsidRPr="00971F69">
        <w:rPr>
          <w:i/>
          <w:iCs/>
          <w:sz w:val="13"/>
          <w:szCs w:val="13"/>
        </w:rPr>
        <w:t xml:space="preserve">Community </w:t>
      </w:r>
      <w:r w:rsidRPr="00971F69">
        <w:rPr>
          <w:sz w:val="13"/>
          <w:szCs w:val="13"/>
        </w:rPr>
        <w:t>focused not-for-profit organisations include organisations offering services such as non-formal youth education and training, youth activities, personal development, cultural or ethnic activities supporting a cohesive multi-cultural society, community education, environmental awareness, social justice, arts and heritage conservation and promotion, any other activity or service which is provided by a group of volunteers that enhances the liveability, cultural diversity, environment or social cohesiveness of the Brisbane community.</w:t>
      </w:r>
    </w:p>
    <w:p w14:paraId="78F39D39" w14:textId="77777777" w:rsidR="00971F69" w:rsidRPr="00971F69" w:rsidRDefault="00971F69" w:rsidP="00717B2C">
      <w:pPr>
        <w:pStyle w:val="ListParagraph"/>
        <w:widowControl/>
        <w:tabs>
          <w:tab w:val="left" w:pos="1843"/>
        </w:tabs>
        <w:ind w:left="142"/>
        <w:contextualSpacing/>
        <w:jc w:val="both"/>
        <w:rPr>
          <w:rFonts w:cs="Arial"/>
          <w:bCs/>
          <w:sz w:val="13"/>
          <w:szCs w:val="13"/>
        </w:rPr>
      </w:pPr>
    </w:p>
    <w:p w14:paraId="34E3933C" w14:textId="77777777" w:rsidR="00971F69" w:rsidRPr="00971F69" w:rsidRDefault="003E0BFD" w:rsidP="00717B2C">
      <w:pPr>
        <w:pStyle w:val="ListParagraph"/>
        <w:widowControl/>
        <w:tabs>
          <w:tab w:val="left" w:pos="1843"/>
        </w:tabs>
        <w:spacing w:line="276" w:lineRule="auto"/>
        <w:ind w:left="142"/>
        <w:contextualSpacing/>
        <w:rPr>
          <w:rFonts w:cs="Arial"/>
          <w:bCs/>
          <w:sz w:val="13"/>
          <w:szCs w:val="13"/>
        </w:rPr>
      </w:pPr>
      <w:r w:rsidRPr="00971F69">
        <w:rPr>
          <w:rFonts w:cs="Arial"/>
          <w:bCs/>
          <w:sz w:val="13"/>
          <w:szCs w:val="13"/>
        </w:rPr>
        <w:t xml:space="preserve">An eligible organisation is not required to own rateable land </w:t>
      </w:r>
      <w:proofErr w:type="gramStart"/>
      <w:r w:rsidRPr="00971F69">
        <w:rPr>
          <w:rFonts w:cs="Arial"/>
          <w:bCs/>
          <w:sz w:val="13"/>
          <w:szCs w:val="13"/>
        </w:rPr>
        <w:t>in order to</w:t>
      </w:r>
      <w:proofErr w:type="gramEnd"/>
      <w:r w:rsidRPr="00971F69">
        <w:rPr>
          <w:rFonts w:cs="Arial"/>
          <w:bCs/>
          <w:sz w:val="13"/>
          <w:szCs w:val="13"/>
        </w:rPr>
        <w:t xml:space="preserve"> apply for a Type 2 Essential Welfare or Community Service concession. </w:t>
      </w:r>
    </w:p>
    <w:p w14:paraId="199444A2" w14:textId="77777777" w:rsidR="00971F69" w:rsidRPr="00971F69" w:rsidRDefault="003E0BFD" w:rsidP="00717B2C">
      <w:pPr>
        <w:pStyle w:val="ListParagraph"/>
        <w:widowControl/>
        <w:tabs>
          <w:tab w:val="left" w:pos="1843"/>
        </w:tabs>
        <w:ind w:left="142"/>
        <w:contextualSpacing/>
        <w:jc w:val="both"/>
        <w:rPr>
          <w:rFonts w:cs="Arial"/>
          <w:bCs/>
          <w:sz w:val="13"/>
          <w:szCs w:val="13"/>
        </w:rPr>
      </w:pPr>
      <w:r w:rsidRPr="00971F69">
        <w:rPr>
          <w:rFonts w:cs="Arial"/>
          <w:bCs/>
          <w:noProof/>
          <w:sz w:val="13"/>
          <w:szCs w:val="13"/>
        </w:rPr>
        <mc:AlternateContent>
          <mc:Choice Requires="wps">
            <w:drawing>
              <wp:anchor distT="0" distB="0" distL="114300" distR="114300" simplePos="0" relativeHeight="251664384" behindDoc="1" locked="0" layoutInCell="1" allowOverlap="1" wp14:anchorId="0109B25E" wp14:editId="0295D3A8">
                <wp:simplePos x="0" y="0"/>
                <wp:positionH relativeFrom="margin">
                  <wp:align>right</wp:align>
                </wp:positionH>
                <wp:positionV relativeFrom="paragraph">
                  <wp:posOffset>47650</wp:posOffset>
                </wp:positionV>
                <wp:extent cx="6722414" cy="607325"/>
                <wp:effectExtent l="0" t="0" r="21590" b="21590"/>
                <wp:wrapNone/>
                <wp:docPr id="6" name="Text Box 6"/>
                <wp:cNvGraphicFramePr/>
                <a:graphic xmlns:a="http://schemas.openxmlformats.org/drawingml/2006/main">
                  <a:graphicData uri="http://schemas.microsoft.com/office/word/2010/wordprocessingShape">
                    <wps:wsp>
                      <wps:cNvSpPr txBox="1"/>
                      <wps:spPr>
                        <a:xfrm>
                          <a:off x="0" y="0"/>
                          <a:ext cx="6722414" cy="607325"/>
                        </a:xfrm>
                        <a:prstGeom prst="rect">
                          <a:avLst/>
                        </a:prstGeom>
                        <a:solidFill>
                          <a:schemeClr val="lt1"/>
                        </a:solidFill>
                        <a:ln w="6350">
                          <a:solidFill>
                            <a:prstClr val="black"/>
                          </a:solidFill>
                        </a:ln>
                      </wps:spPr>
                      <wps:txbx>
                        <w:txbxContent>
                          <w:p w14:paraId="105A5A7D" w14:textId="77777777" w:rsidR="00971F69" w:rsidRDefault="00971F69" w:rsidP="00971F6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09B25E" id="Text Box 6" o:spid="_x0000_s1027" type="#_x0000_t202" style="position:absolute;left:0;text-align:left;margin-left:478.1pt;margin-top:3.75pt;width:529.3pt;height:47.8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" fillcolor="white [3201]" strokeweight=".5pt">
                <v:textbox>
                  <w:txbxContent>
                    <w:p w14:paraId="105A5A7D" w14:textId="77777777" w:rsidR="00971F69" w:rsidRDefault="00971F69" w:rsidP="00971F69"/>
                  </w:txbxContent>
                </v:textbox>
                <w10:wrap anchorx="margin"/>
              </v:shape>
            </w:pict>
          </mc:Fallback>
        </mc:AlternateContent>
      </w:r>
    </w:p>
    <w:p w14:paraId="097761E0" w14:textId="77777777" w:rsidR="00FA3971" w:rsidRDefault="003E0BFD" w:rsidP="0007147B">
      <w:pPr>
        <w:pStyle w:val="ListParagraph"/>
        <w:widowControl/>
        <w:tabs>
          <w:tab w:val="left" w:pos="284"/>
          <w:tab w:val="left" w:pos="1843"/>
        </w:tabs>
        <w:ind w:left="284"/>
        <w:contextualSpacing/>
        <w:jc w:val="both"/>
        <w:rPr>
          <w:rFonts w:cs="Arial"/>
          <w:b/>
          <w:sz w:val="13"/>
          <w:szCs w:val="13"/>
        </w:rPr>
      </w:pPr>
      <w:r w:rsidRPr="00971F69">
        <w:rPr>
          <w:rFonts w:cs="Arial"/>
          <w:b/>
          <w:sz w:val="13"/>
          <w:szCs w:val="13"/>
        </w:rPr>
        <w:t xml:space="preserve">All applications by an organisation to be assessed as qualifying for a Type 2 Essential Welfare or Community Service concession must be made in writing to the </w:t>
      </w:r>
    </w:p>
    <w:p w14:paraId="6819BA8A" w14:textId="00EC6F53" w:rsidR="00971F69" w:rsidRPr="00971F69" w:rsidRDefault="003E0BFD" w:rsidP="0007147B">
      <w:pPr>
        <w:pStyle w:val="ListParagraph"/>
        <w:widowControl/>
        <w:tabs>
          <w:tab w:val="left" w:pos="284"/>
          <w:tab w:val="left" w:pos="1843"/>
        </w:tabs>
        <w:ind w:left="284"/>
        <w:contextualSpacing/>
        <w:jc w:val="both"/>
        <w:rPr>
          <w:rFonts w:cs="Arial"/>
          <w:b/>
          <w:sz w:val="13"/>
          <w:szCs w:val="13"/>
        </w:rPr>
      </w:pPr>
      <w:r w:rsidRPr="00971F69">
        <w:rPr>
          <w:rFonts w:cs="Arial"/>
          <w:b/>
          <w:sz w:val="13"/>
          <w:szCs w:val="13"/>
        </w:rPr>
        <w:t xml:space="preserve">Chief Financial Officer, Brisbane City Council by sending an email to </w:t>
      </w:r>
      <w:hyperlink r:id="rId14" w:history="1">
        <w:r w:rsidRPr="00971F69">
          <w:rPr>
            <w:rStyle w:val="Hyperlink"/>
            <w:rFonts w:cs="Arial"/>
            <w:b/>
            <w:sz w:val="13"/>
            <w:szCs w:val="13"/>
          </w:rPr>
          <w:t>os-cf-concessions@brisbane.qld.gov.au</w:t>
        </w:r>
      </w:hyperlink>
      <w:r w:rsidRPr="00971F69">
        <w:rPr>
          <w:rFonts w:cs="Arial"/>
          <w:b/>
          <w:sz w:val="13"/>
          <w:szCs w:val="13"/>
          <w:u w:val="single"/>
        </w:rPr>
        <w:t>.</w:t>
      </w:r>
    </w:p>
    <w:p w14:paraId="3E16291C" w14:textId="77777777" w:rsidR="00971F69" w:rsidRPr="00971F69" w:rsidRDefault="00971F69" w:rsidP="0007147B">
      <w:pPr>
        <w:pStyle w:val="ListParagraph"/>
        <w:widowControl/>
        <w:tabs>
          <w:tab w:val="left" w:pos="284"/>
          <w:tab w:val="left" w:pos="1843"/>
        </w:tabs>
        <w:ind w:left="284"/>
        <w:contextualSpacing/>
        <w:jc w:val="both"/>
        <w:rPr>
          <w:rFonts w:cs="Arial"/>
          <w:b/>
          <w:sz w:val="13"/>
          <w:szCs w:val="13"/>
        </w:rPr>
      </w:pPr>
    </w:p>
    <w:p w14:paraId="4C240612" w14:textId="77777777" w:rsidR="00FA3971" w:rsidRDefault="003E0BFD" w:rsidP="0007147B">
      <w:pPr>
        <w:pStyle w:val="ListParagraph"/>
        <w:widowControl/>
        <w:tabs>
          <w:tab w:val="left" w:pos="284"/>
          <w:tab w:val="left" w:pos="1843"/>
        </w:tabs>
        <w:ind w:left="284"/>
        <w:contextualSpacing/>
        <w:jc w:val="both"/>
        <w:rPr>
          <w:rFonts w:cs="Arial"/>
          <w:b/>
          <w:sz w:val="13"/>
          <w:szCs w:val="13"/>
        </w:rPr>
      </w:pPr>
      <w:r w:rsidRPr="00971F69">
        <w:rPr>
          <w:rFonts w:cs="Arial"/>
          <w:b/>
          <w:sz w:val="13"/>
          <w:szCs w:val="13"/>
        </w:rPr>
        <w:t xml:space="preserve">Council will assess and record in its records that an organisation qualifies for a Type 2 Essential Welfare or Community Service concession. The organisation will be </w:t>
      </w:r>
    </w:p>
    <w:p w14:paraId="7333DD01" w14:textId="43F293FC" w:rsidR="00971F69" w:rsidRDefault="003E0BFD" w:rsidP="0007147B">
      <w:pPr>
        <w:pStyle w:val="ListParagraph"/>
        <w:widowControl/>
        <w:tabs>
          <w:tab w:val="left" w:pos="284"/>
          <w:tab w:val="left" w:pos="1843"/>
        </w:tabs>
        <w:ind w:left="284"/>
        <w:contextualSpacing/>
        <w:jc w:val="both"/>
        <w:rPr>
          <w:rFonts w:cs="Arial"/>
          <w:b/>
          <w:sz w:val="13"/>
          <w:szCs w:val="13"/>
        </w:rPr>
      </w:pPr>
      <w:r w:rsidRPr="00971F69">
        <w:rPr>
          <w:rFonts w:cs="Arial"/>
          <w:b/>
          <w:sz w:val="13"/>
          <w:szCs w:val="13"/>
        </w:rPr>
        <w:t>advised by the Chief Financial Officer of the outcomes of its application.</w:t>
      </w:r>
      <w:bookmarkStart w:id="7" w:name="_Hlk40272368"/>
    </w:p>
    <w:p w14:paraId="27B2544B" w14:textId="77777777" w:rsidR="00F24D7F" w:rsidRPr="00971F69" w:rsidRDefault="00F24D7F" w:rsidP="00717B2C">
      <w:pPr>
        <w:pStyle w:val="ListParagraph"/>
        <w:widowControl/>
        <w:tabs>
          <w:tab w:val="left" w:pos="1843"/>
        </w:tabs>
        <w:ind w:left="142"/>
        <w:contextualSpacing/>
        <w:jc w:val="both"/>
        <w:rPr>
          <w:rFonts w:cs="Arial"/>
          <w:b/>
          <w:sz w:val="13"/>
          <w:szCs w:val="13"/>
        </w:rPr>
      </w:pPr>
    </w:p>
    <w:p w14:paraId="7F588E7E" w14:textId="77777777" w:rsidR="00971F69" w:rsidRPr="00971F69" w:rsidRDefault="00971F69" w:rsidP="00717B2C">
      <w:pPr>
        <w:pStyle w:val="ListParagraph"/>
        <w:widowControl/>
        <w:tabs>
          <w:tab w:val="left" w:pos="1843"/>
        </w:tabs>
        <w:ind w:left="142"/>
        <w:contextualSpacing/>
        <w:jc w:val="both"/>
        <w:rPr>
          <w:rFonts w:cs="Arial"/>
          <w:b/>
          <w:sz w:val="13"/>
          <w:szCs w:val="13"/>
        </w:rPr>
      </w:pPr>
    </w:p>
    <w:bookmarkEnd w:id="7"/>
    <w:p w14:paraId="035F8265" w14:textId="77777777" w:rsidR="00971F69" w:rsidRPr="00971F69" w:rsidRDefault="003E0BFD" w:rsidP="00717B2C">
      <w:pPr>
        <w:spacing w:after="0"/>
        <w:ind w:left="142"/>
        <w:rPr>
          <w:rFonts w:cs="Arial"/>
          <w:bCs/>
          <w:sz w:val="13"/>
          <w:szCs w:val="13"/>
        </w:rPr>
      </w:pPr>
      <w:r w:rsidRPr="00971F69">
        <w:rPr>
          <w:rFonts w:cs="Arial"/>
          <w:bCs/>
          <w:sz w:val="13"/>
          <w:szCs w:val="13"/>
        </w:rPr>
        <w:t>Council may periodically review and reassess eligibility of an applicant organisation for this concession.</w:t>
      </w:r>
    </w:p>
    <w:p w14:paraId="48992608" w14:textId="77777777" w:rsidR="003E0BFD" w:rsidRPr="003E0BFD" w:rsidRDefault="003E0BFD" w:rsidP="00717B2C">
      <w:pPr>
        <w:pStyle w:val="ListParagraph"/>
        <w:tabs>
          <w:tab w:val="left" w:pos="1843"/>
        </w:tabs>
        <w:spacing w:line="276" w:lineRule="auto"/>
        <w:ind w:left="142"/>
        <w:contextualSpacing/>
        <w:jc w:val="both"/>
        <w:rPr>
          <w:rFonts w:cs="Arial"/>
          <w:bCs/>
          <w:sz w:val="13"/>
          <w:szCs w:val="13"/>
        </w:rPr>
      </w:pPr>
    </w:p>
    <w:p w14:paraId="3ED04374" w14:textId="632A064F" w:rsidR="00971F69" w:rsidRPr="00F24D7F" w:rsidRDefault="003E0BFD" w:rsidP="00717B2C">
      <w:pPr>
        <w:spacing w:after="0"/>
        <w:ind w:left="142"/>
        <w:rPr>
          <w:rFonts w:cs="Arial"/>
          <w:b/>
          <w:bCs/>
          <w:sz w:val="16"/>
          <w:szCs w:val="16"/>
          <w:u w:val="single"/>
        </w:rPr>
      </w:pPr>
      <w:r w:rsidRPr="00F24D7F">
        <w:rPr>
          <w:rFonts w:cs="Arial"/>
          <w:b/>
          <w:bCs/>
          <w:sz w:val="16"/>
          <w:szCs w:val="16"/>
          <w:u w:val="single"/>
        </w:rPr>
        <w:t>Type 3 Not-for-</w:t>
      </w:r>
      <w:r w:rsidR="0082276A">
        <w:rPr>
          <w:rFonts w:cs="Arial"/>
          <w:b/>
          <w:bCs/>
          <w:sz w:val="16"/>
          <w:szCs w:val="16"/>
          <w:u w:val="single"/>
        </w:rPr>
        <w:t>p</w:t>
      </w:r>
      <w:r w:rsidRPr="00F24D7F">
        <w:rPr>
          <w:rFonts w:cs="Arial"/>
          <w:b/>
          <w:bCs/>
          <w:sz w:val="16"/>
          <w:szCs w:val="16"/>
          <w:u w:val="single"/>
        </w:rPr>
        <w:t xml:space="preserve">rofit Community </w:t>
      </w:r>
    </w:p>
    <w:p w14:paraId="56B87F7F" w14:textId="77777777" w:rsidR="00971F69" w:rsidRPr="00971F69" w:rsidRDefault="00971F69" w:rsidP="00717B2C">
      <w:pPr>
        <w:pStyle w:val="ListParagraph"/>
        <w:widowControl/>
        <w:tabs>
          <w:tab w:val="left" w:pos="1843"/>
        </w:tabs>
        <w:spacing w:line="276" w:lineRule="auto"/>
        <w:ind w:left="142"/>
        <w:contextualSpacing/>
        <w:jc w:val="both"/>
        <w:rPr>
          <w:rFonts w:cs="Arial"/>
          <w:bCs/>
          <w:sz w:val="13"/>
          <w:szCs w:val="13"/>
        </w:rPr>
      </w:pPr>
    </w:p>
    <w:p w14:paraId="7F001A7A" w14:textId="0CDC63B7" w:rsidR="00971F69" w:rsidRPr="00971F69" w:rsidRDefault="003E0BFD" w:rsidP="00717B2C">
      <w:pPr>
        <w:pStyle w:val="ListParagraph"/>
        <w:tabs>
          <w:tab w:val="left" w:pos="1843"/>
        </w:tabs>
        <w:spacing w:line="276" w:lineRule="auto"/>
        <w:ind w:left="142"/>
        <w:contextualSpacing/>
        <w:jc w:val="both"/>
        <w:rPr>
          <w:rFonts w:cs="Arial"/>
          <w:bCs/>
          <w:sz w:val="13"/>
          <w:szCs w:val="13"/>
        </w:rPr>
      </w:pPr>
      <w:r w:rsidRPr="00971F69">
        <w:rPr>
          <w:rFonts w:cs="Arial"/>
          <w:bCs/>
          <w:sz w:val="13"/>
          <w:szCs w:val="13"/>
        </w:rPr>
        <w:t>Type 3 Not-for-</w:t>
      </w:r>
      <w:r w:rsidR="00D34751">
        <w:rPr>
          <w:rFonts w:cs="Arial"/>
          <w:bCs/>
          <w:sz w:val="13"/>
          <w:szCs w:val="13"/>
        </w:rPr>
        <w:t>p</w:t>
      </w:r>
      <w:r w:rsidRPr="00971F69">
        <w:rPr>
          <w:rFonts w:cs="Arial"/>
          <w:bCs/>
          <w:sz w:val="13"/>
          <w:szCs w:val="13"/>
        </w:rPr>
        <w:t xml:space="preserve">rofit Community concessions apply to specific fees and charges set out in Council’s Schedule of Fees and Charges. </w:t>
      </w:r>
    </w:p>
    <w:p w14:paraId="4204B760" w14:textId="77777777" w:rsidR="00971F69" w:rsidRPr="00971F69" w:rsidRDefault="00971F69" w:rsidP="00717B2C">
      <w:pPr>
        <w:pStyle w:val="ListParagraph"/>
        <w:tabs>
          <w:tab w:val="left" w:pos="1843"/>
        </w:tabs>
        <w:spacing w:line="276" w:lineRule="auto"/>
        <w:ind w:left="142"/>
        <w:contextualSpacing/>
        <w:jc w:val="both"/>
        <w:rPr>
          <w:rFonts w:cs="Arial"/>
          <w:bCs/>
          <w:sz w:val="13"/>
          <w:szCs w:val="13"/>
        </w:rPr>
      </w:pPr>
    </w:p>
    <w:p w14:paraId="49FBBDDC" w14:textId="23FEB642" w:rsidR="00971F69" w:rsidRPr="00971F69" w:rsidRDefault="003E0BFD" w:rsidP="00717B2C">
      <w:pPr>
        <w:pStyle w:val="ListParagraph"/>
        <w:tabs>
          <w:tab w:val="left" w:pos="1843"/>
        </w:tabs>
        <w:spacing w:line="276" w:lineRule="auto"/>
        <w:ind w:left="142"/>
        <w:contextualSpacing/>
        <w:jc w:val="both"/>
        <w:rPr>
          <w:rFonts w:cs="Arial"/>
          <w:bCs/>
          <w:sz w:val="13"/>
          <w:szCs w:val="13"/>
        </w:rPr>
      </w:pPr>
      <w:r w:rsidRPr="00971F69">
        <w:rPr>
          <w:rFonts w:cs="Arial"/>
          <w:bCs/>
          <w:sz w:val="13"/>
          <w:szCs w:val="13"/>
        </w:rPr>
        <w:t>Only incorporated not-for-profit organisations which are established for sporting, educational, recreational, cultural or community purposes are eligible for Type 3 Not-for-</w:t>
      </w:r>
      <w:r w:rsidR="0082276A">
        <w:rPr>
          <w:rFonts w:cs="Arial"/>
          <w:bCs/>
          <w:sz w:val="13"/>
          <w:szCs w:val="13"/>
        </w:rPr>
        <w:t>p</w:t>
      </w:r>
      <w:r w:rsidRPr="00971F69">
        <w:rPr>
          <w:rFonts w:cs="Arial"/>
          <w:bCs/>
          <w:sz w:val="13"/>
          <w:szCs w:val="13"/>
        </w:rPr>
        <w:t>rofit Community concessions.</w:t>
      </w:r>
    </w:p>
    <w:p w14:paraId="59AF6E8C" w14:textId="77777777" w:rsidR="00971F69" w:rsidRPr="00971F69" w:rsidRDefault="00971F69" w:rsidP="00717B2C">
      <w:pPr>
        <w:pStyle w:val="ListParagraph"/>
        <w:tabs>
          <w:tab w:val="left" w:pos="1843"/>
        </w:tabs>
        <w:spacing w:line="276" w:lineRule="auto"/>
        <w:ind w:left="142"/>
        <w:contextualSpacing/>
        <w:jc w:val="both"/>
        <w:rPr>
          <w:rFonts w:cs="Arial"/>
          <w:bCs/>
          <w:sz w:val="13"/>
          <w:szCs w:val="13"/>
        </w:rPr>
      </w:pPr>
    </w:p>
    <w:p w14:paraId="3A30D198" w14:textId="7C18C99C" w:rsidR="00971F69" w:rsidRPr="00971F69" w:rsidRDefault="003E0BFD" w:rsidP="00717B2C">
      <w:pPr>
        <w:pStyle w:val="ListParagraph"/>
        <w:tabs>
          <w:tab w:val="left" w:pos="1843"/>
        </w:tabs>
        <w:spacing w:line="276" w:lineRule="auto"/>
        <w:ind w:left="142"/>
        <w:contextualSpacing/>
        <w:jc w:val="both"/>
        <w:rPr>
          <w:rFonts w:cs="Arial"/>
          <w:bCs/>
          <w:sz w:val="13"/>
          <w:szCs w:val="13"/>
        </w:rPr>
      </w:pPr>
      <w:r w:rsidRPr="00971F69">
        <w:rPr>
          <w:rFonts w:cs="Arial"/>
          <w:bCs/>
          <w:sz w:val="13"/>
          <w:szCs w:val="13"/>
        </w:rPr>
        <w:t xml:space="preserve">An eligible organisation is not required to own rateable land </w:t>
      </w:r>
      <w:proofErr w:type="gramStart"/>
      <w:r w:rsidRPr="00971F69">
        <w:rPr>
          <w:rFonts w:cs="Arial"/>
          <w:bCs/>
          <w:sz w:val="13"/>
          <w:szCs w:val="13"/>
        </w:rPr>
        <w:t>in order to</w:t>
      </w:r>
      <w:proofErr w:type="gramEnd"/>
      <w:r w:rsidRPr="00971F69">
        <w:rPr>
          <w:rFonts w:cs="Arial"/>
          <w:bCs/>
          <w:sz w:val="13"/>
          <w:szCs w:val="13"/>
        </w:rPr>
        <w:t xml:space="preserve"> apply for a Type 3 Not-for</w:t>
      </w:r>
      <w:r w:rsidR="00E4589F">
        <w:rPr>
          <w:rFonts w:cs="Arial"/>
          <w:bCs/>
          <w:sz w:val="13"/>
          <w:szCs w:val="13"/>
        </w:rPr>
        <w:t>-</w:t>
      </w:r>
      <w:r w:rsidR="0082276A">
        <w:rPr>
          <w:rFonts w:cs="Arial"/>
          <w:bCs/>
          <w:sz w:val="13"/>
          <w:szCs w:val="13"/>
        </w:rPr>
        <w:t>p</w:t>
      </w:r>
      <w:r w:rsidRPr="00971F69">
        <w:rPr>
          <w:rFonts w:cs="Arial"/>
          <w:bCs/>
          <w:sz w:val="13"/>
          <w:szCs w:val="13"/>
        </w:rPr>
        <w:t xml:space="preserve">rofit Community concession. </w:t>
      </w:r>
    </w:p>
    <w:p w14:paraId="7DE57ACC" w14:textId="77777777" w:rsidR="00971F69" w:rsidRPr="00971F69" w:rsidRDefault="00971F69" w:rsidP="00717B2C">
      <w:pPr>
        <w:pStyle w:val="ListParagraph"/>
        <w:tabs>
          <w:tab w:val="left" w:pos="1843"/>
        </w:tabs>
        <w:spacing w:line="276" w:lineRule="auto"/>
        <w:ind w:left="142"/>
        <w:contextualSpacing/>
        <w:jc w:val="both"/>
        <w:rPr>
          <w:rFonts w:cs="Arial"/>
          <w:bCs/>
          <w:sz w:val="13"/>
          <w:szCs w:val="13"/>
        </w:rPr>
      </w:pPr>
    </w:p>
    <w:p w14:paraId="67A4E85B" w14:textId="0E07B094" w:rsidR="00971F69" w:rsidRPr="00971F69" w:rsidRDefault="003E0BFD" w:rsidP="00717B2C">
      <w:pPr>
        <w:pStyle w:val="ListParagraph"/>
        <w:tabs>
          <w:tab w:val="left" w:pos="1843"/>
        </w:tabs>
        <w:spacing w:line="276" w:lineRule="auto"/>
        <w:ind w:left="142"/>
        <w:contextualSpacing/>
        <w:jc w:val="both"/>
        <w:rPr>
          <w:rFonts w:cs="Arial"/>
          <w:bCs/>
          <w:sz w:val="13"/>
          <w:szCs w:val="13"/>
        </w:rPr>
      </w:pPr>
      <w:r w:rsidRPr="00971F69">
        <w:rPr>
          <w:rFonts w:cs="Arial"/>
          <w:bCs/>
          <w:sz w:val="13"/>
          <w:szCs w:val="13"/>
        </w:rPr>
        <w:t>All applications by an organisation to be assessed as qualifying for a Type 3 Not-for-</w:t>
      </w:r>
      <w:r w:rsidR="0082276A">
        <w:rPr>
          <w:rFonts w:cs="Arial"/>
          <w:bCs/>
          <w:sz w:val="13"/>
          <w:szCs w:val="13"/>
        </w:rPr>
        <w:t>p</w:t>
      </w:r>
      <w:r w:rsidRPr="00971F69">
        <w:rPr>
          <w:rFonts w:cs="Arial"/>
          <w:bCs/>
          <w:sz w:val="13"/>
          <w:szCs w:val="13"/>
        </w:rPr>
        <w:t>rofit Community concession must be made in writing at the time of booking or application.</w:t>
      </w:r>
      <w:bookmarkEnd w:id="6"/>
    </w:p>
    <w:bookmarkEnd w:id="2"/>
    <w:p w14:paraId="3C72DBD4" w14:textId="77777777" w:rsidR="00BE060A" w:rsidRPr="0011018F" w:rsidRDefault="00BE060A" w:rsidP="003E0BFD">
      <w:pPr>
        <w:pStyle w:val="Heading3-RevStatement"/>
        <w:numPr>
          <w:ilvl w:val="0"/>
          <w:numId w:val="0"/>
        </w:numPr>
        <w:jc w:val="both"/>
        <w:rPr>
          <w:sz w:val="14"/>
          <w:szCs w:val="14"/>
          <w:lang w:val="en-US" w:eastAsia="en-US"/>
        </w:rPr>
        <w:sectPr w:rsidR="00BE060A" w:rsidRPr="0011018F" w:rsidSect="00B72349">
          <w:footerReference w:type="default" r:id="rId15"/>
          <w:pgSz w:w="11906" w:h="16838"/>
          <w:pgMar w:top="573" w:right="567" w:bottom="459" w:left="567" w:header="340" w:footer="397" w:gutter="0"/>
          <w:pgNumType w:fmt="numberInDash" w:start="1"/>
          <w:cols w:space="708"/>
          <w:docGrid w:linePitch="360"/>
        </w:sectPr>
      </w:pPr>
    </w:p>
    <w:p w14:paraId="1D6815A8" w14:textId="77777777" w:rsidR="00BF74D9" w:rsidRPr="008C41A1" w:rsidRDefault="003E0BFD" w:rsidP="001946D5">
      <w:pPr>
        <w:pStyle w:val="Heading3"/>
      </w:pPr>
      <w:bookmarkStart w:id="8" w:name="_Toc105329430"/>
      <w:bookmarkStart w:id="9" w:name="_DMBM_3171"/>
      <w:r w:rsidRPr="008C41A1">
        <w:lastRenderedPageBreak/>
        <w:t>ADVERTISING</w:t>
      </w:r>
      <w:bookmarkEnd w:id="8"/>
    </w:p>
    <w:p w14:paraId="3D138601" w14:textId="77777777" w:rsidR="008254CA" w:rsidRPr="00C415EA" w:rsidRDefault="008254CA" w:rsidP="00B50F6E">
      <w:pPr>
        <w:spacing w:after="0"/>
        <w:rPr>
          <w:color w:val="000000" w:themeColor="text1"/>
          <w:sz w:val="13"/>
          <w:szCs w:val="13"/>
        </w:rPr>
      </w:pPr>
    </w:p>
    <w:p w14:paraId="3108A224" w14:textId="77777777" w:rsidR="002A75DD" w:rsidRPr="007C19DA" w:rsidRDefault="003E0BFD" w:rsidP="007C19DA">
      <w:pPr>
        <w:pStyle w:val="Heading4"/>
      </w:pPr>
      <w:r w:rsidRPr="007C19DA">
        <w:t>Fees Payable for Advertising Devices</w:t>
      </w:r>
    </w:p>
    <w:p w14:paraId="33410763" w14:textId="77777777" w:rsidR="002A75DD" w:rsidRPr="00C415EA" w:rsidRDefault="002A75DD" w:rsidP="00B50F6E">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68CC30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0C51F4E" w14:textId="77777777" w:rsidR="00C415EA" w:rsidRPr="00C415EA" w:rsidRDefault="003E0BFD" w:rsidP="00C415EA">
            <w:pPr>
              <w:pStyle w:val="FeesandChargesStyle"/>
              <w:rPr>
                <w:rFonts w:eastAsia="Times New Roman"/>
                <w:color w:val="000000" w:themeColor="text1"/>
              </w:rPr>
            </w:pPr>
            <w:bookmarkStart w:id="10" w:name="DOC_TBL00001_1_1"/>
            <w:bookmarkEnd w:id="10"/>
            <w:r w:rsidRPr="00C415EA">
              <w:rPr>
                <w:rFonts w:eastAsia="Times New Roman"/>
                <w:color w:val="000000" w:themeColor="text1"/>
              </w:rPr>
              <w:t>Pre-lodgement advice/report – in office</w:t>
            </w:r>
          </w:p>
        </w:tc>
        <w:tc>
          <w:tcPr>
            <w:tcW w:w="1723" w:type="dxa"/>
            <w:tcBorders>
              <w:top w:val="nil"/>
              <w:left w:val="nil"/>
              <w:bottom w:val="nil"/>
              <w:right w:val="nil"/>
            </w:tcBorders>
            <w:tcMar>
              <w:top w:w="17" w:type="dxa"/>
              <w:left w:w="0" w:type="dxa"/>
              <w:bottom w:w="17" w:type="dxa"/>
              <w:right w:w="170" w:type="dxa"/>
            </w:tcMar>
          </w:tcPr>
          <w:p w14:paraId="054ED1F9"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BDA00BE"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$390.41</w:t>
            </w:r>
          </w:p>
        </w:tc>
        <w:tc>
          <w:tcPr>
            <w:tcW w:w="1149" w:type="dxa"/>
            <w:tcBorders>
              <w:top w:val="nil"/>
              <w:left w:val="nil"/>
              <w:bottom w:val="nil"/>
              <w:right w:val="nil"/>
            </w:tcBorders>
            <w:tcMar>
              <w:top w:w="17" w:type="dxa"/>
              <w:left w:w="0" w:type="dxa"/>
              <w:bottom w:w="17" w:type="dxa"/>
              <w:right w:w="170" w:type="dxa"/>
            </w:tcMar>
          </w:tcPr>
          <w:p w14:paraId="355B573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$39.04</w:t>
            </w:r>
          </w:p>
        </w:tc>
        <w:tc>
          <w:tcPr>
            <w:tcW w:w="1186" w:type="dxa"/>
            <w:tcBorders>
              <w:top w:val="nil"/>
              <w:left w:val="nil"/>
              <w:bottom w:val="nil"/>
              <w:right w:val="nil"/>
            </w:tcBorders>
            <w:tcMar>
              <w:top w:w="17" w:type="dxa"/>
              <w:left w:w="0" w:type="dxa"/>
              <w:bottom w:w="17" w:type="dxa"/>
              <w:right w:w="170" w:type="dxa"/>
            </w:tcMar>
          </w:tcPr>
          <w:p w14:paraId="0C2D727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$429.45</w:t>
            </w:r>
          </w:p>
        </w:tc>
      </w:tr>
      <w:tr w:rsidR="009277BD" w14:paraId="214569B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123ADA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Pre-lodgement advice/report – on site</w:t>
            </w:r>
          </w:p>
        </w:tc>
        <w:tc>
          <w:tcPr>
            <w:tcW w:w="1723" w:type="dxa"/>
            <w:tcBorders>
              <w:top w:val="nil"/>
              <w:left w:val="nil"/>
              <w:bottom w:val="nil"/>
              <w:right w:val="nil"/>
            </w:tcBorders>
            <w:tcMar>
              <w:top w:w="17" w:type="dxa"/>
              <w:left w:w="0" w:type="dxa"/>
              <w:bottom w:w="17" w:type="dxa"/>
              <w:right w:w="170" w:type="dxa"/>
            </w:tcMar>
          </w:tcPr>
          <w:p w14:paraId="70CAAB86"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2A23202D"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$656.59</w:t>
            </w:r>
          </w:p>
        </w:tc>
        <w:tc>
          <w:tcPr>
            <w:tcW w:w="1149" w:type="dxa"/>
            <w:tcBorders>
              <w:top w:val="nil"/>
              <w:left w:val="nil"/>
              <w:bottom w:val="nil"/>
              <w:right w:val="nil"/>
            </w:tcBorders>
            <w:tcMar>
              <w:top w:w="17" w:type="dxa"/>
              <w:left w:w="0" w:type="dxa"/>
              <w:bottom w:w="17" w:type="dxa"/>
              <w:right w:w="170" w:type="dxa"/>
            </w:tcMar>
          </w:tcPr>
          <w:p w14:paraId="209638C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$65.66</w:t>
            </w:r>
          </w:p>
        </w:tc>
        <w:tc>
          <w:tcPr>
            <w:tcW w:w="1186" w:type="dxa"/>
            <w:tcBorders>
              <w:top w:val="nil"/>
              <w:left w:val="nil"/>
              <w:bottom w:val="nil"/>
              <w:right w:val="nil"/>
            </w:tcBorders>
            <w:tcMar>
              <w:top w:w="17" w:type="dxa"/>
              <w:left w:w="0" w:type="dxa"/>
              <w:bottom w:w="17" w:type="dxa"/>
              <w:right w:w="170" w:type="dxa"/>
            </w:tcMar>
          </w:tcPr>
          <w:p w14:paraId="3E0D5A13"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$722.25</w:t>
            </w:r>
          </w:p>
        </w:tc>
      </w:tr>
      <w:tr w:rsidR="009277BD" w14:paraId="391962F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F45628"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7E9A38D5"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D8350C4"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$82.85</w:t>
            </w:r>
          </w:p>
        </w:tc>
        <w:tc>
          <w:tcPr>
            <w:tcW w:w="1149" w:type="dxa"/>
            <w:tcBorders>
              <w:top w:val="nil"/>
              <w:left w:val="nil"/>
              <w:bottom w:val="nil"/>
              <w:right w:val="nil"/>
            </w:tcBorders>
            <w:tcMar>
              <w:top w:w="17" w:type="dxa"/>
              <w:left w:w="0" w:type="dxa"/>
              <w:bottom w:w="17" w:type="dxa"/>
              <w:right w:w="170" w:type="dxa"/>
            </w:tcMar>
          </w:tcPr>
          <w:p w14:paraId="31BE661E"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0604A9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$82.85</w:t>
            </w:r>
          </w:p>
        </w:tc>
      </w:tr>
      <w:tr w:rsidR="009277BD" w14:paraId="46D378A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DF63988"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Assessment fee – approved (Level 1) or temporary</w:t>
            </w:r>
          </w:p>
        </w:tc>
        <w:tc>
          <w:tcPr>
            <w:tcW w:w="1723" w:type="dxa"/>
            <w:tcBorders>
              <w:top w:val="nil"/>
              <w:left w:val="nil"/>
              <w:bottom w:val="nil"/>
              <w:right w:val="nil"/>
            </w:tcBorders>
            <w:tcMar>
              <w:top w:w="17" w:type="dxa"/>
              <w:left w:w="0" w:type="dxa"/>
              <w:bottom w:w="17" w:type="dxa"/>
              <w:right w:w="170" w:type="dxa"/>
            </w:tcMar>
          </w:tcPr>
          <w:p w14:paraId="0A09D8CC"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w:t>
            </w:r>
          </w:p>
        </w:tc>
        <w:tc>
          <w:tcPr>
            <w:tcW w:w="1293" w:type="dxa"/>
            <w:tcBorders>
              <w:top w:val="nil"/>
              <w:left w:val="nil"/>
              <w:bottom w:val="nil"/>
              <w:right w:val="nil"/>
            </w:tcBorders>
            <w:tcMar>
              <w:top w:w="17" w:type="dxa"/>
              <w:left w:w="0" w:type="dxa"/>
              <w:bottom w:w="17" w:type="dxa"/>
              <w:right w:w="170" w:type="dxa"/>
            </w:tcMar>
          </w:tcPr>
          <w:p w14:paraId="36CEBB0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$190.85</w:t>
            </w:r>
          </w:p>
        </w:tc>
        <w:tc>
          <w:tcPr>
            <w:tcW w:w="1149" w:type="dxa"/>
            <w:tcBorders>
              <w:top w:val="nil"/>
              <w:left w:val="nil"/>
              <w:bottom w:val="nil"/>
              <w:right w:val="nil"/>
            </w:tcBorders>
            <w:tcMar>
              <w:top w:w="17" w:type="dxa"/>
              <w:left w:w="0" w:type="dxa"/>
              <w:bottom w:w="17" w:type="dxa"/>
              <w:right w:w="170" w:type="dxa"/>
            </w:tcMar>
          </w:tcPr>
          <w:p w14:paraId="33EA399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BAF155E"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$190.85</w:t>
            </w:r>
          </w:p>
        </w:tc>
      </w:tr>
      <w:tr w:rsidR="009277BD" w14:paraId="2A62CED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9C7D59D"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Assessment fee – approved (Level 2)</w:t>
            </w:r>
          </w:p>
        </w:tc>
        <w:tc>
          <w:tcPr>
            <w:tcW w:w="1723" w:type="dxa"/>
            <w:tcBorders>
              <w:top w:val="nil"/>
              <w:left w:val="nil"/>
              <w:bottom w:val="nil"/>
              <w:right w:val="nil"/>
            </w:tcBorders>
            <w:tcMar>
              <w:top w:w="17" w:type="dxa"/>
              <w:left w:w="0" w:type="dxa"/>
              <w:bottom w:w="17" w:type="dxa"/>
              <w:right w:w="170" w:type="dxa"/>
            </w:tcMar>
          </w:tcPr>
          <w:p w14:paraId="425ABE0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w:t>
            </w:r>
          </w:p>
        </w:tc>
        <w:tc>
          <w:tcPr>
            <w:tcW w:w="1293" w:type="dxa"/>
            <w:tcBorders>
              <w:top w:val="nil"/>
              <w:left w:val="nil"/>
              <w:bottom w:val="nil"/>
              <w:right w:val="nil"/>
            </w:tcBorders>
            <w:tcMar>
              <w:top w:w="17" w:type="dxa"/>
              <w:left w:w="0" w:type="dxa"/>
              <w:bottom w:w="17" w:type="dxa"/>
              <w:right w:w="170" w:type="dxa"/>
            </w:tcMar>
          </w:tcPr>
          <w:p w14:paraId="2E39E6A5"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$1,016.00</w:t>
            </w:r>
          </w:p>
        </w:tc>
        <w:tc>
          <w:tcPr>
            <w:tcW w:w="1149" w:type="dxa"/>
            <w:tcBorders>
              <w:top w:val="nil"/>
              <w:left w:val="nil"/>
              <w:bottom w:val="nil"/>
              <w:right w:val="nil"/>
            </w:tcBorders>
            <w:tcMar>
              <w:top w:w="17" w:type="dxa"/>
              <w:left w:w="0" w:type="dxa"/>
              <w:bottom w:w="17" w:type="dxa"/>
              <w:right w:w="170" w:type="dxa"/>
            </w:tcMar>
          </w:tcPr>
          <w:p w14:paraId="7E520D52"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CD60AA3"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$1,016.00</w:t>
            </w:r>
          </w:p>
        </w:tc>
      </w:tr>
      <w:tr w:rsidR="009277BD" w14:paraId="22BE748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BA57D06"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Assessment fee – approved (Level 3)</w:t>
            </w:r>
          </w:p>
        </w:tc>
        <w:tc>
          <w:tcPr>
            <w:tcW w:w="1723" w:type="dxa"/>
            <w:tcBorders>
              <w:top w:val="nil"/>
              <w:left w:val="nil"/>
              <w:bottom w:val="nil"/>
              <w:right w:val="nil"/>
            </w:tcBorders>
            <w:tcMar>
              <w:top w:w="17" w:type="dxa"/>
              <w:left w:w="0" w:type="dxa"/>
              <w:bottom w:w="17" w:type="dxa"/>
              <w:right w:w="170" w:type="dxa"/>
            </w:tcMar>
          </w:tcPr>
          <w:p w14:paraId="06BA1923"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w:t>
            </w:r>
          </w:p>
        </w:tc>
        <w:tc>
          <w:tcPr>
            <w:tcW w:w="1293" w:type="dxa"/>
            <w:tcBorders>
              <w:top w:val="nil"/>
              <w:left w:val="nil"/>
              <w:bottom w:val="nil"/>
              <w:right w:val="nil"/>
            </w:tcBorders>
            <w:tcMar>
              <w:top w:w="17" w:type="dxa"/>
              <w:left w:w="0" w:type="dxa"/>
              <w:bottom w:w="17" w:type="dxa"/>
              <w:right w:w="170" w:type="dxa"/>
            </w:tcMar>
          </w:tcPr>
          <w:p w14:paraId="2C6311E8"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$5,263.70</w:t>
            </w:r>
          </w:p>
        </w:tc>
        <w:tc>
          <w:tcPr>
            <w:tcW w:w="1149" w:type="dxa"/>
            <w:tcBorders>
              <w:top w:val="nil"/>
              <w:left w:val="nil"/>
              <w:bottom w:val="nil"/>
              <w:right w:val="nil"/>
            </w:tcBorders>
            <w:tcMar>
              <w:top w:w="17" w:type="dxa"/>
              <w:left w:w="0" w:type="dxa"/>
              <w:bottom w:w="17" w:type="dxa"/>
              <w:right w:w="170" w:type="dxa"/>
            </w:tcMar>
          </w:tcPr>
          <w:p w14:paraId="6FB2C1F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7C885B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$5,263.70</w:t>
            </w:r>
          </w:p>
        </w:tc>
      </w:tr>
      <w:tr w:rsidR="009277BD" w14:paraId="3CF2F01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F8A3277"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Generally inappropriate assessment – Level 1</w:t>
            </w:r>
          </w:p>
        </w:tc>
        <w:tc>
          <w:tcPr>
            <w:tcW w:w="1723" w:type="dxa"/>
            <w:tcBorders>
              <w:top w:val="nil"/>
              <w:left w:val="nil"/>
              <w:bottom w:val="nil"/>
              <w:right w:val="nil"/>
            </w:tcBorders>
            <w:tcMar>
              <w:top w:w="17" w:type="dxa"/>
              <w:left w:w="0" w:type="dxa"/>
              <w:bottom w:w="17" w:type="dxa"/>
              <w:right w:w="170" w:type="dxa"/>
            </w:tcMar>
          </w:tcPr>
          <w:p w14:paraId="73BEF8FC"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0062E232"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$159.70</w:t>
            </w:r>
          </w:p>
        </w:tc>
        <w:tc>
          <w:tcPr>
            <w:tcW w:w="1149" w:type="dxa"/>
            <w:tcBorders>
              <w:top w:val="nil"/>
              <w:left w:val="nil"/>
              <w:bottom w:val="nil"/>
              <w:right w:val="nil"/>
            </w:tcBorders>
            <w:tcMar>
              <w:top w:w="17" w:type="dxa"/>
              <w:left w:w="0" w:type="dxa"/>
              <w:bottom w:w="17" w:type="dxa"/>
              <w:right w:w="170" w:type="dxa"/>
            </w:tcMar>
          </w:tcPr>
          <w:p w14:paraId="6C8C5B5F"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F9A4917"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$159.70</w:t>
            </w:r>
          </w:p>
        </w:tc>
      </w:tr>
      <w:tr w:rsidR="009277BD" w14:paraId="05E155C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EF0878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Generally inappropriate assessment – Level 2</w:t>
            </w:r>
          </w:p>
        </w:tc>
        <w:tc>
          <w:tcPr>
            <w:tcW w:w="1723" w:type="dxa"/>
            <w:tcBorders>
              <w:top w:val="nil"/>
              <w:left w:val="nil"/>
              <w:bottom w:val="nil"/>
              <w:right w:val="nil"/>
            </w:tcBorders>
            <w:tcMar>
              <w:top w:w="17" w:type="dxa"/>
              <w:left w:w="0" w:type="dxa"/>
              <w:bottom w:w="17" w:type="dxa"/>
              <w:right w:w="170" w:type="dxa"/>
            </w:tcMar>
          </w:tcPr>
          <w:p w14:paraId="7C8D2215"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4D61751E"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$875.20</w:t>
            </w:r>
          </w:p>
        </w:tc>
        <w:tc>
          <w:tcPr>
            <w:tcW w:w="1149" w:type="dxa"/>
            <w:tcBorders>
              <w:top w:val="nil"/>
              <w:left w:val="nil"/>
              <w:bottom w:val="nil"/>
              <w:right w:val="nil"/>
            </w:tcBorders>
            <w:tcMar>
              <w:top w:w="17" w:type="dxa"/>
              <w:left w:w="0" w:type="dxa"/>
              <w:bottom w:w="17" w:type="dxa"/>
              <w:right w:w="170" w:type="dxa"/>
            </w:tcMar>
          </w:tcPr>
          <w:p w14:paraId="2ED6D28C"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25805C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$875.20</w:t>
            </w:r>
          </w:p>
        </w:tc>
      </w:tr>
      <w:tr w:rsidR="009277BD" w14:paraId="0039250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0A410D4"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Generally inappropriate assessment – Level 3</w:t>
            </w:r>
          </w:p>
        </w:tc>
        <w:tc>
          <w:tcPr>
            <w:tcW w:w="1723" w:type="dxa"/>
            <w:tcBorders>
              <w:top w:val="nil"/>
              <w:left w:val="nil"/>
              <w:bottom w:val="nil"/>
              <w:right w:val="nil"/>
            </w:tcBorders>
            <w:tcMar>
              <w:top w:w="17" w:type="dxa"/>
              <w:left w:w="0" w:type="dxa"/>
              <w:bottom w:w="17" w:type="dxa"/>
              <w:right w:w="170" w:type="dxa"/>
            </w:tcMar>
          </w:tcPr>
          <w:p w14:paraId="21267092"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5AB95A48"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$4,534.15</w:t>
            </w:r>
          </w:p>
        </w:tc>
        <w:tc>
          <w:tcPr>
            <w:tcW w:w="1149" w:type="dxa"/>
            <w:tcBorders>
              <w:top w:val="nil"/>
              <w:left w:val="nil"/>
              <w:bottom w:val="nil"/>
              <w:right w:val="nil"/>
            </w:tcBorders>
            <w:tcMar>
              <w:top w:w="17" w:type="dxa"/>
              <w:left w:w="0" w:type="dxa"/>
              <w:bottom w:w="17" w:type="dxa"/>
              <w:right w:w="170" w:type="dxa"/>
            </w:tcMar>
          </w:tcPr>
          <w:p w14:paraId="13C9580F"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E43F5C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$4,534.15</w:t>
            </w:r>
          </w:p>
        </w:tc>
      </w:tr>
      <w:tr w:rsidR="009277BD" w14:paraId="039EAEC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B4DF41B"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Approval fee – annually renewable advertising device – Level 1</w:t>
            </w:r>
          </w:p>
        </w:tc>
        <w:tc>
          <w:tcPr>
            <w:tcW w:w="1723" w:type="dxa"/>
            <w:tcBorders>
              <w:top w:val="nil"/>
              <w:left w:val="nil"/>
              <w:bottom w:val="nil"/>
              <w:right w:val="nil"/>
            </w:tcBorders>
            <w:tcMar>
              <w:top w:w="17" w:type="dxa"/>
              <w:left w:w="0" w:type="dxa"/>
              <w:bottom w:w="17" w:type="dxa"/>
              <w:right w:w="170" w:type="dxa"/>
            </w:tcMar>
          </w:tcPr>
          <w:p w14:paraId="689A67A1"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 per annum</w:t>
            </w:r>
          </w:p>
        </w:tc>
        <w:tc>
          <w:tcPr>
            <w:tcW w:w="1293" w:type="dxa"/>
            <w:tcBorders>
              <w:top w:val="nil"/>
              <w:left w:val="nil"/>
              <w:bottom w:val="nil"/>
              <w:right w:val="nil"/>
            </w:tcBorders>
            <w:tcMar>
              <w:top w:w="17" w:type="dxa"/>
              <w:left w:w="0" w:type="dxa"/>
              <w:bottom w:w="17" w:type="dxa"/>
              <w:right w:w="170" w:type="dxa"/>
            </w:tcMar>
          </w:tcPr>
          <w:p w14:paraId="06868015"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$82.80</w:t>
            </w:r>
          </w:p>
        </w:tc>
        <w:tc>
          <w:tcPr>
            <w:tcW w:w="1149" w:type="dxa"/>
            <w:tcBorders>
              <w:top w:val="nil"/>
              <w:left w:val="nil"/>
              <w:bottom w:val="nil"/>
              <w:right w:val="nil"/>
            </w:tcBorders>
            <w:tcMar>
              <w:top w:w="17" w:type="dxa"/>
              <w:left w:w="0" w:type="dxa"/>
              <w:bottom w:w="17" w:type="dxa"/>
              <w:right w:w="170" w:type="dxa"/>
            </w:tcMar>
          </w:tcPr>
          <w:p w14:paraId="70EC4B04"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406CACB"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$82.80</w:t>
            </w:r>
          </w:p>
        </w:tc>
      </w:tr>
      <w:tr w:rsidR="009277BD" w14:paraId="327DA4E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9A3EABF"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Approval fee – annually renewable advertising device – Level 2</w:t>
            </w:r>
          </w:p>
        </w:tc>
        <w:tc>
          <w:tcPr>
            <w:tcW w:w="1723" w:type="dxa"/>
            <w:tcBorders>
              <w:top w:val="nil"/>
              <w:left w:val="nil"/>
              <w:bottom w:val="nil"/>
              <w:right w:val="nil"/>
            </w:tcBorders>
            <w:tcMar>
              <w:top w:w="17" w:type="dxa"/>
              <w:left w:w="0" w:type="dxa"/>
              <w:bottom w:w="17" w:type="dxa"/>
              <w:right w:w="170" w:type="dxa"/>
            </w:tcMar>
          </w:tcPr>
          <w:p w14:paraId="20719527"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 per annum</w:t>
            </w:r>
          </w:p>
        </w:tc>
        <w:tc>
          <w:tcPr>
            <w:tcW w:w="1293" w:type="dxa"/>
            <w:tcBorders>
              <w:top w:val="nil"/>
              <w:left w:val="nil"/>
              <w:bottom w:val="nil"/>
              <w:right w:val="nil"/>
            </w:tcBorders>
            <w:tcMar>
              <w:top w:w="17" w:type="dxa"/>
              <w:left w:w="0" w:type="dxa"/>
              <w:bottom w:w="17" w:type="dxa"/>
              <w:right w:w="170" w:type="dxa"/>
            </w:tcMar>
          </w:tcPr>
          <w:p w14:paraId="4073C512"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c>
          <w:tcPr>
            <w:tcW w:w="1149" w:type="dxa"/>
            <w:tcBorders>
              <w:top w:val="nil"/>
              <w:left w:val="nil"/>
              <w:bottom w:val="nil"/>
              <w:right w:val="nil"/>
            </w:tcBorders>
            <w:tcMar>
              <w:top w:w="17" w:type="dxa"/>
              <w:left w:w="0" w:type="dxa"/>
              <w:bottom w:w="17" w:type="dxa"/>
              <w:right w:w="170" w:type="dxa"/>
            </w:tcMar>
          </w:tcPr>
          <w:p w14:paraId="345C1D74"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CE2C3C8"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r>
      <w:tr w:rsidR="009277BD" w14:paraId="22D8FC3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92CE6B3"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Approval fee – annually renewable advertising device – Level 3</w:t>
            </w:r>
          </w:p>
        </w:tc>
        <w:tc>
          <w:tcPr>
            <w:tcW w:w="1723" w:type="dxa"/>
            <w:tcBorders>
              <w:top w:val="nil"/>
              <w:left w:val="nil"/>
              <w:bottom w:val="nil"/>
              <w:right w:val="nil"/>
            </w:tcBorders>
            <w:tcMar>
              <w:top w:w="17" w:type="dxa"/>
              <w:left w:w="0" w:type="dxa"/>
              <w:bottom w:w="17" w:type="dxa"/>
              <w:right w:w="170" w:type="dxa"/>
            </w:tcMar>
          </w:tcPr>
          <w:p w14:paraId="6A9B2942"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 per annum</w:t>
            </w:r>
          </w:p>
        </w:tc>
        <w:tc>
          <w:tcPr>
            <w:tcW w:w="1293" w:type="dxa"/>
            <w:tcBorders>
              <w:top w:val="nil"/>
              <w:left w:val="nil"/>
              <w:bottom w:val="nil"/>
              <w:right w:val="nil"/>
            </w:tcBorders>
            <w:tcMar>
              <w:top w:w="17" w:type="dxa"/>
              <w:left w:w="0" w:type="dxa"/>
              <w:bottom w:w="17" w:type="dxa"/>
              <w:right w:w="170" w:type="dxa"/>
            </w:tcMar>
          </w:tcPr>
          <w:p w14:paraId="5D8AA6B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$328.95</w:t>
            </w:r>
          </w:p>
        </w:tc>
        <w:tc>
          <w:tcPr>
            <w:tcW w:w="1149" w:type="dxa"/>
            <w:tcBorders>
              <w:top w:val="nil"/>
              <w:left w:val="nil"/>
              <w:bottom w:val="nil"/>
              <w:right w:val="nil"/>
            </w:tcBorders>
            <w:tcMar>
              <w:top w:w="17" w:type="dxa"/>
              <w:left w:w="0" w:type="dxa"/>
              <w:bottom w:w="17" w:type="dxa"/>
              <w:right w:w="170" w:type="dxa"/>
            </w:tcMar>
          </w:tcPr>
          <w:p w14:paraId="2B2A76E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71F324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$328.95</w:t>
            </w:r>
          </w:p>
        </w:tc>
      </w:tr>
      <w:tr w:rsidR="009277BD" w14:paraId="1F7515E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9511183"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Approval fee – temporary advertising device</w:t>
            </w:r>
          </w:p>
        </w:tc>
        <w:tc>
          <w:tcPr>
            <w:tcW w:w="1723" w:type="dxa"/>
            <w:tcBorders>
              <w:top w:val="nil"/>
              <w:left w:val="nil"/>
              <w:bottom w:val="nil"/>
              <w:right w:val="nil"/>
            </w:tcBorders>
            <w:tcMar>
              <w:top w:w="17" w:type="dxa"/>
              <w:left w:w="0" w:type="dxa"/>
              <w:bottom w:w="17" w:type="dxa"/>
              <w:right w:w="170" w:type="dxa"/>
            </w:tcMar>
          </w:tcPr>
          <w:p w14:paraId="3619C3A1"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 per month or part thereof</w:t>
            </w:r>
          </w:p>
        </w:tc>
        <w:tc>
          <w:tcPr>
            <w:tcW w:w="1293" w:type="dxa"/>
            <w:tcBorders>
              <w:top w:val="nil"/>
              <w:left w:val="nil"/>
              <w:bottom w:val="nil"/>
              <w:right w:val="nil"/>
            </w:tcBorders>
            <w:tcMar>
              <w:top w:w="17" w:type="dxa"/>
              <w:left w:w="0" w:type="dxa"/>
              <w:bottom w:w="17" w:type="dxa"/>
              <w:right w:w="170" w:type="dxa"/>
            </w:tcMar>
          </w:tcPr>
          <w:p w14:paraId="1572C6D7"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$25.20</w:t>
            </w:r>
          </w:p>
        </w:tc>
        <w:tc>
          <w:tcPr>
            <w:tcW w:w="1149" w:type="dxa"/>
            <w:tcBorders>
              <w:top w:val="nil"/>
              <w:left w:val="nil"/>
              <w:bottom w:val="nil"/>
              <w:right w:val="nil"/>
            </w:tcBorders>
            <w:tcMar>
              <w:top w:w="17" w:type="dxa"/>
              <w:left w:w="0" w:type="dxa"/>
              <w:bottom w:w="17" w:type="dxa"/>
              <w:right w:w="170" w:type="dxa"/>
            </w:tcMar>
          </w:tcPr>
          <w:p w14:paraId="6F42E74A"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4B00322"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$25.20</w:t>
            </w:r>
          </w:p>
        </w:tc>
      </w:tr>
      <w:tr w:rsidR="009277BD" w14:paraId="1AA2051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9D7188F"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Change an application</w:t>
            </w:r>
          </w:p>
        </w:tc>
        <w:tc>
          <w:tcPr>
            <w:tcW w:w="1723" w:type="dxa"/>
            <w:tcBorders>
              <w:top w:val="nil"/>
              <w:left w:val="nil"/>
              <w:bottom w:val="nil"/>
              <w:right w:val="nil"/>
            </w:tcBorders>
            <w:tcMar>
              <w:top w:w="17" w:type="dxa"/>
              <w:left w:w="0" w:type="dxa"/>
              <w:bottom w:w="17" w:type="dxa"/>
              <w:right w:w="170" w:type="dxa"/>
            </w:tcMar>
          </w:tcPr>
          <w:p w14:paraId="7BD622A0"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w:t>
            </w:r>
          </w:p>
        </w:tc>
        <w:tc>
          <w:tcPr>
            <w:tcW w:w="1293" w:type="dxa"/>
            <w:tcBorders>
              <w:top w:val="nil"/>
              <w:left w:val="nil"/>
              <w:bottom w:val="nil"/>
              <w:right w:val="nil"/>
            </w:tcBorders>
            <w:tcMar>
              <w:top w:w="17" w:type="dxa"/>
              <w:left w:w="0" w:type="dxa"/>
              <w:bottom w:w="17" w:type="dxa"/>
              <w:right w:w="170" w:type="dxa"/>
            </w:tcMar>
          </w:tcPr>
          <w:p w14:paraId="60FB5DEB"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c>
          <w:tcPr>
            <w:tcW w:w="1149" w:type="dxa"/>
            <w:tcBorders>
              <w:top w:val="nil"/>
              <w:left w:val="nil"/>
              <w:bottom w:val="nil"/>
              <w:right w:val="nil"/>
            </w:tcBorders>
            <w:tcMar>
              <w:top w:w="17" w:type="dxa"/>
              <w:left w:w="0" w:type="dxa"/>
              <w:bottom w:w="17" w:type="dxa"/>
              <w:right w:w="170" w:type="dxa"/>
            </w:tcMar>
          </w:tcPr>
          <w:p w14:paraId="264EDBB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A4F98B4"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r>
      <w:tr w:rsidR="009277BD" w14:paraId="5BCA644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4A9F2B6"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Amend an approval</w:t>
            </w:r>
          </w:p>
        </w:tc>
        <w:tc>
          <w:tcPr>
            <w:tcW w:w="1723" w:type="dxa"/>
            <w:tcBorders>
              <w:top w:val="nil"/>
              <w:left w:val="nil"/>
              <w:bottom w:val="nil"/>
              <w:right w:val="nil"/>
            </w:tcBorders>
            <w:tcMar>
              <w:top w:w="17" w:type="dxa"/>
              <w:left w:w="0" w:type="dxa"/>
              <w:bottom w:w="17" w:type="dxa"/>
              <w:right w:w="170" w:type="dxa"/>
            </w:tcMar>
          </w:tcPr>
          <w:p w14:paraId="16D1022B"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advertising device</w:t>
            </w:r>
          </w:p>
        </w:tc>
        <w:tc>
          <w:tcPr>
            <w:tcW w:w="1293" w:type="dxa"/>
            <w:tcBorders>
              <w:top w:val="nil"/>
              <w:left w:val="nil"/>
              <w:bottom w:val="nil"/>
              <w:right w:val="nil"/>
            </w:tcBorders>
            <w:tcMar>
              <w:top w:w="17" w:type="dxa"/>
              <w:left w:w="0" w:type="dxa"/>
              <w:bottom w:w="17" w:type="dxa"/>
              <w:right w:w="170" w:type="dxa"/>
            </w:tcMar>
          </w:tcPr>
          <w:p w14:paraId="6B4CDB2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c>
          <w:tcPr>
            <w:tcW w:w="1149" w:type="dxa"/>
            <w:tcBorders>
              <w:top w:val="nil"/>
              <w:left w:val="nil"/>
              <w:bottom w:val="nil"/>
              <w:right w:val="nil"/>
            </w:tcBorders>
            <w:tcMar>
              <w:top w:w="17" w:type="dxa"/>
              <w:left w:w="0" w:type="dxa"/>
              <w:bottom w:w="17" w:type="dxa"/>
              <w:right w:w="170" w:type="dxa"/>
            </w:tcMar>
          </w:tcPr>
          <w:p w14:paraId="7E7F3A9B"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1F8405F"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r>
      <w:tr w:rsidR="009277BD" w14:paraId="5300366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763462"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Transfer of licence</w:t>
            </w:r>
          </w:p>
        </w:tc>
        <w:tc>
          <w:tcPr>
            <w:tcW w:w="1723" w:type="dxa"/>
            <w:tcBorders>
              <w:top w:val="nil"/>
              <w:left w:val="nil"/>
              <w:bottom w:val="nil"/>
              <w:right w:val="nil"/>
            </w:tcBorders>
            <w:tcMar>
              <w:top w:w="17" w:type="dxa"/>
              <w:left w:w="0" w:type="dxa"/>
              <w:bottom w:w="17" w:type="dxa"/>
              <w:right w:w="170" w:type="dxa"/>
            </w:tcMar>
          </w:tcPr>
          <w:p w14:paraId="17C49B13"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C7DEAF6"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$82.80</w:t>
            </w:r>
          </w:p>
        </w:tc>
        <w:tc>
          <w:tcPr>
            <w:tcW w:w="1149" w:type="dxa"/>
            <w:tcBorders>
              <w:top w:val="nil"/>
              <w:left w:val="nil"/>
              <w:bottom w:val="nil"/>
              <w:right w:val="nil"/>
            </w:tcBorders>
            <w:tcMar>
              <w:top w:w="17" w:type="dxa"/>
              <w:left w:w="0" w:type="dxa"/>
              <w:bottom w:w="17" w:type="dxa"/>
              <w:right w:w="170" w:type="dxa"/>
            </w:tcMar>
          </w:tcPr>
          <w:p w14:paraId="35ABCF03"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B317272"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$82.80</w:t>
            </w:r>
          </w:p>
        </w:tc>
      </w:tr>
      <w:tr w:rsidR="009277BD" w14:paraId="297487C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34406C"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 xml:space="preserve">Extension of time to complete building works under the </w:t>
            </w:r>
            <w:r w:rsidRPr="00404E62">
              <w:rPr>
                <w:rFonts w:eastAsia="Times New Roman"/>
                <w:i/>
                <w:iCs/>
                <w:color w:val="000000" w:themeColor="text1"/>
              </w:rPr>
              <w:t>Advertising Devices Local Law 2021</w:t>
            </w:r>
          </w:p>
        </w:tc>
        <w:tc>
          <w:tcPr>
            <w:tcW w:w="1723" w:type="dxa"/>
            <w:tcBorders>
              <w:top w:val="nil"/>
              <w:left w:val="nil"/>
              <w:bottom w:val="nil"/>
              <w:right w:val="nil"/>
            </w:tcBorders>
            <w:tcMar>
              <w:top w:w="17" w:type="dxa"/>
              <w:left w:w="0" w:type="dxa"/>
              <w:bottom w:w="17" w:type="dxa"/>
              <w:right w:w="170" w:type="dxa"/>
            </w:tcMar>
          </w:tcPr>
          <w:p w14:paraId="519846C0"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9DF1395"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c>
          <w:tcPr>
            <w:tcW w:w="1149" w:type="dxa"/>
            <w:tcBorders>
              <w:top w:val="nil"/>
              <w:left w:val="nil"/>
              <w:bottom w:val="nil"/>
              <w:right w:val="nil"/>
            </w:tcBorders>
            <w:tcMar>
              <w:top w:w="17" w:type="dxa"/>
              <w:left w:w="0" w:type="dxa"/>
              <w:bottom w:w="17" w:type="dxa"/>
              <w:right w:w="170" w:type="dxa"/>
            </w:tcMar>
          </w:tcPr>
          <w:p w14:paraId="5DFF212E"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FA8CAB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$164.45</w:t>
            </w:r>
          </w:p>
        </w:tc>
      </w:tr>
      <w:tr w:rsidR="009277BD" w14:paraId="211F25E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689757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Priority assessment service for relevant business related permits</w:t>
            </w:r>
          </w:p>
        </w:tc>
        <w:tc>
          <w:tcPr>
            <w:tcW w:w="1723" w:type="dxa"/>
            <w:tcBorders>
              <w:top w:val="nil"/>
              <w:left w:val="nil"/>
              <w:bottom w:val="nil"/>
              <w:right w:val="nil"/>
            </w:tcBorders>
            <w:tcMar>
              <w:top w:w="17" w:type="dxa"/>
              <w:left w:w="0" w:type="dxa"/>
              <w:bottom w:w="17" w:type="dxa"/>
              <w:right w:w="170" w:type="dxa"/>
            </w:tcMar>
          </w:tcPr>
          <w:p w14:paraId="126D5651"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795188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$1,573.95</w:t>
            </w:r>
          </w:p>
        </w:tc>
        <w:tc>
          <w:tcPr>
            <w:tcW w:w="1149" w:type="dxa"/>
            <w:tcBorders>
              <w:top w:val="nil"/>
              <w:left w:val="nil"/>
              <w:bottom w:val="nil"/>
              <w:right w:val="nil"/>
            </w:tcBorders>
            <w:tcMar>
              <w:top w:w="17" w:type="dxa"/>
              <w:left w:w="0" w:type="dxa"/>
              <w:bottom w:w="17" w:type="dxa"/>
              <w:right w:w="170" w:type="dxa"/>
            </w:tcMar>
          </w:tcPr>
          <w:p w14:paraId="7DD9AD61"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2DD5C00"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$1,573.95</w:t>
            </w:r>
          </w:p>
        </w:tc>
      </w:tr>
      <w:tr w:rsidR="009277BD" w14:paraId="1CCAC8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2FE91DF"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1: Approval for multiple advertising devices on a single site may be sought on a single application form.</w:t>
            </w:r>
          </w:p>
        </w:tc>
        <w:tc>
          <w:tcPr>
            <w:tcW w:w="1723" w:type="dxa"/>
            <w:tcBorders>
              <w:top w:val="nil"/>
              <w:left w:val="nil"/>
              <w:bottom w:val="nil"/>
              <w:right w:val="nil"/>
            </w:tcBorders>
            <w:tcMar>
              <w:top w:w="17" w:type="dxa"/>
              <w:left w:w="0" w:type="dxa"/>
              <w:bottom w:w="17" w:type="dxa"/>
              <w:right w:w="170" w:type="dxa"/>
            </w:tcMar>
          </w:tcPr>
          <w:p w14:paraId="3B2EE843"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1911A6D"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AF7109"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3902AE8" w14:textId="77777777" w:rsidR="00C415EA" w:rsidRPr="00C415EA" w:rsidRDefault="00C415EA" w:rsidP="00C415EA">
            <w:pPr>
              <w:pStyle w:val="Feesright"/>
              <w:rPr>
                <w:rFonts w:eastAsia="Times New Roman"/>
                <w:color w:val="000000" w:themeColor="text1"/>
              </w:rPr>
            </w:pPr>
          </w:p>
        </w:tc>
      </w:tr>
      <w:tr w:rsidR="009277BD" w14:paraId="0839F5F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A787FCD"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2: Approval for multiple advertising devices on multiple sites such as a new residential estate or large development may be sought on a single application as an advertising package. The application is required to contain all proposed advertising devices whether permitted or requiring approval, however an approval fee is only payable for approved advertising devices.</w:t>
            </w:r>
          </w:p>
        </w:tc>
        <w:tc>
          <w:tcPr>
            <w:tcW w:w="1723" w:type="dxa"/>
            <w:tcBorders>
              <w:top w:val="nil"/>
              <w:left w:val="nil"/>
              <w:bottom w:val="nil"/>
              <w:right w:val="nil"/>
            </w:tcBorders>
            <w:tcMar>
              <w:top w:w="17" w:type="dxa"/>
              <w:left w:w="0" w:type="dxa"/>
              <w:bottom w:w="17" w:type="dxa"/>
              <w:right w:w="170" w:type="dxa"/>
            </w:tcMar>
          </w:tcPr>
          <w:p w14:paraId="6BCBB2C3"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095D423"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EF7E868"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79B9F45" w14:textId="77777777" w:rsidR="00C415EA" w:rsidRPr="00C415EA" w:rsidRDefault="00C415EA" w:rsidP="00C415EA">
            <w:pPr>
              <w:pStyle w:val="Feesright"/>
              <w:rPr>
                <w:rFonts w:eastAsia="Times New Roman"/>
                <w:color w:val="000000" w:themeColor="text1"/>
              </w:rPr>
            </w:pPr>
          </w:p>
        </w:tc>
      </w:tr>
      <w:tr w:rsidR="009277BD" w14:paraId="60ADD34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9DE96F"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3: Approval for multiple advertising devices on multiple properties, where those properties are not part of a single large development and where the advertising devices relate to multiple licence holders, must be sought on separate applications (e.g. one application per site/licence holder).</w:t>
            </w:r>
          </w:p>
        </w:tc>
        <w:tc>
          <w:tcPr>
            <w:tcW w:w="1723" w:type="dxa"/>
            <w:tcBorders>
              <w:top w:val="nil"/>
              <w:left w:val="nil"/>
              <w:bottom w:val="nil"/>
              <w:right w:val="nil"/>
            </w:tcBorders>
            <w:tcMar>
              <w:top w:w="17" w:type="dxa"/>
              <w:left w:w="0" w:type="dxa"/>
              <w:bottom w:w="17" w:type="dxa"/>
              <w:right w:w="170" w:type="dxa"/>
            </w:tcMar>
          </w:tcPr>
          <w:p w14:paraId="6F1125F5"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FEA11A6"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1B41200"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237E38" w14:textId="77777777" w:rsidR="00C415EA" w:rsidRPr="00C415EA" w:rsidRDefault="00C415EA" w:rsidP="00C415EA">
            <w:pPr>
              <w:pStyle w:val="Feesright"/>
              <w:rPr>
                <w:rFonts w:eastAsia="Times New Roman"/>
                <w:color w:val="000000" w:themeColor="text1"/>
              </w:rPr>
            </w:pPr>
          </w:p>
        </w:tc>
      </w:tr>
      <w:tr w:rsidR="009277BD" w14:paraId="1AFAE5D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78E4533"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 xml:space="preserve">Note 4: An application must be made for any advertising devices on a heritage site, even if that sign is described as permitted in the </w:t>
            </w:r>
            <w:r w:rsidRPr="00404E62">
              <w:rPr>
                <w:rFonts w:eastAsia="Times New Roman"/>
                <w:i/>
                <w:iCs/>
                <w:color w:val="000000" w:themeColor="text1"/>
              </w:rPr>
              <w:t>Advertising Devices Local Law 2021</w:t>
            </w:r>
            <w:r w:rsidRPr="00C415EA">
              <w:rPr>
                <w:rFonts w:eastAsia="Times New Roman"/>
                <w:color w:val="000000" w:themeColor="text1"/>
              </w:rPr>
              <w:t xml:space="preserve"> in the applicable city environment. The Level 2 application and assessment fee will apply for advertising devices on a heritage site. No approval fee will be prescribed if the advertising device would have otherwise been permitted.</w:t>
            </w:r>
          </w:p>
        </w:tc>
        <w:tc>
          <w:tcPr>
            <w:tcW w:w="1723" w:type="dxa"/>
            <w:tcBorders>
              <w:top w:val="nil"/>
              <w:left w:val="nil"/>
              <w:bottom w:val="nil"/>
              <w:right w:val="nil"/>
            </w:tcBorders>
            <w:tcMar>
              <w:top w:w="17" w:type="dxa"/>
              <w:left w:w="0" w:type="dxa"/>
              <w:bottom w:w="17" w:type="dxa"/>
              <w:right w:w="170" w:type="dxa"/>
            </w:tcMar>
          </w:tcPr>
          <w:p w14:paraId="78016E2C"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EC741C"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2F4631"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3A48E7B" w14:textId="77777777" w:rsidR="00C415EA" w:rsidRPr="00C415EA" w:rsidRDefault="00C415EA" w:rsidP="00C415EA">
            <w:pPr>
              <w:pStyle w:val="Feesright"/>
              <w:rPr>
                <w:rFonts w:eastAsia="Times New Roman"/>
                <w:color w:val="000000" w:themeColor="text1"/>
              </w:rPr>
            </w:pPr>
          </w:p>
        </w:tc>
      </w:tr>
      <w:tr w:rsidR="009277BD" w14:paraId="24AF327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513FA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 xml:space="preserve">Note 5: An application can be made for a type of advertising device not described in the </w:t>
            </w:r>
            <w:r w:rsidRPr="00AD2D45">
              <w:rPr>
                <w:rFonts w:eastAsia="Times New Roman"/>
                <w:i/>
                <w:iCs/>
                <w:color w:val="000000" w:themeColor="text1"/>
              </w:rPr>
              <w:t>Advertising Devices Local Law 2021</w:t>
            </w:r>
            <w:r w:rsidRPr="00C415EA">
              <w:rPr>
                <w:rFonts w:eastAsia="Times New Roman"/>
                <w:color w:val="000000" w:themeColor="text1"/>
              </w:rPr>
              <w:t>, in which case, the Level 2 application and assessment fee will apply.</w:t>
            </w:r>
          </w:p>
        </w:tc>
        <w:tc>
          <w:tcPr>
            <w:tcW w:w="1723" w:type="dxa"/>
            <w:tcBorders>
              <w:top w:val="nil"/>
              <w:left w:val="nil"/>
              <w:bottom w:val="nil"/>
              <w:right w:val="nil"/>
            </w:tcBorders>
            <w:tcMar>
              <w:top w:w="17" w:type="dxa"/>
              <w:left w:w="0" w:type="dxa"/>
              <w:bottom w:w="17" w:type="dxa"/>
              <w:right w:w="170" w:type="dxa"/>
            </w:tcMar>
          </w:tcPr>
          <w:p w14:paraId="1604BB5F"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E94F816"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3FE5642"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F3FFBE5" w14:textId="77777777" w:rsidR="00C415EA" w:rsidRPr="00C415EA" w:rsidRDefault="00C415EA" w:rsidP="00C415EA">
            <w:pPr>
              <w:pStyle w:val="Feesright"/>
              <w:rPr>
                <w:rFonts w:eastAsia="Times New Roman"/>
                <w:color w:val="000000" w:themeColor="text1"/>
              </w:rPr>
            </w:pPr>
          </w:p>
        </w:tc>
      </w:tr>
      <w:tr w:rsidR="009277BD" w14:paraId="7707BB9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02FFADC"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6: Generally inappropriate applications must include the assessment fee for the sign type and the generally inappropriate assessment fee.</w:t>
            </w:r>
          </w:p>
        </w:tc>
        <w:tc>
          <w:tcPr>
            <w:tcW w:w="1723" w:type="dxa"/>
            <w:tcBorders>
              <w:top w:val="nil"/>
              <w:left w:val="nil"/>
              <w:bottom w:val="nil"/>
              <w:right w:val="nil"/>
            </w:tcBorders>
            <w:tcMar>
              <w:top w:w="17" w:type="dxa"/>
              <w:left w:w="0" w:type="dxa"/>
              <w:bottom w:w="17" w:type="dxa"/>
              <w:right w:w="170" w:type="dxa"/>
            </w:tcMar>
          </w:tcPr>
          <w:p w14:paraId="7BB7BEE2"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322D2C5"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9FCB457"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9F7992" w14:textId="77777777" w:rsidR="00C415EA" w:rsidRPr="00C415EA" w:rsidRDefault="00C415EA" w:rsidP="00C415EA">
            <w:pPr>
              <w:pStyle w:val="Feesright"/>
              <w:rPr>
                <w:rFonts w:eastAsia="Times New Roman"/>
                <w:color w:val="000000" w:themeColor="text1"/>
              </w:rPr>
            </w:pPr>
          </w:p>
        </w:tc>
      </w:tr>
      <w:tr w:rsidR="009277BD" w14:paraId="095787C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B3884F"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7: All applications for temporary advertising devices are to be assessed as a Level 1 application.</w:t>
            </w:r>
          </w:p>
        </w:tc>
        <w:tc>
          <w:tcPr>
            <w:tcW w:w="1723" w:type="dxa"/>
            <w:tcBorders>
              <w:top w:val="nil"/>
              <w:left w:val="nil"/>
              <w:bottom w:val="nil"/>
              <w:right w:val="nil"/>
            </w:tcBorders>
            <w:tcMar>
              <w:top w:w="17" w:type="dxa"/>
              <w:left w:w="0" w:type="dxa"/>
              <w:bottom w:w="17" w:type="dxa"/>
              <w:right w:w="170" w:type="dxa"/>
            </w:tcMar>
          </w:tcPr>
          <w:p w14:paraId="4881286C"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F89C77"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59743EA"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7155B2B" w14:textId="77777777" w:rsidR="00C415EA" w:rsidRPr="00C415EA" w:rsidRDefault="00C415EA" w:rsidP="00C415EA">
            <w:pPr>
              <w:pStyle w:val="Feesright"/>
              <w:rPr>
                <w:rFonts w:eastAsia="Times New Roman"/>
                <w:color w:val="000000" w:themeColor="text1"/>
              </w:rPr>
            </w:pPr>
          </w:p>
        </w:tc>
      </w:tr>
      <w:tr w:rsidR="009277BD" w14:paraId="7CCB7B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01444B"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lastRenderedPageBreak/>
              <w:t>Note 8: Advertising devices placed or held on a Council footway to advocate for a particular cause or issue, where not involving the promotion of a particular product, company or organisation, are exempt from the above fees.</w:t>
            </w:r>
          </w:p>
        </w:tc>
        <w:tc>
          <w:tcPr>
            <w:tcW w:w="1723" w:type="dxa"/>
            <w:tcBorders>
              <w:top w:val="nil"/>
              <w:left w:val="nil"/>
              <w:bottom w:val="nil"/>
              <w:right w:val="nil"/>
            </w:tcBorders>
            <w:tcMar>
              <w:top w:w="17" w:type="dxa"/>
              <w:left w:w="0" w:type="dxa"/>
              <w:bottom w:w="17" w:type="dxa"/>
              <w:right w:w="170" w:type="dxa"/>
            </w:tcMar>
          </w:tcPr>
          <w:p w14:paraId="11A5F160"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629BABB"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9ED5D05"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2164E6E" w14:textId="77777777" w:rsidR="00C415EA" w:rsidRPr="00C415EA" w:rsidRDefault="00C415EA" w:rsidP="00C415EA">
            <w:pPr>
              <w:pStyle w:val="Feesright"/>
              <w:rPr>
                <w:rFonts w:eastAsia="Times New Roman"/>
                <w:color w:val="000000" w:themeColor="text1"/>
              </w:rPr>
            </w:pPr>
          </w:p>
        </w:tc>
      </w:tr>
      <w:tr w:rsidR="009277BD" w14:paraId="5650935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5525C4E"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Note 9: The relevant generally inappropriate assessment fee applies to a change application, where the change results in the proposed advertising device requiring a generally inappropriate assessment.</w:t>
            </w:r>
          </w:p>
        </w:tc>
        <w:tc>
          <w:tcPr>
            <w:tcW w:w="1723" w:type="dxa"/>
            <w:tcBorders>
              <w:top w:val="nil"/>
              <w:left w:val="nil"/>
              <w:bottom w:val="nil"/>
              <w:right w:val="nil"/>
            </w:tcBorders>
            <w:tcMar>
              <w:top w:w="17" w:type="dxa"/>
              <w:left w:w="0" w:type="dxa"/>
              <w:bottom w:w="17" w:type="dxa"/>
              <w:right w:w="170" w:type="dxa"/>
            </w:tcMar>
          </w:tcPr>
          <w:p w14:paraId="63ABD235"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1AC2C18"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52483B0"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DCD126" w14:textId="77777777" w:rsidR="00C415EA" w:rsidRPr="00C415EA" w:rsidRDefault="00C415EA" w:rsidP="00C415EA">
            <w:pPr>
              <w:pStyle w:val="Feesright"/>
              <w:rPr>
                <w:rFonts w:eastAsia="Times New Roman"/>
                <w:color w:val="000000" w:themeColor="text1"/>
              </w:rPr>
            </w:pPr>
          </w:p>
        </w:tc>
      </w:tr>
    </w:tbl>
    <w:p w14:paraId="6C3075A5" w14:textId="77777777" w:rsidR="00545B5B" w:rsidRPr="00C415EA" w:rsidRDefault="00545B5B" w:rsidP="00545B5B">
      <w:pPr>
        <w:spacing w:after="0"/>
        <w:rPr>
          <w:color w:val="000000" w:themeColor="text1"/>
          <w:sz w:val="13"/>
          <w:szCs w:val="13"/>
        </w:rPr>
      </w:pPr>
    </w:p>
    <w:p w14:paraId="1A1E3860" w14:textId="77777777" w:rsidR="00545B5B" w:rsidRPr="00C415EA" w:rsidRDefault="003E0BFD" w:rsidP="007C19DA">
      <w:pPr>
        <w:pStyle w:val="Heading4"/>
      </w:pPr>
      <w:r w:rsidRPr="00C415EA">
        <w:t>Release of Removed Advertising Devices</w:t>
      </w:r>
    </w:p>
    <w:p w14:paraId="1465710D" w14:textId="77777777" w:rsidR="008254CA" w:rsidRPr="00C415EA" w:rsidRDefault="008254CA" w:rsidP="005E509B">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F10F4B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2AEBFB7" w14:textId="77777777" w:rsidR="00C415EA" w:rsidRPr="00C415EA" w:rsidRDefault="003E0BFD" w:rsidP="00C415EA">
            <w:pPr>
              <w:pStyle w:val="FeesandChargesStyle"/>
              <w:rPr>
                <w:rFonts w:eastAsia="Times New Roman"/>
                <w:color w:val="000000" w:themeColor="text1"/>
              </w:rPr>
            </w:pPr>
            <w:bookmarkStart w:id="11" w:name="DOC_TBL00005_1_1"/>
            <w:bookmarkEnd w:id="11"/>
            <w:r w:rsidRPr="00C415EA">
              <w:rPr>
                <w:rFonts w:eastAsia="Times New Roman"/>
                <w:color w:val="000000" w:themeColor="text1"/>
              </w:rPr>
              <w:t>Fee for release of removed advertising device</w:t>
            </w:r>
          </w:p>
        </w:tc>
        <w:tc>
          <w:tcPr>
            <w:tcW w:w="1723" w:type="dxa"/>
            <w:tcBorders>
              <w:top w:val="nil"/>
              <w:left w:val="nil"/>
              <w:bottom w:val="nil"/>
              <w:right w:val="nil"/>
            </w:tcBorders>
            <w:tcMar>
              <w:top w:w="17" w:type="dxa"/>
              <w:left w:w="0" w:type="dxa"/>
              <w:bottom w:w="17" w:type="dxa"/>
              <w:right w:w="170" w:type="dxa"/>
            </w:tcMar>
          </w:tcPr>
          <w:p w14:paraId="54FD879A" w14:textId="77777777" w:rsidR="00C415EA" w:rsidRPr="00C415EA" w:rsidRDefault="003E0BFD" w:rsidP="00C415EA">
            <w:pPr>
              <w:pStyle w:val="FeesandChargesStyle"/>
              <w:rPr>
                <w:rFonts w:eastAsia="Times New Roman"/>
                <w:color w:val="000000" w:themeColor="text1"/>
              </w:rPr>
            </w:pPr>
            <w:r w:rsidRPr="00C415EA">
              <w:rPr>
                <w:rFonts w:eastAsia="Times New Roman"/>
                <w:color w:val="000000" w:themeColor="text1"/>
              </w:rPr>
              <w:t>Each device</w:t>
            </w:r>
          </w:p>
        </w:tc>
        <w:tc>
          <w:tcPr>
            <w:tcW w:w="1293" w:type="dxa"/>
            <w:tcBorders>
              <w:top w:val="nil"/>
              <w:left w:val="nil"/>
              <w:bottom w:val="nil"/>
              <w:right w:val="nil"/>
            </w:tcBorders>
            <w:tcMar>
              <w:top w:w="17" w:type="dxa"/>
              <w:left w:w="0" w:type="dxa"/>
              <w:bottom w:w="17" w:type="dxa"/>
              <w:right w:w="170" w:type="dxa"/>
            </w:tcMar>
          </w:tcPr>
          <w:p w14:paraId="1D47FAA9"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$235.30</w:t>
            </w:r>
          </w:p>
        </w:tc>
        <w:tc>
          <w:tcPr>
            <w:tcW w:w="1149" w:type="dxa"/>
            <w:tcBorders>
              <w:top w:val="nil"/>
              <w:left w:val="nil"/>
              <w:bottom w:val="nil"/>
              <w:right w:val="nil"/>
            </w:tcBorders>
            <w:tcMar>
              <w:top w:w="17" w:type="dxa"/>
              <w:left w:w="0" w:type="dxa"/>
              <w:bottom w:w="17" w:type="dxa"/>
              <w:right w:w="170" w:type="dxa"/>
            </w:tcMar>
          </w:tcPr>
          <w:p w14:paraId="6D67E575"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5DA9EF5" w14:textId="77777777" w:rsidR="00C415EA" w:rsidRPr="00C415EA" w:rsidRDefault="003E0BFD" w:rsidP="00C415EA">
            <w:pPr>
              <w:pStyle w:val="Feesright"/>
              <w:rPr>
                <w:rFonts w:eastAsia="Times New Roman"/>
                <w:color w:val="000000" w:themeColor="text1"/>
              </w:rPr>
            </w:pPr>
            <w:r w:rsidRPr="00C415EA">
              <w:rPr>
                <w:rFonts w:eastAsia="Times New Roman"/>
                <w:color w:val="000000" w:themeColor="text1"/>
              </w:rPr>
              <w:t>$235.30</w:t>
            </w:r>
          </w:p>
        </w:tc>
      </w:tr>
    </w:tbl>
    <w:p w14:paraId="788A11C2" w14:textId="77777777" w:rsidR="00112604" w:rsidRPr="00C415EA" w:rsidRDefault="00112604" w:rsidP="007D100D">
      <w:pPr>
        <w:spacing w:after="0" w:line="240" w:lineRule="auto"/>
        <w:rPr>
          <w:rFonts w:cs="Arial"/>
          <w:color w:val="000000" w:themeColor="text1"/>
          <w:sz w:val="13"/>
          <w:szCs w:val="13"/>
        </w:rPr>
      </w:pPr>
    </w:p>
    <w:p w14:paraId="63D83FAD" w14:textId="77777777" w:rsidR="00F43C93" w:rsidRPr="00C415EA" w:rsidRDefault="003E0BFD" w:rsidP="007C19DA">
      <w:pPr>
        <w:pStyle w:val="Heading4"/>
      </w:pPr>
      <w:r w:rsidRPr="00C415EA">
        <w:t>Exemptions from Fees</w:t>
      </w:r>
    </w:p>
    <w:p w14:paraId="7A0FC7F4" w14:textId="77777777" w:rsidR="00507287" w:rsidRPr="00C415EA" w:rsidRDefault="00507287" w:rsidP="00507287">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3AA879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76E25D" w14:textId="1B93233E" w:rsidR="00C415EA" w:rsidRPr="00C415EA" w:rsidRDefault="003E0BFD" w:rsidP="00C415EA">
            <w:pPr>
              <w:pStyle w:val="FeesandChargesStyle"/>
              <w:rPr>
                <w:rFonts w:eastAsia="Times New Roman"/>
                <w:color w:val="000000" w:themeColor="text1"/>
              </w:rPr>
            </w:pPr>
            <w:bookmarkStart w:id="12" w:name="DOC_TBL00007_1_1"/>
            <w:bookmarkEnd w:id="12"/>
            <w:r w:rsidRPr="00C415EA">
              <w:rPr>
                <w:rFonts w:eastAsia="Times New Roman"/>
                <w:color w:val="000000" w:themeColor="text1"/>
              </w:rPr>
              <w:t>Organisations recorded on Council's records as qualifying for a Type 1 Religious or Charitable concession or Type 2 Essential Welfare or Community Service concession or eligible for a Type 3 Not-for-</w:t>
            </w:r>
            <w:r w:rsidR="00D34751">
              <w:rPr>
                <w:rFonts w:eastAsia="Times New Roman"/>
                <w:color w:val="000000" w:themeColor="text1"/>
              </w:rPr>
              <w:t>p</w:t>
            </w:r>
            <w:r w:rsidRPr="00C415EA">
              <w:rPr>
                <w:rFonts w:eastAsia="Times New Roman"/>
                <w:color w:val="000000" w:themeColor="text1"/>
              </w:rPr>
              <w:t>rofit Community concession in accordance with Council's Revenue Statement 2022-23 are exempt from all fees, provided the sign does not contain any third-party advertising.</w:t>
            </w:r>
          </w:p>
        </w:tc>
        <w:tc>
          <w:tcPr>
            <w:tcW w:w="1723" w:type="dxa"/>
            <w:tcBorders>
              <w:top w:val="nil"/>
              <w:left w:val="nil"/>
              <w:bottom w:val="nil"/>
              <w:right w:val="nil"/>
            </w:tcBorders>
            <w:tcMar>
              <w:top w:w="17" w:type="dxa"/>
              <w:left w:w="0" w:type="dxa"/>
              <w:bottom w:w="17" w:type="dxa"/>
              <w:right w:w="170" w:type="dxa"/>
            </w:tcMar>
          </w:tcPr>
          <w:p w14:paraId="4DD6D40A" w14:textId="77777777" w:rsidR="00C415EA" w:rsidRPr="00C415EA" w:rsidRDefault="00C415EA" w:rsidP="00C415EA">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5915DB2" w14:textId="77777777" w:rsidR="00C415EA" w:rsidRPr="00C415EA" w:rsidRDefault="00C415EA" w:rsidP="00C415EA">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C45C3D" w14:textId="77777777" w:rsidR="00C415EA" w:rsidRPr="00C415EA" w:rsidRDefault="00C415EA" w:rsidP="00C415EA">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13838D" w14:textId="77777777" w:rsidR="00C415EA" w:rsidRPr="00C415EA" w:rsidRDefault="00C415EA" w:rsidP="00C415EA">
            <w:pPr>
              <w:pStyle w:val="Feesright"/>
              <w:rPr>
                <w:rFonts w:eastAsia="Times New Roman"/>
                <w:color w:val="000000" w:themeColor="text1"/>
              </w:rPr>
            </w:pPr>
          </w:p>
        </w:tc>
      </w:tr>
      <w:bookmarkEnd w:id="9"/>
    </w:tbl>
    <w:p w14:paraId="401FD397" w14:textId="77777777" w:rsidR="00545B5B" w:rsidRPr="00C415EA" w:rsidRDefault="00545B5B" w:rsidP="008E3895">
      <w:pPr>
        <w:autoSpaceDE w:val="0"/>
        <w:autoSpaceDN w:val="0"/>
        <w:adjustRightInd w:val="0"/>
        <w:spacing w:after="0" w:line="240" w:lineRule="auto"/>
        <w:ind w:right="6176"/>
        <w:contextualSpacing/>
        <w:rPr>
          <w:color w:val="000000" w:themeColor="text1"/>
          <w:sz w:val="13"/>
          <w:szCs w:val="13"/>
        </w:rPr>
      </w:pPr>
    </w:p>
    <w:p w14:paraId="200522BF" w14:textId="77777777" w:rsidR="00541CF5" w:rsidRPr="000A6076" w:rsidRDefault="003E0BFD" w:rsidP="001946D5">
      <w:pPr>
        <w:pStyle w:val="Heading3"/>
      </w:pPr>
      <w:bookmarkStart w:id="13" w:name="_Toc105329431"/>
      <w:bookmarkStart w:id="14" w:name="_DMBM_3208"/>
      <w:r w:rsidRPr="00541CF5">
        <w:t>AGGREGATE SALES</w:t>
      </w:r>
      <w:bookmarkEnd w:id="13"/>
    </w:p>
    <w:p w14:paraId="0012B988" w14:textId="77777777" w:rsidR="00541CF5" w:rsidRPr="00006851" w:rsidRDefault="00541CF5" w:rsidP="00541CF5">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DE41893" w14:textId="77777777" w:rsidTr="003552F8">
        <w:trPr>
          <w:trHeight w:val="284"/>
        </w:trPr>
        <w:tc>
          <w:tcPr>
            <w:tcW w:w="5529" w:type="dxa"/>
            <w:tcBorders>
              <w:top w:val="nil"/>
              <w:left w:val="nil"/>
              <w:bottom w:val="nil"/>
              <w:right w:val="nil"/>
            </w:tcBorders>
            <w:tcMar>
              <w:top w:w="17" w:type="dxa"/>
              <w:left w:w="0" w:type="dxa"/>
              <w:bottom w:w="17" w:type="dxa"/>
              <w:right w:w="170" w:type="dxa"/>
            </w:tcMar>
          </w:tcPr>
          <w:p w14:paraId="037CA754" w14:textId="77777777" w:rsidR="00945AF3" w:rsidRDefault="003E0BFD" w:rsidP="00945AF3">
            <w:pPr>
              <w:pStyle w:val="FeesandChargesStyle"/>
              <w:rPr>
                <w:rFonts w:eastAsia="Times New Roman"/>
              </w:rPr>
            </w:pPr>
            <w:bookmarkStart w:id="15" w:name="DOC_TBL00002_1_1"/>
            <w:bookmarkEnd w:id="15"/>
            <w:r>
              <w:rPr>
                <w:rFonts w:eastAsia="Times New Roman"/>
              </w:rPr>
              <w:t>All fees and charges for Aggregate Sales are charged at commercial rates as determined by Council.</w:t>
            </w:r>
          </w:p>
          <w:p w14:paraId="69643619" w14:textId="1DAFFCA9" w:rsidR="001946D5" w:rsidRDefault="001946D5" w:rsidP="00945AF3">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47C56EB" w14:textId="77777777" w:rsidR="00945AF3" w:rsidRDefault="00945AF3" w:rsidP="00945AF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1F43D1" w14:textId="77777777" w:rsidR="00945AF3" w:rsidRDefault="00945AF3" w:rsidP="00945AF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79AFF2" w14:textId="77777777" w:rsidR="00945AF3" w:rsidRDefault="00945AF3" w:rsidP="00945AF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5FBD0A" w14:textId="77777777" w:rsidR="00945AF3" w:rsidRDefault="00945AF3" w:rsidP="00945AF3">
            <w:pPr>
              <w:pStyle w:val="Feesright"/>
              <w:rPr>
                <w:rFonts w:eastAsia="Times New Roman"/>
              </w:rPr>
            </w:pPr>
          </w:p>
        </w:tc>
      </w:tr>
    </w:tbl>
    <w:p w14:paraId="2C1E985E" w14:textId="3075439F" w:rsidR="00F31FF4" w:rsidRPr="00786737" w:rsidRDefault="003E0BFD" w:rsidP="001946D5">
      <w:pPr>
        <w:pStyle w:val="Heading3"/>
      </w:pPr>
      <w:bookmarkStart w:id="16" w:name="_Toc105329432"/>
      <w:bookmarkStart w:id="17" w:name="_DMBM_3179"/>
      <w:bookmarkEnd w:id="14"/>
      <w:r w:rsidRPr="00786737">
        <w:t>ANIMAL MANAGEMENT</w:t>
      </w:r>
      <w:bookmarkEnd w:id="16"/>
    </w:p>
    <w:p w14:paraId="2CC80F90" w14:textId="77777777" w:rsidR="00CB67C2" w:rsidRPr="00786737" w:rsidRDefault="00CB67C2" w:rsidP="00CB67C2">
      <w:pPr>
        <w:spacing w:after="0"/>
        <w:rPr>
          <w:color w:val="000000" w:themeColor="text1"/>
          <w:sz w:val="13"/>
          <w:szCs w:val="13"/>
        </w:rPr>
      </w:pPr>
    </w:p>
    <w:p w14:paraId="1209D0BF" w14:textId="77777777" w:rsidR="009961D0" w:rsidRPr="00786737" w:rsidRDefault="003E0BFD" w:rsidP="007C19DA">
      <w:pPr>
        <w:pStyle w:val="Heading4"/>
      </w:pPr>
      <w:r w:rsidRPr="00786737">
        <w:t>Keeping of Animals</w:t>
      </w:r>
    </w:p>
    <w:p w14:paraId="1D99E32A" w14:textId="77777777" w:rsidR="009961D0" w:rsidRPr="00786737" w:rsidRDefault="009961D0" w:rsidP="0012661C">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D51C07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3AC8971" w14:textId="77777777" w:rsidR="00EA4D0E" w:rsidRPr="00786737" w:rsidRDefault="003E0BFD" w:rsidP="00EA4D0E">
            <w:pPr>
              <w:pStyle w:val="FeesandChargesStyle"/>
              <w:rPr>
                <w:rFonts w:eastAsia="Times New Roman"/>
                <w:color w:val="000000" w:themeColor="text1"/>
              </w:rPr>
            </w:pPr>
            <w:bookmarkStart w:id="18" w:name="DOC_TBL00003_1_1"/>
            <w:bookmarkEnd w:id="18"/>
            <w:r w:rsidRPr="00786737">
              <w:rPr>
                <w:rFonts w:eastAsia="Times New Roman"/>
                <w:color w:val="000000" w:themeColor="text1"/>
              </w:rPr>
              <w:t>Registration – non-desexed dog first year</w:t>
            </w:r>
          </w:p>
        </w:tc>
        <w:tc>
          <w:tcPr>
            <w:tcW w:w="1723" w:type="dxa"/>
            <w:tcBorders>
              <w:top w:val="nil"/>
              <w:left w:val="nil"/>
              <w:bottom w:val="nil"/>
              <w:right w:val="nil"/>
            </w:tcBorders>
            <w:tcMar>
              <w:top w:w="17" w:type="dxa"/>
              <w:left w:w="0" w:type="dxa"/>
              <w:bottom w:w="17" w:type="dxa"/>
              <w:right w:w="170" w:type="dxa"/>
            </w:tcMar>
          </w:tcPr>
          <w:p w14:paraId="7D217CF4"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08C392B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$118.75</w:t>
            </w:r>
          </w:p>
        </w:tc>
        <w:tc>
          <w:tcPr>
            <w:tcW w:w="1149" w:type="dxa"/>
            <w:tcBorders>
              <w:top w:val="nil"/>
              <w:left w:val="nil"/>
              <w:bottom w:val="nil"/>
              <w:right w:val="nil"/>
            </w:tcBorders>
            <w:tcMar>
              <w:top w:w="17" w:type="dxa"/>
              <w:left w:w="0" w:type="dxa"/>
              <w:bottom w:w="17" w:type="dxa"/>
              <w:right w:w="170" w:type="dxa"/>
            </w:tcMar>
          </w:tcPr>
          <w:p w14:paraId="51E0CD9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83C533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$118.75</w:t>
            </w:r>
          </w:p>
        </w:tc>
      </w:tr>
      <w:tr w:rsidR="009277BD" w14:paraId="292155F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450B03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non-desexed dog subsequent years</w:t>
            </w:r>
          </w:p>
        </w:tc>
        <w:tc>
          <w:tcPr>
            <w:tcW w:w="1723" w:type="dxa"/>
            <w:tcBorders>
              <w:top w:val="nil"/>
              <w:left w:val="nil"/>
              <w:bottom w:val="nil"/>
              <w:right w:val="nil"/>
            </w:tcBorders>
            <w:tcMar>
              <w:top w:w="17" w:type="dxa"/>
              <w:left w:w="0" w:type="dxa"/>
              <w:bottom w:w="17" w:type="dxa"/>
              <w:right w:w="170" w:type="dxa"/>
            </w:tcMar>
          </w:tcPr>
          <w:p w14:paraId="6685809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2AA3847D"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$158.40</w:t>
            </w:r>
          </w:p>
        </w:tc>
        <w:tc>
          <w:tcPr>
            <w:tcW w:w="1149" w:type="dxa"/>
            <w:tcBorders>
              <w:top w:val="nil"/>
              <w:left w:val="nil"/>
              <w:bottom w:val="nil"/>
              <w:right w:val="nil"/>
            </w:tcBorders>
            <w:tcMar>
              <w:top w:w="17" w:type="dxa"/>
              <w:left w:w="0" w:type="dxa"/>
              <w:bottom w:w="17" w:type="dxa"/>
              <w:right w:w="170" w:type="dxa"/>
            </w:tcMar>
          </w:tcPr>
          <w:p w14:paraId="5E1E828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381798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$158.40</w:t>
            </w:r>
          </w:p>
        </w:tc>
      </w:tr>
      <w:tr w:rsidR="009277BD" w14:paraId="4CF0B31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EBB799"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desexed dog first year</w:t>
            </w:r>
          </w:p>
        </w:tc>
        <w:tc>
          <w:tcPr>
            <w:tcW w:w="1723" w:type="dxa"/>
            <w:tcBorders>
              <w:top w:val="nil"/>
              <w:left w:val="nil"/>
              <w:bottom w:val="nil"/>
              <w:right w:val="nil"/>
            </w:tcBorders>
            <w:tcMar>
              <w:top w:w="17" w:type="dxa"/>
              <w:left w:w="0" w:type="dxa"/>
              <w:bottom w:w="17" w:type="dxa"/>
              <w:right w:w="170" w:type="dxa"/>
            </w:tcMar>
          </w:tcPr>
          <w:p w14:paraId="33EF64BD"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01F87FC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$41.40</w:t>
            </w:r>
          </w:p>
        </w:tc>
        <w:tc>
          <w:tcPr>
            <w:tcW w:w="1149" w:type="dxa"/>
            <w:tcBorders>
              <w:top w:val="nil"/>
              <w:left w:val="nil"/>
              <w:bottom w:val="nil"/>
              <w:right w:val="nil"/>
            </w:tcBorders>
            <w:tcMar>
              <w:top w:w="17" w:type="dxa"/>
              <w:left w:w="0" w:type="dxa"/>
              <w:bottom w:w="17" w:type="dxa"/>
              <w:right w:w="170" w:type="dxa"/>
            </w:tcMar>
          </w:tcPr>
          <w:p w14:paraId="3549C17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98FCE7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$41.40</w:t>
            </w:r>
          </w:p>
        </w:tc>
      </w:tr>
      <w:tr w:rsidR="009277BD" w14:paraId="261A59C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12C5CE"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desexed dog subsequent years</w:t>
            </w:r>
          </w:p>
        </w:tc>
        <w:tc>
          <w:tcPr>
            <w:tcW w:w="1723" w:type="dxa"/>
            <w:tcBorders>
              <w:top w:val="nil"/>
              <w:left w:val="nil"/>
              <w:bottom w:val="nil"/>
              <w:right w:val="nil"/>
            </w:tcBorders>
            <w:tcMar>
              <w:top w:w="17" w:type="dxa"/>
              <w:left w:w="0" w:type="dxa"/>
              <w:bottom w:w="17" w:type="dxa"/>
              <w:right w:w="170" w:type="dxa"/>
            </w:tcMar>
          </w:tcPr>
          <w:p w14:paraId="703B4AD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2DB4417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$55.20</w:t>
            </w:r>
          </w:p>
        </w:tc>
        <w:tc>
          <w:tcPr>
            <w:tcW w:w="1149" w:type="dxa"/>
            <w:tcBorders>
              <w:top w:val="nil"/>
              <w:left w:val="nil"/>
              <w:bottom w:val="nil"/>
              <w:right w:val="nil"/>
            </w:tcBorders>
            <w:tcMar>
              <w:top w:w="17" w:type="dxa"/>
              <w:left w:w="0" w:type="dxa"/>
              <w:bottom w:w="17" w:type="dxa"/>
              <w:right w:w="170" w:type="dxa"/>
            </w:tcMar>
          </w:tcPr>
          <w:p w14:paraId="773FBD1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34696F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$55.20</w:t>
            </w:r>
          </w:p>
        </w:tc>
      </w:tr>
      <w:tr w:rsidR="009277BD" w14:paraId="2FB495C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F2C4D0"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desexed dog adopted through an approved facility</w:t>
            </w:r>
          </w:p>
        </w:tc>
        <w:tc>
          <w:tcPr>
            <w:tcW w:w="1723" w:type="dxa"/>
            <w:tcBorders>
              <w:top w:val="nil"/>
              <w:left w:val="nil"/>
              <w:bottom w:val="nil"/>
              <w:right w:val="nil"/>
            </w:tcBorders>
            <w:tcMar>
              <w:top w:w="17" w:type="dxa"/>
              <w:left w:w="0" w:type="dxa"/>
              <w:bottom w:w="17" w:type="dxa"/>
              <w:right w:w="170" w:type="dxa"/>
            </w:tcMar>
          </w:tcPr>
          <w:p w14:paraId="0B754F2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2E69909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$27.60</w:t>
            </w:r>
          </w:p>
        </w:tc>
        <w:tc>
          <w:tcPr>
            <w:tcW w:w="1149" w:type="dxa"/>
            <w:tcBorders>
              <w:top w:val="nil"/>
              <w:left w:val="nil"/>
              <w:bottom w:val="nil"/>
              <w:right w:val="nil"/>
            </w:tcBorders>
            <w:tcMar>
              <w:top w:w="17" w:type="dxa"/>
              <w:left w:w="0" w:type="dxa"/>
              <w:bottom w:w="17" w:type="dxa"/>
              <w:right w:w="170" w:type="dxa"/>
            </w:tcMar>
          </w:tcPr>
          <w:p w14:paraId="22DC9E0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4A7AD6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$27.60</w:t>
            </w:r>
          </w:p>
        </w:tc>
      </w:tr>
      <w:tr w:rsidR="009277BD" w14:paraId="73876ED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DE3883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tag – designer (double side engraving)</w:t>
            </w:r>
          </w:p>
        </w:tc>
        <w:tc>
          <w:tcPr>
            <w:tcW w:w="1723" w:type="dxa"/>
            <w:tcBorders>
              <w:top w:val="nil"/>
              <w:left w:val="nil"/>
              <w:bottom w:val="nil"/>
              <w:right w:val="nil"/>
            </w:tcBorders>
            <w:tcMar>
              <w:top w:w="17" w:type="dxa"/>
              <w:left w:w="0" w:type="dxa"/>
              <w:bottom w:w="17" w:type="dxa"/>
              <w:right w:w="170" w:type="dxa"/>
            </w:tcMar>
          </w:tcPr>
          <w:p w14:paraId="5CEE001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tag</w:t>
            </w:r>
          </w:p>
        </w:tc>
        <w:tc>
          <w:tcPr>
            <w:tcW w:w="1293" w:type="dxa"/>
            <w:tcBorders>
              <w:top w:val="nil"/>
              <w:left w:val="nil"/>
              <w:bottom w:val="nil"/>
              <w:right w:val="nil"/>
            </w:tcBorders>
            <w:tcMar>
              <w:top w:w="17" w:type="dxa"/>
              <w:left w:w="0" w:type="dxa"/>
              <w:bottom w:w="17" w:type="dxa"/>
              <w:right w:w="170" w:type="dxa"/>
            </w:tcMar>
          </w:tcPr>
          <w:p w14:paraId="31868F8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$19.77</w:t>
            </w:r>
          </w:p>
        </w:tc>
        <w:tc>
          <w:tcPr>
            <w:tcW w:w="1149" w:type="dxa"/>
            <w:tcBorders>
              <w:top w:val="nil"/>
              <w:left w:val="nil"/>
              <w:bottom w:val="nil"/>
              <w:right w:val="nil"/>
            </w:tcBorders>
            <w:tcMar>
              <w:top w:w="17" w:type="dxa"/>
              <w:left w:w="0" w:type="dxa"/>
              <w:bottom w:w="17" w:type="dxa"/>
              <w:right w:w="170" w:type="dxa"/>
            </w:tcMar>
          </w:tcPr>
          <w:p w14:paraId="123E179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$1.98</w:t>
            </w:r>
          </w:p>
        </w:tc>
        <w:tc>
          <w:tcPr>
            <w:tcW w:w="1186" w:type="dxa"/>
            <w:tcBorders>
              <w:top w:val="nil"/>
              <w:left w:val="nil"/>
              <w:bottom w:val="nil"/>
              <w:right w:val="nil"/>
            </w:tcBorders>
            <w:tcMar>
              <w:top w:w="17" w:type="dxa"/>
              <w:left w:w="0" w:type="dxa"/>
              <w:bottom w:w="17" w:type="dxa"/>
              <w:right w:w="170" w:type="dxa"/>
            </w:tcMar>
          </w:tcPr>
          <w:p w14:paraId="731B25D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$21.75</w:t>
            </w:r>
          </w:p>
        </w:tc>
      </w:tr>
      <w:tr w:rsidR="009277BD" w14:paraId="637B62C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DB4F25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tag - crystal (double side engraving)</w:t>
            </w:r>
          </w:p>
        </w:tc>
        <w:tc>
          <w:tcPr>
            <w:tcW w:w="1723" w:type="dxa"/>
            <w:tcBorders>
              <w:top w:val="nil"/>
              <w:left w:val="nil"/>
              <w:bottom w:val="nil"/>
              <w:right w:val="nil"/>
            </w:tcBorders>
            <w:tcMar>
              <w:top w:w="17" w:type="dxa"/>
              <w:left w:w="0" w:type="dxa"/>
              <w:bottom w:w="17" w:type="dxa"/>
              <w:right w:w="170" w:type="dxa"/>
            </w:tcMar>
          </w:tcPr>
          <w:p w14:paraId="11C10C2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tag</w:t>
            </w:r>
          </w:p>
        </w:tc>
        <w:tc>
          <w:tcPr>
            <w:tcW w:w="1293" w:type="dxa"/>
            <w:tcBorders>
              <w:top w:val="nil"/>
              <w:left w:val="nil"/>
              <w:bottom w:val="nil"/>
              <w:right w:val="nil"/>
            </w:tcBorders>
            <w:tcMar>
              <w:top w:w="17" w:type="dxa"/>
              <w:left w:w="0" w:type="dxa"/>
              <w:bottom w:w="17" w:type="dxa"/>
              <w:right w:w="170" w:type="dxa"/>
            </w:tcMar>
          </w:tcPr>
          <w:p w14:paraId="35FB2DB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$29.64</w:t>
            </w:r>
          </w:p>
        </w:tc>
        <w:tc>
          <w:tcPr>
            <w:tcW w:w="1149" w:type="dxa"/>
            <w:tcBorders>
              <w:top w:val="nil"/>
              <w:left w:val="nil"/>
              <w:bottom w:val="nil"/>
              <w:right w:val="nil"/>
            </w:tcBorders>
            <w:tcMar>
              <w:top w:w="17" w:type="dxa"/>
              <w:left w:w="0" w:type="dxa"/>
              <w:bottom w:w="17" w:type="dxa"/>
              <w:right w:w="170" w:type="dxa"/>
            </w:tcMar>
          </w:tcPr>
          <w:p w14:paraId="0016D77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$2.96</w:t>
            </w:r>
          </w:p>
        </w:tc>
        <w:tc>
          <w:tcPr>
            <w:tcW w:w="1186" w:type="dxa"/>
            <w:tcBorders>
              <w:top w:val="nil"/>
              <w:left w:val="nil"/>
              <w:bottom w:val="nil"/>
              <w:right w:val="nil"/>
            </w:tcBorders>
            <w:tcMar>
              <w:top w:w="17" w:type="dxa"/>
              <w:left w:w="0" w:type="dxa"/>
              <w:bottom w:w="17" w:type="dxa"/>
              <w:right w:w="170" w:type="dxa"/>
            </w:tcMar>
          </w:tcPr>
          <w:p w14:paraId="075503B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$32.60</w:t>
            </w:r>
          </w:p>
        </w:tc>
      </w:tr>
      <w:tr w:rsidR="009277BD" w14:paraId="0C7BAC9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F88A29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1: Pensioner owners receive a 50% reduction on the dog registration fee.</w:t>
            </w:r>
          </w:p>
        </w:tc>
        <w:tc>
          <w:tcPr>
            <w:tcW w:w="1723" w:type="dxa"/>
            <w:tcBorders>
              <w:top w:val="nil"/>
              <w:left w:val="nil"/>
              <w:bottom w:val="nil"/>
              <w:right w:val="nil"/>
            </w:tcBorders>
            <w:tcMar>
              <w:top w:w="17" w:type="dxa"/>
              <w:left w:w="0" w:type="dxa"/>
              <w:bottom w:w="17" w:type="dxa"/>
              <w:right w:w="170" w:type="dxa"/>
            </w:tcMar>
          </w:tcPr>
          <w:p w14:paraId="07D20A4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1FE1A2C2"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2DB934"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B26D9BB" w14:textId="77777777" w:rsidR="00EA4D0E" w:rsidRPr="00786737" w:rsidRDefault="00EA4D0E" w:rsidP="00EA4D0E">
            <w:pPr>
              <w:pStyle w:val="Feesright"/>
              <w:rPr>
                <w:rFonts w:eastAsia="Times New Roman"/>
                <w:color w:val="000000" w:themeColor="text1"/>
              </w:rPr>
            </w:pPr>
          </w:p>
        </w:tc>
      </w:tr>
      <w:tr w:rsidR="009277BD" w14:paraId="31D0BEB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F998FB2" w14:textId="0887D6DD"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xml:space="preserve">Registration – guide, hearing, mobility/support and psychiatric assistance animal. There is no </w:t>
            </w:r>
            <w:r w:rsidR="00E14667">
              <w:rPr>
                <w:rFonts w:eastAsia="Times New Roman"/>
                <w:color w:val="000000" w:themeColor="text1"/>
              </w:rPr>
              <w:t>fee/</w:t>
            </w:r>
            <w:r w:rsidRPr="00786737">
              <w:rPr>
                <w:rFonts w:eastAsia="Times New Roman"/>
                <w:color w:val="000000" w:themeColor="text1"/>
              </w:rPr>
              <w:t xml:space="preserve">charge </w:t>
            </w:r>
            <w:r w:rsidR="00E14667">
              <w:rPr>
                <w:rFonts w:eastAsia="Times New Roman"/>
                <w:color w:val="000000" w:themeColor="text1"/>
              </w:rPr>
              <w:t>payable.</w:t>
            </w:r>
          </w:p>
        </w:tc>
        <w:tc>
          <w:tcPr>
            <w:tcW w:w="1723" w:type="dxa"/>
            <w:tcBorders>
              <w:top w:val="nil"/>
              <w:left w:val="nil"/>
              <w:bottom w:val="nil"/>
              <w:right w:val="nil"/>
            </w:tcBorders>
            <w:tcMar>
              <w:top w:w="17" w:type="dxa"/>
              <w:left w:w="0" w:type="dxa"/>
              <w:bottom w:w="17" w:type="dxa"/>
              <w:right w:w="170" w:type="dxa"/>
            </w:tcMar>
          </w:tcPr>
          <w:p w14:paraId="412A9441"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864D5E"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052DB20"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AD3B83" w14:textId="77777777" w:rsidR="00EA4D0E" w:rsidRPr="00786737" w:rsidRDefault="00EA4D0E" w:rsidP="00EA4D0E">
            <w:pPr>
              <w:pStyle w:val="Feesright"/>
              <w:rPr>
                <w:rFonts w:eastAsia="Times New Roman"/>
                <w:color w:val="000000" w:themeColor="text1"/>
              </w:rPr>
            </w:pPr>
          </w:p>
        </w:tc>
      </w:tr>
      <w:tr w:rsidR="009277BD" w14:paraId="6E97B2F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0327B08" w14:textId="543DCD15"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xml:space="preserve">Registration – government entity dog (e.g. police or customs dog). There is no </w:t>
            </w:r>
            <w:r w:rsidR="00E14667">
              <w:rPr>
                <w:rFonts w:eastAsia="Times New Roman"/>
                <w:color w:val="000000" w:themeColor="text1"/>
              </w:rPr>
              <w:t>fee/</w:t>
            </w:r>
            <w:r w:rsidRPr="00786737">
              <w:rPr>
                <w:rFonts w:eastAsia="Times New Roman"/>
                <w:color w:val="000000" w:themeColor="text1"/>
              </w:rPr>
              <w:t>charge</w:t>
            </w:r>
            <w:r w:rsidR="00E14667">
              <w:rPr>
                <w:rFonts w:eastAsia="Times New Roman"/>
                <w:color w:val="000000" w:themeColor="text1"/>
              </w:rPr>
              <w:t xml:space="preserve"> payable.</w:t>
            </w:r>
          </w:p>
        </w:tc>
        <w:tc>
          <w:tcPr>
            <w:tcW w:w="1723" w:type="dxa"/>
            <w:tcBorders>
              <w:top w:val="nil"/>
              <w:left w:val="nil"/>
              <w:bottom w:val="nil"/>
              <w:right w:val="nil"/>
            </w:tcBorders>
            <w:tcMar>
              <w:top w:w="17" w:type="dxa"/>
              <w:left w:w="0" w:type="dxa"/>
              <w:bottom w:w="17" w:type="dxa"/>
              <w:right w:w="170" w:type="dxa"/>
            </w:tcMar>
          </w:tcPr>
          <w:p w14:paraId="1BA6ACFD"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4471989"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6AB7C62"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CF6663" w14:textId="77777777" w:rsidR="00EA4D0E" w:rsidRPr="00786737" w:rsidRDefault="00EA4D0E" w:rsidP="00EA4D0E">
            <w:pPr>
              <w:pStyle w:val="Feesright"/>
              <w:rPr>
                <w:rFonts w:eastAsia="Times New Roman"/>
                <w:color w:val="000000" w:themeColor="text1"/>
              </w:rPr>
            </w:pPr>
          </w:p>
        </w:tc>
      </w:tr>
      <w:tr w:rsidR="009277BD" w14:paraId="56C1F25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CB88C4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declared dangerous dog and/or a declared menacing dog – first year or in the case of non-compliance with the conditions of keeping and the performance of the dog is found after performance review (this includes the initial issue of a dangerous dog sign, tag and collar)</w:t>
            </w:r>
          </w:p>
        </w:tc>
        <w:tc>
          <w:tcPr>
            <w:tcW w:w="1723" w:type="dxa"/>
            <w:tcBorders>
              <w:top w:val="nil"/>
              <w:left w:val="nil"/>
              <w:bottom w:val="nil"/>
              <w:right w:val="nil"/>
            </w:tcBorders>
            <w:tcMar>
              <w:top w:w="17" w:type="dxa"/>
              <w:left w:w="0" w:type="dxa"/>
              <w:bottom w:w="17" w:type="dxa"/>
              <w:right w:w="170" w:type="dxa"/>
            </w:tcMar>
          </w:tcPr>
          <w:p w14:paraId="5EE9AF8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4600531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$621.85</w:t>
            </w:r>
          </w:p>
        </w:tc>
        <w:tc>
          <w:tcPr>
            <w:tcW w:w="1149" w:type="dxa"/>
            <w:tcBorders>
              <w:top w:val="nil"/>
              <w:left w:val="nil"/>
              <w:bottom w:val="nil"/>
              <w:right w:val="nil"/>
            </w:tcBorders>
            <w:tcMar>
              <w:top w:w="17" w:type="dxa"/>
              <w:left w:w="0" w:type="dxa"/>
              <w:bottom w:w="17" w:type="dxa"/>
              <w:right w:w="170" w:type="dxa"/>
            </w:tcMar>
          </w:tcPr>
          <w:p w14:paraId="1580934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09E5F7D"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$621.85</w:t>
            </w:r>
          </w:p>
        </w:tc>
      </w:tr>
      <w:tr w:rsidR="009277BD" w14:paraId="20D84F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97AA25C"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declared dangerous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20B395E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248AFA7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c>
          <w:tcPr>
            <w:tcW w:w="1149" w:type="dxa"/>
            <w:tcBorders>
              <w:top w:val="nil"/>
              <w:left w:val="nil"/>
              <w:bottom w:val="nil"/>
              <w:right w:val="nil"/>
            </w:tcBorders>
            <w:tcMar>
              <w:top w:w="17" w:type="dxa"/>
              <w:left w:w="0" w:type="dxa"/>
              <w:bottom w:w="17" w:type="dxa"/>
              <w:right w:w="170" w:type="dxa"/>
            </w:tcMar>
          </w:tcPr>
          <w:p w14:paraId="02B7738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2D7189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r>
      <w:tr w:rsidR="009277BD" w14:paraId="1E92C37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57A334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declared menacing dog (non-desexed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5C0D1EE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7E67590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c>
          <w:tcPr>
            <w:tcW w:w="1149" w:type="dxa"/>
            <w:tcBorders>
              <w:top w:val="nil"/>
              <w:left w:val="nil"/>
              <w:bottom w:val="nil"/>
              <w:right w:val="nil"/>
            </w:tcBorders>
            <w:tcMar>
              <w:top w:w="17" w:type="dxa"/>
              <w:left w:w="0" w:type="dxa"/>
              <w:bottom w:w="17" w:type="dxa"/>
              <w:right w:w="170" w:type="dxa"/>
            </w:tcMar>
          </w:tcPr>
          <w:p w14:paraId="5DCF954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F9F552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r>
      <w:tr w:rsidR="009277BD" w14:paraId="4EBC377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F6251D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declared menacing dog (desexed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79EBD271"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dog – per year</w:t>
            </w:r>
          </w:p>
        </w:tc>
        <w:tc>
          <w:tcPr>
            <w:tcW w:w="1293" w:type="dxa"/>
            <w:tcBorders>
              <w:top w:val="nil"/>
              <w:left w:val="nil"/>
              <w:bottom w:val="nil"/>
              <w:right w:val="nil"/>
            </w:tcBorders>
            <w:tcMar>
              <w:top w:w="17" w:type="dxa"/>
              <w:left w:w="0" w:type="dxa"/>
              <w:bottom w:w="17" w:type="dxa"/>
              <w:right w:w="170" w:type="dxa"/>
            </w:tcMar>
          </w:tcPr>
          <w:p w14:paraId="66F531C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$130.90</w:t>
            </w:r>
          </w:p>
        </w:tc>
        <w:tc>
          <w:tcPr>
            <w:tcW w:w="1149" w:type="dxa"/>
            <w:tcBorders>
              <w:top w:val="nil"/>
              <w:left w:val="nil"/>
              <w:bottom w:val="nil"/>
              <w:right w:val="nil"/>
            </w:tcBorders>
            <w:tcMar>
              <w:top w:w="17" w:type="dxa"/>
              <w:left w:w="0" w:type="dxa"/>
              <w:bottom w:w="17" w:type="dxa"/>
              <w:right w:w="170" w:type="dxa"/>
            </w:tcMar>
          </w:tcPr>
          <w:p w14:paraId="6782D14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0A400B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$130.90</w:t>
            </w:r>
          </w:p>
        </w:tc>
      </w:tr>
      <w:tr w:rsidR="009277BD" w14:paraId="6072BB7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5A9631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Registration – declared regulated animal (other than a dog) – first year and/or non-compliance with the conditions of keeping and the performance of the animal (this includes the initial issue of a declared animal sign)</w:t>
            </w:r>
          </w:p>
        </w:tc>
        <w:tc>
          <w:tcPr>
            <w:tcW w:w="1723" w:type="dxa"/>
            <w:tcBorders>
              <w:top w:val="nil"/>
              <w:left w:val="nil"/>
              <w:bottom w:val="nil"/>
              <w:right w:val="nil"/>
            </w:tcBorders>
            <w:tcMar>
              <w:top w:w="17" w:type="dxa"/>
              <w:left w:w="0" w:type="dxa"/>
              <w:bottom w:w="17" w:type="dxa"/>
              <w:right w:w="170" w:type="dxa"/>
            </w:tcMar>
          </w:tcPr>
          <w:p w14:paraId="6E4A66E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animal – per year</w:t>
            </w:r>
          </w:p>
        </w:tc>
        <w:tc>
          <w:tcPr>
            <w:tcW w:w="1293" w:type="dxa"/>
            <w:tcBorders>
              <w:top w:val="nil"/>
              <w:left w:val="nil"/>
              <w:bottom w:val="nil"/>
              <w:right w:val="nil"/>
            </w:tcBorders>
            <w:tcMar>
              <w:top w:w="17" w:type="dxa"/>
              <w:left w:w="0" w:type="dxa"/>
              <w:bottom w:w="17" w:type="dxa"/>
              <w:right w:w="170" w:type="dxa"/>
            </w:tcMar>
          </w:tcPr>
          <w:p w14:paraId="375AA30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$621.85</w:t>
            </w:r>
          </w:p>
        </w:tc>
        <w:tc>
          <w:tcPr>
            <w:tcW w:w="1149" w:type="dxa"/>
            <w:tcBorders>
              <w:top w:val="nil"/>
              <w:left w:val="nil"/>
              <w:bottom w:val="nil"/>
              <w:right w:val="nil"/>
            </w:tcBorders>
            <w:tcMar>
              <w:top w:w="17" w:type="dxa"/>
              <w:left w:w="0" w:type="dxa"/>
              <w:bottom w:w="17" w:type="dxa"/>
              <w:right w:w="170" w:type="dxa"/>
            </w:tcMar>
          </w:tcPr>
          <w:p w14:paraId="2B2E22B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3F7473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$621.85</w:t>
            </w:r>
          </w:p>
        </w:tc>
      </w:tr>
      <w:tr w:rsidR="009277BD" w14:paraId="2D01EDE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C8E21C4"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lastRenderedPageBreak/>
              <w:t>Registration – declared regulated animal (other than a dog) – subsequent years upon successful performance review and the continuing compliance with conditions of the declaration</w:t>
            </w:r>
          </w:p>
        </w:tc>
        <w:tc>
          <w:tcPr>
            <w:tcW w:w="1723" w:type="dxa"/>
            <w:tcBorders>
              <w:top w:val="nil"/>
              <w:left w:val="nil"/>
              <w:bottom w:val="nil"/>
              <w:right w:val="nil"/>
            </w:tcBorders>
            <w:tcMar>
              <w:top w:w="17" w:type="dxa"/>
              <w:left w:w="0" w:type="dxa"/>
              <w:bottom w:w="17" w:type="dxa"/>
              <w:right w:w="170" w:type="dxa"/>
            </w:tcMar>
          </w:tcPr>
          <w:p w14:paraId="63B220C3"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animal – per year</w:t>
            </w:r>
          </w:p>
        </w:tc>
        <w:tc>
          <w:tcPr>
            <w:tcW w:w="1293" w:type="dxa"/>
            <w:tcBorders>
              <w:top w:val="nil"/>
              <w:left w:val="nil"/>
              <w:bottom w:val="nil"/>
              <w:right w:val="nil"/>
            </w:tcBorders>
            <w:tcMar>
              <w:top w:w="17" w:type="dxa"/>
              <w:left w:w="0" w:type="dxa"/>
              <w:bottom w:w="17" w:type="dxa"/>
              <w:right w:w="170" w:type="dxa"/>
            </w:tcMar>
          </w:tcPr>
          <w:p w14:paraId="439FBA6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c>
          <w:tcPr>
            <w:tcW w:w="1149" w:type="dxa"/>
            <w:tcBorders>
              <w:top w:val="nil"/>
              <w:left w:val="nil"/>
              <w:bottom w:val="nil"/>
              <w:right w:val="nil"/>
            </w:tcBorders>
            <w:tcMar>
              <w:top w:w="17" w:type="dxa"/>
              <w:left w:w="0" w:type="dxa"/>
              <w:bottom w:w="17" w:type="dxa"/>
              <w:right w:w="170" w:type="dxa"/>
            </w:tcMar>
          </w:tcPr>
          <w:p w14:paraId="61BEA18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948E83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$206.50</w:t>
            </w:r>
          </w:p>
        </w:tc>
      </w:tr>
      <w:tr w:rsidR="009277BD" w14:paraId="625264C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E0FD7C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xml:space="preserve">Internal review of an original decision of the </w:t>
            </w:r>
            <w:r w:rsidRPr="00AD2D45">
              <w:rPr>
                <w:rFonts w:eastAsia="Times New Roman"/>
                <w:i/>
                <w:iCs/>
                <w:color w:val="000000" w:themeColor="text1"/>
              </w:rPr>
              <w:t>Animals Local Law 2017</w:t>
            </w:r>
          </w:p>
        </w:tc>
        <w:tc>
          <w:tcPr>
            <w:tcW w:w="1723" w:type="dxa"/>
            <w:tcBorders>
              <w:top w:val="nil"/>
              <w:left w:val="nil"/>
              <w:bottom w:val="nil"/>
              <w:right w:val="nil"/>
            </w:tcBorders>
            <w:tcMar>
              <w:top w:w="17" w:type="dxa"/>
              <w:left w:w="0" w:type="dxa"/>
              <w:bottom w:w="17" w:type="dxa"/>
              <w:right w:w="170" w:type="dxa"/>
            </w:tcMar>
          </w:tcPr>
          <w:p w14:paraId="00D5137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9582B2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$326.50</w:t>
            </w:r>
          </w:p>
        </w:tc>
        <w:tc>
          <w:tcPr>
            <w:tcW w:w="1149" w:type="dxa"/>
            <w:tcBorders>
              <w:top w:val="nil"/>
              <w:left w:val="nil"/>
              <w:bottom w:val="nil"/>
              <w:right w:val="nil"/>
            </w:tcBorders>
            <w:tcMar>
              <w:top w:w="17" w:type="dxa"/>
              <w:left w:w="0" w:type="dxa"/>
              <w:bottom w:w="17" w:type="dxa"/>
              <w:right w:w="170" w:type="dxa"/>
            </w:tcMar>
          </w:tcPr>
          <w:p w14:paraId="167C1AC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21B748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$326.50</w:t>
            </w:r>
          </w:p>
        </w:tc>
      </w:tr>
      <w:tr w:rsidR="009277BD" w14:paraId="3621451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F00C0E"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Declared dangerous dog, declared menacing dog, regulated animal replacement sign or guard dog sign</w:t>
            </w:r>
          </w:p>
        </w:tc>
        <w:tc>
          <w:tcPr>
            <w:tcW w:w="1723" w:type="dxa"/>
            <w:tcBorders>
              <w:top w:val="nil"/>
              <w:left w:val="nil"/>
              <w:bottom w:val="nil"/>
              <w:right w:val="nil"/>
            </w:tcBorders>
            <w:tcMar>
              <w:top w:w="17" w:type="dxa"/>
              <w:left w:w="0" w:type="dxa"/>
              <w:bottom w:w="17" w:type="dxa"/>
              <w:right w:w="170" w:type="dxa"/>
            </w:tcMar>
          </w:tcPr>
          <w:p w14:paraId="4D0B3F44"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386E6C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$17.40</w:t>
            </w:r>
          </w:p>
        </w:tc>
        <w:tc>
          <w:tcPr>
            <w:tcW w:w="1149" w:type="dxa"/>
            <w:tcBorders>
              <w:top w:val="nil"/>
              <w:left w:val="nil"/>
              <w:bottom w:val="nil"/>
              <w:right w:val="nil"/>
            </w:tcBorders>
            <w:tcMar>
              <w:top w:w="17" w:type="dxa"/>
              <w:left w:w="0" w:type="dxa"/>
              <w:bottom w:w="17" w:type="dxa"/>
              <w:right w:w="170" w:type="dxa"/>
            </w:tcMar>
          </w:tcPr>
          <w:p w14:paraId="29510AC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51873D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$17.40</w:t>
            </w:r>
          </w:p>
        </w:tc>
      </w:tr>
      <w:tr w:rsidR="009277BD" w14:paraId="78FDF6C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56372F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Replacement distinctive collar for a declared dangerous or declared menacing dog</w:t>
            </w:r>
          </w:p>
        </w:tc>
        <w:tc>
          <w:tcPr>
            <w:tcW w:w="1723" w:type="dxa"/>
            <w:tcBorders>
              <w:top w:val="nil"/>
              <w:left w:val="nil"/>
              <w:bottom w:val="nil"/>
              <w:right w:val="nil"/>
            </w:tcBorders>
            <w:tcMar>
              <w:top w:w="17" w:type="dxa"/>
              <w:left w:w="0" w:type="dxa"/>
              <w:bottom w:w="17" w:type="dxa"/>
              <w:right w:w="170" w:type="dxa"/>
            </w:tcMar>
          </w:tcPr>
          <w:p w14:paraId="433E6D1C"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CEC9CE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$51.82</w:t>
            </w:r>
          </w:p>
        </w:tc>
        <w:tc>
          <w:tcPr>
            <w:tcW w:w="1149" w:type="dxa"/>
            <w:tcBorders>
              <w:top w:val="nil"/>
              <w:left w:val="nil"/>
              <w:bottom w:val="nil"/>
              <w:right w:val="nil"/>
            </w:tcBorders>
            <w:tcMar>
              <w:top w:w="17" w:type="dxa"/>
              <w:left w:w="0" w:type="dxa"/>
              <w:bottom w:w="17" w:type="dxa"/>
              <w:right w:w="170" w:type="dxa"/>
            </w:tcMar>
          </w:tcPr>
          <w:p w14:paraId="2C4CC3B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$5.18</w:t>
            </w:r>
          </w:p>
        </w:tc>
        <w:tc>
          <w:tcPr>
            <w:tcW w:w="1186" w:type="dxa"/>
            <w:tcBorders>
              <w:top w:val="nil"/>
              <w:left w:val="nil"/>
              <w:bottom w:val="nil"/>
              <w:right w:val="nil"/>
            </w:tcBorders>
            <w:tcMar>
              <w:top w:w="17" w:type="dxa"/>
              <w:left w:w="0" w:type="dxa"/>
              <w:bottom w:w="17" w:type="dxa"/>
              <w:right w:w="170" w:type="dxa"/>
            </w:tcMar>
          </w:tcPr>
          <w:p w14:paraId="17FDA70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$57.00</w:t>
            </w:r>
          </w:p>
        </w:tc>
      </w:tr>
      <w:tr w:rsidR="009277BD" w14:paraId="29EC432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F05F4C"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2: Where the original decision is overturned by an internal review, a full refund of the prescribed fee for the internal review will be provided.</w:t>
            </w:r>
          </w:p>
        </w:tc>
        <w:tc>
          <w:tcPr>
            <w:tcW w:w="1723" w:type="dxa"/>
            <w:tcBorders>
              <w:top w:val="nil"/>
              <w:left w:val="nil"/>
              <w:bottom w:val="nil"/>
              <w:right w:val="nil"/>
            </w:tcBorders>
            <w:tcMar>
              <w:top w:w="17" w:type="dxa"/>
              <w:left w:w="0" w:type="dxa"/>
              <w:bottom w:w="17" w:type="dxa"/>
              <w:right w:w="170" w:type="dxa"/>
            </w:tcMar>
          </w:tcPr>
          <w:p w14:paraId="3D84B2F6"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6D264BB"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06F19D8"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13F7158" w14:textId="77777777" w:rsidR="00EA4D0E" w:rsidRPr="00786737" w:rsidRDefault="00EA4D0E" w:rsidP="00EA4D0E">
            <w:pPr>
              <w:pStyle w:val="Feesright"/>
              <w:rPr>
                <w:rFonts w:eastAsia="Times New Roman"/>
                <w:color w:val="000000" w:themeColor="text1"/>
              </w:rPr>
            </w:pPr>
          </w:p>
        </w:tc>
      </w:tr>
      <w:tr w:rsidR="009277BD" w14:paraId="4C5710C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7D9886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3: A registration concession is allowed for a non-desexed pedigree show dog owned by a member of Dogs Queensland, or a greyhound owned by a licensee of the Greyhound Racing Control Board. Proof of eligibility for concession is required in the form of relevant certificates.</w:t>
            </w:r>
          </w:p>
        </w:tc>
        <w:tc>
          <w:tcPr>
            <w:tcW w:w="1723" w:type="dxa"/>
            <w:tcBorders>
              <w:top w:val="nil"/>
              <w:left w:val="nil"/>
              <w:bottom w:val="nil"/>
              <w:right w:val="nil"/>
            </w:tcBorders>
            <w:tcMar>
              <w:top w:w="17" w:type="dxa"/>
              <w:left w:w="0" w:type="dxa"/>
              <w:bottom w:w="17" w:type="dxa"/>
              <w:right w:w="170" w:type="dxa"/>
            </w:tcMar>
          </w:tcPr>
          <w:p w14:paraId="1F52078C"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8F84793"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7DE9157"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07AA6A0" w14:textId="77777777" w:rsidR="00EA4D0E" w:rsidRPr="00786737" w:rsidRDefault="00EA4D0E" w:rsidP="00EA4D0E">
            <w:pPr>
              <w:pStyle w:val="Feesright"/>
              <w:rPr>
                <w:rFonts w:eastAsia="Times New Roman"/>
                <w:color w:val="000000" w:themeColor="text1"/>
              </w:rPr>
            </w:pPr>
          </w:p>
        </w:tc>
      </w:tr>
      <w:tr w:rsidR="009277BD" w14:paraId="4BB1261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2C900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4: Concessional registration rate is as per the desexed dog rates.</w:t>
            </w:r>
          </w:p>
        </w:tc>
        <w:tc>
          <w:tcPr>
            <w:tcW w:w="1723" w:type="dxa"/>
            <w:tcBorders>
              <w:top w:val="nil"/>
              <w:left w:val="nil"/>
              <w:bottom w:val="nil"/>
              <w:right w:val="nil"/>
            </w:tcBorders>
            <w:tcMar>
              <w:top w:w="17" w:type="dxa"/>
              <w:left w:w="0" w:type="dxa"/>
              <w:bottom w:w="17" w:type="dxa"/>
              <w:right w:w="170" w:type="dxa"/>
            </w:tcMar>
          </w:tcPr>
          <w:p w14:paraId="1F9DD9D9"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5BB1EFF"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6A0C2D9"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05FF11A" w14:textId="77777777" w:rsidR="00EA4D0E" w:rsidRPr="00786737" w:rsidRDefault="00EA4D0E" w:rsidP="00EA4D0E">
            <w:pPr>
              <w:pStyle w:val="Feesright"/>
              <w:rPr>
                <w:rFonts w:eastAsia="Times New Roman"/>
                <w:color w:val="000000" w:themeColor="text1"/>
              </w:rPr>
            </w:pPr>
          </w:p>
        </w:tc>
      </w:tr>
      <w:tr w:rsidR="009277BD" w14:paraId="38B4FC9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60E602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5: To be entitled to the pensioner fee for dog registration, the pensioner must be in receipt of a Centrelink Pension or a Department of Veterans' Affairs Pension and hold a current Pensioner Concession Card or Repatriation Health Card – for all conditions.</w:t>
            </w:r>
          </w:p>
        </w:tc>
        <w:tc>
          <w:tcPr>
            <w:tcW w:w="1723" w:type="dxa"/>
            <w:tcBorders>
              <w:top w:val="nil"/>
              <w:left w:val="nil"/>
              <w:bottom w:val="nil"/>
              <w:right w:val="nil"/>
            </w:tcBorders>
            <w:tcMar>
              <w:top w:w="17" w:type="dxa"/>
              <w:left w:w="0" w:type="dxa"/>
              <w:bottom w:w="17" w:type="dxa"/>
              <w:right w:w="170" w:type="dxa"/>
            </w:tcMar>
          </w:tcPr>
          <w:p w14:paraId="508B62F4"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E5FF99E"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2F7E71C"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69E64D" w14:textId="77777777" w:rsidR="00EA4D0E" w:rsidRPr="00786737" w:rsidRDefault="00EA4D0E" w:rsidP="00EA4D0E">
            <w:pPr>
              <w:pStyle w:val="Feesright"/>
              <w:rPr>
                <w:rFonts w:eastAsia="Times New Roman"/>
                <w:color w:val="000000" w:themeColor="text1"/>
              </w:rPr>
            </w:pPr>
          </w:p>
        </w:tc>
      </w:tr>
      <w:tr w:rsidR="009277BD" w14:paraId="56B3BBC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24B779D"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6: The declared regulated animal, declared dangerous dog or declared menacing dog registration fee will be payable from the date of declaration.</w:t>
            </w:r>
          </w:p>
        </w:tc>
        <w:tc>
          <w:tcPr>
            <w:tcW w:w="1723" w:type="dxa"/>
            <w:tcBorders>
              <w:top w:val="nil"/>
              <w:left w:val="nil"/>
              <w:bottom w:val="nil"/>
              <w:right w:val="nil"/>
            </w:tcBorders>
            <w:tcMar>
              <w:top w:w="17" w:type="dxa"/>
              <w:left w:w="0" w:type="dxa"/>
              <w:bottom w:w="17" w:type="dxa"/>
              <w:right w:w="170" w:type="dxa"/>
            </w:tcMar>
          </w:tcPr>
          <w:p w14:paraId="74388970"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7FD91DD"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5D18EA6"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35A3519" w14:textId="77777777" w:rsidR="00EA4D0E" w:rsidRPr="00786737" w:rsidRDefault="00EA4D0E" w:rsidP="00EA4D0E">
            <w:pPr>
              <w:pStyle w:val="Feesright"/>
              <w:rPr>
                <w:rFonts w:eastAsia="Times New Roman"/>
                <w:color w:val="000000" w:themeColor="text1"/>
              </w:rPr>
            </w:pPr>
          </w:p>
        </w:tc>
      </w:tr>
      <w:tr w:rsidR="009277BD" w14:paraId="4579523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38786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7: Approved facilities include Council's Animal Rehoming Centres, RSPCA Wacol facility, and select pet shops within Brisbane.</w:t>
            </w:r>
          </w:p>
        </w:tc>
        <w:tc>
          <w:tcPr>
            <w:tcW w:w="1723" w:type="dxa"/>
            <w:tcBorders>
              <w:top w:val="nil"/>
              <w:left w:val="nil"/>
              <w:bottom w:val="nil"/>
              <w:right w:val="nil"/>
            </w:tcBorders>
            <w:tcMar>
              <w:top w:w="17" w:type="dxa"/>
              <w:left w:w="0" w:type="dxa"/>
              <w:bottom w:w="17" w:type="dxa"/>
              <w:right w:w="170" w:type="dxa"/>
            </w:tcMar>
          </w:tcPr>
          <w:p w14:paraId="396F9B20"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99EEBB3"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0C4FA09"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FB8F41A" w14:textId="77777777" w:rsidR="00EA4D0E" w:rsidRPr="00786737" w:rsidRDefault="00EA4D0E" w:rsidP="00EA4D0E">
            <w:pPr>
              <w:pStyle w:val="Feesright"/>
              <w:rPr>
                <w:rFonts w:eastAsia="Times New Roman"/>
                <w:color w:val="000000" w:themeColor="text1"/>
              </w:rPr>
            </w:pPr>
          </w:p>
        </w:tc>
      </w:tr>
    </w:tbl>
    <w:p w14:paraId="5A5356AD" w14:textId="77777777" w:rsidR="009C795D" w:rsidRPr="00786737" w:rsidRDefault="009C795D" w:rsidP="0012661C">
      <w:pPr>
        <w:spacing w:after="0"/>
        <w:rPr>
          <w:color w:val="000000" w:themeColor="text1"/>
          <w:sz w:val="13"/>
          <w:szCs w:val="13"/>
        </w:rPr>
      </w:pPr>
    </w:p>
    <w:p w14:paraId="4A31171E" w14:textId="77777777" w:rsidR="003C2360" w:rsidRPr="00786737" w:rsidRDefault="003E0BFD" w:rsidP="007C19DA">
      <w:pPr>
        <w:pStyle w:val="Heading4"/>
      </w:pPr>
      <w:r w:rsidRPr="00786737">
        <w:t>Permit Fees</w:t>
      </w:r>
    </w:p>
    <w:p w14:paraId="5850C5CB" w14:textId="77777777" w:rsidR="003C2360" w:rsidRPr="00786737" w:rsidRDefault="003C2360" w:rsidP="00436BA6">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9780B0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DC0EC2A" w14:textId="77777777" w:rsidR="00EA4D0E" w:rsidRPr="00786737" w:rsidRDefault="003E0BFD" w:rsidP="00EA4D0E">
            <w:pPr>
              <w:pStyle w:val="FeesandChargesStyle"/>
              <w:rPr>
                <w:rFonts w:eastAsia="Times New Roman"/>
                <w:color w:val="000000" w:themeColor="text1"/>
              </w:rPr>
            </w:pPr>
            <w:bookmarkStart w:id="19" w:name="DOC_TBL00004_1_1"/>
            <w:bookmarkEnd w:id="19"/>
            <w:r w:rsidRPr="00786737">
              <w:rPr>
                <w:rFonts w:eastAsia="Times New Roman"/>
                <w:color w:val="000000" w:themeColor="text1"/>
              </w:rPr>
              <w:t>Application for permit</w:t>
            </w:r>
          </w:p>
        </w:tc>
        <w:tc>
          <w:tcPr>
            <w:tcW w:w="1723" w:type="dxa"/>
            <w:tcBorders>
              <w:top w:val="nil"/>
              <w:left w:val="nil"/>
              <w:bottom w:val="nil"/>
              <w:right w:val="nil"/>
            </w:tcBorders>
            <w:tcMar>
              <w:top w:w="17" w:type="dxa"/>
              <w:left w:w="0" w:type="dxa"/>
              <w:bottom w:w="17" w:type="dxa"/>
              <w:right w:w="170" w:type="dxa"/>
            </w:tcMar>
          </w:tcPr>
          <w:p w14:paraId="5D30E4E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application</w:t>
            </w:r>
          </w:p>
        </w:tc>
        <w:tc>
          <w:tcPr>
            <w:tcW w:w="1293" w:type="dxa"/>
            <w:tcBorders>
              <w:top w:val="nil"/>
              <w:left w:val="nil"/>
              <w:bottom w:val="nil"/>
              <w:right w:val="nil"/>
            </w:tcBorders>
            <w:tcMar>
              <w:top w:w="17" w:type="dxa"/>
              <w:left w:w="0" w:type="dxa"/>
              <w:bottom w:w="17" w:type="dxa"/>
              <w:right w:w="170" w:type="dxa"/>
            </w:tcMar>
          </w:tcPr>
          <w:p w14:paraId="37CAE72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$312.10</w:t>
            </w:r>
          </w:p>
        </w:tc>
        <w:tc>
          <w:tcPr>
            <w:tcW w:w="1149" w:type="dxa"/>
            <w:tcBorders>
              <w:top w:val="nil"/>
              <w:left w:val="nil"/>
              <w:bottom w:val="nil"/>
              <w:right w:val="nil"/>
            </w:tcBorders>
            <w:tcMar>
              <w:top w:w="17" w:type="dxa"/>
              <w:left w:w="0" w:type="dxa"/>
              <w:bottom w:w="17" w:type="dxa"/>
              <w:right w:w="170" w:type="dxa"/>
            </w:tcMar>
          </w:tcPr>
          <w:p w14:paraId="7E12D6E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3CC236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$312.10</w:t>
            </w:r>
          </w:p>
        </w:tc>
      </w:tr>
      <w:tr w:rsidR="009277BD" w14:paraId="4B81D4B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D4AE93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1: Initial application fee includes first year's permit fee. If application is unsuccessful the annual permit fee will be refunded.</w:t>
            </w:r>
          </w:p>
        </w:tc>
        <w:tc>
          <w:tcPr>
            <w:tcW w:w="1723" w:type="dxa"/>
            <w:tcBorders>
              <w:top w:val="nil"/>
              <w:left w:val="nil"/>
              <w:bottom w:val="nil"/>
              <w:right w:val="nil"/>
            </w:tcBorders>
            <w:tcMar>
              <w:top w:w="17" w:type="dxa"/>
              <w:left w:w="0" w:type="dxa"/>
              <w:bottom w:w="17" w:type="dxa"/>
              <w:right w:w="170" w:type="dxa"/>
            </w:tcMar>
          </w:tcPr>
          <w:p w14:paraId="4DE30574"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551EBE"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1890C34"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1A61509" w14:textId="77777777" w:rsidR="00EA4D0E" w:rsidRPr="00786737" w:rsidRDefault="00EA4D0E" w:rsidP="00EA4D0E">
            <w:pPr>
              <w:pStyle w:val="Feesright"/>
              <w:rPr>
                <w:rFonts w:eastAsia="Times New Roman"/>
                <w:color w:val="000000" w:themeColor="text1"/>
              </w:rPr>
            </w:pPr>
          </w:p>
        </w:tc>
      </w:tr>
      <w:tr w:rsidR="009277BD" w14:paraId="630C601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ECA06C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Self-assessable permit application</w:t>
            </w:r>
          </w:p>
        </w:tc>
        <w:tc>
          <w:tcPr>
            <w:tcW w:w="1723" w:type="dxa"/>
            <w:tcBorders>
              <w:top w:val="nil"/>
              <w:left w:val="nil"/>
              <w:bottom w:val="nil"/>
              <w:right w:val="nil"/>
            </w:tcBorders>
            <w:tcMar>
              <w:top w:w="17" w:type="dxa"/>
              <w:left w:w="0" w:type="dxa"/>
              <w:bottom w:w="17" w:type="dxa"/>
              <w:right w:w="170" w:type="dxa"/>
            </w:tcMar>
          </w:tcPr>
          <w:p w14:paraId="377411FC"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AE2C1C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$92.35</w:t>
            </w:r>
          </w:p>
        </w:tc>
        <w:tc>
          <w:tcPr>
            <w:tcW w:w="1149" w:type="dxa"/>
            <w:tcBorders>
              <w:top w:val="nil"/>
              <w:left w:val="nil"/>
              <w:bottom w:val="nil"/>
              <w:right w:val="nil"/>
            </w:tcBorders>
            <w:tcMar>
              <w:top w:w="17" w:type="dxa"/>
              <w:left w:w="0" w:type="dxa"/>
              <w:bottom w:w="17" w:type="dxa"/>
              <w:right w:w="170" w:type="dxa"/>
            </w:tcMar>
          </w:tcPr>
          <w:p w14:paraId="6830788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68BFA4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$92.35</w:t>
            </w:r>
          </w:p>
        </w:tc>
      </w:tr>
      <w:tr w:rsidR="009277BD" w14:paraId="0DD9C14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CF08F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Application to amend conditions of permit by permit holder</w:t>
            </w:r>
          </w:p>
        </w:tc>
        <w:tc>
          <w:tcPr>
            <w:tcW w:w="1723" w:type="dxa"/>
            <w:tcBorders>
              <w:top w:val="nil"/>
              <w:left w:val="nil"/>
              <w:bottom w:val="nil"/>
              <w:right w:val="nil"/>
            </w:tcBorders>
            <w:tcMar>
              <w:top w:w="17" w:type="dxa"/>
              <w:left w:w="0" w:type="dxa"/>
              <w:bottom w:w="17" w:type="dxa"/>
              <w:right w:w="170" w:type="dxa"/>
            </w:tcMar>
          </w:tcPr>
          <w:p w14:paraId="5D98489E"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626C185"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$121.15</w:t>
            </w:r>
          </w:p>
        </w:tc>
        <w:tc>
          <w:tcPr>
            <w:tcW w:w="1149" w:type="dxa"/>
            <w:tcBorders>
              <w:top w:val="nil"/>
              <w:left w:val="nil"/>
              <w:bottom w:val="nil"/>
              <w:right w:val="nil"/>
            </w:tcBorders>
            <w:tcMar>
              <w:top w:w="17" w:type="dxa"/>
              <w:left w:w="0" w:type="dxa"/>
              <w:bottom w:w="17" w:type="dxa"/>
              <w:right w:w="170" w:type="dxa"/>
            </w:tcMar>
          </w:tcPr>
          <w:p w14:paraId="07DAE94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4341A1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$121.15</w:t>
            </w:r>
          </w:p>
        </w:tc>
      </w:tr>
      <w:tr w:rsidR="009277BD" w14:paraId="58F71A2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5D8308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Annual permit fee</w:t>
            </w:r>
          </w:p>
        </w:tc>
        <w:tc>
          <w:tcPr>
            <w:tcW w:w="1723" w:type="dxa"/>
            <w:tcBorders>
              <w:top w:val="nil"/>
              <w:left w:val="nil"/>
              <w:bottom w:val="nil"/>
              <w:right w:val="nil"/>
            </w:tcBorders>
            <w:tcMar>
              <w:top w:w="17" w:type="dxa"/>
              <w:left w:w="0" w:type="dxa"/>
              <w:bottom w:w="17" w:type="dxa"/>
              <w:right w:w="170" w:type="dxa"/>
            </w:tcMar>
          </w:tcPr>
          <w:p w14:paraId="01CAC1A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permit</w:t>
            </w:r>
          </w:p>
        </w:tc>
        <w:tc>
          <w:tcPr>
            <w:tcW w:w="1293" w:type="dxa"/>
            <w:tcBorders>
              <w:top w:val="nil"/>
              <w:left w:val="nil"/>
              <w:bottom w:val="nil"/>
              <w:right w:val="nil"/>
            </w:tcBorders>
            <w:tcMar>
              <w:top w:w="17" w:type="dxa"/>
              <w:left w:w="0" w:type="dxa"/>
              <w:bottom w:w="17" w:type="dxa"/>
              <w:right w:w="170" w:type="dxa"/>
            </w:tcMar>
          </w:tcPr>
          <w:p w14:paraId="5A73DB0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$190.85</w:t>
            </w:r>
          </w:p>
        </w:tc>
        <w:tc>
          <w:tcPr>
            <w:tcW w:w="1149" w:type="dxa"/>
            <w:tcBorders>
              <w:top w:val="nil"/>
              <w:left w:val="nil"/>
              <w:bottom w:val="nil"/>
              <w:right w:val="nil"/>
            </w:tcBorders>
            <w:tcMar>
              <w:top w:w="17" w:type="dxa"/>
              <w:left w:w="0" w:type="dxa"/>
              <w:bottom w:w="17" w:type="dxa"/>
              <w:right w:w="170" w:type="dxa"/>
            </w:tcMar>
          </w:tcPr>
          <w:p w14:paraId="29A6F16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487633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$190.85</w:t>
            </w:r>
          </w:p>
        </w:tc>
      </w:tr>
      <w:tr w:rsidR="009277BD" w14:paraId="443541D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AB3928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xml:space="preserve">Note 2: Permit fee includes circumstances in which keeping an animal requires a permit under the </w:t>
            </w:r>
            <w:r w:rsidRPr="0030651C">
              <w:rPr>
                <w:rFonts w:eastAsia="Times New Roman"/>
                <w:i/>
                <w:iCs/>
                <w:color w:val="000000" w:themeColor="text1"/>
              </w:rPr>
              <w:t xml:space="preserve">Animals Local Law 2017 </w:t>
            </w:r>
            <w:r w:rsidRPr="00786737">
              <w:rPr>
                <w:rFonts w:eastAsia="Times New Roman"/>
                <w:color w:val="000000" w:themeColor="text1"/>
              </w:rPr>
              <w:t>and excludes racehorses.</w:t>
            </w:r>
          </w:p>
        </w:tc>
        <w:tc>
          <w:tcPr>
            <w:tcW w:w="1723" w:type="dxa"/>
            <w:tcBorders>
              <w:top w:val="nil"/>
              <w:left w:val="nil"/>
              <w:bottom w:val="nil"/>
              <w:right w:val="nil"/>
            </w:tcBorders>
            <w:tcMar>
              <w:top w:w="17" w:type="dxa"/>
              <w:left w:w="0" w:type="dxa"/>
              <w:bottom w:w="17" w:type="dxa"/>
              <w:right w:w="170" w:type="dxa"/>
            </w:tcMar>
          </w:tcPr>
          <w:p w14:paraId="760913A4"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543692C"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6269AB9"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0A6799" w14:textId="77777777" w:rsidR="00EA4D0E" w:rsidRPr="00786737" w:rsidRDefault="00EA4D0E" w:rsidP="00EA4D0E">
            <w:pPr>
              <w:pStyle w:val="Feesright"/>
              <w:rPr>
                <w:rFonts w:eastAsia="Times New Roman"/>
                <w:color w:val="000000" w:themeColor="text1"/>
              </w:rPr>
            </w:pPr>
          </w:p>
        </w:tc>
      </w:tr>
      <w:tr w:rsidR="009277BD" w14:paraId="5ACB601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2C5044"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3: The self-assessable permit application fee excludes poultry.</w:t>
            </w:r>
          </w:p>
        </w:tc>
        <w:tc>
          <w:tcPr>
            <w:tcW w:w="1723" w:type="dxa"/>
            <w:tcBorders>
              <w:top w:val="nil"/>
              <w:left w:val="nil"/>
              <w:bottom w:val="nil"/>
              <w:right w:val="nil"/>
            </w:tcBorders>
            <w:tcMar>
              <w:top w:w="17" w:type="dxa"/>
              <w:left w:w="0" w:type="dxa"/>
              <w:bottom w:w="17" w:type="dxa"/>
              <w:right w:w="170" w:type="dxa"/>
            </w:tcMar>
          </w:tcPr>
          <w:p w14:paraId="21101526"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108217C"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F93AE2"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754C9B9" w14:textId="77777777" w:rsidR="00EA4D0E" w:rsidRPr="00786737" w:rsidRDefault="00EA4D0E" w:rsidP="00EA4D0E">
            <w:pPr>
              <w:pStyle w:val="Feesright"/>
              <w:rPr>
                <w:rFonts w:eastAsia="Times New Roman"/>
                <w:color w:val="000000" w:themeColor="text1"/>
              </w:rPr>
            </w:pPr>
          </w:p>
        </w:tc>
      </w:tr>
    </w:tbl>
    <w:p w14:paraId="47330693" w14:textId="77777777" w:rsidR="009961D0" w:rsidRPr="00786737" w:rsidRDefault="009961D0" w:rsidP="00436BA6">
      <w:pPr>
        <w:spacing w:after="0" w:line="240" w:lineRule="auto"/>
        <w:rPr>
          <w:color w:val="000000" w:themeColor="text1"/>
          <w:sz w:val="13"/>
          <w:szCs w:val="13"/>
        </w:rPr>
      </w:pPr>
    </w:p>
    <w:p w14:paraId="0B9002E2" w14:textId="77777777" w:rsidR="003C2360" w:rsidRPr="00786737" w:rsidRDefault="003E0BFD" w:rsidP="007C19DA">
      <w:pPr>
        <w:pStyle w:val="Heading4"/>
      </w:pPr>
      <w:r w:rsidRPr="00786737">
        <w:t>Keeping of Racehorses Permit</w:t>
      </w:r>
    </w:p>
    <w:p w14:paraId="2ECB4489" w14:textId="77777777" w:rsidR="003C2360" w:rsidRPr="00786737" w:rsidRDefault="003C2360" w:rsidP="00436BA6">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9E7EEF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7110A98" w14:textId="77777777" w:rsidR="00EA4D0E" w:rsidRPr="00786737" w:rsidRDefault="003E0BFD" w:rsidP="00EA4D0E">
            <w:pPr>
              <w:pStyle w:val="FeesandChargesStyle"/>
              <w:rPr>
                <w:rFonts w:eastAsia="Times New Roman"/>
                <w:color w:val="000000" w:themeColor="text1"/>
              </w:rPr>
            </w:pPr>
            <w:bookmarkStart w:id="20" w:name="DOC_TBL00006_1_1"/>
            <w:bookmarkEnd w:id="20"/>
            <w:r w:rsidRPr="00786737">
              <w:rPr>
                <w:rFonts w:eastAsia="Times New Roman"/>
                <w:color w:val="000000" w:themeColor="text1"/>
              </w:rPr>
              <w:t>Number of racehorses:</w:t>
            </w:r>
          </w:p>
        </w:tc>
        <w:tc>
          <w:tcPr>
            <w:tcW w:w="1723" w:type="dxa"/>
            <w:tcBorders>
              <w:top w:val="nil"/>
              <w:left w:val="nil"/>
              <w:bottom w:val="nil"/>
              <w:right w:val="nil"/>
            </w:tcBorders>
            <w:tcMar>
              <w:top w:w="17" w:type="dxa"/>
              <w:left w:w="0" w:type="dxa"/>
              <w:bottom w:w="17" w:type="dxa"/>
              <w:right w:w="170" w:type="dxa"/>
            </w:tcMar>
          </w:tcPr>
          <w:p w14:paraId="73D0465A"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827E26F"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2679FD"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822CB8E" w14:textId="77777777" w:rsidR="00EA4D0E" w:rsidRPr="00786737" w:rsidRDefault="00EA4D0E" w:rsidP="00EA4D0E">
            <w:pPr>
              <w:pStyle w:val="Feesright"/>
              <w:rPr>
                <w:rFonts w:eastAsia="Times New Roman"/>
                <w:color w:val="000000" w:themeColor="text1"/>
              </w:rPr>
            </w:pPr>
          </w:p>
        </w:tc>
      </w:tr>
      <w:tr w:rsidR="009277BD" w14:paraId="042B20D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1C72E2E"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1 to 9</w:t>
            </w:r>
          </w:p>
        </w:tc>
        <w:tc>
          <w:tcPr>
            <w:tcW w:w="1723" w:type="dxa"/>
            <w:tcBorders>
              <w:top w:val="nil"/>
              <w:left w:val="nil"/>
              <w:bottom w:val="nil"/>
              <w:right w:val="nil"/>
            </w:tcBorders>
            <w:tcMar>
              <w:top w:w="17" w:type="dxa"/>
              <w:left w:w="0" w:type="dxa"/>
              <w:bottom w:w="17" w:type="dxa"/>
              <w:right w:w="170" w:type="dxa"/>
            </w:tcMar>
          </w:tcPr>
          <w:p w14:paraId="31437A3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04B58D1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$319.35</w:t>
            </w:r>
          </w:p>
        </w:tc>
        <w:tc>
          <w:tcPr>
            <w:tcW w:w="1149" w:type="dxa"/>
            <w:tcBorders>
              <w:top w:val="nil"/>
              <w:left w:val="nil"/>
              <w:bottom w:val="nil"/>
              <w:right w:val="nil"/>
            </w:tcBorders>
            <w:tcMar>
              <w:top w:w="17" w:type="dxa"/>
              <w:left w:w="0" w:type="dxa"/>
              <w:bottom w:w="17" w:type="dxa"/>
              <w:right w:w="170" w:type="dxa"/>
            </w:tcMar>
          </w:tcPr>
          <w:p w14:paraId="43F19845"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66B79C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$319.35</w:t>
            </w:r>
          </w:p>
        </w:tc>
      </w:tr>
      <w:tr w:rsidR="009277BD" w14:paraId="3AE65C2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598446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10 to 14</w:t>
            </w:r>
          </w:p>
        </w:tc>
        <w:tc>
          <w:tcPr>
            <w:tcW w:w="1723" w:type="dxa"/>
            <w:tcBorders>
              <w:top w:val="nil"/>
              <w:left w:val="nil"/>
              <w:bottom w:val="nil"/>
              <w:right w:val="nil"/>
            </w:tcBorders>
            <w:tcMar>
              <w:top w:w="17" w:type="dxa"/>
              <w:left w:w="0" w:type="dxa"/>
              <w:bottom w:w="17" w:type="dxa"/>
              <w:right w:w="170" w:type="dxa"/>
            </w:tcMar>
          </w:tcPr>
          <w:p w14:paraId="3D8605C1"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5997962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$530.55</w:t>
            </w:r>
          </w:p>
        </w:tc>
        <w:tc>
          <w:tcPr>
            <w:tcW w:w="1149" w:type="dxa"/>
            <w:tcBorders>
              <w:top w:val="nil"/>
              <w:left w:val="nil"/>
              <w:bottom w:val="nil"/>
              <w:right w:val="nil"/>
            </w:tcBorders>
            <w:tcMar>
              <w:top w:w="17" w:type="dxa"/>
              <w:left w:w="0" w:type="dxa"/>
              <w:bottom w:w="17" w:type="dxa"/>
              <w:right w:w="170" w:type="dxa"/>
            </w:tcMar>
          </w:tcPr>
          <w:p w14:paraId="276741BD"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F51A9A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$530.55</w:t>
            </w:r>
          </w:p>
        </w:tc>
      </w:tr>
      <w:tr w:rsidR="009277BD" w14:paraId="6BCE209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6976D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15 to 19</w:t>
            </w:r>
          </w:p>
        </w:tc>
        <w:tc>
          <w:tcPr>
            <w:tcW w:w="1723" w:type="dxa"/>
            <w:tcBorders>
              <w:top w:val="nil"/>
              <w:left w:val="nil"/>
              <w:bottom w:val="nil"/>
              <w:right w:val="nil"/>
            </w:tcBorders>
            <w:tcMar>
              <w:top w:w="17" w:type="dxa"/>
              <w:left w:w="0" w:type="dxa"/>
              <w:bottom w:w="17" w:type="dxa"/>
              <w:right w:w="170" w:type="dxa"/>
            </w:tcMar>
          </w:tcPr>
          <w:p w14:paraId="130104ED"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2926C46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$636.20</w:t>
            </w:r>
          </w:p>
        </w:tc>
        <w:tc>
          <w:tcPr>
            <w:tcW w:w="1149" w:type="dxa"/>
            <w:tcBorders>
              <w:top w:val="nil"/>
              <w:left w:val="nil"/>
              <w:bottom w:val="nil"/>
              <w:right w:val="nil"/>
            </w:tcBorders>
            <w:tcMar>
              <w:top w:w="17" w:type="dxa"/>
              <w:left w:w="0" w:type="dxa"/>
              <w:bottom w:w="17" w:type="dxa"/>
              <w:right w:w="170" w:type="dxa"/>
            </w:tcMar>
          </w:tcPr>
          <w:p w14:paraId="4F486D4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894B41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$636.20</w:t>
            </w:r>
          </w:p>
        </w:tc>
      </w:tr>
      <w:tr w:rsidR="009277BD" w14:paraId="6EE3738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DC4FDD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20 to 24</w:t>
            </w:r>
          </w:p>
        </w:tc>
        <w:tc>
          <w:tcPr>
            <w:tcW w:w="1723" w:type="dxa"/>
            <w:tcBorders>
              <w:top w:val="nil"/>
              <w:left w:val="nil"/>
              <w:bottom w:val="nil"/>
              <w:right w:val="nil"/>
            </w:tcBorders>
            <w:tcMar>
              <w:top w:w="17" w:type="dxa"/>
              <w:left w:w="0" w:type="dxa"/>
              <w:bottom w:w="17" w:type="dxa"/>
              <w:right w:w="170" w:type="dxa"/>
            </w:tcMar>
          </w:tcPr>
          <w:p w14:paraId="694B424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073A6C7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$707.10</w:t>
            </w:r>
          </w:p>
        </w:tc>
        <w:tc>
          <w:tcPr>
            <w:tcW w:w="1149" w:type="dxa"/>
            <w:tcBorders>
              <w:top w:val="nil"/>
              <w:left w:val="nil"/>
              <w:bottom w:val="nil"/>
              <w:right w:val="nil"/>
            </w:tcBorders>
            <w:tcMar>
              <w:top w:w="17" w:type="dxa"/>
              <w:left w:w="0" w:type="dxa"/>
              <w:bottom w:w="17" w:type="dxa"/>
              <w:right w:w="170" w:type="dxa"/>
            </w:tcMar>
          </w:tcPr>
          <w:p w14:paraId="676006C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9F1735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$707.10</w:t>
            </w:r>
          </w:p>
        </w:tc>
      </w:tr>
      <w:tr w:rsidR="009277BD" w14:paraId="0A7F7AA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D4CDF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 25 and over</w:t>
            </w:r>
          </w:p>
        </w:tc>
        <w:tc>
          <w:tcPr>
            <w:tcW w:w="1723" w:type="dxa"/>
            <w:tcBorders>
              <w:top w:val="nil"/>
              <w:left w:val="nil"/>
              <w:bottom w:val="nil"/>
              <w:right w:val="nil"/>
            </w:tcBorders>
            <w:tcMar>
              <w:top w:w="17" w:type="dxa"/>
              <w:left w:w="0" w:type="dxa"/>
              <w:bottom w:w="17" w:type="dxa"/>
              <w:right w:w="170" w:type="dxa"/>
            </w:tcMar>
          </w:tcPr>
          <w:p w14:paraId="4CEEBD1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7DD83FC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$795.90</w:t>
            </w:r>
          </w:p>
        </w:tc>
        <w:tc>
          <w:tcPr>
            <w:tcW w:w="1149" w:type="dxa"/>
            <w:tcBorders>
              <w:top w:val="nil"/>
              <w:left w:val="nil"/>
              <w:bottom w:val="nil"/>
              <w:right w:val="nil"/>
            </w:tcBorders>
            <w:tcMar>
              <w:top w:w="17" w:type="dxa"/>
              <w:left w:w="0" w:type="dxa"/>
              <w:bottom w:w="17" w:type="dxa"/>
              <w:right w:w="170" w:type="dxa"/>
            </w:tcMar>
          </w:tcPr>
          <w:p w14:paraId="6C1429E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C9991E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$795.90</w:t>
            </w:r>
          </w:p>
        </w:tc>
      </w:tr>
    </w:tbl>
    <w:p w14:paraId="579023F1" w14:textId="77777777" w:rsidR="00AE0EE8" w:rsidRPr="00786737" w:rsidRDefault="00AE0EE8" w:rsidP="00436BA6">
      <w:pPr>
        <w:spacing w:after="0" w:line="240" w:lineRule="auto"/>
        <w:rPr>
          <w:color w:val="000000" w:themeColor="text1"/>
          <w:sz w:val="13"/>
          <w:szCs w:val="13"/>
        </w:rPr>
      </w:pPr>
    </w:p>
    <w:p w14:paraId="4FBFA9E5" w14:textId="77777777" w:rsidR="009961D0" w:rsidRPr="00786737" w:rsidRDefault="003E0BFD" w:rsidP="007C19DA">
      <w:pPr>
        <w:pStyle w:val="Heading4"/>
      </w:pPr>
      <w:r w:rsidRPr="00786737">
        <w:t>Animal Rehoming Centre Fees</w:t>
      </w:r>
    </w:p>
    <w:p w14:paraId="06E58BC3" w14:textId="77777777" w:rsidR="009961D0" w:rsidRPr="00786737" w:rsidRDefault="009961D0" w:rsidP="00436BA6">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9CDD03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F2F7BF3" w14:textId="77777777" w:rsidR="00EA4D0E" w:rsidRPr="00786737" w:rsidRDefault="003E0BFD" w:rsidP="00EA4D0E">
            <w:pPr>
              <w:pStyle w:val="FeesandChargesStyle"/>
              <w:rPr>
                <w:rFonts w:eastAsia="Times New Roman"/>
                <w:color w:val="000000" w:themeColor="text1"/>
              </w:rPr>
            </w:pPr>
            <w:bookmarkStart w:id="21" w:name="DOC_TBL00010_1_1"/>
            <w:bookmarkEnd w:id="21"/>
            <w:r w:rsidRPr="00786737">
              <w:rPr>
                <w:rFonts w:eastAsia="Times New Roman"/>
                <w:color w:val="000000" w:themeColor="text1"/>
              </w:rPr>
              <w:t>Livestock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4BB2F763"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2BC9703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$123.65</w:t>
            </w:r>
          </w:p>
        </w:tc>
        <w:tc>
          <w:tcPr>
            <w:tcW w:w="1149" w:type="dxa"/>
            <w:tcBorders>
              <w:top w:val="nil"/>
              <w:left w:val="nil"/>
              <w:bottom w:val="nil"/>
              <w:right w:val="nil"/>
            </w:tcBorders>
            <w:tcMar>
              <w:top w:w="17" w:type="dxa"/>
              <w:left w:w="0" w:type="dxa"/>
              <w:bottom w:w="17" w:type="dxa"/>
              <w:right w:w="170" w:type="dxa"/>
            </w:tcMar>
          </w:tcPr>
          <w:p w14:paraId="69E2293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45346B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$123.65</w:t>
            </w:r>
          </w:p>
        </w:tc>
      </w:tr>
      <w:tr w:rsidR="009277BD" w14:paraId="4C0D4D7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B9F57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Small animal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1409EEF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5C21E17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$60.75</w:t>
            </w:r>
          </w:p>
        </w:tc>
        <w:tc>
          <w:tcPr>
            <w:tcW w:w="1149" w:type="dxa"/>
            <w:tcBorders>
              <w:top w:val="nil"/>
              <w:left w:val="nil"/>
              <w:bottom w:val="nil"/>
              <w:right w:val="nil"/>
            </w:tcBorders>
            <w:tcMar>
              <w:top w:w="17" w:type="dxa"/>
              <w:left w:w="0" w:type="dxa"/>
              <w:bottom w:w="17" w:type="dxa"/>
              <w:right w:w="170" w:type="dxa"/>
            </w:tcMar>
          </w:tcPr>
          <w:p w14:paraId="1AD424C5"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793616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$60.75</w:t>
            </w:r>
          </w:p>
        </w:tc>
      </w:tr>
      <w:tr w:rsidR="009277BD" w14:paraId="06F39F6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562ABC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1: Small animals include – calves, goats, sheep, pigs, etc.</w:t>
            </w:r>
          </w:p>
        </w:tc>
        <w:tc>
          <w:tcPr>
            <w:tcW w:w="1723" w:type="dxa"/>
            <w:tcBorders>
              <w:top w:val="nil"/>
              <w:left w:val="nil"/>
              <w:bottom w:val="nil"/>
              <w:right w:val="nil"/>
            </w:tcBorders>
            <w:tcMar>
              <w:top w:w="17" w:type="dxa"/>
              <w:left w:w="0" w:type="dxa"/>
              <w:bottom w:w="17" w:type="dxa"/>
              <w:right w:w="170" w:type="dxa"/>
            </w:tcMar>
          </w:tcPr>
          <w:p w14:paraId="25648BF8"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5A760C"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26F72BE"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91A854" w14:textId="77777777" w:rsidR="00EA4D0E" w:rsidRPr="00786737" w:rsidRDefault="00EA4D0E" w:rsidP="00EA4D0E">
            <w:pPr>
              <w:pStyle w:val="Feesright"/>
              <w:rPr>
                <w:rFonts w:eastAsia="Times New Roman"/>
                <w:color w:val="000000" w:themeColor="text1"/>
              </w:rPr>
            </w:pPr>
          </w:p>
        </w:tc>
      </w:tr>
      <w:tr w:rsidR="009277BD" w14:paraId="33E5C99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B36A95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lastRenderedPageBreak/>
              <w:t>Impound charge for dogs - for first day release fee where dog is microchipped or wearing ID tags</w:t>
            </w:r>
          </w:p>
        </w:tc>
        <w:tc>
          <w:tcPr>
            <w:tcW w:w="1723" w:type="dxa"/>
            <w:tcBorders>
              <w:top w:val="nil"/>
              <w:left w:val="nil"/>
              <w:bottom w:val="nil"/>
              <w:right w:val="nil"/>
            </w:tcBorders>
            <w:tcMar>
              <w:top w:w="17" w:type="dxa"/>
              <w:left w:w="0" w:type="dxa"/>
              <w:bottom w:w="17" w:type="dxa"/>
              <w:right w:w="170" w:type="dxa"/>
            </w:tcMar>
          </w:tcPr>
          <w:p w14:paraId="0B0BBC5D"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dog</w:t>
            </w:r>
          </w:p>
        </w:tc>
        <w:tc>
          <w:tcPr>
            <w:tcW w:w="1293" w:type="dxa"/>
            <w:tcBorders>
              <w:top w:val="nil"/>
              <w:left w:val="nil"/>
              <w:bottom w:val="nil"/>
              <w:right w:val="nil"/>
            </w:tcBorders>
            <w:tcMar>
              <w:top w:w="17" w:type="dxa"/>
              <w:left w:w="0" w:type="dxa"/>
              <w:bottom w:w="17" w:type="dxa"/>
              <w:right w:w="170" w:type="dxa"/>
            </w:tcMar>
          </w:tcPr>
          <w:p w14:paraId="5C45E70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$39.40</w:t>
            </w:r>
          </w:p>
        </w:tc>
        <w:tc>
          <w:tcPr>
            <w:tcW w:w="1149" w:type="dxa"/>
            <w:tcBorders>
              <w:top w:val="nil"/>
              <w:left w:val="nil"/>
              <w:bottom w:val="nil"/>
              <w:right w:val="nil"/>
            </w:tcBorders>
            <w:tcMar>
              <w:top w:w="17" w:type="dxa"/>
              <w:left w:w="0" w:type="dxa"/>
              <w:bottom w:w="17" w:type="dxa"/>
              <w:right w:w="170" w:type="dxa"/>
            </w:tcMar>
          </w:tcPr>
          <w:p w14:paraId="00BC7D3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A1D5F8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$39.40</w:t>
            </w:r>
          </w:p>
        </w:tc>
      </w:tr>
      <w:tr w:rsidR="009277BD" w14:paraId="442110C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741A4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dogs - first day release fee where dog is not microchipped or wearing ID tags</w:t>
            </w:r>
          </w:p>
        </w:tc>
        <w:tc>
          <w:tcPr>
            <w:tcW w:w="1723" w:type="dxa"/>
            <w:tcBorders>
              <w:top w:val="nil"/>
              <w:left w:val="nil"/>
              <w:bottom w:val="nil"/>
              <w:right w:val="nil"/>
            </w:tcBorders>
            <w:tcMar>
              <w:top w:w="17" w:type="dxa"/>
              <w:left w:w="0" w:type="dxa"/>
              <w:bottom w:w="17" w:type="dxa"/>
              <w:right w:w="170" w:type="dxa"/>
            </w:tcMar>
          </w:tcPr>
          <w:p w14:paraId="2E20B68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dog</w:t>
            </w:r>
          </w:p>
        </w:tc>
        <w:tc>
          <w:tcPr>
            <w:tcW w:w="1293" w:type="dxa"/>
            <w:tcBorders>
              <w:top w:val="nil"/>
              <w:left w:val="nil"/>
              <w:bottom w:val="nil"/>
              <w:right w:val="nil"/>
            </w:tcBorders>
            <w:tcMar>
              <w:top w:w="17" w:type="dxa"/>
              <w:left w:w="0" w:type="dxa"/>
              <w:bottom w:w="17" w:type="dxa"/>
              <w:right w:w="170" w:type="dxa"/>
            </w:tcMar>
          </w:tcPr>
          <w:p w14:paraId="38078E1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$58.80</w:t>
            </w:r>
          </w:p>
        </w:tc>
        <w:tc>
          <w:tcPr>
            <w:tcW w:w="1149" w:type="dxa"/>
            <w:tcBorders>
              <w:top w:val="nil"/>
              <w:left w:val="nil"/>
              <w:bottom w:val="nil"/>
              <w:right w:val="nil"/>
            </w:tcBorders>
            <w:tcMar>
              <w:top w:w="17" w:type="dxa"/>
              <w:left w:w="0" w:type="dxa"/>
              <w:bottom w:w="17" w:type="dxa"/>
              <w:right w:w="170" w:type="dxa"/>
            </w:tcMar>
          </w:tcPr>
          <w:p w14:paraId="14E21C6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167BF4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$58.80</w:t>
            </w:r>
          </w:p>
        </w:tc>
      </w:tr>
      <w:tr w:rsidR="009277BD" w14:paraId="72F56B9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8D9F4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dogs - each subsequent day impounded</w:t>
            </w:r>
          </w:p>
        </w:tc>
        <w:tc>
          <w:tcPr>
            <w:tcW w:w="1723" w:type="dxa"/>
            <w:tcBorders>
              <w:top w:val="nil"/>
              <w:left w:val="nil"/>
              <w:bottom w:val="nil"/>
              <w:right w:val="nil"/>
            </w:tcBorders>
            <w:tcMar>
              <w:top w:w="17" w:type="dxa"/>
              <w:left w:w="0" w:type="dxa"/>
              <w:bottom w:w="17" w:type="dxa"/>
              <w:right w:w="170" w:type="dxa"/>
            </w:tcMar>
          </w:tcPr>
          <w:p w14:paraId="2B24195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dog</w:t>
            </w:r>
          </w:p>
        </w:tc>
        <w:tc>
          <w:tcPr>
            <w:tcW w:w="1293" w:type="dxa"/>
            <w:tcBorders>
              <w:top w:val="nil"/>
              <w:left w:val="nil"/>
              <w:bottom w:val="nil"/>
              <w:right w:val="nil"/>
            </w:tcBorders>
            <w:tcMar>
              <w:top w:w="17" w:type="dxa"/>
              <w:left w:w="0" w:type="dxa"/>
              <w:bottom w:w="17" w:type="dxa"/>
              <w:right w:w="170" w:type="dxa"/>
            </w:tcMar>
          </w:tcPr>
          <w:p w14:paraId="22EE1C4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$26.15</w:t>
            </w:r>
          </w:p>
        </w:tc>
        <w:tc>
          <w:tcPr>
            <w:tcW w:w="1149" w:type="dxa"/>
            <w:tcBorders>
              <w:top w:val="nil"/>
              <w:left w:val="nil"/>
              <w:bottom w:val="nil"/>
              <w:right w:val="nil"/>
            </w:tcBorders>
            <w:tcMar>
              <w:top w:w="17" w:type="dxa"/>
              <w:left w:w="0" w:type="dxa"/>
              <w:bottom w:w="17" w:type="dxa"/>
              <w:right w:w="170" w:type="dxa"/>
            </w:tcMar>
          </w:tcPr>
          <w:p w14:paraId="23C0275D"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DB2E48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$26.15</w:t>
            </w:r>
          </w:p>
        </w:tc>
      </w:tr>
      <w:tr w:rsidR="009277BD" w14:paraId="763312C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C2DD001"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seized or declared dangerous dogs - first day release fee</w:t>
            </w:r>
          </w:p>
        </w:tc>
        <w:tc>
          <w:tcPr>
            <w:tcW w:w="1723" w:type="dxa"/>
            <w:tcBorders>
              <w:top w:val="nil"/>
              <w:left w:val="nil"/>
              <w:bottom w:val="nil"/>
              <w:right w:val="nil"/>
            </w:tcBorders>
            <w:tcMar>
              <w:top w:w="17" w:type="dxa"/>
              <w:left w:w="0" w:type="dxa"/>
              <w:bottom w:w="17" w:type="dxa"/>
              <w:right w:w="170" w:type="dxa"/>
            </w:tcMar>
          </w:tcPr>
          <w:p w14:paraId="1491A74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dog</w:t>
            </w:r>
          </w:p>
        </w:tc>
        <w:tc>
          <w:tcPr>
            <w:tcW w:w="1293" w:type="dxa"/>
            <w:tcBorders>
              <w:top w:val="nil"/>
              <w:left w:val="nil"/>
              <w:bottom w:val="nil"/>
              <w:right w:val="nil"/>
            </w:tcBorders>
            <w:tcMar>
              <w:top w:w="17" w:type="dxa"/>
              <w:left w:w="0" w:type="dxa"/>
              <w:bottom w:w="17" w:type="dxa"/>
              <w:right w:w="170" w:type="dxa"/>
            </w:tcMar>
          </w:tcPr>
          <w:p w14:paraId="32CB44B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$111.65</w:t>
            </w:r>
          </w:p>
        </w:tc>
        <w:tc>
          <w:tcPr>
            <w:tcW w:w="1149" w:type="dxa"/>
            <w:tcBorders>
              <w:top w:val="nil"/>
              <w:left w:val="nil"/>
              <w:bottom w:val="nil"/>
              <w:right w:val="nil"/>
            </w:tcBorders>
            <w:tcMar>
              <w:top w:w="17" w:type="dxa"/>
              <w:left w:w="0" w:type="dxa"/>
              <w:bottom w:w="17" w:type="dxa"/>
              <w:right w:w="170" w:type="dxa"/>
            </w:tcMar>
          </w:tcPr>
          <w:p w14:paraId="3B189007"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85A2B1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$111.65</w:t>
            </w:r>
          </w:p>
        </w:tc>
      </w:tr>
      <w:tr w:rsidR="009277BD" w14:paraId="7A2190C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65245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seized or declared dangerous dogs - subsequent day fee</w:t>
            </w:r>
          </w:p>
        </w:tc>
        <w:tc>
          <w:tcPr>
            <w:tcW w:w="1723" w:type="dxa"/>
            <w:tcBorders>
              <w:top w:val="nil"/>
              <w:left w:val="nil"/>
              <w:bottom w:val="nil"/>
              <w:right w:val="nil"/>
            </w:tcBorders>
            <w:tcMar>
              <w:top w:w="17" w:type="dxa"/>
              <w:left w:w="0" w:type="dxa"/>
              <w:bottom w:w="17" w:type="dxa"/>
              <w:right w:w="170" w:type="dxa"/>
            </w:tcMar>
          </w:tcPr>
          <w:p w14:paraId="632F8D0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dog</w:t>
            </w:r>
          </w:p>
        </w:tc>
        <w:tc>
          <w:tcPr>
            <w:tcW w:w="1293" w:type="dxa"/>
            <w:tcBorders>
              <w:top w:val="nil"/>
              <w:left w:val="nil"/>
              <w:bottom w:val="nil"/>
              <w:right w:val="nil"/>
            </w:tcBorders>
            <w:tcMar>
              <w:top w:w="17" w:type="dxa"/>
              <w:left w:w="0" w:type="dxa"/>
              <w:bottom w:w="17" w:type="dxa"/>
              <w:right w:w="170" w:type="dxa"/>
            </w:tcMar>
          </w:tcPr>
          <w:p w14:paraId="3242D9B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$32.05</w:t>
            </w:r>
          </w:p>
        </w:tc>
        <w:tc>
          <w:tcPr>
            <w:tcW w:w="1149" w:type="dxa"/>
            <w:tcBorders>
              <w:top w:val="nil"/>
              <w:left w:val="nil"/>
              <w:bottom w:val="nil"/>
              <w:right w:val="nil"/>
            </w:tcBorders>
            <w:tcMar>
              <w:top w:w="17" w:type="dxa"/>
              <w:left w:w="0" w:type="dxa"/>
              <w:bottom w:w="17" w:type="dxa"/>
              <w:right w:w="170" w:type="dxa"/>
            </w:tcMar>
          </w:tcPr>
          <w:p w14:paraId="49A7A2A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F1740E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$32.05</w:t>
            </w:r>
          </w:p>
        </w:tc>
      </w:tr>
      <w:tr w:rsidR="009277BD" w14:paraId="1C9D48D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4BCA26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cats - first day release fee where cat is microchipped or wearing ID tags</w:t>
            </w:r>
          </w:p>
        </w:tc>
        <w:tc>
          <w:tcPr>
            <w:tcW w:w="1723" w:type="dxa"/>
            <w:tcBorders>
              <w:top w:val="nil"/>
              <w:left w:val="nil"/>
              <w:bottom w:val="nil"/>
              <w:right w:val="nil"/>
            </w:tcBorders>
            <w:tcMar>
              <w:top w:w="17" w:type="dxa"/>
              <w:left w:w="0" w:type="dxa"/>
              <w:bottom w:w="17" w:type="dxa"/>
              <w:right w:w="170" w:type="dxa"/>
            </w:tcMar>
          </w:tcPr>
          <w:p w14:paraId="03AEF734"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cat</w:t>
            </w:r>
          </w:p>
        </w:tc>
        <w:tc>
          <w:tcPr>
            <w:tcW w:w="1293" w:type="dxa"/>
            <w:tcBorders>
              <w:top w:val="nil"/>
              <w:left w:val="nil"/>
              <w:bottom w:val="nil"/>
              <w:right w:val="nil"/>
            </w:tcBorders>
            <w:tcMar>
              <w:top w:w="17" w:type="dxa"/>
              <w:left w:w="0" w:type="dxa"/>
              <w:bottom w:w="17" w:type="dxa"/>
              <w:right w:w="170" w:type="dxa"/>
            </w:tcMar>
          </w:tcPr>
          <w:p w14:paraId="6A4E38C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$29.95</w:t>
            </w:r>
          </w:p>
        </w:tc>
        <w:tc>
          <w:tcPr>
            <w:tcW w:w="1149" w:type="dxa"/>
            <w:tcBorders>
              <w:top w:val="nil"/>
              <w:left w:val="nil"/>
              <w:bottom w:val="nil"/>
              <w:right w:val="nil"/>
            </w:tcBorders>
            <w:tcMar>
              <w:top w:w="17" w:type="dxa"/>
              <w:left w:w="0" w:type="dxa"/>
              <w:bottom w:w="17" w:type="dxa"/>
              <w:right w:w="170" w:type="dxa"/>
            </w:tcMar>
          </w:tcPr>
          <w:p w14:paraId="55E49DD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E88AE8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$29.95</w:t>
            </w:r>
          </w:p>
        </w:tc>
      </w:tr>
      <w:tr w:rsidR="009277BD" w14:paraId="550BC3C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FF3B7D"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cats - first day release fee where cat is not microchipped or wearing ID tags</w:t>
            </w:r>
          </w:p>
        </w:tc>
        <w:tc>
          <w:tcPr>
            <w:tcW w:w="1723" w:type="dxa"/>
            <w:tcBorders>
              <w:top w:val="nil"/>
              <w:left w:val="nil"/>
              <w:bottom w:val="nil"/>
              <w:right w:val="nil"/>
            </w:tcBorders>
            <w:tcMar>
              <w:top w:w="17" w:type="dxa"/>
              <w:left w:w="0" w:type="dxa"/>
              <w:bottom w:w="17" w:type="dxa"/>
              <w:right w:w="170" w:type="dxa"/>
            </w:tcMar>
          </w:tcPr>
          <w:p w14:paraId="529A01C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cat</w:t>
            </w:r>
          </w:p>
        </w:tc>
        <w:tc>
          <w:tcPr>
            <w:tcW w:w="1293" w:type="dxa"/>
            <w:tcBorders>
              <w:top w:val="nil"/>
              <w:left w:val="nil"/>
              <w:bottom w:val="nil"/>
              <w:right w:val="nil"/>
            </w:tcBorders>
            <w:tcMar>
              <w:top w:w="17" w:type="dxa"/>
              <w:left w:w="0" w:type="dxa"/>
              <w:bottom w:w="17" w:type="dxa"/>
              <w:right w:w="170" w:type="dxa"/>
            </w:tcMar>
          </w:tcPr>
          <w:p w14:paraId="7943013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$45.55</w:t>
            </w:r>
          </w:p>
        </w:tc>
        <w:tc>
          <w:tcPr>
            <w:tcW w:w="1149" w:type="dxa"/>
            <w:tcBorders>
              <w:top w:val="nil"/>
              <w:left w:val="nil"/>
              <w:bottom w:val="nil"/>
              <w:right w:val="nil"/>
            </w:tcBorders>
            <w:tcMar>
              <w:top w:w="17" w:type="dxa"/>
              <w:left w:w="0" w:type="dxa"/>
              <w:bottom w:w="17" w:type="dxa"/>
              <w:right w:w="170" w:type="dxa"/>
            </w:tcMar>
          </w:tcPr>
          <w:p w14:paraId="1A917CB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A6AFA2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$45.55</w:t>
            </w:r>
          </w:p>
        </w:tc>
      </w:tr>
      <w:tr w:rsidR="009277BD" w14:paraId="28394FE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F62445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cats - each subsequent day impounded</w:t>
            </w:r>
          </w:p>
        </w:tc>
        <w:tc>
          <w:tcPr>
            <w:tcW w:w="1723" w:type="dxa"/>
            <w:tcBorders>
              <w:top w:val="nil"/>
              <w:left w:val="nil"/>
              <w:bottom w:val="nil"/>
              <w:right w:val="nil"/>
            </w:tcBorders>
            <w:tcMar>
              <w:top w:w="17" w:type="dxa"/>
              <w:left w:w="0" w:type="dxa"/>
              <w:bottom w:w="17" w:type="dxa"/>
              <w:right w:w="170" w:type="dxa"/>
            </w:tcMar>
          </w:tcPr>
          <w:p w14:paraId="37E4AD66"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cat</w:t>
            </w:r>
          </w:p>
        </w:tc>
        <w:tc>
          <w:tcPr>
            <w:tcW w:w="1293" w:type="dxa"/>
            <w:tcBorders>
              <w:top w:val="nil"/>
              <w:left w:val="nil"/>
              <w:bottom w:val="nil"/>
              <w:right w:val="nil"/>
            </w:tcBorders>
            <w:tcMar>
              <w:top w:w="17" w:type="dxa"/>
              <w:left w:w="0" w:type="dxa"/>
              <w:bottom w:w="17" w:type="dxa"/>
              <w:right w:w="170" w:type="dxa"/>
            </w:tcMar>
          </w:tcPr>
          <w:p w14:paraId="5ADCFC31"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$15.00</w:t>
            </w:r>
          </w:p>
        </w:tc>
        <w:tc>
          <w:tcPr>
            <w:tcW w:w="1149" w:type="dxa"/>
            <w:tcBorders>
              <w:top w:val="nil"/>
              <w:left w:val="nil"/>
              <w:bottom w:val="nil"/>
              <w:right w:val="nil"/>
            </w:tcBorders>
            <w:tcMar>
              <w:top w:w="17" w:type="dxa"/>
              <w:left w:w="0" w:type="dxa"/>
              <w:bottom w:w="17" w:type="dxa"/>
              <w:right w:w="170" w:type="dxa"/>
            </w:tcMar>
          </w:tcPr>
          <w:p w14:paraId="6AC3D158"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5430C3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$15.00</w:t>
            </w:r>
          </w:p>
        </w:tc>
      </w:tr>
      <w:tr w:rsidR="009277BD" w14:paraId="0C9B7D6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9BA752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Impound charge for small pets - each day</w:t>
            </w:r>
          </w:p>
        </w:tc>
        <w:tc>
          <w:tcPr>
            <w:tcW w:w="1723" w:type="dxa"/>
            <w:tcBorders>
              <w:top w:val="nil"/>
              <w:left w:val="nil"/>
              <w:bottom w:val="nil"/>
              <w:right w:val="nil"/>
            </w:tcBorders>
            <w:tcMar>
              <w:top w:w="17" w:type="dxa"/>
              <w:left w:w="0" w:type="dxa"/>
              <w:bottom w:w="17" w:type="dxa"/>
              <w:right w:w="170" w:type="dxa"/>
            </w:tcMar>
          </w:tcPr>
          <w:p w14:paraId="412C5FA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animal</w:t>
            </w:r>
          </w:p>
        </w:tc>
        <w:tc>
          <w:tcPr>
            <w:tcW w:w="1293" w:type="dxa"/>
            <w:tcBorders>
              <w:top w:val="nil"/>
              <w:left w:val="nil"/>
              <w:bottom w:val="nil"/>
              <w:right w:val="nil"/>
            </w:tcBorders>
            <w:tcMar>
              <w:top w:w="17" w:type="dxa"/>
              <w:left w:w="0" w:type="dxa"/>
              <w:bottom w:w="17" w:type="dxa"/>
              <w:right w:w="170" w:type="dxa"/>
            </w:tcMar>
          </w:tcPr>
          <w:p w14:paraId="5E5DB23A"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$16.70</w:t>
            </w:r>
          </w:p>
        </w:tc>
        <w:tc>
          <w:tcPr>
            <w:tcW w:w="1149" w:type="dxa"/>
            <w:tcBorders>
              <w:top w:val="nil"/>
              <w:left w:val="nil"/>
              <w:bottom w:val="nil"/>
              <w:right w:val="nil"/>
            </w:tcBorders>
            <w:tcMar>
              <w:top w:w="17" w:type="dxa"/>
              <w:left w:w="0" w:type="dxa"/>
              <w:bottom w:w="17" w:type="dxa"/>
              <w:right w:w="170" w:type="dxa"/>
            </w:tcMar>
          </w:tcPr>
          <w:p w14:paraId="4B8B35E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69EFEA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$16.70</w:t>
            </w:r>
          </w:p>
        </w:tc>
      </w:tr>
      <w:tr w:rsidR="009277BD" w14:paraId="3DF44E5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4265EC9"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Note 2: Small pets include fowl, birds, guinea pigs or rodents.</w:t>
            </w:r>
          </w:p>
        </w:tc>
        <w:tc>
          <w:tcPr>
            <w:tcW w:w="1723" w:type="dxa"/>
            <w:tcBorders>
              <w:top w:val="nil"/>
              <w:left w:val="nil"/>
              <w:bottom w:val="nil"/>
              <w:right w:val="nil"/>
            </w:tcBorders>
            <w:tcMar>
              <w:top w:w="17" w:type="dxa"/>
              <w:left w:w="0" w:type="dxa"/>
              <w:bottom w:w="17" w:type="dxa"/>
              <w:right w:w="170" w:type="dxa"/>
            </w:tcMar>
          </w:tcPr>
          <w:p w14:paraId="0F0F2FB9"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A6727F"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0834503"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6FB3386" w14:textId="77777777" w:rsidR="00EA4D0E" w:rsidRPr="00786737" w:rsidRDefault="00EA4D0E" w:rsidP="00EA4D0E">
            <w:pPr>
              <w:pStyle w:val="Feesright"/>
              <w:rPr>
                <w:rFonts w:eastAsia="Times New Roman"/>
                <w:color w:val="000000" w:themeColor="text1"/>
              </w:rPr>
            </w:pPr>
          </w:p>
        </w:tc>
      </w:tr>
      <w:tr w:rsidR="009277BD" w14:paraId="5D296B5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06DE4A0"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Animal surrender fee</w:t>
            </w:r>
          </w:p>
        </w:tc>
        <w:tc>
          <w:tcPr>
            <w:tcW w:w="1723" w:type="dxa"/>
            <w:tcBorders>
              <w:top w:val="nil"/>
              <w:left w:val="nil"/>
              <w:bottom w:val="nil"/>
              <w:right w:val="nil"/>
            </w:tcBorders>
            <w:tcMar>
              <w:top w:w="17" w:type="dxa"/>
              <w:left w:w="0" w:type="dxa"/>
              <w:bottom w:w="17" w:type="dxa"/>
              <w:right w:w="170" w:type="dxa"/>
            </w:tcMar>
          </w:tcPr>
          <w:p w14:paraId="72E8AE7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animal</w:t>
            </w:r>
          </w:p>
        </w:tc>
        <w:tc>
          <w:tcPr>
            <w:tcW w:w="1293" w:type="dxa"/>
            <w:tcBorders>
              <w:top w:val="nil"/>
              <w:left w:val="nil"/>
              <w:bottom w:val="nil"/>
              <w:right w:val="nil"/>
            </w:tcBorders>
            <w:tcMar>
              <w:top w:w="17" w:type="dxa"/>
              <w:left w:w="0" w:type="dxa"/>
              <w:bottom w:w="17" w:type="dxa"/>
              <w:right w:w="170" w:type="dxa"/>
            </w:tcMar>
          </w:tcPr>
          <w:p w14:paraId="637A952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$36.00</w:t>
            </w:r>
          </w:p>
        </w:tc>
        <w:tc>
          <w:tcPr>
            <w:tcW w:w="1149" w:type="dxa"/>
            <w:tcBorders>
              <w:top w:val="nil"/>
              <w:left w:val="nil"/>
              <w:bottom w:val="nil"/>
              <w:right w:val="nil"/>
            </w:tcBorders>
            <w:tcMar>
              <w:top w:w="17" w:type="dxa"/>
              <w:left w:w="0" w:type="dxa"/>
              <w:bottom w:w="17" w:type="dxa"/>
              <w:right w:w="170" w:type="dxa"/>
            </w:tcMar>
          </w:tcPr>
          <w:p w14:paraId="70B8C55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$3.60</w:t>
            </w:r>
          </w:p>
        </w:tc>
        <w:tc>
          <w:tcPr>
            <w:tcW w:w="1186" w:type="dxa"/>
            <w:tcBorders>
              <w:top w:val="nil"/>
              <w:left w:val="nil"/>
              <w:bottom w:val="nil"/>
              <w:right w:val="nil"/>
            </w:tcBorders>
            <w:tcMar>
              <w:top w:w="17" w:type="dxa"/>
              <w:left w:w="0" w:type="dxa"/>
              <w:bottom w:w="17" w:type="dxa"/>
              <w:right w:w="170" w:type="dxa"/>
            </w:tcMar>
          </w:tcPr>
          <w:p w14:paraId="7B789CE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$39.60</w:t>
            </w:r>
          </w:p>
        </w:tc>
      </w:tr>
      <w:tr w:rsidR="009277BD" w14:paraId="545E0C6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907E5D0"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Livestock identification tag</w:t>
            </w:r>
          </w:p>
        </w:tc>
        <w:tc>
          <w:tcPr>
            <w:tcW w:w="1723" w:type="dxa"/>
            <w:tcBorders>
              <w:top w:val="nil"/>
              <w:left w:val="nil"/>
              <w:bottom w:val="nil"/>
              <w:right w:val="nil"/>
            </w:tcBorders>
            <w:tcMar>
              <w:top w:w="17" w:type="dxa"/>
              <w:left w:w="0" w:type="dxa"/>
              <w:bottom w:w="17" w:type="dxa"/>
              <w:right w:w="170" w:type="dxa"/>
            </w:tcMar>
          </w:tcPr>
          <w:p w14:paraId="5F08240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tag</w:t>
            </w:r>
          </w:p>
        </w:tc>
        <w:tc>
          <w:tcPr>
            <w:tcW w:w="1293" w:type="dxa"/>
            <w:tcBorders>
              <w:top w:val="nil"/>
              <w:left w:val="nil"/>
              <w:bottom w:val="nil"/>
              <w:right w:val="nil"/>
            </w:tcBorders>
            <w:tcMar>
              <w:top w:w="17" w:type="dxa"/>
              <w:left w:w="0" w:type="dxa"/>
              <w:bottom w:w="17" w:type="dxa"/>
              <w:right w:w="170" w:type="dxa"/>
            </w:tcMar>
          </w:tcPr>
          <w:p w14:paraId="565B9EC6"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$43.64</w:t>
            </w:r>
          </w:p>
        </w:tc>
        <w:tc>
          <w:tcPr>
            <w:tcW w:w="1149" w:type="dxa"/>
            <w:tcBorders>
              <w:top w:val="nil"/>
              <w:left w:val="nil"/>
              <w:bottom w:val="nil"/>
              <w:right w:val="nil"/>
            </w:tcBorders>
            <w:tcMar>
              <w:top w:w="17" w:type="dxa"/>
              <w:left w:w="0" w:type="dxa"/>
              <w:bottom w:w="17" w:type="dxa"/>
              <w:right w:w="170" w:type="dxa"/>
            </w:tcMar>
          </w:tcPr>
          <w:p w14:paraId="13E6F78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$4.36</w:t>
            </w:r>
          </w:p>
        </w:tc>
        <w:tc>
          <w:tcPr>
            <w:tcW w:w="1186" w:type="dxa"/>
            <w:tcBorders>
              <w:top w:val="nil"/>
              <w:left w:val="nil"/>
              <w:bottom w:val="nil"/>
              <w:right w:val="nil"/>
            </w:tcBorders>
            <w:tcMar>
              <w:top w:w="17" w:type="dxa"/>
              <w:left w:w="0" w:type="dxa"/>
              <w:bottom w:w="17" w:type="dxa"/>
              <w:right w:w="170" w:type="dxa"/>
            </w:tcMar>
          </w:tcPr>
          <w:p w14:paraId="1EB301F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$48.00</w:t>
            </w:r>
          </w:p>
        </w:tc>
      </w:tr>
      <w:tr w:rsidR="009277BD" w14:paraId="0CA9319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0DEE4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Microchip fee</w:t>
            </w:r>
          </w:p>
        </w:tc>
        <w:tc>
          <w:tcPr>
            <w:tcW w:w="1723" w:type="dxa"/>
            <w:tcBorders>
              <w:top w:val="nil"/>
              <w:left w:val="nil"/>
              <w:bottom w:val="nil"/>
              <w:right w:val="nil"/>
            </w:tcBorders>
            <w:tcMar>
              <w:top w:w="17" w:type="dxa"/>
              <w:left w:w="0" w:type="dxa"/>
              <w:bottom w:w="17" w:type="dxa"/>
              <w:right w:w="170" w:type="dxa"/>
            </w:tcMar>
          </w:tcPr>
          <w:p w14:paraId="2C7B2277"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 microchip</w:t>
            </w:r>
          </w:p>
        </w:tc>
        <w:tc>
          <w:tcPr>
            <w:tcW w:w="1293" w:type="dxa"/>
            <w:tcBorders>
              <w:top w:val="nil"/>
              <w:left w:val="nil"/>
              <w:bottom w:val="nil"/>
              <w:right w:val="nil"/>
            </w:tcBorders>
            <w:tcMar>
              <w:top w:w="17" w:type="dxa"/>
              <w:left w:w="0" w:type="dxa"/>
              <w:bottom w:w="17" w:type="dxa"/>
              <w:right w:w="170" w:type="dxa"/>
            </w:tcMar>
          </w:tcPr>
          <w:p w14:paraId="0AE5EEB3"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$39.23</w:t>
            </w:r>
          </w:p>
        </w:tc>
        <w:tc>
          <w:tcPr>
            <w:tcW w:w="1149" w:type="dxa"/>
            <w:tcBorders>
              <w:top w:val="nil"/>
              <w:left w:val="nil"/>
              <w:bottom w:val="nil"/>
              <w:right w:val="nil"/>
            </w:tcBorders>
            <w:tcMar>
              <w:top w:w="17" w:type="dxa"/>
              <w:left w:w="0" w:type="dxa"/>
              <w:bottom w:w="17" w:type="dxa"/>
              <w:right w:w="170" w:type="dxa"/>
            </w:tcMar>
          </w:tcPr>
          <w:p w14:paraId="3202F6B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$3.92</w:t>
            </w:r>
          </w:p>
        </w:tc>
        <w:tc>
          <w:tcPr>
            <w:tcW w:w="1186" w:type="dxa"/>
            <w:tcBorders>
              <w:top w:val="nil"/>
              <w:left w:val="nil"/>
              <w:bottom w:val="nil"/>
              <w:right w:val="nil"/>
            </w:tcBorders>
            <w:tcMar>
              <w:top w:w="17" w:type="dxa"/>
              <w:left w:w="0" w:type="dxa"/>
              <w:bottom w:w="17" w:type="dxa"/>
              <w:right w:w="170" w:type="dxa"/>
            </w:tcMar>
          </w:tcPr>
          <w:p w14:paraId="36C05C7E"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$43.15</w:t>
            </w:r>
          </w:p>
        </w:tc>
      </w:tr>
    </w:tbl>
    <w:p w14:paraId="51DFD282" w14:textId="77777777" w:rsidR="00AE0EE8" w:rsidRPr="00786737" w:rsidRDefault="00AE0EE8" w:rsidP="006B3FCF">
      <w:pPr>
        <w:spacing w:after="0" w:line="240" w:lineRule="auto"/>
        <w:rPr>
          <w:color w:val="000000" w:themeColor="text1"/>
          <w:sz w:val="13"/>
          <w:szCs w:val="13"/>
        </w:rPr>
      </w:pPr>
    </w:p>
    <w:p w14:paraId="129B939B" w14:textId="77777777" w:rsidR="009961D0" w:rsidRPr="00786737" w:rsidRDefault="003E0BFD" w:rsidP="00D07897">
      <w:pPr>
        <w:pStyle w:val="Heading4"/>
      </w:pPr>
      <w:r w:rsidRPr="00786737">
        <w:t>Sale of Animals</w:t>
      </w:r>
    </w:p>
    <w:p w14:paraId="757A54A2" w14:textId="77777777" w:rsidR="009961D0" w:rsidRPr="00786737" w:rsidRDefault="009961D0" w:rsidP="006B3FCF">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F3E2F8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10DB4F3" w14:textId="77777777" w:rsidR="00EA4D0E" w:rsidRPr="00786737" w:rsidRDefault="003E0BFD" w:rsidP="00EA4D0E">
            <w:pPr>
              <w:pStyle w:val="FeesandChargesStyle"/>
              <w:rPr>
                <w:rFonts w:eastAsia="Times New Roman"/>
                <w:color w:val="000000" w:themeColor="text1"/>
              </w:rPr>
            </w:pPr>
            <w:bookmarkStart w:id="22" w:name="DOC_TBL00013_1_1"/>
            <w:bookmarkEnd w:id="22"/>
            <w:r w:rsidRPr="00786737">
              <w:rPr>
                <w:rFonts w:eastAsia="Times New Roman"/>
                <w:color w:val="000000" w:themeColor="text1"/>
              </w:rPr>
              <w:t>Animals for sale are desexed, vaccinated, wormed, registered (not applicable for cats) and microchipped.</w:t>
            </w:r>
          </w:p>
        </w:tc>
        <w:tc>
          <w:tcPr>
            <w:tcW w:w="1723" w:type="dxa"/>
            <w:tcBorders>
              <w:top w:val="nil"/>
              <w:left w:val="nil"/>
              <w:bottom w:val="nil"/>
              <w:right w:val="nil"/>
            </w:tcBorders>
            <w:tcMar>
              <w:top w:w="17" w:type="dxa"/>
              <w:left w:w="0" w:type="dxa"/>
              <w:bottom w:w="17" w:type="dxa"/>
              <w:right w:w="170" w:type="dxa"/>
            </w:tcMar>
          </w:tcPr>
          <w:p w14:paraId="35E3AFE9"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AE04B31"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9B196EF"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CF7F350" w14:textId="77777777" w:rsidR="00EA4D0E" w:rsidRPr="00786737" w:rsidRDefault="00EA4D0E" w:rsidP="00EA4D0E">
            <w:pPr>
              <w:pStyle w:val="Feesright"/>
              <w:rPr>
                <w:rFonts w:eastAsia="Times New Roman"/>
                <w:color w:val="000000" w:themeColor="text1"/>
              </w:rPr>
            </w:pPr>
          </w:p>
        </w:tc>
      </w:tr>
      <w:tr w:rsidR="009277BD" w14:paraId="7951F7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FB17A5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Dogs</w:t>
            </w:r>
          </w:p>
        </w:tc>
        <w:tc>
          <w:tcPr>
            <w:tcW w:w="1723" w:type="dxa"/>
            <w:tcBorders>
              <w:top w:val="nil"/>
              <w:left w:val="nil"/>
              <w:bottom w:val="nil"/>
              <w:right w:val="nil"/>
            </w:tcBorders>
            <w:tcMar>
              <w:top w:w="17" w:type="dxa"/>
              <w:left w:w="0" w:type="dxa"/>
              <w:bottom w:w="17" w:type="dxa"/>
              <w:right w:w="170" w:type="dxa"/>
            </w:tcMar>
          </w:tcPr>
          <w:p w14:paraId="76AF864A"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6BFBC8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$388.09</w:t>
            </w:r>
          </w:p>
        </w:tc>
        <w:tc>
          <w:tcPr>
            <w:tcW w:w="1149" w:type="dxa"/>
            <w:tcBorders>
              <w:top w:val="nil"/>
              <w:left w:val="nil"/>
              <w:bottom w:val="nil"/>
              <w:right w:val="nil"/>
            </w:tcBorders>
            <w:tcMar>
              <w:top w:w="17" w:type="dxa"/>
              <w:left w:w="0" w:type="dxa"/>
              <w:bottom w:w="17" w:type="dxa"/>
              <w:right w:w="170" w:type="dxa"/>
            </w:tcMar>
          </w:tcPr>
          <w:p w14:paraId="44B0FD7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$38.81</w:t>
            </w:r>
          </w:p>
        </w:tc>
        <w:tc>
          <w:tcPr>
            <w:tcW w:w="1186" w:type="dxa"/>
            <w:tcBorders>
              <w:top w:val="nil"/>
              <w:left w:val="nil"/>
              <w:bottom w:val="nil"/>
              <w:right w:val="nil"/>
            </w:tcBorders>
            <w:tcMar>
              <w:top w:w="17" w:type="dxa"/>
              <w:left w:w="0" w:type="dxa"/>
              <w:bottom w:w="17" w:type="dxa"/>
              <w:right w:w="170" w:type="dxa"/>
            </w:tcMar>
          </w:tcPr>
          <w:p w14:paraId="54F9417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$426.90</w:t>
            </w:r>
          </w:p>
        </w:tc>
      </w:tr>
      <w:tr w:rsidR="009277BD" w14:paraId="72F626C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9C77CB"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Cats</w:t>
            </w:r>
          </w:p>
        </w:tc>
        <w:tc>
          <w:tcPr>
            <w:tcW w:w="1723" w:type="dxa"/>
            <w:tcBorders>
              <w:top w:val="nil"/>
              <w:left w:val="nil"/>
              <w:bottom w:val="nil"/>
              <w:right w:val="nil"/>
            </w:tcBorders>
            <w:tcMar>
              <w:top w:w="17" w:type="dxa"/>
              <w:left w:w="0" w:type="dxa"/>
              <w:bottom w:w="17" w:type="dxa"/>
              <w:right w:w="170" w:type="dxa"/>
            </w:tcMar>
          </w:tcPr>
          <w:p w14:paraId="05AC9E8F"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A4B986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$181.18</w:t>
            </w:r>
          </w:p>
        </w:tc>
        <w:tc>
          <w:tcPr>
            <w:tcW w:w="1149" w:type="dxa"/>
            <w:tcBorders>
              <w:top w:val="nil"/>
              <w:left w:val="nil"/>
              <w:bottom w:val="nil"/>
              <w:right w:val="nil"/>
            </w:tcBorders>
            <w:tcMar>
              <w:top w:w="17" w:type="dxa"/>
              <w:left w:w="0" w:type="dxa"/>
              <w:bottom w:w="17" w:type="dxa"/>
              <w:right w:w="170" w:type="dxa"/>
            </w:tcMar>
          </w:tcPr>
          <w:p w14:paraId="5123B4E9"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$18.12</w:t>
            </w:r>
          </w:p>
        </w:tc>
        <w:tc>
          <w:tcPr>
            <w:tcW w:w="1186" w:type="dxa"/>
            <w:tcBorders>
              <w:top w:val="nil"/>
              <w:left w:val="nil"/>
              <w:bottom w:val="nil"/>
              <w:right w:val="nil"/>
            </w:tcBorders>
            <w:tcMar>
              <w:top w:w="17" w:type="dxa"/>
              <w:left w:w="0" w:type="dxa"/>
              <w:bottom w:w="17" w:type="dxa"/>
              <w:right w:w="170" w:type="dxa"/>
            </w:tcMar>
          </w:tcPr>
          <w:p w14:paraId="61E03FA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$199.30</w:t>
            </w:r>
          </w:p>
        </w:tc>
      </w:tr>
      <w:tr w:rsidR="009277BD" w14:paraId="4EFF2B8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839B272"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Small pets</w:t>
            </w:r>
          </w:p>
        </w:tc>
        <w:tc>
          <w:tcPr>
            <w:tcW w:w="1723" w:type="dxa"/>
            <w:tcBorders>
              <w:top w:val="nil"/>
              <w:left w:val="nil"/>
              <w:bottom w:val="nil"/>
              <w:right w:val="nil"/>
            </w:tcBorders>
            <w:tcMar>
              <w:top w:w="17" w:type="dxa"/>
              <w:left w:w="0" w:type="dxa"/>
              <w:bottom w:w="17" w:type="dxa"/>
              <w:right w:w="170" w:type="dxa"/>
            </w:tcMar>
          </w:tcPr>
          <w:p w14:paraId="087FB4D5"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2648F4B2"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$20.23</w:t>
            </w:r>
          </w:p>
        </w:tc>
        <w:tc>
          <w:tcPr>
            <w:tcW w:w="1149" w:type="dxa"/>
            <w:tcBorders>
              <w:top w:val="nil"/>
              <w:left w:val="nil"/>
              <w:bottom w:val="nil"/>
              <w:right w:val="nil"/>
            </w:tcBorders>
            <w:tcMar>
              <w:top w:w="17" w:type="dxa"/>
              <w:left w:w="0" w:type="dxa"/>
              <w:bottom w:w="17" w:type="dxa"/>
              <w:right w:w="170" w:type="dxa"/>
            </w:tcMar>
          </w:tcPr>
          <w:p w14:paraId="57E015AC"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$2.02</w:t>
            </w:r>
          </w:p>
        </w:tc>
        <w:tc>
          <w:tcPr>
            <w:tcW w:w="1186" w:type="dxa"/>
            <w:tcBorders>
              <w:top w:val="nil"/>
              <w:left w:val="nil"/>
              <w:bottom w:val="nil"/>
              <w:right w:val="nil"/>
            </w:tcBorders>
            <w:tcMar>
              <w:top w:w="17" w:type="dxa"/>
              <w:left w:w="0" w:type="dxa"/>
              <w:bottom w:w="17" w:type="dxa"/>
              <w:right w:w="170" w:type="dxa"/>
            </w:tcMar>
          </w:tcPr>
          <w:p w14:paraId="4AAC4C7D"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$22.25</w:t>
            </w:r>
          </w:p>
        </w:tc>
      </w:tr>
      <w:tr w:rsidR="009277BD" w14:paraId="46D9CBC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36BFC1"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Livestock.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05670870" w14:textId="77777777" w:rsidR="00EA4D0E" w:rsidRPr="00786737" w:rsidRDefault="00EA4D0E" w:rsidP="00EA4D0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CBB6270" w14:textId="77777777" w:rsidR="00EA4D0E" w:rsidRPr="00786737" w:rsidRDefault="00EA4D0E" w:rsidP="00EA4D0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BBC53E8" w14:textId="77777777" w:rsidR="00EA4D0E" w:rsidRPr="00786737" w:rsidRDefault="00EA4D0E" w:rsidP="00EA4D0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EBB05E" w14:textId="77777777" w:rsidR="00EA4D0E" w:rsidRPr="00786737" w:rsidRDefault="00EA4D0E" w:rsidP="00EA4D0E">
            <w:pPr>
              <w:pStyle w:val="Feesright"/>
              <w:rPr>
                <w:rFonts w:eastAsia="Times New Roman"/>
                <w:color w:val="000000" w:themeColor="text1"/>
              </w:rPr>
            </w:pPr>
          </w:p>
        </w:tc>
      </w:tr>
    </w:tbl>
    <w:p w14:paraId="2C6AA180" w14:textId="77777777" w:rsidR="009953EF" w:rsidRPr="00786737" w:rsidRDefault="009953EF" w:rsidP="00436BA6">
      <w:pPr>
        <w:spacing w:after="0" w:line="240" w:lineRule="auto"/>
        <w:rPr>
          <w:color w:val="000000" w:themeColor="text1"/>
          <w:sz w:val="13"/>
          <w:szCs w:val="13"/>
        </w:rPr>
      </w:pPr>
    </w:p>
    <w:p w14:paraId="11C2850B" w14:textId="77777777" w:rsidR="00C46294" w:rsidRPr="00786737" w:rsidRDefault="003E0BFD" w:rsidP="00D07897">
      <w:pPr>
        <w:pStyle w:val="Heading4"/>
      </w:pPr>
      <w:r w:rsidRPr="00786737">
        <w:t>Miscellaneous Fees</w:t>
      </w:r>
    </w:p>
    <w:p w14:paraId="6E76ACCB" w14:textId="77777777" w:rsidR="00C46294" w:rsidRPr="00786737" w:rsidRDefault="00C46294" w:rsidP="00436BA6">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AED1A3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9CFD19E" w14:textId="77777777" w:rsidR="00EA4D0E" w:rsidRPr="00786737" w:rsidRDefault="003E0BFD" w:rsidP="00EA4D0E">
            <w:pPr>
              <w:pStyle w:val="FeesandChargesStyle"/>
              <w:rPr>
                <w:rFonts w:eastAsia="Times New Roman"/>
                <w:color w:val="000000" w:themeColor="text1"/>
              </w:rPr>
            </w:pPr>
            <w:bookmarkStart w:id="23" w:name="DOC_TBL00012_1_1"/>
            <w:bookmarkEnd w:id="23"/>
            <w:r w:rsidRPr="00786737">
              <w:rPr>
                <w:rFonts w:eastAsia="Times New Roman"/>
                <w:color w:val="000000" w:themeColor="text1"/>
              </w:rPr>
              <w:t>Provision of consultancy services by a City Safety Officer, Compliance and Regulatory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14A98D91"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Four hour minimum charge</w:t>
            </w:r>
          </w:p>
        </w:tc>
        <w:tc>
          <w:tcPr>
            <w:tcW w:w="1293" w:type="dxa"/>
            <w:tcBorders>
              <w:top w:val="nil"/>
              <w:left w:val="nil"/>
              <w:bottom w:val="nil"/>
              <w:right w:val="nil"/>
            </w:tcBorders>
            <w:tcMar>
              <w:top w:w="17" w:type="dxa"/>
              <w:left w:w="0" w:type="dxa"/>
              <w:bottom w:w="17" w:type="dxa"/>
              <w:right w:w="170" w:type="dxa"/>
            </w:tcMar>
          </w:tcPr>
          <w:p w14:paraId="47A8AE1F"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$293.05</w:t>
            </w:r>
          </w:p>
        </w:tc>
        <w:tc>
          <w:tcPr>
            <w:tcW w:w="1149" w:type="dxa"/>
            <w:tcBorders>
              <w:top w:val="nil"/>
              <w:left w:val="nil"/>
              <w:bottom w:val="nil"/>
              <w:right w:val="nil"/>
            </w:tcBorders>
            <w:tcMar>
              <w:top w:w="17" w:type="dxa"/>
              <w:left w:w="0" w:type="dxa"/>
              <w:bottom w:w="17" w:type="dxa"/>
              <w:right w:w="170" w:type="dxa"/>
            </w:tcMar>
          </w:tcPr>
          <w:p w14:paraId="2D2CA8D0"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$29.30</w:t>
            </w:r>
          </w:p>
        </w:tc>
        <w:tc>
          <w:tcPr>
            <w:tcW w:w="1186" w:type="dxa"/>
            <w:tcBorders>
              <w:top w:val="nil"/>
              <w:left w:val="nil"/>
              <w:bottom w:val="nil"/>
              <w:right w:val="nil"/>
            </w:tcBorders>
            <w:tcMar>
              <w:top w:w="17" w:type="dxa"/>
              <w:left w:w="0" w:type="dxa"/>
              <w:bottom w:w="17" w:type="dxa"/>
              <w:right w:w="170" w:type="dxa"/>
            </w:tcMar>
          </w:tcPr>
          <w:p w14:paraId="25550D5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$322.35</w:t>
            </w:r>
          </w:p>
        </w:tc>
      </w:tr>
      <w:tr w:rsidR="009277BD" w14:paraId="107D62E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513B3DC" w14:textId="77777777" w:rsidR="00EA4D0E" w:rsidRPr="00786737" w:rsidRDefault="00EA4D0E" w:rsidP="00EA4D0E">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FE7A668" w14:textId="77777777" w:rsidR="00EA4D0E" w:rsidRPr="00786737" w:rsidRDefault="003E0BFD" w:rsidP="00EA4D0E">
            <w:pPr>
              <w:pStyle w:val="FeesandChargesStyle"/>
              <w:rPr>
                <w:rFonts w:eastAsia="Times New Roman"/>
                <w:color w:val="000000" w:themeColor="text1"/>
              </w:rPr>
            </w:pPr>
            <w:r w:rsidRPr="00786737">
              <w:rPr>
                <w:rFonts w:eastAsia="Times New Roman"/>
                <w:color w:val="000000" w:themeColor="text1"/>
              </w:rPr>
              <w:t>Per hour thereafter or part thereof</w:t>
            </w:r>
          </w:p>
        </w:tc>
        <w:tc>
          <w:tcPr>
            <w:tcW w:w="1293" w:type="dxa"/>
            <w:tcBorders>
              <w:top w:val="nil"/>
              <w:left w:val="nil"/>
              <w:bottom w:val="nil"/>
              <w:right w:val="nil"/>
            </w:tcBorders>
            <w:tcMar>
              <w:top w:w="17" w:type="dxa"/>
              <w:left w:w="0" w:type="dxa"/>
              <w:bottom w:w="17" w:type="dxa"/>
              <w:right w:w="170" w:type="dxa"/>
            </w:tcMar>
          </w:tcPr>
          <w:p w14:paraId="54E7D96B"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$73.82</w:t>
            </w:r>
          </w:p>
        </w:tc>
        <w:tc>
          <w:tcPr>
            <w:tcW w:w="1149" w:type="dxa"/>
            <w:tcBorders>
              <w:top w:val="nil"/>
              <w:left w:val="nil"/>
              <w:bottom w:val="nil"/>
              <w:right w:val="nil"/>
            </w:tcBorders>
            <w:tcMar>
              <w:top w:w="17" w:type="dxa"/>
              <w:left w:w="0" w:type="dxa"/>
              <w:bottom w:w="17" w:type="dxa"/>
              <w:right w:w="170" w:type="dxa"/>
            </w:tcMar>
          </w:tcPr>
          <w:p w14:paraId="5D8CBE74"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$7.38</w:t>
            </w:r>
          </w:p>
        </w:tc>
        <w:tc>
          <w:tcPr>
            <w:tcW w:w="1186" w:type="dxa"/>
            <w:tcBorders>
              <w:top w:val="nil"/>
              <w:left w:val="nil"/>
              <w:bottom w:val="nil"/>
              <w:right w:val="nil"/>
            </w:tcBorders>
            <w:tcMar>
              <w:top w:w="17" w:type="dxa"/>
              <w:left w:w="0" w:type="dxa"/>
              <w:bottom w:w="17" w:type="dxa"/>
              <w:right w:w="170" w:type="dxa"/>
            </w:tcMar>
          </w:tcPr>
          <w:p w14:paraId="7B734725" w14:textId="77777777" w:rsidR="00EA4D0E" w:rsidRPr="00786737" w:rsidRDefault="003E0BFD" w:rsidP="00EA4D0E">
            <w:pPr>
              <w:pStyle w:val="Feesright"/>
              <w:rPr>
                <w:rFonts w:eastAsia="Times New Roman"/>
                <w:color w:val="000000" w:themeColor="text1"/>
              </w:rPr>
            </w:pPr>
            <w:r w:rsidRPr="00786737">
              <w:rPr>
                <w:rFonts w:eastAsia="Times New Roman"/>
                <w:color w:val="000000" w:themeColor="text1"/>
              </w:rPr>
              <w:t>$81.20</w:t>
            </w:r>
          </w:p>
        </w:tc>
      </w:tr>
      <w:bookmarkEnd w:id="17"/>
    </w:tbl>
    <w:p w14:paraId="3549347B" w14:textId="0E911E20" w:rsidR="0017448D" w:rsidRDefault="0017448D" w:rsidP="003C2360">
      <w:pPr>
        <w:spacing w:after="0"/>
        <w:rPr>
          <w:color w:val="000000" w:themeColor="text1"/>
          <w:sz w:val="13"/>
          <w:szCs w:val="13"/>
        </w:rPr>
      </w:pPr>
    </w:p>
    <w:p w14:paraId="703D5C42" w14:textId="77777777" w:rsidR="002A604B" w:rsidRPr="00786737" w:rsidRDefault="002A604B" w:rsidP="003C2360">
      <w:pPr>
        <w:spacing w:after="0"/>
        <w:rPr>
          <w:color w:val="000000" w:themeColor="text1"/>
          <w:sz w:val="13"/>
          <w:szCs w:val="13"/>
        </w:rPr>
      </w:pPr>
    </w:p>
    <w:p w14:paraId="546F1B5D" w14:textId="77777777" w:rsidR="00E92A2D" w:rsidRPr="000A6076" w:rsidRDefault="003E0BFD" w:rsidP="001946D5">
      <w:pPr>
        <w:pStyle w:val="Heading3"/>
      </w:pPr>
      <w:bookmarkStart w:id="24" w:name="_Toc105329433"/>
      <w:bookmarkStart w:id="25" w:name="_DMBM_3209"/>
      <w:r w:rsidRPr="009B0D1B">
        <w:t>ASPHALT SALES</w:t>
      </w:r>
      <w:bookmarkEnd w:id="24"/>
    </w:p>
    <w:p w14:paraId="45799FF8"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9C67F0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5FAB71F" w14:textId="77777777" w:rsidR="00822C38" w:rsidRDefault="003E0BFD" w:rsidP="00822C38">
            <w:pPr>
              <w:pStyle w:val="FeesandChargesStyle"/>
              <w:rPr>
                <w:rFonts w:eastAsia="Times New Roman"/>
              </w:rPr>
            </w:pPr>
            <w:bookmarkStart w:id="26" w:name="DOC_TBL00008_1_1"/>
            <w:bookmarkEnd w:id="26"/>
            <w:r>
              <w:rPr>
                <w:rFonts w:eastAsia="Times New Roman"/>
              </w:rPr>
              <w:t>All fees and charges for Asphalt Sales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E500BC8" w14:textId="77777777" w:rsidR="00822C38" w:rsidRDefault="00822C38" w:rsidP="00822C3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E0EA99" w14:textId="77777777" w:rsidR="00822C38" w:rsidRDefault="00822C38" w:rsidP="00822C3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94BB7C" w14:textId="77777777" w:rsidR="00822C38" w:rsidRDefault="00822C38" w:rsidP="00822C3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E95DF7" w14:textId="77777777" w:rsidR="00822C38" w:rsidRDefault="00822C38" w:rsidP="00822C38">
            <w:pPr>
              <w:pStyle w:val="Feesright"/>
              <w:rPr>
                <w:rFonts w:eastAsia="Times New Roman"/>
              </w:rPr>
            </w:pPr>
          </w:p>
        </w:tc>
      </w:tr>
      <w:bookmarkEnd w:id="25"/>
    </w:tbl>
    <w:p w14:paraId="3F0344FF" w14:textId="66D02CDD" w:rsidR="009B0D1B" w:rsidRDefault="009B0D1B" w:rsidP="009C3184">
      <w:pPr>
        <w:pStyle w:val="BodyText"/>
        <w:ind w:left="0" w:right="6015"/>
        <w:rPr>
          <w:sz w:val="13"/>
          <w:szCs w:val="13"/>
        </w:rPr>
      </w:pPr>
    </w:p>
    <w:p w14:paraId="5B560881" w14:textId="77777777" w:rsidR="002A604B" w:rsidRPr="00006851" w:rsidRDefault="002A604B" w:rsidP="009C3184">
      <w:pPr>
        <w:pStyle w:val="BodyText"/>
        <w:ind w:left="0" w:right="6015"/>
        <w:rPr>
          <w:sz w:val="13"/>
          <w:szCs w:val="13"/>
        </w:rPr>
      </w:pPr>
    </w:p>
    <w:p w14:paraId="7B7AB93C" w14:textId="77777777" w:rsidR="00E92A2D" w:rsidRPr="00FA38B2" w:rsidRDefault="003E0BFD" w:rsidP="001946D5">
      <w:pPr>
        <w:pStyle w:val="Heading3"/>
      </w:pPr>
      <w:bookmarkStart w:id="27" w:name="_Toc105329434"/>
      <w:bookmarkStart w:id="28" w:name="_DMBM_3203"/>
      <w:r w:rsidRPr="00FA38B2">
        <w:t>BIMAP</w:t>
      </w:r>
      <w:bookmarkEnd w:id="27"/>
    </w:p>
    <w:p w14:paraId="2E212164" w14:textId="77777777" w:rsidR="00350215" w:rsidRPr="00FA38B2" w:rsidRDefault="00350215" w:rsidP="002F71EC">
      <w:pPr>
        <w:spacing w:after="0" w:line="240" w:lineRule="auto"/>
        <w:rPr>
          <w:color w:val="000000" w:themeColor="text1"/>
          <w:sz w:val="13"/>
          <w:szCs w:val="13"/>
        </w:rPr>
      </w:pPr>
    </w:p>
    <w:p w14:paraId="480AD710" w14:textId="77777777" w:rsidR="00E92A2D" w:rsidRPr="00FA38B2" w:rsidRDefault="003E0BFD" w:rsidP="00D07897">
      <w:pPr>
        <w:pStyle w:val="Heading4"/>
      </w:pPr>
      <w:r w:rsidRPr="00FA38B2">
        <w:t>Internet BIMAP</w:t>
      </w:r>
    </w:p>
    <w:p w14:paraId="62E96391" w14:textId="77777777" w:rsidR="00350215" w:rsidRPr="00FA38B2" w:rsidRDefault="00350215" w:rsidP="002F71EC">
      <w:pPr>
        <w:autoSpaceDE w:val="0"/>
        <w:autoSpaceDN w:val="0"/>
        <w:adjustRightInd w:val="0"/>
        <w:spacing w:after="0" w:line="240" w:lineRule="auto"/>
        <w:ind w:right="-20"/>
        <w:contextualSpacing/>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FF34ED3"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E9D9AF4" w14:textId="77777777" w:rsidR="00CD28F8" w:rsidRPr="00FA38B2" w:rsidRDefault="003E0BFD" w:rsidP="00CD28F8">
            <w:pPr>
              <w:pStyle w:val="FeesandChargesStyle"/>
              <w:rPr>
                <w:rFonts w:eastAsia="Times New Roman"/>
                <w:color w:val="000000" w:themeColor="text1"/>
              </w:rPr>
            </w:pPr>
            <w:bookmarkStart w:id="29" w:name="DOC_TBL00009_1_1"/>
            <w:bookmarkEnd w:id="29"/>
            <w:r w:rsidRPr="00FA38B2">
              <w:rPr>
                <w:rFonts w:eastAsia="Times New Roman"/>
                <w:color w:val="000000" w:themeColor="text1"/>
              </w:rPr>
              <w:t>Subscription rates by number of users and subscription periods.</w:t>
            </w:r>
          </w:p>
        </w:tc>
        <w:tc>
          <w:tcPr>
            <w:tcW w:w="1723" w:type="dxa"/>
            <w:tcBorders>
              <w:top w:val="nil"/>
              <w:left w:val="nil"/>
              <w:bottom w:val="nil"/>
              <w:right w:val="nil"/>
            </w:tcBorders>
            <w:tcMar>
              <w:top w:w="17" w:type="dxa"/>
              <w:left w:w="0" w:type="dxa"/>
              <w:bottom w:w="17" w:type="dxa"/>
              <w:right w:w="170" w:type="dxa"/>
            </w:tcMar>
          </w:tcPr>
          <w:p w14:paraId="6F4E3DFB"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7ACC0FE"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9749F06"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A057F58" w14:textId="77777777" w:rsidR="00CD28F8" w:rsidRPr="00FA38B2" w:rsidRDefault="00CD28F8" w:rsidP="00CD28F8">
            <w:pPr>
              <w:pStyle w:val="Feesright"/>
              <w:rPr>
                <w:rFonts w:eastAsia="Times New Roman"/>
                <w:color w:val="000000" w:themeColor="text1"/>
              </w:rPr>
            </w:pPr>
          </w:p>
        </w:tc>
      </w:tr>
      <w:tr w:rsidR="009277BD" w14:paraId="49BE613B"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7423D83B"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Educational facilities are entitled to a 50% discount when purchasing either a one month or 12 month subscription.</w:t>
            </w:r>
          </w:p>
        </w:tc>
        <w:tc>
          <w:tcPr>
            <w:tcW w:w="1723" w:type="dxa"/>
            <w:tcBorders>
              <w:top w:val="nil"/>
              <w:left w:val="nil"/>
              <w:bottom w:val="nil"/>
              <w:right w:val="nil"/>
            </w:tcBorders>
            <w:tcMar>
              <w:top w:w="17" w:type="dxa"/>
              <w:left w:w="0" w:type="dxa"/>
              <w:bottom w:w="17" w:type="dxa"/>
              <w:right w:w="170" w:type="dxa"/>
            </w:tcMar>
          </w:tcPr>
          <w:p w14:paraId="1E2B38A3"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B287996"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ACD6E6B"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611F3B0" w14:textId="77777777" w:rsidR="00CD28F8" w:rsidRPr="00FA38B2" w:rsidRDefault="00CD28F8" w:rsidP="00CD28F8">
            <w:pPr>
              <w:pStyle w:val="Feesright"/>
              <w:rPr>
                <w:rFonts w:eastAsia="Times New Roman"/>
                <w:color w:val="000000" w:themeColor="text1"/>
              </w:rPr>
            </w:pPr>
          </w:p>
        </w:tc>
      </w:tr>
      <w:tr w:rsidR="009277BD" w14:paraId="2898B48C"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7A4FA6A"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Single user for one day</w:t>
            </w:r>
          </w:p>
        </w:tc>
        <w:tc>
          <w:tcPr>
            <w:tcW w:w="1723" w:type="dxa"/>
            <w:tcBorders>
              <w:top w:val="nil"/>
              <w:left w:val="nil"/>
              <w:bottom w:val="nil"/>
              <w:right w:val="nil"/>
            </w:tcBorders>
            <w:tcMar>
              <w:top w:w="17" w:type="dxa"/>
              <w:left w:w="0" w:type="dxa"/>
              <w:bottom w:w="17" w:type="dxa"/>
              <w:right w:w="170" w:type="dxa"/>
            </w:tcMar>
          </w:tcPr>
          <w:p w14:paraId="7F277026"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subscription period</w:t>
            </w:r>
          </w:p>
        </w:tc>
        <w:tc>
          <w:tcPr>
            <w:tcW w:w="1293" w:type="dxa"/>
            <w:tcBorders>
              <w:top w:val="nil"/>
              <w:left w:val="nil"/>
              <w:bottom w:val="nil"/>
              <w:right w:val="nil"/>
            </w:tcBorders>
            <w:tcMar>
              <w:top w:w="17" w:type="dxa"/>
              <w:left w:w="0" w:type="dxa"/>
              <w:bottom w:w="17" w:type="dxa"/>
              <w:right w:w="170" w:type="dxa"/>
            </w:tcMar>
          </w:tcPr>
          <w:p w14:paraId="27065220"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$28.50</w:t>
            </w:r>
          </w:p>
        </w:tc>
        <w:tc>
          <w:tcPr>
            <w:tcW w:w="1149" w:type="dxa"/>
            <w:tcBorders>
              <w:top w:val="nil"/>
              <w:left w:val="nil"/>
              <w:bottom w:val="nil"/>
              <w:right w:val="nil"/>
            </w:tcBorders>
            <w:tcMar>
              <w:top w:w="17" w:type="dxa"/>
              <w:left w:w="0" w:type="dxa"/>
              <w:bottom w:w="17" w:type="dxa"/>
              <w:right w:w="170" w:type="dxa"/>
            </w:tcMar>
          </w:tcPr>
          <w:p w14:paraId="388953E4"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$2.85</w:t>
            </w:r>
          </w:p>
        </w:tc>
        <w:tc>
          <w:tcPr>
            <w:tcW w:w="1186" w:type="dxa"/>
            <w:tcBorders>
              <w:top w:val="nil"/>
              <w:left w:val="nil"/>
              <w:bottom w:val="nil"/>
              <w:right w:val="nil"/>
            </w:tcBorders>
            <w:tcMar>
              <w:top w:w="17" w:type="dxa"/>
              <w:left w:w="0" w:type="dxa"/>
              <w:bottom w:w="17" w:type="dxa"/>
              <w:right w:w="170" w:type="dxa"/>
            </w:tcMar>
          </w:tcPr>
          <w:p w14:paraId="0764297F"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$31.35</w:t>
            </w:r>
          </w:p>
        </w:tc>
      </w:tr>
      <w:tr w:rsidR="009277BD" w14:paraId="165AF0AB"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0553164F"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Single user for one week</w:t>
            </w:r>
          </w:p>
        </w:tc>
        <w:tc>
          <w:tcPr>
            <w:tcW w:w="1723" w:type="dxa"/>
            <w:tcBorders>
              <w:top w:val="nil"/>
              <w:left w:val="nil"/>
              <w:bottom w:val="nil"/>
              <w:right w:val="nil"/>
            </w:tcBorders>
            <w:tcMar>
              <w:top w:w="17" w:type="dxa"/>
              <w:left w:w="0" w:type="dxa"/>
              <w:bottom w:w="17" w:type="dxa"/>
              <w:right w:w="170" w:type="dxa"/>
            </w:tcMar>
          </w:tcPr>
          <w:p w14:paraId="5F8B980F"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subscription period</w:t>
            </w:r>
          </w:p>
        </w:tc>
        <w:tc>
          <w:tcPr>
            <w:tcW w:w="1293" w:type="dxa"/>
            <w:tcBorders>
              <w:top w:val="nil"/>
              <w:left w:val="nil"/>
              <w:bottom w:val="nil"/>
              <w:right w:val="nil"/>
            </w:tcBorders>
            <w:tcMar>
              <w:top w:w="17" w:type="dxa"/>
              <w:left w:w="0" w:type="dxa"/>
              <w:bottom w:w="17" w:type="dxa"/>
              <w:right w:w="170" w:type="dxa"/>
            </w:tcMar>
          </w:tcPr>
          <w:p w14:paraId="09555C9B"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$114.55</w:t>
            </w:r>
          </w:p>
        </w:tc>
        <w:tc>
          <w:tcPr>
            <w:tcW w:w="1149" w:type="dxa"/>
            <w:tcBorders>
              <w:top w:val="nil"/>
              <w:left w:val="nil"/>
              <w:bottom w:val="nil"/>
              <w:right w:val="nil"/>
            </w:tcBorders>
            <w:tcMar>
              <w:top w:w="17" w:type="dxa"/>
              <w:left w:w="0" w:type="dxa"/>
              <w:bottom w:w="17" w:type="dxa"/>
              <w:right w:w="170" w:type="dxa"/>
            </w:tcMar>
          </w:tcPr>
          <w:p w14:paraId="2ACE620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$11.45</w:t>
            </w:r>
          </w:p>
        </w:tc>
        <w:tc>
          <w:tcPr>
            <w:tcW w:w="1186" w:type="dxa"/>
            <w:tcBorders>
              <w:top w:val="nil"/>
              <w:left w:val="nil"/>
              <w:bottom w:val="nil"/>
              <w:right w:val="nil"/>
            </w:tcBorders>
            <w:tcMar>
              <w:top w:w="17" w:type="dxa"/>
              <w:left w:w="0" w:type="dxa"/>
              <w:bottom w:w="17" w:type="dxa"/>
              <w:right w:w="170" w:type="dxa"/>
            </w:tcMar>
          </w:tcPr>
          <w:p w14:paraId="4A93777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$126.00</w:t>
            </w:r>
          </w:p>
        </w:tc>
      </w:tr>
      <w:tr w:rsidR="009277BD" w14:paraId="7B5E9198"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39CF7AD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lastRenderedPageBreak/>
              <w:t>Single user for one month</w:t>
            </w:r>
          </w:p>
        </w:tc>
        <w:tc>
          <w:tcPr>
            <w:tcW w:w="1723" w:type="dxa"/>
            <w:tcBorders>
              <w:top w:val="nil"/>
              <w:left w:val="nil"/>
              <w:bottom w:val="nil"/>
              <w:right w:val="nil"/>
            </w:tcBorders>
            <w:tcMar>
              <w:top w:w="17" w:type="dxa"/>
              <w:left w:w="0" w:type="dxa"/>
              <w:bottom w:w="17" w:type="dxa"/>
              <w:right w:w="170" w:type="dxa"/>
            </w:tcMar>
          </w:tcPr>
          <w:p w14:paraId="67A80562"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subscription period</w:t>
            </w:r>
          </w:p>
        </w:tc>
        <w:tc>
          <w:tcPr>
            <w:tcW w:w="1293" w:type="dxa"/>
            <w:tcBorders>
              <w:top w:val="nil"/>
              <w:left w:val="nil"/>
              <w:bottom w:val="nil"/>
              <w:right w:val="nil"/>
            </w:tcBorders>
            <w:tcMar>
              <w:top w:w="17" w:type="dxa"/>
              <w:left w:w="0" w:type="dxa"/>
              <w:bottom w:w="17" w:type="dxa"/>
              <w:right w:w="170" w:type="dxa"/>
            </w:tcMar>
          </w:tcPr>
          <w:p w14:paraId="33E36FCC"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$400.64</w:t>
            </w:r>
          </w:p>
        </w:tc>
        <w:tc>
          <w:tcPr>
            <w:tcW w:w="1149" w:type="dxa"/>
            <w:tcBorders>
              <w:top w:val="nil"/>
              <w:left w:val="nil"/>
              <w:bottom w:val="nil"/>
              <w:right w:val="nil"/>
            </w:tcBorders>
            <w:tcMar>
              <w:top w:w="17" w:type="dxa"/>
              <w:left w:w="0" w:type="dxa"/>
              <w:bottom w:w="17" w:type="dxa"/>
              <w:right w:w="170" w:type="dxa"/>
            </w:tcMar>
          </w:tcPr>
          <w:p w14:paraId="3744ADDE"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$40.06</w:t>
            </w:r>
          </w:p>
        </w:tc>
        <w:tc>
          <w:tcPr>
            <w:tcW w:w="1186" w:type="dxa"/>
            <w:tcBorders>
              <w:top w:val="nil"/>
              <w:left w:val="nil"/>
              <w:bottom w:val="nil"/>
              <w:right w:val="nil"/>
            </w:tcBorders>
            <w:tcMar>
              <w:top w:w="17" w:type="dxa"/>
              <w:left w:w="0" w:type="dxa"/>
              <w:bottom w:w="17" w:type="dxa"/>
              <w:right w:w="170" w:type="dxa"/>
            </w:tcMar>
          </w:tcPr>
          <w:p w14:paraId="60CEDF6F"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$440.70</w:t>
            </w:r>
          </w:p>
        </w:tc>
      </w:tr>
      <w:tr w:rsidR="009277BD" w14:paraId="516E898C"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7604601D"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Single user for one year</w:t>
            </w:r>
          </w:p>
        </w:tc>
        <w:tc>
          <w:tcPr>
            <w:tcW w:w="1723" w:type="dxa"/>
            <w:tcBorders>
              <w:top w:val="nil"/>
              <w:left w:val="nil"/>
              <w:bottom w:val="nil"/>
              <w:right w:val="nil"/>
            </w:tcBorders>
            <w:tcMar>
              <w:top w:w="17" w:type="dxa"/>
              <w:left w:w="0" w:type="dxa"/>
              <w:bottom w:w="17" w:type="dxa"/>
              <w:right w:w="170" w:type="dxa"/>
            </w:tcMar>
          </w:tcPr>
          <w:p w14:paraId="20E827F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subscription period</w:t>
            </w:r>
          </w:p>
        </w:tc>
        <w:tc>
          <w:tcPr>
            <w:tcW w:w="1293" w:type="dxa"/>
            <w:tcBorders>
              <w:top w:val="nil"/>
              <w:left w:val="nil"/>
              <w:bottom w:val="nil"/>
              <w:right w:val="nil"/>
            </w:tcBorders>
            <w:tcMar>
              <w:top w:w="17" w:type="dxa"/>
              <w:left w:w="0" w:type="dxa"/>
              <w:bottom w:w="17" w:type="dxa"/>
              <w:right w:w="170" w:type="dxa"/>
            </w:tcMar>
          </w:tcPr>
          <w:p w14:paraId="05519961"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$3,738.05</w:t>
            </w:r>
          </w:p>
        </w:tc>
        <w:tc>
          <w:tcPr>
            <w:tcW w:w="1149" w:type="dxa"/>
            <w:tcBorders>
              <w:top w:val="nil"/>
              <w:left w:val="nil"/>
              <w:bottom w:val="nil"/>
              <w:right w:val="nil"/>
            </w:tcBorders>
            <w:tcMar>
              <w:top w:w="17" w:type="dxa"/>
              <w:left w:w="0" w:type="dxa"/>
              <w:bottom w:w="17" w:type="dxa"/>
              <w:right w:w="170" w:type="dxa"/>
            </w:tcMar>
          </w:tcPr>
          <w:p w14:paraId="2675DAA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$373.80</w:t>
            </w:r>
          </w:p>
        </w:tc>
        <w:tc>
          <w:tcPr>
            <w:tcW w:w="1186" w:type="dxa"/>
            <w:tcBorders>
              <w:top w:val="nil"/>
              <w:left w:val="nil"/>
              <w:bottom w:val="nil"/>
              <w:right w:val="nil"/>
            </w:tcBorders>
            <w:tcMar>
              <w:top w:w="17" w:type="dxa"/>
              <w:left w:w="0" w:type="dxa"/>
              <w:bottom w:w="17" w:type="dxa"/>
              <w:right w:w="170" w:type="dxa"/>
            </w:tcMar>
          </w:tcPr>
          <w:p w14:paraId="12513BC4"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$4,111.85</w:t>
            </w:r>
          </w:p>
        </w:tc>
      </w:tr>
      <w:tr w:rsidR="009277BD" w14:paraId="6BE3E274"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189F944E"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Multiple users for one year.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D094303"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subscription period</w:t>
            </w:r>
          </w:p>
        </w:tc>
        <w:tc>
          <w:tcPr>
            <w:tcW w:w="1293" w:type="dxa"/>
            <w:tcBorders>
              <w:top w:val="nil"/>
              <w:left w:val="nil"/>
              <w:bottom w:val="nil"/>
              <w:right w:val="nil"/>
            </w:tcBorders>
            <w:tcMar>
              <w:top w:w="17" w:type="dxa"/>
              <w:left w:w="0" w:type="dxa"/>
              <w:bottom w:w="17" w:type="dxa"/>
              <w:right w:w="170" w:type="dxa"/>
            </w:tcMar>
          </w:tcPr>
          <w:p w14:paraId="275C994A"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6718580"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C1B3C44" w14:textId="77777777" w:rsidR="00CD28F8" w:rsidRPr="00FA38B2" w:rsidRDefault="00CD28F8" w:rsidP="00CD28F8">
            <w:pPr>
              <w:pStyle w:val="Feesright"/>
              <w:rPr>
                <w:rFonts w:eastAsia="Times New Roman"/>
                <w:color w:val="000000" w:themeColor="text1"/>
              </w:rPr>
            </w:pPr>
          </w:p>
        </w:tc>
      </w:tr>
    </w:tbl>
    <w:p w14:paraId="20736FC2" w14:textId="77777777" w:rsidR="00D91100" w:rsidRPr="00FA38B2" w:rsidRDefault="00D91100" w:rsidP="009C3184">
      <w:pPr>
        <w:tabs>
          <w:tab w:val="left" w:pos="576"/>
          <w:tab w:val="left" w:pos="2354"/>
        </w:tabs>
        <w:spacing w:after="0"/>
        <w:rPr>
          <w:color w:val="000000" w:themeColor="text1"/>
          <w:sz w:val="13"/>
          <w:szCs w:val="13"/>
        </w:rPr>
      </w:pPr>
    </w:p>
    <w:p w14:paraId="07932372" w14:textId="77777777" w:rsidR="00D91100" w:rsidRPr="00FA38B2" w:rsidRDefault="003E0BFD" w:rsidP="00D07897">
      <w:pPr>
        <w:pStyle w:val="Heading4"/>
      </w:pPr>
      <w:r w:rsidRPr="00FA38B2">
        <w:t>Digital Data</w:t>
      </w:r>
    </w:p>
    <w:p w14:paraId="32C38835" w14:textId="77777777" w:rsidR="00D91100" w:rsidRPr="00FA38B2" w:rsidRDefault="00D91100" w:rsidP="009C3184">
      <w:pPr>
        <w:tabs>
          <w:tab w:val="left" w:pos="576"/>
          <w:tab w:val="left" w:pos="2354"/>
        </w:tabs>
        <w:spacing w:after="0"/>
        <w:rPr>
          <w:color w:val="000000" w:themeColor="text1"/>
          <w:sz w:val="13"/>
          <w:szCs w:val="13"/>
        </w:rPr>
      </w:pPr>
    </w:p>
    <w:p w14:paraId="124D3126" w14:textId="77777777" w:rsidR="009F2D1F" w:rsidRPr="00FA38B2" w:rsidRDefault="003E0BFD" w:rsidP="009C3184">
      <w:pPr>
        <w:tabs>
          <w:tab w:val="left" w:pos="576"/>
          <w:tab w:val="left" w:pos="2354"/>
        </w:tabs>
        <w:spacing w:after="0"/>
        <w:rPr>
          <w:b/>
          <w:bCs/>
          <w:color w:val="000000" w:themeColor="text1"/>
          <w:sz w:val="16"/>
          <w:szCs w:val="16"/>
        </w:rPr>
      </w:pPr>
      <w:r w:rsidRPr="00FA38B2">
        <w:rPr>
          <w:b/>
          <w:bCs/>
          <w:color w:val="000000" w:themeColor="text1"/>
          <w:sz w:val="16"/>
          <w:szCs w:val="16"/>
        </w:rPr>
        <w:t>Spatial datasets (points, line or polygons)</w:t>
      </w:r>
    </w:p>
    <w:p w14:paraId="366334C1" w14:textId="77777777" w:rsidR="009F2D1F" w:rsidRPr="00FA38B2" w:rsidRDefault="009F2D1F" w:rsidP="009C3184">
      <w:pPr>
        <w:tabs>
          <w:tab w:val="left" w:pos="576"/>
          <w:tab w:val="left" w:pos="2354"/>
        </w:tabs>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17236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6EBA190" w14:textId="77777777" w:rsidR="00CD28F8" w:rsidRPr="00FA38B2" w:rsidRDefault="003E0BFD" w:rsidP="00CD28F8">
            <w:pPr>
              <w:pStyle w:val="FeesandChargesStyle"/>
              <w:rPr>
                <w:rFonts w:eastAsia="Times New Roman"/>
                <w:color w:val="000000" w:themeColor="text1"/>
              </w:rPr>
            </w:pPr>
            <w:bookmarkStart w:id="30" w:name="DOC_TBL00014_1_1"/>
            <w:bookmarkEnd w:id="30"/>
            <w:r w:rsidRPr="00FA38B2">
              <w:rPr>
                <w:rFonts w:eastAsia="Times New Roman"/>
                <w:color w:val="000000" w:themeColor="text1"/>
              </w:rPr>
              <w:t>Standard data extract of one spatial dataset (points, line or polygons)</w:t>
            </w:r>
          </w:p>
        </w:tc>
        <w:tc>
          <w:tcPr>
            <w:tcW w:w="1723" w:type="dxa"/>
            <w:tcBorders>
              <w:top w:val="nil"/>
              <w:left w:val="nil"/>
              <w:bottom w:val="nil"/>
              <w:right w:val="nil"/>
            </w:tcBorders>
            <w:tcMar>
              <w:top w:w="17" w:type="dxa"/>
              <w:left w:w="0" w:type="dxa"/>
              <w:bottom w:w="17" w:type="dxa"/>
              <w:right w:w="170" w:type="dxa"/>
            </w:tcMar>
          </w:tcPr>
          <w:p w14:paraId="68A1D5CB"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Per square km</w:t>
            </w:r>
          </w:p>
        </w:tc>
        <w:tc>
          <w:tcPr>
            <w:tcW w:w="1293" w:type="dxa"/>
            <w:tcBorders>
              <w:top w:val="nil"/>
              <w:left w:val="nil"/>
              <w:bottom w:val="nil"/>
              <w:right w:val="nil"/>
            </w:tcBorders>
            <w:tcMar>
              <w:top w:w="17" w:type="dxa"/>
              <w:left w:w="0" w:type="dxa"/>
              <w:bottom w:w="17" w:type="dxa"/>
              <w:right w:w="170" w:type="dxa"/>
            </w:tcMar>
          </w:tcPr>
          <w:p w14:paraId="2393CDB3"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$1.23</w:t>
            </w:r>
          </w:p>
        </w:tc>
        <w:tc>
          <w:tcPr>
            <w:tcW w:w="1149" w:type="dxa"/>
            <w:tcBorders>
              <w:top w:val="nil"/>
              <w:left w:val="nil"/>
              <w:bottom w:val="nil"/>
              <w:right w:val="nil"/>
            </w:tcBorders>
            <w:tcMar>
              <w:top w:w="17" w:type="dxa"/>
              <w:left w:w="0" w:type="dxa"/>
              <w:bottom w:w="17" w:type="dxa"/>
              <w:right w:w="170" w:type="dxa"/>
            </w:tcMar>
          </w:tcPr>
          <w:p w14:paraId="784716A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$0.12</w:t>
            </w:r>
          </w:p>
        </w:tc>
        <w:tc>
          <w:tcPr>
            <w:tcW w:w="1186" w:type="dxa"/>
            <w:tcBorders>
              <w:top w:val="nil"/>
              <w:left w:val="nil"/>
              <w:bottom w:val="nil"/>
              <w:right w:val="nil"/>
            </w:tcBorders>
            <w:tcMar>
              <w:top w:w="17" w:type="dxa"/>
              <w:left w:w="0" w:type="dxa"/>
              <w:bottom w:w="17" w:type="dxa"/>
              <w:right w:w="170" w:type="dxa"/>
            </w:tcMar>
          </w:tcPr>
          <w:p w14:paraId="5A3D019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$1.35</w:t>
            </w:r>
          </w:p>
        </w:tc>
      </w:tr>
      <w:tr w:rsidR="009277BD" w14:paraId="5D971AF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59FAFA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Custom dataset extract of one spatial dataset</w:t>
            </w:r>
          </w:p>
        </w:tc>
        <w:tc>
          <w:tcPr>
            <w:tcW w:w="1723" w:type="dxa"/>
            <w:tcBorders>
              <w:top w:val="nil"/>
              <w:left w:val="nil"/>
              <w:bottom w:val="nil"/>
              <w:right w:val="nil"/>
            </w:tcBorders>
            <w:tcMar>
              <w:top w:w="17" w:type="dxa"/>
              <w:left w:w="0" w:type="dxa"/>
              <w:bottom w:w="17" w:type="dxa"/>
              <w:right w:w="170" w:type="dxa"/>
            </w:tcMar>
          </w:tcPr>
          <w:p w14:paraId="1A222D14"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Per square km PLUS preparation time (per hour)</w:t>
            </w:r>
          </w:p>
        </w:tc>
        <w:tc>
          <w:tcPr>
            <w:tcW w:w="1293" w:type="dxa"/>
            <w:tcBorders>
              <w:top w:val="nil"/>
              <w:left w:val="nil"/>
              <w:bottom w:val="nil"/>
              <w:right w:val="nil"/>
            </w:tcBorders>
            <w:tcMar>
              <w:top w:w="17" w:type="dxa"/>
              <w:left w:w="0" w:type="dxa"/>
              <w:bottom w:w="17" w:type="dxa"/>
              <w:right w:w="170" w:type="dxa"/>
            </w:tcMar>
          </w:tcPr>
          <w:p w14:paraId="2C280D7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$1.23</w:t>
            </w:r>
          </w:p>
        </w:tc>
        <w:tc>
          <w:tcPr>
            <w:tcW w:w="1149" w:type="dxa"/>
            <w:tcBorders>
              <w:top w:val="nil"/>
              <w:left w:val="nil"/>
              <w:bottom w:val="nil"/>
              <w:right w:val="nil"/>
            </w:tcBorders>
            <w:tcMar>
              <w:top w:w="17" w:type="dxa"/>
              <w:left w:w="0" w:type="dxa"/>
              <w:bottom w:w="17" w:type="dxa"/>
              <w:right w:w="170" w:type="dxa"/>
            </w:tcMar>
          </w:tcPr>
          <w:p w14:paraId="179966B9"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$0.12</w:t>
            </w:r>
          </w:p>
        </w:tc>
        <w:tc>
          <w:tcPr>
            <w:tcW w:w="1186" w:type="dxa"/>
            <w:tcBorders>
              <w:top w:val="nil"/>
              <w:left w:val="nil"/>
              <w:bottom w:val="nil"/>
              <w:right w:val="nil"/>
            </w:tcBorders>
            <w:tcMar>
              <w:top w:w="17" w:type="dxa"/>
              <w:left w:w="0" w:type="dxa"/>
              <w:bottom w:w="17" w:type="dxa"/>
              <w:right w:w="170" w:type="dxa"/>
            </w:tcMar>
          </w:tcPr>
          <w:p w14:paraId="73068E89"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$1.35</w:t>
            </w:r>
          </w:p>
        </w:tc>
      </w:tr>
    </w:tbl>
    <w:p w14:paraId="0840E942" w14:textId="77777777" w:rsidR="002A604B" w:rsidRDefault="002A604B" w:rsidP="009946F4">
      <w:pPr>
        <w:tabs>
          <w:tab w:val="left" w:pos="576"/>
          <w:tab w:val="left" w:pos="2354"/>
        </w:tabs>
        <w:spacing w:after="0"/>
        <w:rPr>
          <w:b/>
          <w:bCs/>
          <w:color w:val="000000" w:themeColor="text1"/>
          <w:sz w:val="16"/>
          <w:szCs w:val="16"/>
        </w:rPr>
      </w:pPr>
    </w:p>
    <w:p w14:paraId="08F2B061" w14:textId="059D8D43" w:rsidR="009F2D1F" w:rsidRPr="00FA38B2" w:rsidRDefault="003E0BFD" w:rsidP="009946F4">
      <w:pPr>
        <w:tabs>
          <w:tab w:val="left" w:pos="576"/>
          <w:tab w:val="left" w:pos="2354"/>
        </w:tabs>
        <w:spacing w:after="0"/>
        <w:rPr>
          <w:b/>
          <w:bCs/>
          <w:color w:val="000000" w:themeColor="text1"/>
          <w:sz w:val="16"/>
          <w:szCs w:val="16"/>
        </w:rPr>
      </w:pPr>
      <w:r w:rsidRPr="00FA38B2">
        <w:rPr>
          <w:b/>
          <w:bCs/>
          <w:color w:val="000000" w:themeColor="text1"/>
          <w:sz w:val="16"/>
          <w:szCs w:val="16"/>
        </w:rPr>
        <w:t>Non-standard data extraction (including alternative data formats and filtered content)</w:t>
      </w:r>
    </w:p>
    <w:p w14:paraId="61653E9F" w14:textId="77777777" w:rsidR="009946F4" w:rsidRPr="00FA38B2" w:rsidRDefault="009946F4" w:rsidP="009C3184">
      <w:pPr>
        <w:autoSpaceDE w:val="0"/>
        <w:autoSpaceDN w:val="0"/>
        <w:adjustRightInd w:val="0"/>
        <w:spacing w:after="0" w:line="240" w:lineRule="auto"/>
        <w:ind w:right="-20"/>
        <w:contextualSpacing/>
        <w:rPr>
          <w:rFonts w:cs="Arial"/>
          <w:bCs/>
          <w:color w:val="000000" w:themeColor="text1"/>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A7B7B0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4203B3F" w14:textId="77777777" w:rsidR="00CD28F8" w:rsidRPr="00FA38B2" w:rsidRDefault="003E0BFD" w:rsidP="00CD28F8">
            <w:pPr>
              <w:pStyle w:val="FeesandChargesStyle"/>
              <w:rPr>
                <w:rFonts w:eastAsia="Times New Roman"/>
                <w:color w:val="000000" w:themeColor="text1"/>
              </w:rPr>
            </w:pPr>
            <w:bookmarkStart w:id="31" w:name="DOC_TBL00015_1_1"/>
            <w:bookmarkEnd w:id="31"/>
            <w:r w:rsidRPr="00FA38B2">
              <w:rPr>
                <w:rFonts w:eastAsia="Times New Roman"/>
                <w:color w:val="000000" w:themeColor="text1"/>
              </w:rPr>
              <w:t>The final charge for custom data extractions will be calculated on the standard extraction charges plus each hour of preparation time based on service charges.</w:t>
            </w:r>
          </w:p>
        </w:tc>
        <w:tc>
          <w:tcPr>
            <w:tcW w:w="1723" w:type="dxa"/>
            <w:tcBorders>
              <w:top w:val="nil"/>
              <w:left w:val="nil"/>
              <w:bottom w:val="nil"/>
              <w:right w:val="nil"/>
            </w:tcBorders>
            <w:tcMar>
              <w:top w:w="17" w:type="dxa"/>
              <w:left w:w="0" w:type="dxa"/>
              <w:bottom w:w="17" w:type="dxa"/>
              <w:right w:w="170" w:type="dxa"/>
            </w:tcMar>
          </w:tcPr>
          <w:p w14:paraId="638D9F6D"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B29F3A3"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374824B"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7B73510" w14:textId="77777777" w:rsidR="00CD28F8" w:rsidRPr="00FA38B2" w:rsidRDefault="00CD28F8" w:rsidP="00CD28F8">
            <w:pPr>
              <w:pStyle w:val="Feesright"/>
              <w:rPr>
                <w:rFonts w:eastAsia="Times New Roman"/>
                <w:color w:val="000000" w:themeColor="text1"/>
              </w:rPr>
            </w:pPr>
          </w:p>
        </w:tc>
      </w:tr>
      <w:tr w:rsidR="009277BD" w14:paraId="246246B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E2BC20A"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Raster data (excluding Brisway and aerial imagery)</w:t>
            </w:r>
          </w:p>
        </w:tc>
        <w:tc>
          <w:tcPr>
            <w:tcW w:w="1723" w:type="dxa"/>
            <w:tcBorders>
              <w:top w:val="nil"/>
              <w:left w:val="nil"/>
              <w:bottom w:val="nil"/>
              <w:right w:val="nil"/>
            </w:tcBorders>
            <w:tcMar>
              <w:top w:w="17" w:type="dxa"/>
              <w:left w:w="0" w:type="dxa"/>
              <w:bottom w:w="17" w:type="dxa"/>
              <w:right w:w="170" w:type="dxa"/>
            </w:tcMar>
          </w:tcPr>
          <w:p w14:paraId="7FBFD531"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square km</w:t>
            </w:r>
          </w:p>
        </w:tc>
        <w:tc>
          <w:tcPr>
            <w:tcW w:w="1293" w:type="dxa"/>
            <w:tcBorders>
              <w:top w:val="nil"/>
              <w:left w:val="nil"/>
              <w:bottom w:val="nil"/>
              <w:right w:val="nil"/>
            </w:tcBorders>
            <w:tcMar>
              <w:top w:w="17" w:type="dxa"/>
              <w:left w:w="0" w:type="dxa"/>
              <w:bottom w:w="17" w:type="dxa"/>
              <w:right w:w="170" w:type="dxa"/>
            </w:tcMar>
          </w:tcPr>
          <w:p w14:paraId="7D62B7A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$62.82</w:t>
            </w:r>
          </w:p>
        </w:tc>
        <w:tc>
          <w:tcPr>
            <w:tcW w:w="1149" w:type="dxa"/>
            <w:tcBorders>
              <w:top w:val="nil"/>
              <w:left w:val="nil"/>
              <w:bottom w:val="nil"/>
              <w:right w:val="nil"/>
            </w:tcBorders>
            <w:tcMar>
              <w:top w:w="17" w:type="dxa"/>
              <w:left w:w="0" w:type="dxa"/>
              <w:bottom w:w="17" w:type="dxa"/>
              <w:right w:w="170" w:type="dxa"/>
            </w:tcMar>
          </w:tcPr>
          <w:p w14:paraId="4F2C6F70"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$6.28</w:t>
            </w:r>
          </w:p>
        </w:tc>
        <w:tc>
          <w:tcPr>
            <w:tcW w:w="1186" w:type="dxa"/>
            <w:tcBorders>
              <w:top w:val="nil"/>
              <w:left w:val="nil"/>
              <w:bottom w:val="nil"/>
              <w:right w:val="nil"/>
            </w:tcBorders>
            <w:tcMar>
              <w:top w:w="17" w:type="dxa"/>
              <w:left w:w="0" w:type="dxa"/>
              <w:bottom w:w="17" w:type="dxa"/>
              <w:right w:w="170" w:type="dxa"/>
            </w:tcMar>
          </w:tcPr>
          <w:p w14:paraId="76BBF99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$69.10</w:t>
            </w:r>
          </w:p>
        </w:tc>
      </w:tr>
      <w:tr w:rsidR="009277BD" w14:paraId="4FEE745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94054F7"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Minimum total charge for digital data extract</w:t>
            </w:r>
          </w:p>
        </w:tc>
        <w:tc>
          <w:tcPr>
            <w:tcW w:w="1723" w:type="dxa"/>
            <w:tcBorders>
              <w:top w:val="nil"/>
              <w:left w:val="nil"/>
              <w:bottom w:val="nil"/>
              <w:right w:val="nil"/>
            </w:tcBorders>
            <w:tcMar>
              <w:top w:w="17" w:type="dxa"/>
              <w:left w:w="0" w:type="dxa"/>
              <w:bottom w:w="17" w:type="dxa"/>
              <w:right w:w="170" w:type="dxa"/>
            </w:tcMar>
          </w:tcPr>
          <w:p w14:paraId="64086A2F"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request</w:t>
            </w:r>
          </w:p>
        </w:tc>
        <w:tc>
          <w:tcPr>
            <w:tcW w:w="1293" w:type="dxa"/>
            <w:tcBorders>
              <w:top w:val="nil"/>
              <w:left w:val="nil"/>
              <w:bottom w:val="nil"/>
              <w:right w:val="nil"/>
            </w:tcBorders>
            <w:tcMar>
              <w:top w:w="17" w:type="dxa"/>
              <w:left w:w="0" w:type="dxa"/>
              <w:bottom w:w="17" w:type="dxa"/>
              <w:right w:w="170" w:type="dxa"/>
            </w:tcMar>
          </w:tcPr>
          <w:p w14:paraId="31DE80D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$139.45</w:t>
            </w:r>
          </w:p>
        </w:tc>
        <w:tc>
          <w:tcPr>
            <w:tcW w:w="1149" w:type="dxa"/>
            <w:tcBorders>
              <w:top w:val="nil"/>
              <w:left w:val="nil"/>
              <w:bottom w:val="nil"/>
              <w:right w:val="nil"/>
            </w:tcBorders>
            <w:tcMar>
              <w:top w:w="17" w:type="dxa"/>
              <w:left w:w="0" w:type="dxa"/>
              <w:bottom w:w="17" w:type="dxa"/>
              <w:right w:w="170" w:type="dxa"/>
            </w:tcMar>
          </w:tcPr>
          <w:p w14:paraId="400183EF"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$13.95</w:t>
            </w:r>
          </w:p>
        </w:tc>
        <w:tc>
          <w:tcPr>
            <w:tcW w:w="1186" w:type="dxa"/>
            <w:tcBorders>
              <w:top w:val="nil"/>
              <w:left w:val="nil"/>
              <w:bottom w:val="nil"/>
              <w:right w:val="nil"/>
            </w:tcBorders>
            <w:tcMar>
              <w:top w:w="17" w:type="dxa"/>
              <w:left w:w="0" w:type="dxa"/>
              <w:bottom w:w="17" w:type="dxa"/>
              <w:right w:w="170" w:type="dxa"/>
            </w:tcMar>
          </w:tcPr>
          <w:p w14:paraId="152F3AC6"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$153.40</w:t>
            </w:r>
          </w:p>
        </w:tc>
      </w:tr>
      <w:tr w:rsidR="009277BD" w14:paraId="4171E18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9F18F6A"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High resolution digital aerial photography</w:t>
            </w:r>
          </w:p>
        </w:tc>
        <w:tc>
          <w:tcPr>
            <w:tcW w:w="1723" w:type="dxa"/>
            <w:tcBorders>
              <w:top w:val="nil"/>
              <w:left w:val="nil"/>
              <w:bottom w:val="nil"/>
              <w:right w:val="nil"/>
            </w:tcBorders>
            <w:tcMar>
              <w:top w:w="17" w:type="dxa"/>
              <w:left w:w="0" w:type="dxa"/>
              <w:bottom w:w="17" w:type="dxa"/>
              <w:right w:w="170" w:type="dxa"/>
            </w:tcMar>
          </w:tcPr>
          <w:p w14:paraId="1317814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square km</w:t>
            </w:r>
          </w:p>
        </w:tc>
        <w:tc>
          <w:tcPr>
            <w:tcW w:w="1293" w:type="dxa"/>
            <w:tcBorders>
              <w:top w:val="nil"/>
              <w:left w:val="nil"/>
              <w:bottom w:val="nil"/>
              <w:right w:val="nil"/>
            </w:tcBorders>
            <w:tcMar>
              <w:top w:w="17" w:type="dxa"/>
              <w:left w:w="0" w:type="dxa"/>
              <w:bottom w:w="17" w:type="dxa"/>
              <w:right w:w="170" w:type="dxa"/>
            </w:tcMar>
          </w:tcPr>
          <w:p w14:paraId="07C6EA8B"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$655.14</w:t>
            </w:r>
          </w:p>
        </w:tc>
        <w:tc>
          <w:tcPr>
            <w:tcW w:w="1149" w:type="dxa"/>
            <w:tcBorders>
              <w:top w:val="nil"/>
              <w:left w:val="nil"/>
              <w:bottom w:val="nil"/>
              <w:right w:val="nil"/>
            </w:tcBorders>
            <w:tcMar>
              <w:top w:w="17" w:type="dxa"/>
              <w:left w:w="0" w:type="dxa"/>
              <w:bottom w:w="17" w:type="dxa"/>
              <w:right w:w="170" w:type="dxa"/>
            </w:tcMar>
          </w:tcPr>
          <w:p w14:paraId="75208BFE"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$65.51</w:t>
            </w:r>
          </w:p>
        </w:tc>
        <w:tc>
          <w:tcPr>
            <w:tcW w:w="1186" w:type="dxa"/>
            <w:tcBorders>
              <w:top w:val="nil"/>
              <w:left w:val="nil"/>
              <w:bottom w:val="nil"/>
              <w:right w:val="nil"/>
            </w:tcBorders>
            <w:tcMar>
              <w:top w:w="17" w:type="dxa"/>
              <w:left w:w="0" w:type="dxa"/>
              <w:bottom w:w="17" w:type="dxa"/>
              <w:right w:w="170" w:type="dxa"/>
            </w:tcMar>
          </w:tcPr>
          <w:p w14:paraId="7CA783A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$720.65</w:t>
            </w:r>
          </w:p>
        </w:tc>
      </w:tr>
      <w:tr w:rsidR="009277BD" w14:paraId="7FC3E19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E4CAE2"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Elevation data (lidar derived) – includes contours, LAS and DEM</w:t>
            </w:r>
          </w:p>
        </w:tc>
        <w:tc>
          <w:tcPr>
            <w:tcW w:w="1723" w:type="dxa"/>
            <w:tcBorders>
              <w:top w:val="nil"/>
              <w:left w:val="nil"/>
              <w:bottom w:val="nil"/>
              <w:right w:val="nil"/>
            </w:tcBorders>
            <w:tcMar>
              <w:top w:w="17" w:type="dxa"/>
              <w:left w:w="0" w:type="dxa"/>
              <w:bottom w:w="17" w:type="dxa"/>
              <w:right w:w="170" w:type="dxa"/>
            </w:tcMar>
          </w:tcPr>
          <w:p w14:paraId="0C4822B6"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square km</w:t>
            </w:r>
          </w:p>
        </w:tc>
        <w:tc>
          <w:tcPr>
            <w:tcW w:w="1293" w:type="dxa"/>
            <w:tcBorders>
              <w:top w:val="nil"/>
              <w:left w:val="nil"/>
              <w:bottom w:val="nil"/>
              <w:right w:val="nil"/>
            </w:tcBorders>
            <w:tcMar>
              <w:top w:w="17" w:type="dxa"/>
              <w:left w:w="0" w:type="dxa"/>
              <w:bottom w:w="17" w:type="dxa"/>
              <w:right w:w="170" w:type="dxa"/>
            </w:tcMar>
          </w:tcPr>
          <w:p w14:paraId="4668551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$26.41</w:t>
            </w:r>
          </w:p>
        </w:tc>
        <w:tc>
          <w:tcPr>
            <w:tcW w:w="1149" w:type="dxa"/>
            <w:tcBorders>
              <w:top w:val="nil"/>
              <w:left w:val="nil"/>
              <w:bottom w:val="nil"/>
              <w:right w:val="nil"/>
            </w:tcBorders>
            <w:tcMar>
              <w:top w:w="17" w:type="dxa"/>
              <w:left w:w="0" w:type="dxa"/>
              <w:bottom w:w="17" w:type="dxa"/>
              <w:right w:w="170" w:type="dxa"/>
            </w:tcMar>
          </w:tcPr>
          <w:p w14:paraId="2B953D4E"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$2.64</w:t>
            </w:r>
          </w:p>
        </w:tc>
        <w:tc>
          <w:tcPr>
            <w:tcW w:w="1186" w:type="dxa"/>
            <w:tcBorders>
              <w:top w:val="nil"/>
              <w:left w:val="nil"/>
              <w:bottom w:val="nil"/>
              <w:right w:val="nil"/>
            </w:tcBorders>
            <w:tcMar>
              <w:top w:w="17" w:type="dxa"/>
              <w:left w:w="0" w:type="dxa"/>
              <w:bottom w:w="17" w:type="dxa"/>
              <w:right w:w="170" w:type="dxa"/>
            </w:tcMar>
          </w:tcPr>
          <w:p w14:paraId="175DAD09"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$29.05</w:t>
            </w:r>
          </w:p>
        </w:tc>
      </w:tr>
      <w:tr w:rsidR="009277BD" w14:paraId="760916A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B3892D"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Historical digital imagery (raster products more than two years old)</w:t>
            </w:r>
          </w:p>
        </w:tc>
        <w:tc>
          <w:tcPr>
            <w:tcW w:w="1723" w:type="dxa"/>
            <w:tcBorders>
              <w:top w:val="nil"/>
              <w:left w:val="nil"/>
              <w:bottom w:val="nil"/>
              <w:right w:val="nil"/>
            </w:tcBorders>
            <w:tcMar>
              <w:top w:w="17" w:type="dxa"/>
              <w:left w:w="0" w:type="dxa"/>
              <w:bottom w:w="17" w:type="dxa"/>
              <w:right w:w="170" w:type="dxa"/>
            </w:tcMar>
          </w:tcPr>
          <w:p w14:paraId="3AA232EE"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square km</w:t>
            </w:r>
          </w:p>
        </w:tc>
        <w:tc>
          <w:tcPr>
            <w:tcW w:w="1293" w:type="dxa"/>
            <w:tcBorders>
              <w:top w:val="nil"/>
              <w:left w:val="nil"/>
              <w:bottom w:val="nil"/>
              <w:right w:val="nil"/>
            </w:tcBorders>
            <w:tcMar>
              <w:top w:w="17" w:type="dxa"/>
              <w:left w:w="0" w:type="dxa"/>
              <w:bottom w:w="17" w:type="dxa"/>
              <w:right w:w="170" w:type="dxa"/>
            </w:tcMar>
          </w:tcPr>
          <w:p w14:paraId="7B88950C"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$252.45</w:t>
            </w:r>
          </w:p>
        </w:tc>
        <w:tc>
          <w:tcPr>
            <w:tcW w:w="1149" w:type="dxa"/>
            <w:tcBorders>
              <w:top w:val="nil"/>
              <w:left w:val="nil"/>
              <w:bottom w:val="nil"/>
              <w:right w:val="nil"/>
            </w:tcBorders>
            <w:tcMar>
              <w:top w:w="17" w:type="dxa"/>
              <w:left w:w="0" w:type="dxa"/>
              <w:bottom w:w="17" w:type="dxa"/>
              <w:right w:w="170" w:type="dxa"/>
            </w:tcMar>
          </w:tcPr>
          <w:p w14:paraId="41CADD3A"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$25.25</w:t>
            </w:r>
          </w:p>
        </w:tc>
        <w:tc>
          <w:tcPr>
            <w:tcW w:w="1186" w:type="dxa"/>
            <w:tcBorders>
              <w:top w:val="nil"/>
              <w:left w:val="nil"/>
              <w:bottom w:val="nil"/>
              <w:right w:val="nil"/>
            </w:tcBorders>
            <w:tcMar>
              <w:top w:w="17" w:type="dxa"/>
              <w:left w:w="0" w:type="dxa"/>
              <w:bottom w:w="17" w:type="dxa"/>
              <w:right w:w="170" w:type="dxa"/>
            </w:tcMar>
          </w:tcPr>
          <w:p w14:paraId="1E95DB41"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$277.70</w:t>
            </w:r>
          </w:p>
        </w:tc>
      </w:tr>
      <w:tr w:rsidR="009277BD" w14:paraId="20C0805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B67D19"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Note 1: This fee only relates to the 2005 QASCO digital aerial imagery and the 2007 Fugro digital aerial imagery.</w:t>
            </w:r>
          </w:p>
        </w:tc>
        <w:tc>
          <w:tcPr>
            <w:tcW w:w="1723" w:type="dxa"/>
            <w:tcBorders>
              <w:top w:val="nil"/>
              <w:left w:val="nil"/>
              <w:bottom w:val="nil"/>
              <w:right w:val="nil"/>
            </w:tcBorders>
            <w:tcMar>
              <w:top w:w="17" w:type="dxa"/>
              <w:left w:w="0" w:type="dxa"/>
              <w:bottom w:w="17" w:type="dxa"/>
              <w:right w:w="170" w:type="dxa"/>
            </w:tcMar>
          </w:tcPr>
          <w:p w14:paraId="54EA1B19"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41E60F4"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C7A4670"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9ECE957" w14:textId="77777777" w:rsidR="00CD28F8" w:rsidRPr="00FA38B2" w:rsidRDefault="00CD28F8" w:rsidP="00CD28F8">
            <w:pPr>
              <w:pStyle w:val="Feesright"/>
              <w:rPr>
                <w:rFonts w:eastAsia="Times New Roman"/>
                <w:color w:val="000000" w:themeColor="text1"/>
              </w:rPr>
            </w:pPr>
          </w:p>
        </w:tc>
      </w:tr>
    </w:tbl>
    <w:p w14:paraId="0A34C5C4" w14:textId="77777777" w:rsidR="002A604B" w:rsidRDefault="002A604B" w:rsidP="009C3184">
      <w:pPr>
        <w:autoSpaceDE w:val="0"/>
        <w:autoSpaceDN w:val="0"/>
        <w:adjustRightInd w:val="0"/>
        <w:spacing w:after="0" w:line="240" w:lineRule="auto"/>
        <w:ind w:right="-20"/>
        <w:contextualSpacing/>
        <w:rPr>
          <w:rFonts w:cs="Arial"/>
          <w:b/>
          <w:color w:val="000000" w:themeColor="text1"/>
          <w:spacing w:val="2"/>
          <w:position w:val="-1"/>
          <w:sz w:val="16"/>
          <w:szCs w:val="16"/>
        </w:rPr>
      </w:pPr>
    </w:p>
    <w:p w14:paraId="1408DD0E" w14:textId="3D413902" w:rsidR="009F2D1F" w:rsidRPr="00FA38B2" w:rsidRDefault="003E0BFD" w:rsidP="009C3184">
      <w:pPr>
        <w:autoSpaceDE w:val="0"/>
        <w:autoSpaceDN w:val="0"/>
        <w:adjustRightInd w:val="0"/>
        <w:spacing w:after="0" w:line="240" w:lineRule="auto"/>
        <w:ind w:right="-20"/>
        <w:contextualSpacing/>
        <w:rPr>
          <w:rFonts w:cs="Arial"/>
          <w:b/>
          <w:color w:val="000000" w:themeColor="text1"/>
          <w:spacing w:val="2"/>
          <w:position w:val="-1"/>
          <w:sz w:val="16"/>
          <w:szCs w:val="16"/>
        </w:rPr>
      </w:pPr>
      <w:r w:rsidRPr="00FA38B2">
        <w:rPr>
          <w:rFonts w:cs="Arial"/>
          <w:b/>
          <w:color w:val="000000" w:themeColor="text1"/>
          <w:spacing w:val="2"/>
          <w:position w:val="-1"/>
          <w:sz w:val="16"/>
          <w:szCs w:val="16"/>
        </w:rPr>
        <w:t>Database reports</w:t>
      </w:r>
    </w:p>
    <w:p w14:paraId="33152C31" w14:textId="77777777" w:rsidR="001A6F9B" w:rsidRPr="00FA38B2" w:rsidRDefault="001A6F9B" w:rsidP="009C3184">
      <w:pPr>
        <w:autoSpaceDE w:val="0"/>
        <w:autoSpaceDN w:val="0"/>
        <w:adjustRightInd w:val="0"/>
        <w:spacing w:after="0" w:line="240" w:lineRule="auto"/>
        <w:ind w:right="-20"/>
        <w:contextualSpacing/>
        <w:rPr>
          <w:rFonts w:cs="Arial"/>
          <w:bCs/>
          <w:color w:val="000000" w:themeColor="text1"/>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D3EA5B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E4D1FED" w14:textId="77777777" w:rsidR="00CD28F8" w:rsidRPr="00FA38B2" w:rsidRDefault="003E0BFD" w:rsidP="00CD28F8">
            <w:pPr>
              <w:pStyle w:val="FeesandChargesStyle"/>
              <w:rPr>
                <w:rFonts w:eastAsia="Times New Roman"/>
                <w:color w:val="000000" w:themeColor="text1"/>
              </w:rPr>
            </w:pPr>
            <w:bookmarkStart w:id="32" w:name="DOC_TBL00016_1_1"/>
            <w:bookmarkEnd w:id="32"/>
            <w:r w:rsidRPr="00FA38B2">
              <w:rPr>
                <w:rFonts w:eastAsia="Times New Roman"/>
                <w:color w:val="000000" w:themeColor="text1"/>
              </w:rPr>
              <w:t>Textual data in fixed length or delimited ASCII or database format</w:t>
            </w:r>
          </w:p>
        </w:tc>
        <w:tc>
          <w:tcPr>
            <w:tcW w:w="1723" w:type="dxa"/>
            <w:tcBorders>
              <w:top w:val="nil"/>
              <w:left w:val="nil"/>
              <w:bottom w:val="nil"/>
              <w:right w:val="nil"/>
            </w:tcBorders>
            <w:tcMar>
              <w:top w:w="17" w:type="dxa"/>
              <w:left w:w="0" w:type="dxa"/>
              <w:bottom w:w="17" w:type="dxa"/>
              <w:right w:w="170" w:type="dxa"/>
            </w:tcMar>
          </w:tcPr>
          <w:p w14:paraId="7FCEB5EA"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825C4A6"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BF5EAD9"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43F58CE" w14:textId="77777777" w:rsidR="00CD28F8" w:rsidRPr="00FA38B2" w:rsidRDefault="00CD28F8" w:rsidP="00CD28F8">
            <w:pPr>
              <w:pStyle w:val="Feesright"/>
              <w:rPr>
                <w:rFonts w:eastAsia="Times New Roman"/>
                <w:color w:val="000000" w:themeColor="text1"/>
              </w:rPr>
            </w:pPr>
          </w:p>
        </w:tc>
      </w:tr>
      <w:tr w:rsidR="009277BD" w14:paraId="1DD692C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7690166"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Database reports</w:t>
            </w:r>
          </w:p>
        </w:tc>
        <w:tc>
          <w:tcPr>
            <w:tcW w:w="1723" w:type="dxa"/>
            <w:tcBorders>
              <w:top w:val="nil"/>
              <w:left w:val="nil"/>
              <w:bottom w:val="nil"/>
              <w:right w:val="nil"/>
            </w:tcBorders>
            <w:tcMar>
              <w:top w:w="17" w:type="dxa"/>
              <w:left w:w="0" w:type="dxa"/>
              <w:bottom w:w="17" w:type="dxa"/>
              <w:right w:w="170" w:type="dxa"/>
            </w:tcMar>
          </w:tcPr>
          <w:p w14:paraId="126799AC"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Labour cost of each extraction as per the Service Fee plus the base charge per number of feature types per dataset</w:t>
            </w:r>
          </w:p>
        </w:tc>
        <w:tc>
          <w:tcPr>
            <w:tcW w:w="1293" w:type="dxa"/>
            <w:tcBorders>
              <w:top w:val="nil"/>
              <w:left w:val="nil"/>
              <w:bottom w:val="nil"/>
              <w:right w:val="nil"/>
            </w:tcBorders>
            <w:tcMar>
              <w:top w:w="17" w:type="dxa"/>
              <w:left w:w="0" w:type="dxa"/>
              <w:bottom w:w="17" w:type="dxa"/>
              <w:right w:w="170" w:type="dxa"/>
            </w:tcMar>
          </w:tcPr>
          <w:p w14:paraId="2B7F1974"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$0.09</w:t>
            </w:r>
          </w:p>
        </w:tc>
        <w:tc>
          <w:tcPr>
            <w:tcW w:w="1149" w:type="dxa"/>
            <w:tcBorders>
              <w:top w:val="nil"/>
              <w:left w:val="nil"/>
              <w:bottom w:val="nil"/>
              <w:right w:val="nil"/>
            </w:tcBorders>
            <w:tcMar>
              <w:top w:w="17" w:type="dxa"/>
              <w:left w:w="0" w:type="dxa"/>
              <w:bottom w:w="17" w:type="dxa"/>
              <w:right w:w="170" w:type="dxa"/>
            </w:tcMar>
          </w:tcPr>
          <w:p w14:paraId="460032EF"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$0.01</w:t>
            </w:r>
          </w:p>
        </w:tc>
        <w:tc>
          <w:tcPr>
            <w:tcW w:w="1186" w:type="dxa"/>
            <w:tcBorders>
              <w:top w:val="nil"/>
              <w:left w:val="nil"/>
              <w:bottom w:val="nil"/>
              <w:right w:val="nil"/>
            </w:tcBorders>
            <w:tcMar>
              <w:top w:w="17" w:type="dxa"/>
              <w:left w:w="0" w:type="dxa"/>
              <w:bottom w:w="17" w:type="dxa"/>
              <w:right w:w="170" w:type="dxa"/>
            </w:tcMar>
          </w:tcPr>
          <w:p w14:paraId="10AED2B8"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$0.10</w:t>
            </w:r>
          </w:p>
        </w:tc>
      </w:tr>
    </w:tbl>
    <w:p w14:paraId="4BCA4731" w14:textId="77777777" w:rsidR="001A6F9B" w:rsidRPr="00FA38B2" w:rsidRDefault="001A6F9B" w:rsidP="009C3184">
      <w:pPr>
        <w:autoSpaceDE w:val="0"/>
        <w:autoSpaceDN w:val="0"/>
        <w:adjustRightInd w:val="0"/>
        <w:spacing w:after="0" w:line="240" w:lineRule="auto"/>
        <w:ind w:right="-20"/>
        <w:contextualSpacing/>
        <w:rPr>
          <w:rFonts w:cs="Arial"/>
          <w:bCs/>
          <w:color w:val="000000" w:themeColor="text1"/>
          <w:spacing w:val="2"/>
          <w:position w:val="-1"/>
          <w:sz w:val="13"/>
          <w:szCs w:val="13"/>
        </w:rPr>
      </w:pPr>
    </w:p>
    <w:p w14:paraId="2A1A0DA6" w14:textId="77777777" w:rsidR="00807E96" w:rsidRPr="00FA38B2" w:rsidRDefault="003E0BFD" w:rsidP="00D07897">
      <w:pPr>
        <w:pStyle w:val="Heading4"/>
      </w:pPr>
      <w:r w:rsidRPr="00FA38B2">
        <w:t>Maps</w:t>
      </w:r>
    </w:p>
    <w:p w14:paraId="448A73E5" w14:textId="77777777" w:rsidR="00807E96" w:rsidRPr="00FA38B2" w:rsidRDefault="00807E96" w:rsidP="009C3184">
      <w:pPr>
        <w:autoSpaceDE w:val="0"/>
        <w:autoSpaceDN w:val="0"/>
        <w:adjustRightInd w:val="0"/>
        <w:spacing w:after="0" w:line="240" w:lineRule="auto"/>
        <w:ind w:right="-20"/>
        <w:contextualSpacing/>
        <w:rPr>
          <w:rFonts w:cs="Arial"/>
          <w:bCs/>
          <w:color w:val="000000" w:themeColor="text1"/>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7EED866"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0E8CE2D3" w14:textId="77777777" w:rsidR="00CD28F8" w:rsidRPr="00FA38B2" w:rsidRDefault="003E0BFD" w:rsidP="00CD28F8">
            <w:pPr>
              <w:pStyle w:val="FeesandChargesStyle"/>
              <w:rPr>
                <w:rFonts w:eastAsia="Times New Roman"/>
                <w:color w:val="000000" w:themeColor="text1"/>
              </w:rPr>
            </w:pPr>
            <w:bookmarkStart w:id="33" w:name="DOC_TBL00017_1_1"/>
            <w:bookmarkEnd w:id="33"/>
            <w:r w:rsidRPr="00FA38B2">
              <w:rPr>
                <w:rFonts w:eastAsia="Times New Roman"/>
                <w:color w:val="000000" w:themeColor="text1"/>
              </w:rPr>
              <w:t>Standard A4 or A3 map</w:t>
            </w:r>
          </w:p>
        </w:tc>
        <w:tc>
          <w:tcPr>
            <w:tcW w:w="1723" w:type="dxa"/>
            <w:tcBorders>
              <w:top w:val="nil"/>
              <w:left w:val="nil"/>
              <w:bottom w:val="nil"/>
              <w:right w:val="nil"/>
            </w:tcBorders>
            <w:tcMar>
              <w:top w:w="17" w:type="dxa"/>
              <w:left w:w="0" w:type="dxa"/>
              <w:bottom w:w="17" w:type="dxa"/>
              <w:right w:w="170" w:type="dxa"/>
            </w:tcMar>
          </w:tcPr>
          <w:p w14:paraId="4DE668D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B50855A"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$28.32</w:t>
            </w:r>
          </w:p>
        </w:tc>
        <w:tc>
          <w:tcPr>
            <w:tcW w:w="1149" w:type="dxa"/>
            <w:tcBorders>
              <w:top w:val="nil"/>
              <w:left w:val="nil"/>
              <w:bottom w:val="nil"/>
              <w:right w:val="nil"/>
            </w:tcBorders>
            <w:tcMar>
              <w:top w:w="17" w:type="dxa"/>
              <w:left w:w="0" w:type="dxa"/>
              <w:bottom w:w="17" w:type="dxa"/>
              <w:right w:w="170" w:type="dxa"/>
            </w:tcMar>
          </w:tcPr>
          <w:p w14:paraId="7B189C97"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$2.83</w:t>
            </w:r>
          </w:p>
        </w:tc>
        <w:tc>
          <w:tcPr>
            <w:tcW w:w="1186" w:type="dxa"/>
            <w:tcBorders>
              <w:top w:val="nil"/>
              <w:left w:val="nil"/>
              <w:bottom w:val="nil"/>
              <w:right w:val="nil"/>
            </w:tcBorders>
            <w:tcMar>
              <w:top w:w="17" w:type="dxa"/>
              <w:left w:w="0" w:type="dxa"/>
              <w:bottom w:w="17" w:type="dxa"/>
              <w:right w:w="170" w:type="dxa"/>
            </w:tcMar>
          </w:tcPr>
          <w:p w14:paraId="7A3C575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$31.15</w:t>
            </w:r>
          </w:p>
        </w:tc>
      </w:tr>
      <w:tr w:rsidR="009277BD" w14:paraId="6594C560"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0F0CBC0"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Maps A2 size</w:t>
            </w:r>
          </w:p>
        </w:tc>
        <w:tc>
          <w:tcPr>
            <w:tcW w:w="1723" w:type="dxa"/>
            <w:tcBorders>
              <w:top w:val="nil"/>
              <w:left w:val="nil"/>
              <w:bottom w:val="nil"/>
              <w:right w:val="nil"/>
            </w:tcBorders>
            <w:tcMar>
              <w:top w:w="17" w:type="dxa"/>
              <w:left w:w="0" w:type="dxa"/>
              <w:bottom w:w="17" w:type="dxa"/>
              <w:right w:w="170" w:type="dxa"/>
            </w:tcMar>
          </w:tcPr>
          <w:p w14:paraId="50C5409E"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A4CCC4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$54.27</w:t>
            </w:r>
          </w:p>
        </w:tc>
        <w:tc>
          <w:tcPr>
            <w:tcW w:w="1149" w:type="dxa"/>
            <w:tcBorders>
              <w:top w:val="nil"/>
              <w:left w:val="nil"/>
              <w:bottom w:val="nil"/>
              <w:right w:val="nil"/>
            </w:tcBorders>
            <w:tcMar>
              <w:top w:w="17" w:type="dxa"/>
              <w:left w:w="0" w:type="dxa"/>
              <w:bottom w:w="17" w:type="dxa"/>
              <w:right w:w="170" w:type="dxa"/>
            </w:tcMar>
          </w:tcPr>
          <w:p w14:paraId="2F44D82B"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$5.43</w:t>
            </w:r>
          </w:p>
        </w:tc>
        <w:tc>
          <w:tcPr>
            <w:tcW w:w="1186" w:type="dxa"/>
            <w:tcBorders>
              <w:top w:val="nil"/>
              <w:left w:val="nil"/>
              <w:bottom w:val="nil"/>
              <w:right w:val="nil"/>
            </w:tcBorders>
            <w:tcMar>
              <w:top w:w="17" w:type="dxa"/>
              <w:left w:w="0" w:type="dxa"/>
              <w:bottom w:w="17" w:type="dxa"/>
              <w:right w:w="170" w:type="dxa"/>
            </w:tcMar>
          </w:tcPr>
          <w:p w14:paraId="7F25BB70"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$59.70</w:t>
            </w:r>
          </w:p>
        </w:tc>
      </w:tr>
      <w:tr w:rsidR="009277BD" w14:paraId="7933B338"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1764E04D"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Maps A1 size</w:t>
            </w:r>
          </w:p>
        </w:tc>
        <w:tc>
          <w:tcPr>
            <w:tcW w:w="1723" w:type="dxa"/>
            <w:tcBorders>
              <w:top w:val="nil"/>
              <w:left w:val="nil"/>
              <w:bottom w:val="nil"/>
              <w:right w:val="nil"/>
            </w:tcBorders>
            <w:tcMar>
              <w:top w:w="17" w:type="dxa"/>
              <w:left w:w="0" w:type="dxa"/>
              <w:bottom w:w="17" w:type="dxa"/>
              <w:right w:w="170" w:type="dxa"/>
            </w:tcMar>
          </w:tcPr>
          <w:p w14:paraId="13FD9715"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299C172"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$67.91</w:t>
            </w:r>
          </w:p>
        </w:tc>
        <w:tc>
          <w:tcPr>
            <w:tcW w:w="1149" w:type="dxa"/>
            <w:tcBorders>
              <w:top w:val="nil"/>
              <w:left w:val="nil"/>
              <w:bottom w:val="nil"/>
              <w:right w:val="nil"/>
            </w:tcBorders>
            <w:tcMar>
              <w:top w:w="17" w:type="dxa"/>
              <w:left w:w="0" w:type="dxa"/>
              <w:bottom w:w="17" w:type="dxa"/>
              <w:right w:w="170" w:type="dxa"/>
            </w:tcMar>
          </w:tcPr>
          <w:p w14:paraId="5F9EEA75"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$6.79</w:t>
            </w:r>
          </w:p>
        </w:tc>
        <w:tc>
          <w:tcPr>
            <w:tcW w:w="1186" w:type="dxa"/>
            <w:tcBorders>
              <w:top w:val="nil"/>
              <w:left w:val="nil"/>
              <w:bottom w:val="nil"/>
              <w:right w:val="nil"/>
            </w:tcBorders>
            <w:tcMar>
              <w:top w:w="17" w:type="dxa"/>
              <w:left w:w="0" w:type="dxa"/>
              <w:bottom w:w="17" w:type="dxa"/>
              <w:right w:w="170" w:type="dxa"/>
            </w:tcMar>
          </w:tcPr>
          <w:p w14:paraId="6E95859C"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$74.70</w:t>
            </w:r>
          </w:p>
        </w:tc>
      </w:tr>
      <w:tr w:rsidR="009277BD" w14:paraId="63F9D076"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4F6F6DCB"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Maps A0 size</w:t>
            </w:r>
          </w:p>
        </w:tc>
        <w:tc>
          <w:tcPr>
            <w:tcW w:w="1723" w:type="dxa"/>
            <w:tcBorders>
              <w:top w:val="nil"/>
              <w:left w:val="nil"/>
              <w:bottom w:val="nil"/>
              <w:right w:val="nil"/>
            </w:tcBorders>
            <w:tcMar>
              <w:top w:w="17" w:type="dxa"/>
              <w:left w:w="0" w:type="dxa"/>
              <w:bottom w:w="17" w:type="dxa"/>
              <w:right w:w="170" w:type="dxa"/>
            </w:tcMar>
          </w:tcPr>
          <w:p w14:paraId="00D3E7BB"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C6DA263"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$81.55</w:t>
            </w:r>
          </w:p>
        </w:tc>
        <w:tc>
          <w:tcPr>
            <w:tcW w:w="1149" w:type="dxa"/>
            <w:tcBorders>
              <w:top w:val="nil"/>
              <w:left w:val="nil"/>
              <w:bottom w:val="nil"/>
              <w:right w:val="nil"/>
            </w:tcBorders>
            <w:tcMar>
              <w:top w:w="17" w:type="dxa"/>
              <w:left w:w="0" w:type="dxa"/>
              <w:bottom w:w="17" w:type="dxa"/>
              <w:right w:w="170" w:type="dxa"/>
            </w:tcMar>
          </w:tcPr>
          <w:p w14:paraId="74FB854E"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$8.15</w:t>
            </w:r>
          </w:p>
        </w:tc>
        <w:tc>
          <w:tcPr>
            <w:tcW w:w="1186" w:type="dxa"/>
            <w:tcBorders>
              <w:top w:val="nil"/>
              <w:left w:val="nil"/>
              <w:bottom w:val="nil"/>
              <w:right w:val="nil"/>
            </w:tcBorders>
            <w:tcMar>
              <w:top w:w="17" w:type="dxa"/>
              <w:left w:w="0" w:type="dxa"/>
              <w:bottom w:w="17" w:type="dxa"/>
              <w:right w:w="170" w:type="dxa"/>
            </w:tcMar>
          </w:tcPr>
          <w:p w14:paraId="703608BB"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$89.70</w:t>
            </w:r>
          </w:p>
        </w:tc>
      </w:tr>
      <w:tr w:rsidR="009277BD" w14:paraId="3FA4BBD7"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01BF39AE"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Non-standard maps. The final charge will be calculated on the standard map charges plus each hour of preparation time based on service charges.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20147086"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PLUS preparation time (per hour)</w:t>
            </w:r>
          </w:p>
        </w:tc>
        <w:tc>
          <w:tcPr>
            <w:tcW w:w="1293" w:type="dxa"/>
            <w:tcBorders>
              <w:top w:val="nil"/>
              <w:left w:val="nil"/>
              <w:bottom w:val="nil"/>
              <w:right w:val="nil"/>
            </w:tcBorders>
            <w:tcMar>
              <w:top w:w="17" w:type="dxa"/>
              <w:left w:w="0" w:type="dxa"/>
              <w:bottom w:w="17" w:type="dxa"/>
              <w:right w:w="170" w:type="dxa"/>
            </w:tcMar>
          </w:tcPr>
          <w:p w14:paraId="4B2D93E2"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8F0F5B"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14CF01F" w14:textId="77777777" w:rsidR="00CD28F8" w:rsidRPr="00FA38B2" w:rsidRDefault="00CD28F8" w:rsidP="00CD28F8">
            <w:pPr>
              <w:pStyle w:val="Feesright"/>
              <w:rPr>
                <w:rFonts w:eastAsia="Times New Roman"/>
                <w:color w:val="000000" w:themeColor="text1"/>
              </w:rPr>
            </w:pPr>
          </w:p>
        </w:tc>
      </w:tr>
    </w:tbl>
    <w:p w14:paraId="2B93A08A" w14:textId="77777777" w:rsidR="002A604B" w:rsidRPr="00FA38B2" w:rsidRDefault="002A604B" w:rsidP="002F71EC">
      <w:pPr>
        <w:pStyle w:val="FeesandChargesStyle"/>
        <w:spacing w:after="0"/>
        <w:rPr>
          <w:rFonts w:eastAsia="Times New Roman"/>
          <w:color w:val="000000" w:themeColor="text1"/>
        </w:rPr>
      </w:pPr>
    </w:p>
    <w:p w14:paraId="44908BB3" w14:textId="77777777" w:rsidR="003B04CF" w:rsidRPr="00FA38B2" w:rsidRDefault="003E0BFD" w:rsidP="00D07897">
      <w:pPr>
        <w:pStyle w:val="Heading4"/>
      </w:pPr>
      <w:r w:rsidRPr="00FA38B2">
        <w:t>Map Plotter Material</w:t>
      </w:r>
    </w:p>
    <w:p w14:paraId="784C3993" w14:textId="77777777" w:rsidR="002C2A85" w:rsidRPr="00FA38B2" w:rsidRDefault="002C2A85" w:rsidP="003B04CF">
      <w:pPr>
        <w:pStyle w:val="FeesandChargesStyle"/>
        <w:tabs>
          <w:tab w:val="left" w:pos="6048"/>
        </w:tabs>
        <w:spacing w:after="0"/>
        <w:rPr>
          <w:rFonts w:eastAsia="Times New Roman"/>
          <w:color w:val="000000" w:themeColor="text1"/>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3B3E49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F49BDA8" w14:textId="77777777" w:rsidR="00CD28F8" w:rsidRPr="00FA38B2" w:rsidRDefault="003E0BFD" w:rsidP="00CD28F8">
            <w:pPr>
              <w:pStyle w:val="FeesandChargesStyle"/>
              <w:rPr>
                <w:rFonts w:eastAsia="Times New Roman"/>
                <w:color w:val="000000" w:themeColor="text1"/>
              </w:rPr>
            </w:pPr>
            <w:bookmarkStart w:id="34" w:name="DOC_TBL00018_1_1"/>
            <w:bookmarkEnd w:id="34"/>
            <w:r w:rsidRPr="00FA38B2">
              <w:rPr>
                <w:rFonts w:eastAsia="Times New Roman"/>
                <w:color w:val="000000" w:themeColor="text1"/>
              </w:rPr>
              <w:t>Standard paper.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6AFD963E" w14:textId="77777777" w:rsidR="00CD28F8" w:rsidRPr="00FA38B2" w:rsidRDefault="00CD28F8" w:rsidP="00CD28F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79BBEA"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22ACF5B"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F61BD9D" w14:textId="77777777" w:rsidR="00CD28F8" w:rsidRPr="00FA38B2" w:rsidRDefault="00CD28F8" w:rsidP="00CD28F8">
            <w:pPr>
              <w:pStyle w:val="Feesright"/>
              <w:rPr>
                <w:rFonts w:eastAsia="Times New Roman"/>
                <w:color w:val="000000" w:themeColor="text1"/>
              </w:rPr>
            </w:pPr>
          </w:p>
        </w:tc>
      </w:tr>
      <w:tr w:rsidR="009277BD" w14:paraId="0370323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7542874"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Other mediums considered upon request.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62A0B032"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map</w:t>
            </w:r>
          </w:p>
        </w:tc>
        <w:tc>
          <w:tcPr>
            <w:tcW w:w="1293" w:type="dxa"/>
            <w:tcBorders>
              <w:top w:val="nil"/>
              <w:left w:val="nil"/>
              <w:bottom w:val="nil"/>
              <w:right w:val="nil"/>
            </w:tcBorders>
            <w:tcMar>
              <w:top w:w="17" w:type="dxa"/>
              <w:left w:w="0" w:type="dxa"/>
              <w:bottom w:w="17" w:type="dxa"/>
              <w:right w:w="170" w:type="dxa"/>
            </w:tcMar>
          </w:tcPr>
          <w:p w14:paraId="499467FF" w14:textId="77777777" w:rsidR="00CD28F8" w:rsidRPr="00FA38B2" w:rsidRDefault="00CD28F8" w:rsidP="00CD28F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D6688D0" w14:textId="77777777" w:rsidR="00CD28F8" w:rsidRPr="00FA38B2" w:rsidRDefault="00CD28F8" w:rsidP="00CD28F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19B71F9" w14:textId="77777777" w:rsidR="00CD28F8" w:rsidRPr="00FA38B2" w:rsidRDefault="00CD28F8" w:rsidP="00CD28F8">
            <w:pPr>
              <w:pStyle w:val="Feesright"/>
              <w:rPr>
                <w:rFonts w:eastAsia="Times New Roman"/>
                <w:color w:val="000000" w:themeColor="text1"/>
              </w:rPr>
            </w:pPr>
          </w:p>
        </w:tc>
      </w:tr>
    </w:tbl>
    <w:p w14:paraId="0242B914" w14:textId="77777777" w:rsidR="000302BB" w:rsidRPr="00FA38B2" w:rsidRDefault="000302BB" w:rsidP="002C2A85">
      <w:pPr>
        <w:pStyle w:val="FeesandChargesStyle"/>
        <w:spacing w:after="0" w:line="240" w:lineRule="auto"/>
        <w:rPr>
          <w:rFonts w:eastAsia="Times New Roman"/>
          <w:color w:val="000000" w:themeColor="text1"/>
        </w:rPr>
      </w:pPr>
    </w:p>
    <w:p w14:paraId="54C2F2FB" w14:textId="77777777" w:rsidR="002C2A85" w:rsidRPr="00FA38B2" w:rsidRDefault="003E0BFD" w:rsidP="00D07897">
      <w:pPr>
        <w:pStyle w:val="Heading4"/>
      </w:pPr>
      <w:r w:rsidRPr="00FA38B2">
        <w:t>Map Service Charges</w:t>
      </w:r>
    </w:p>
    <w:p w14:paraId="55F0624C" w14:textId="77777777" w:rsidR="002C2A85" w:rsidRPr="00FA38B2" w:rsidRDefault="002C2A85" w:rsidP="002C2A85">
      <w:pPr>
        <w:pStyle w:val="FeesandChargesStyle"/>
        <w:spacing w:after="0" w:line="240" w:lineRule="auto"/>
        <w:rPr>
          <w:rFonts w:eastAsia="Times New Roman"/>
          <w:color w:val="000000" w:themeColor="text1"/>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CB35D2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1F7E9A9" w14:textId="77777777" w:rsidR="00CD28F8" w:rsidRPr="00FA38B2" w:rsidRDefault="003E0BFD" w:rsidP="00CD28F8">
            <w:pPr>
              <w:pStyle w:val="FeesandChargesStyle"/>
              <w:rPr>
                <w:rFonts w:eastAsia="Times New Roman"/>
                <w:color w:val="000000" w:themeColor="text1"/>
              </w:rPr>
            </w:pPr>
            <w:bookmarkStart w:id="35" w:name="DOC_TBL00011_1_1"/>
            <w:bookmarkEnd w:id="35"/>
            <w:r w:rsidRPr="00FA38B2">
              <w:rPr>
                <w:rFonts w:eastAsia="Times New Roman"/>
                <w:color w:val="000000" w:themeColor="text1"/>
              </w:rPr>
              <w:t>GIS consultancy fee</w:t>
            </w:r>
          </w:p>
        </w:tc>
        <w:tc>
          <w:tcPr>
            <w:tcW w:w="1723" w:type="dxa"/>
            <w:tcBorders>
              <w:top w:val="nil"/>
              <w:left w:val="nil"/>
              <w:bottom w:val="nil"/>
              <w:right w:val="nil"/>
            </w:tcBorders>
            <w:tcMar>
              <w:top w:w="17" w:type="dxa"/>
              <w:left w:w="0" w:type="dxa"/>
              <w:bottom w:w="17" w:type="dxa"/>
              <w:right w:w="170" w:type="dxa"/>
            </w:tcMar>
          </w:tcPr>
          <w:p w14:paraId="1ECBA906" w14:textId="77777777" w:rsidR="00CD28F8" w:rsidRPr="00FA38B2" w:rsidRDefault="003E0BFD" w:rsidP="00CD28F8">
            <w:pPr>
              <w:pStyle w:val="FeesandChargesStyle"/>
              <w:rPr>
                <w:rFonts w:eastAsia="Times New Roman"/>
                <w:color w:val="000000" w:themeColor="text1"/>
              </w:rPr>
            </w:pPr>
            <w:r w:rsidRPr="00FA38B2">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620209B"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$140.00</w:t>
            </w:r>
          </w:p>
        </w:tc>
        <w:tc>
          <w:tcPr>
            <w:tcW w:w="1149" w:type="dxa"/>
            <w:tcBorders>
              <w:top w:val="nil"/>
              <w:left w:val="nil"/>
              <w:bottom w:val="nil"/>
              <w:right w:val="nil"/>
            </w:tcBorders>
            <w:tcMar>
              <w:top w:w="17" w:type="dxa"/>
              <w:left w:w="0" w:type="dxa"/>
              <w:bottom w:w="17" w:type="dxa"/>
              <w:right w:w="170" w:type="dxa"/>
            </w:tcMar>
          </w:tcPr>
          <w:p w14:paraId="198F8120"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$14.00</w:t>
            </w:r>
          </w:p>
        </w:tc>
        <w:tc>
          <w:tcPr>
            <w:tcW w:w="1186" w:type="dxa"/>
            <w:tcBorders>
              <w:top w:val="nil"/>
              <w:left w:val="nil"/>
              <w:bottom w:val="nil"/>
              <w:right w:val="nil"/>
            </w:tcBorders>
            <w:tcMar>
              <w:top w:w="17" w:type="dxa"/>
              <w:left w:w="0" w:type="dxa"/>
              <w:bottom w:w="17" w:type="dxa"/>
              <w:right w:w="170" w:type="dxa"/>
            </w:tcMar>
          </w:tcPr>
          <w:p w14:paraId="31595F8C" w14:textId="77777777" w:rsidR="00CD28F8" w:rsidRPr="00FA38B2" w:rsidRDefault="003E0BFD" w:rsidP="00CD28F8">
            <w:pPr>
              <w:pStyle w:val="Feesright"/>
              <w:rPr>
                <w:rFonts w:eastAsia="Times New Roman"/>
                <w:color w:val="000000" w:themeColor="text1"/>
              </w:rPr>
            </w:pPr>
            <w:r w:rsidRPr="00FA38B2">
              <w:rPr>
                <w:rFonts w:eastAsia="Times New Roman"/>
                <w:color w:val="000000" w:themeColor="text1"/>
              </w:rPr>
              <w:t>$154.00</w:t>
            </w:r>
          </w:p>
        </w:tc>
      </w:tr>
      <w:bookmarkEnd w:id="28"/>
    </w:tbl>
    <w:p w14:paraId="180A1643" w14:textId="62D9A878" w:rsidR="009C3184" w:rsidRDefault="009C3184" w:rsidP="009C3184">
      <w:pPr>
        <w:pStyle w:val="BodyText"/>
        <w:ind w:left="0" w:right="6015"/>
        <w:rPr>
          <w:color w:val="000000" w:themeColor="text1"/>
          <w:sz w:val="13"/>
          <w:szCs w:val="13"/>
        </w:rPr>
      </w:pPr>
    </w:p>
    <w:p w14:paraId="5320DC75" w14:textId="2EB65EAE" w:rsidR="002A604B" w:rsidRDefault="002A604B" w:rsidP="009C3184">
      <w:pPr>
        <w:pStyle w:val="BodyText"/>
        <w:ind w:left="0" w:right="6015"/>
        <w:rPr>
          <w:color w:val="000000" w:themeColor="text1"/>
          <w:sz w:val="13"/>
          <w:szCs w:val="13"/>
        </w:rPr>
      </w:pPr>
    </w:p>
    <w:p w14:paraId="255AFB73" w14:textId="77777777" w:rsidR="002A604B" w:rsidRPr="00FA38B2" w:rsidRDefault="002A604B" w:rsidP="009C3184">
      <w:pPr>
        <w:pStyle w:val="BodyText"/>
        <w:ind w:left="0" w:right="6015"/>
        <w:rPr>
          <w:color w:val="000000" w:themeColor="text1"/>
          <w:sz w:val="13"/>
          <w:szCs w:val="13"/>
        </w:rPr>
      </w:pPr>
    </w:p>
    <w:p w14:paraId="5604C16F" w14:textId="77777777" w:rsidR="009F5AB0" w:rsidRPr="00BD0894" w:rsidRDefault="003E0BFD" w:rsidP="001946D5">
      <w:pPr>
        <w:pStyle w:val="Heading3"/>
        <w:rPr>
          <w:rFonts w:cs="Arial"/>
          <w:sz w:val="13"/>
          <w:szCs w:val="13"/>
        </w:rPr>
      </w:pPr>
      <w:bookmarkStart w:id="36" w:name="_Toc105329435"/>
      <w:bookmarkStart w:id="37" w:name="_DMBM_3172"/>
      <w:r w:rsidRPr="00BD0894">
        <w:lastRenderedPageBreak/>
        <w:t>BUILDING</w:t>
      </w:r>
      <w:bookmarkEnd w:id="36"/>
    </w:p>
    <w:p w14:paraId="0F7DA8E7" w14:textId="77777777" w:rsidR="00014BE8" w:rsidRPr="00BD0894" w:rsidRDefault="00014BE8"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D60BDC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2C556C5" w14:textId="77777777" w:rsidR="00BD0894" w:rsidRPr="00BD0894" w:rsidRDefault="003E0BFD" w:rsidP="00BD0894">
            <w:pPr>
              <w:pStyle w:val="FeesandChargesStyle"/>
              <w:rPr>
                <w:rFonts w:eastAsia="Times New Roman"/>
                <w:color w:val="000000" w:themeColor="text1"/>
              </w:rPr>
            </w:pPr>
            <w:bookmarkStart w:id="38" w:name="DOC_TBL00019_1_1"/>
            <w:bookmarkEnd w:id="38"/>
            <w:r w:rsidRPr="00BD0894">
              <w:rPr>
                <w:rFonts w:eastAsia="Times New Roman"/>
                <w:color w:val="000000" w:themeColor="text1"/>
              </w:rPr>
              <w:t>For the purpose of the</w:t>
            </w:r>
            <w:r w:rsidRPr="008E1D93">
              <w:rPr>
                <w:rFonts w:eastAsia="Times New Roman"/>
                <w:i/>
                <w:iCs/>
                <w:color w:val="000000" w:themeColor="text1"/>
              </w:rPr>
              <w:t xml:space="preserve"> Sustainable Planning Act 2009</w:t>
            </w:r>
            <w:r w:rsidRPr="00BD0894">
              <w:rPr>
                <w:rFonts w:eastAsia="Times New Roman"/>
                <w:color w:val="000000" w:themeColor="text1"/>
              </w:rPr>
              <w:t xml:space="preserve">, the </w:t>
            </w:r>
            <w:r w:rsidRPr="008E1D93">
              <w:rPr>
                <w:rFonts w:eastAsia="Times New Roman"/>
                <w:i/>
                <w:iCs/>
                <w:color w:val="000000" w:themeColor="text1"/>
              </w:rPr>
              <w:t xml:space="preserve">Planning Act 2016 </w:t>
            </w:r>
            <w:r w:rsidRPr="00BD0894">
              <w:rPr>
                <w:rFonts w:eastAsia="Times New Roman"/>
                <w:color w:val="000000" w:themeColor="text1"/>
              </w:rPr>
              <w:t xml:space="preserve">and the </w:t>
            </w:r>
            <w:r w:rsidRPr="008E1D93">
              <w:rPr>
                <w:rFonts w:eastAsia="Times New Roman"/>
                <w:i/>
                <w:iCs/>
                <w:color w:val="000000" w:themeColor="text1"/>
              </w:rPr>
              <w:t>Building Act 1975</w:t>
            </w:r>
            <w:r w:rsidRPr="00BD0894">
              <w:rPr>
                <w:rFonts w:eastAsia="Times New Roman"/>
                <w:color w:val="000000" w:themeColor="text1"/>
              </w:rPr>
              <w:t>, wherever a fee or charge is prescribed by this Schedule of Fees and Charges of performing a function under those acts, the fee or charge is payable by the person who makes application to Council for the performance of that function to which the fee or charge relates. Payment of the fee needs to occur at the time of lodgement of the application.</w:t>
            </w:r>
          </w:p>
        </w:tc>
        <w:tc>
          <w:tcPr>
            <w:tcW w:w="1723" w:type="dxa"/>
            <w:tcBorders>
              <w:top w:val="nil"/>
              <w:left w:val="nil"/>
              <w:bottom w:val="nil"/>
              <w:right w:val="nil"/>
            </w:tcBorders>
            <w:tcMar>
              <w:top w:w="17" w:type="dxa"/>
              <w:left w:w="0" w:type="dxa"/>
              <w:bottom w:w="17" w:type="dxa"/>
              <w:right w:w="170" w:type="dxa"/>
            </w:tcMar>
          </w:tcPr>
          <w:p w14:paraId="479EADE4" w14:textId="77777777" w:rsidR="00BD0894" w:rsidRPr="00BD0894" w:rsidRDefault="00BD0894" w:rsidP="00BD089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D81D401"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8AEEB79"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98C7B3E" w14:textId="77777777" w:rsidR="00BD0894" w:rsidRPr="00BD0894" w:rsidRDefault="00BD0894" w:rsidP="00BD0894">
            <w:pPr>
              <w:pStyle w:val="Feesright"/>
              <w:rPr>
                <w:rFonts w:eastAsia="Times New Roman"/>
                <w:color w:val="000000" w:themeColor="text1"/>
              </w:rPr>
            </w:pPr>
          </w:p>
        </w:tc>
      </w:tr>
      <w:tr w:rsidR="009277BD" w14:paraId="49FC0FD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5D8DB4" w14:textId="589C0D6E"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 discount of 50% may be allowed in respect of building applications received on behalf of organisations recorded on Council's records as qualifying for a Type 1 Religious or Charitable concession in accordance with Council's Revenue Statement 2022-23 at www.brisbane.qld.gov.au. Where a proposal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77120961" w14:textId="77777777" w:rsidR="00BD0894" w:rsidRPr="00BD0894" w:rsidRDefault="00BD0894" w:rsidP="00BD089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9FECA06"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E98FE5B"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E62A90D" w14:textId="77777777" w:rsidR="00BD0894" w:rsidRPr="00BD0894" w:rsidRDefault="00BD0894" w:rsidP="00BD0894">
            <w:pPr>
              <w:pStyle w:val="Feesright"/>
              <w:rPr>
                <w:rFonts w:eastAsia="Times New Roman"/>
                <w:color w:val="000000" w:themeColor="text1"/>
              </w:rPr>
            </w:pPr>
          </w:p>
        </w:tc>
      </w:tr>
    </w:tbl>
    <w:p w14:paraId="65F8AD2E" w14:textId="77777777" w:rsidR="008E0859" w:rsidRPr="00BD0894" w:rsidRDefault="008E0859" w:rsidP="001F5F43">
      <w:pPr>
        <w:pStyle w:val="BodyText"/>
        <w:widowControl/>
        <w:ind w:left="0"/>
        <w:rPr>
          <w:rFonts w:cs="Arial"/>
          <w:color w:val="000000" w:themeColor="text1"/>
          <w:sz w:val="13"/>
          <w:szCs w:val="13"/>
        </w:rPr>
      </w:pPr>
    </w:p>
    <w:p w14:paraId="1018A424" w14:textId="77777777" w:rsidR="001F5F43" w:rsidRPr="00BD0894" w:rsidRDefault="003E0BFD" w:rsidP="00D07897">
      <w:pPr>
        <w:pStyle w:val="Heading4"/>
      </w:pPr>
      <w:r w:rsidRPr="00BD0894">
        <w:t>Building Extensions of Time</w:t>
      </w:r>
    </w:p>
    <w:p w14:paraId="1C5DB82C" w14:textId="77777777" w:rsidR="001F5F43" w:rsidRPr="00BD0894"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08859C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26F2136" w14:textId="77777777" w:rsidR="00BD0894" w:rsidRPr="00BD0894" w:rsidRDefault="003E0BFD" w:rsidP="00BD0894">
            <w:pPr>
              <w:pStyle w:val="FeesandChargesStyle"/>
              <w:rPr>
                <w:rFonts w:eastAsia="Times New Roman"/>
                <w:color w:val="000000" w:themeColor="text1"/>
              </w:rPr>
            </w:pPr>
            <w:bookmarkStart w:id="39" w:name="DOC_TBL00020_1_1"/>
            <w:bookmarkEnd w:id="39"/>
            <w:r w:rsidRPr="00BD0894">
              <w:rPr>
                <w:rFonts w:eastAsia="Times New Roman"/>
                <w:color w:val="000000" w:themeColor="text1"/>
              </w:rPr>
              <w:t>Application for second extension of time for building development application. Requires assessment and decision.</w:t>
            </w:r>
          </w:p>
        </w:tc>
        <w:tc>
          <w:tcPr>
            <w:tcW w:w="1723" w:type="dxa"/>
            <w:tcBorders>
              <w:top w:val="nil"/>
              <w:left w:val="nil"/>
              <w:bottom w:val="nil"/>
              <w:right w:val="nil"/>
            </w:tcBorders>
            <w:tcMar>
              <w:top w:w="17" w:type="dxa"/>
              <w:left w:w="0" w:type="dxa"/>
              <w:bottom w:w="17" w:type="dxa"/>
              <w:right w:w="170" w:type="dxa"/>
            </w:tcMar>
          </w:tcPr>
          <w:p w14:paraId="0C59FB6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30F19C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$529.35</w:t>
            </w:r>
          </w:p>
        </w:tc>
        <w:tc>
          <w:tcPr>
            <w:tcW w:w="1149" w:type="dxa"/>
            <w:tcBorders>
              <w:top w:val="nil"/>
              <w:left w:val="nil"/>
              <w:bottom w:val="nil"/>
              <w:right w:val="nil"/>
            </w:tcBorders>
            <w:tcMar>
              <w:top w:w="17" w:type="dxa"/>
              <w:left w:w="0" w:type="dxa"/>
              <w:bottom w:w="17" w:type="dxa"/>
              <w:right w:w="170" w:type="dxa"/>
            </w:tcMar>
          </w:tcPr>
          <w:p w14:paraId="255DB6D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73B7F1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$529.35</w:t>
            </w:r>
          </w:p>
        </w:tc>
      </w:tr>
    </w:tbl>
    <w:p w14:paraId="69E9ADEA" w14:textId="77777777" w:rsidR="001F5F43" w:rsidRPr="00BD0894" w:rsidRDefault="001F5F43" w:rsidP="001F5F43">
      <w:pPr>
        <w:pStyle w:val="BodyText"/>
        <w:widowControl/>
        <w:ind w:left="0"/>
        <w:rPr>
          <w:rFonts w:cs="Arial"/>
          <w:color w:val="000000" w:themeColor="text1"/>
          <w:sz w:val="13"/>
          <w:szCs w:val="13"/>
        </w:rPr>
      </w:pPr>
    </w:p>
    <w:p w14:paraId="44C1DCCC" w14:textId="77777777" w:rsidR="001F5F43" w:rsidRPr="00BD0894" w:rsidRDefault="003E0BFD" w:rsidP="00D07897">
      <w:pPr>
        <w:pStyle w:val="Heading4"/>
      </w:pPr>
      <w:r w:rsidRPr="00BD0894">
        <w:t>Building Certification</w:t>
      </w:r>
    </w:p>
    <w:p w14:paraId="5C406270" w14:textId="77777777" w:rsidR="001F5F43" w:rsidRPr="00BD0894" w:rsidRDefault="001F5F43" w:rsidP="001F5F43">
      <w:pPr>
        <w:pStyle w:val="BodyText"/>
        <w:widowControl/>
        <w:ind w:left="0"/>
        <w:rPr>
          <w:rFonts w:cs="Arial"/>
          <w:color w:val="000000" w:themeColor="text1"/>
          <w:sz w:val="13"/>
          <w:szCs w:val="13"/>
        </w:rPr>
      </w:pPr>
    </w:p>
    <w:p w14:paraId="2D0D44D8" w14:textId="77777777" w:rsidR="009F490C" w:rsidRPr="00BD0894" w:rsidRDefault="003E0BFD" w:rsidP="001F5F43">
      <w:pPr>
        <w:pStyle w:val="BodyText"/>
        <w:widowControl/>
        <w:ind w:left="0"/>
        <w:rPr>
          <w:rFonts w:cs="Arial"/>
          <w:b/>
          <w:bCs/>
          <w:color w:val="000000" w:themeColor="text1"/>
          <w:sz w:val="16"/>
          <w:szCs w:val="16"/>
        </w:rPr>
      </w:pPr>
      <w:r w:rsidRPr="00BD0894">
        <w:rPr>
          <w:rFonts w:cs="Arial"/>
          <w:b/>
          <w:bCs/>
          <w:color w:val="000000" w:themeColor="text1"/>
          <w:sz w:val="16"/>
          <w:szCs w:val="16"/>
        </w:rPr>
        <w:t>Work completed within 30 working days – Level 2</w:t>
      </w:r>
    </w:p>
    <w:p w14:paraId="7116EA5B" w14:textId="77777777" w:rsidR="009F490C" w:rsidRPr="00BD0894"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FFFC7F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729A7BD" w14:textId="77777777" w:rsidR="00BD0894" w:rsidRPr="00BD0894" w:rsidRDefault="003E0BFD" w:rsidP="00BD0894">
            <w:pPr>
              <w:pStyle w:val="FeesandChargesStyle"/>
              <w:rPr>
                <w:rFonts w:eastAsia="Times New Roman"/>
                <w:color w:val="000000" w:themeColor="text1"/>
              </w:rPr>
            </w:pPr>
            <w:bookmarkStart w:id="40" w:name="DOC_TBL00021_1_1"/>
            <w:bookmarkEnd w:id="40"/>
            <w:r w:rsidRPr="00BD0894">
              <w:rPr>
                <w:rFonts w:eastAsia="Times New Roman"/>
                <w:color w:val="000000" w:themeColor="text1"/>
              </w:rPr>
              <w:t>New single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3414A8BF"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179A6BE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$1,683.95</w:t>
            </w:r>
          </w:p>
        </w:tc>
        <w:tc>
          <w:tcPr>
            <w:tcW w:w="1149" w:type="dxa"/>
            <w:tcBorders>
              <w:top w:val="nil"/>
              <w:left w:val="nil"/>
              <w:bottom w:val="nil"/>
              <w:right w:val="nil"/>
            </w:tcBorders>
            <w:tcMar>
              <w:top w:w="17" w:type="dxa"/>
              <w:left w:w="0" w:type="dxa"/>
              <w:bottom w:w="17" w:type="dxa"/>
              <w:right w:w="170" w:type="dxa"/>
            </w:tcMar>
          </w:tcPr>
          <w:p w14:paraId="1A29249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$168.40</w:t>
            </w:r>
          </w:p>
        </w:tc>
        <w:tc>
          <w:tcPr>
            <w:tcW w:w="1186" w:type="dxa"/>
            <w:tcBorders>
              <w:top w:val="nil"/>
              <w:left w:val="nil"/>
              <w:bottom w:val="nil"/>
              <w:right w:val="nil"/>
            </w:tcBorders>
            <w:tcMar>
              <w:top w:w="17" w:type="dxa"/>
              <w:left w:w="0" w:type="dxa"/>
              <w:bottom w:w="17" w:type="dxa"/>
              <w:right w:w="170" w:type="dxa"/>
            </w:tcMar>
          </w:tcPr>
          <w:p w14:paraId="376DF29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$1,852.35</w:t>
            </w:r>
          </w:p>
        </w:tc>
      </w:tr>
      <w:tr w:rsidR="009277BD" w14:paraId="68953A8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2A660E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New two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23DFB35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57F0DAE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$1,972.05</w:t>
            </w:r>
          </w:p>
        </w:tc>
        <w:tc>
          <w:tcPr>
            <w:tcW w:w="1149" w:type="dxa"/>
            <w:tcBorders>
              <w:top w:val="nil"/>
              <w:left w:val="nil"/>
              <w:bottom w:val="nil"/>
              <w:right w:val="nil"/>
            </w:tcBorders>
            <w:tcMar>
              <w:top w:w="17" w:type="dxa"/>
              <w:left w:w="0" w:type="dxa"/>
              <w:bottom w:w="17" w:type="dxa"/>
              <w:right w:w="170" w:type="dxa"/>
            </w:tcMar>
          </w:tcPr>
          <w:p w14:paraId="4E0A2A1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$197.20</w:t>
            </w:r>
          </w:p>
        </w:tc>
        <w:tc>
          <w:tcPr>
            <w:tcW w:w="1186" w:type="dxa"/>
            <w:tcBorders>
              <w:top w:val="nil"/>
              <w:left w:val="nil"/>
              <w:bottom w:val="nil"/>
              <w:right w:val="nil"/>
            </w:tcBorders>
            <w:tcMar>
              <w:top w:w="17" w:type="dxa"/>
              <w:left w:w="0" w:type="dxa"/>
              <w:bottom w:w="17" w:type="dxa"/>
              <w:right w:w="170" w:type="dxa"/>
            </w:tcMar>
          </w:tcPr>
          <w:p w14:paraId="76FD258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$2,169.25</w:t>
            </w:r>
          </w:p>
        </w:tc>
      </w:tr>
      <w:tr w:rsidR="009277BD" w14:paraId="2279E2E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FF242F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Major additions/alterations (&gt; 50 square metres)</w:t>
            </w:r>
          </w:p>
        </w:tc>
        <w:tc>
          <w:tcPr>
            <w:tcW w:w="1723" w:type="dxa"/>
            <w:tcBorders>
              <w:top w:val="nil"/>
              <w:left w:val="nil"/>
              <w:bottom w:val="nil"/>
              <w:right w:val="nil"/>
            </w:tcBorders>
            <w:tcMar>
              <w:top w:w="17" w:type="dxa"/>
              <w:left w:w="0" w:type="dxa"/>
              <w:bottom w:w="17" w:type="dxa"/>
              <w:right w:w="170" w:type="dxa"/>
            </w:tcMar>
          </w:tcPr>
          <w:p w14:paraId="4BFF472F"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1B5AA6E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$1,557.36</w:t>
            </w:r>
          </w:p>
        </w:tc>
        <w:tc>
          <w:tcPr>
            <w:tcW w:w="1149" w:type="dxa"/>
            <w:tcBorders>
              <w:top w:val="nil"/>
              <w:left w:val="nil"/>
              <w:bottom w:val="nil"/>
              <w:right w:val="nil"/>
            </w:tcBorders>
            <w:tcMar>
              <w:top w:w="17" w:type="dxa"/>
              <w:left w:w="0" w:type="dxa"/>
              <w:bottom w:w="17" w:type="dxa"/>
              <w:right w:w="170" w:type="dxa"/>
            </w:tcMar>
          </w:tcPr>
          <w:p w14:paraId="7FC2853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$155.74</w:t>
            </w:r>
          </w:p>
        </w:tc>
        <w:tc>
          <w:tcPr>
            <w:tcW w:w="1186" w:type="dxa"/>
            <w:tcBorders>
              <w:top w:val="nil"/>
              <w:left w:val="nil"/>
              <w:bottom w:val="nil"/>
              <w:right w:val="nil"/>
            </w:tcBorders>
            <w:tcMar>
              <w:top w:w="17" w:type="dxa"/>
              <w:left w:w="0" w:type="dxa"/>
              <w:bottom w:w="17" w:type="dxa"/>
              <w:right w:w="170" w:type="dxa"/>
            </w:tcMar>
          </w:tcPr>
          <w:p w14:paraId="647CCAB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$1,713.10</w:t>
            </w:r>
          </w:p>
        </w:tc>
      </w:tr>
      <w:tr w:rsidR="009277BD" w14:paraId="2674110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902FE5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Minor additions/alterations (&lt; 50 square metres) (e.g. &lt; 50 square metres inclusive of decks, patio roofs, verandahs + bedroom)</w:t>
            </w:r>
          </w:p>
        </w:tc>
        <w:tc>
          <w:tcPr>
            <w:tcW w:w="1723" w:type="dxa"/>
            <w:tcBorders>
              <w:top w:val="nil"/>
              <w:left w:val="nil"/>
              <w:bottom w:val="nil"/>
              <w:right w:val="nil"/>
            </w:tcBorders>
            <w:tcMar>
              <w:top w:w="17" w:type="dxa"/>
              <w:left w:w="0" w:type="dxa"/>
              <w:bottom w:w="17" w:type="dxa"/>
              <w:right w:w="170" w:type="dxa"/>
            </w:tcMar>
          </w:tcPr>
          <w:p w14:paraId="42E3B5C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34C093C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$1,068.45</w:t>
            </w:r>
          </w:p>
        </w:tc>
        <w:tc>
          <w:tcPr>
            <w:tcW w:w="1149" w:type="dxa"/>
            <w:tcBorders>
              <w:top w:val="nil"/>
              <w:left w:val="nil"/>
              <w:bottom w:val="nil"/>
              <w:right w:val="nil"/>
            </w:tcBorders>
            <w:tcMar>
              <w:top w:w="17" w:type="dxa"/>
              <w:left w:w="0" w:type="dxa"/>
              <w:bottom w:w="17" w:type="dxa"/>
              <w:right w:w="170" w:type="dxa"/>
            </w:tcMar>
          </w:tcPr>
          <w:p w14:paraId="5AF19A3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$106.85</w:t>
            </w:r>
          </w:p>
        </w:tc>
        <w:tc>
          <w:tcPr>
            <w:tcW w:w="1186" w:type="dxa"/>
            <w:tcBorders>
              <w:top w:val="nil"/>
              <w:left w:val="nil"/>
              <w:bottom w:val="nil"/>
              <w:right w:val="nil"/>
            </w:tcBorders>
            <w:tcMar>
              <w:top w:w="17" w:type="dxa"/>
              <w:left w:w="0" w:type="dxa"/>
              <w:bottom w:w="17" w:type="dxa"/>
              <w:right w:w="170" w:type="dxa"/>
            </w:tcMar>
          </w:tcPr>
          <w:p w14:paraId="01B561C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$1,175.30</w:t>
            </w:r>
          </w:p>
        </w:tc>
      </w:tr>
      <w:tr w:rsidR="009277BD" w14:paraId="7E70F56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DBE8400"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Minor additions/alterations (&gt; 50 square metres) (e.g. &gt; 50 square metres inclusive of bedroom + verandah)</w:t>
            </w:r>
          </w:p>
        </w:tc>
        <w:tc>
          <w:tcPr>
            <w:tcW w:w="1723" w:type="dxa"/>
            <w:tcBorders>
              <w:top w:val="nil"/>
              <w:left w:val="nil"/>
              <w:bottom w:val="nil"/>
              <w:right w:val="nil"/>
            </w:tcBorders>
            <w:tcMar>
              <w:top w:w="17" w:type="dxa"/>
              <w:left w:w="0" w:type="dxa"/>
              <w:bottom w:w="17" w:type="dxa"/>
              <w:right w:w="170" w:type="dxa"/>
            </w:tcMar>
          </w:tcPr>
          <w:p w14:paraId="20DADCE7"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075948C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$1,338.05</w:t>
            </w:r>
          </w:p>
        </w:tc>
        <w:tc>
          <w:tcPr>
            <w:tcW w:w="1149" w:type="dxa"/>
            <w:tcBorders>
              <w:top w:val="nil"/>
              <w:left w:val="nil"/>
              <w:bottom w:val="nil"/>
              <w:right w:val="nil"/>
            </w:tcBorders>
            <w:tcMar>
              <w:top w:w="17" w:type="dxa"/>
              <w:left w:w="0" w:type="dxa"/>
              <w:bottom w:w="17" w:type="dxa"/>
              <w:right w:w="170" w:type="dxa"/>
            </w:tcMar>
          </w:tcPr>
          <w:p w14:paraId="074A09B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$133.80</w:t>
            </w:r>
          </w:p>
        </w:tc>
        <w:tc>
          <w:tcPr>
            <w:tcW w:w="1186" w:type="dxa"/>
            <w:tcBorders>
              <w:top w:val="nil"/>
              <w:left w:val="nil"/>
              <w:bottom w:val="nil"/>
              <w:right w:val="nil"/>
            </w:tcBorders>
            <w:tcMar>
              <w:top w:w="17" w:type="dxa"/>
              <w:left w:w="0" w:type="dxa"/>
              <w:bottom w:w="17" w:type="dxa"/>
              <w:right w:w="170" w:type="dxa"/>
            </w:tcMar>
          </w:tcPr>
          <w:p w14:paraId="3E63318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$1,471.85</w:t>
            </w:r>
          </w:p>
        </w:tc>
      </w:tr>
      <w:tr w:rsidR="009277BD" w14:paraId="3E5E86A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E82F13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Domestic/outbuilding (e.g. reinforcing steel)</w:t>
            </w:r>
          </w:p>
        </w:tc>
        <w:tc>
          <w:tcPr>
            <w:tcW w:w="1723" w:type="dxa"/>
            <w:tcBorders>
              <w:top w:val="nil"/>
              <w:left w:val="nil"/>
              <w:bottom w:val="nil"/>
              <w:right w:val="nil"/>
            </w:tcBorders>
            <w:tcMar>
              <w:top w:w="17" w:type="dxa"/>
              <w:left w:w="0" w:type="dxa"/>
              <w:bottom w:w="17" w:type="dxa"/>
              <w:right w:w="170" w:type="dxa"/>
            </w:tcMar>
          </w:tcPr>
          <w:p w14:paraId="106DB15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additional inspection</w:t>
            </w:r>
          </w:p>
        </w:tc>
        <w:tc>
          <w:tcPr>
            <w:tcW w:w="1293" w:type="dxa"/>
            <w:tcBorders>
              <w:top w:val="nil"/>
              <w:left w:val="nil"/>
              <w:bottom w:val="nil"/>
              <w:right w:val="nil"/>
            </w:tcBorders>
            <w:tcMar>
              <w:top w:w="17" w:type="dxa"/>
              <w:left w:w="0" w:type="dxa"/>
              <w:bottom w:w="17" w:type="dxa"/>
              <w:right w:w="170" w:type="dxa"/>
            </w:tcMar>
          </w:tcPr>
          <w:p w14:paraId="5B3A0E7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$577.23</w:t>
            </w:r>
          </w:p>
        </w:tc>
        <w:tc>
          <w:tcPr>
            <w:tcW w:w="1149" w:type="dxa"/>
            <w:tcBorders>
              <w:top w:val="nil"/>
              <w:left w:val="nil"/>
              <w:bottom w:val="nil"/>
              <w:right w:val="nil"/>
            </w:tcBorders>
            <w:tcMar>
              <w:top w:w="17" w:type="dxa"/>
              <w:left w:w="0" w:type="dxa"/>
              <w:bottom w:w="17" w:type="dxa"/>
              <w:right w:w="170" w:type="dxa"/>
            </w:tcMar>
          </w:tcPr>
          <w:p w14:paraId="5D4977E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$57.72</w:t>
            </w:r>
          </w:p>
        </w:tc>
        <w:tc>
          <w:tcPr>
            <w:tcW w:w="1186" w:type="dxa"/>
            <w:tcBorders>
              <w:top w:val="nil"/>
              <w:left w:val="nil"/>
              <w:bottom w:val="nil"/>
              <w:right w:val="nil"/>
            </w:tcBorders>
            <w:tcMar>
              <w:top w:w="17" w:type="dxa"/>
              <w:left w:w="0" w:type="dxa"/>
              <w:bottom w:w="17" w:type="dxa"/>
              <w:right w:w="170" w:type="dxa"/>
            </w:tcMar>
          </w:tcPr>
          <w:p w14:paraId="66895A6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$634.95</w:t>
            </w:r>
          </w:p>
        </w:tc>
      </w:tr>
      <w:tr w:rsidR="009277BD" w14:paraId="033450F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B5F741A"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27F5EA5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202B6D0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$714.73</w:t>
            </w:r>
          </w:p>
        </w:tc>
        <w:tc>
          <w:tcPr>
            <w:tcW w:w="1149" w:type="dxa"/>
            <w:tcBorders>
              <w:top w:val="nil"/>
              <w:left w:val="nil"/>
              <w:bottom w:val="nil"/>
              <w:right w:val="nil"/>
            </w:tcBorders>
            <w:tcMar>
              <w:top w:w="17" w:type="dxa"/>
              <w:left w:w="0" w:type="dxa"/>
              <w:bottom w:w="17" w:type="dxa"/>
              <w:right w:w="170" w:type="dxa"/>
            </w:tcMar>
          </w:tcPr>
          <w:p w14:paraId="3D02C7E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$71.47</w:t>
            </w:r>
          </w:p>
        </w:tc>
        <w:tc>
          <w:tcPr>
            <w:tcW w:w="1186" w:type="dxa"/>
            <w:tcBorders>
              <w:top w:val="nil"/>
              <w:left w:val="nil"/>
              <w:bottom w:val="nil"/>
              <w:right w:val="nil"/>
            </w:tcBorders>
            <w:tcMar>
              <w:top w:w="17" w:type="dxa"/>
              <w:left w:w="0" w:type="dxa"/>
              <w:bottom w:w="17" w:type="dxa"/>
              <w:right w:w="170" w:type="dxa"/>
            </w:tcMar>
          </w:tcPr>
          <w:p w14:paraId="2EBC271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$786.20</w:t>
            </w:r>
          </w:p>
        </w:tc>
      </w:tr>
      <w:tr w:rsidR="009277BD" w14:paraId="292EB9D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9138CC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Outbuildings single storey with engineer's certificate</w:t>
            </w:r>
          </w:p>
        </w:tc>
        <w:tc>
          <w:tcPr>
            <w:tcW w:w="1723" w:type="dxa"/>
            <w:tcBorders>
              <w:top w:val="nil"/>
              <w:left w:val="nil"/>
              <w:bottom w:val="nil"/>
              <w:right w:val="nil"/>
            </w:tcBorders>
            <w:tcMar>
              <w:top w:w="17" w:type="dxa"/>
              <w:left w:w="0" w:type="dxa"/>
              <w:bottom w:w="17" w:type="dxa"/>
              <w:right w:w="170" w:type="dxa"/>
            </w:tcMar>
          </w:tcPr>
          <w:p w14:paraId="4E0D18E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6780EF2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$1,018.23</w:t>
            </w:r>
          </w:p>
        </w:tc>
        <w:tc>
          <w:tcPr>
            <w:tcW w:w="1149" w:type="dxa"/>
            <w:tcBorders>
              <w:top w:val="nil"/>
              <w:left w:val="nil"/>
              <w:bottom w:val="nil"/>
              <w:right w:val="nil"/>
            </w:tcBorders>
            <w:tcMar>
              <w:top w:w="17" w:type="dxa"/>
              <w:left w:w="0" w:type="dxa"/>
              <w:bottom w:w="17" w:type="dxa"/>
              <w:right w:w="170" w:type="dxa"/>
            </w:tcMar>
          </w:tcPr>
          <w:p w14:paraId="5863CA9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$101.82</w:t>
            </w:r>
          </w:p>
        </w:tc>
        <w:tc>
          <w:tcPr>
            <w:tcW w:w="1186" w:type="dxa"/>
            <w:tcBorders>
              <w:top w:val="nil"/>
              <w:left w:val="nil"/>
              <w:bottom w:val="nil"/>
              <w:right w:val="nil"/>
            </w:tcBorders>
            <w:tcMar>
              <w:top w:w="17" w:type="dxa"/>
              <w:left w:w="0" w:type="dxa"/>
              <w:bottom w:w="17" w:type="dxa"/>
              <w:right w:w="170" w:type="dxa"/>
            </w:tcMar>
          </w:tcPr>
          <w:p w14:paraId="0760D74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$1,120.05</w:t>
            </w:r>
          </w:p>
        </w:tc>
      </w:tr>
      <w:tr w:rsidR="009277BD" w14:paraId="00E4F30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09D710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Outbuildings single storey without engineer's certificate</w:t>
            </w:r>
          </w:p>
        </w:tc>
        <w:tc>
          <w:tcPr>
            <w:tcW w:w="1723" w:type="dxa"/>
            <w:tcBorders>
              <w:top w:val="nil"/>
              <w:left w:val="nil"/>
              <w:bottom w:val="nil"/>
              <w:right w:val="nil"/>
            </w:tcBorders>
            <w:tcMar>
              <w:top w:w="17" w:type="dxa"/>
              <w:left w:w="0" w:type="dxa"/>
              <w:bottom w:w="17" w:type="dxa"/>
              <w:right w:w="170" w:type="dxa"/>
            </w:tcMar>
          </w:tcPr>
          <w:p w14:paraId="3305412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6BA05BF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$1,118.59</w:t>
            </w:r>
          </w:p>
        </w:tc>
        <w:tc>
          <w:tcPr>
            <w:tcW w:w="1149" w:type="dxa"/>
            <w:tcBorders>
              <w:top w:val="nil"/>
              <w:left w:val="nil"/>
              <w:bottom w:val="nil"/>
              <w:right w:val="nil"/>
            </w:tcBorders>
            <w:tcMar>
              <w:top w:w="17" w:type="dxa"/>
              <w:left w:w="0" w:type="dxa"/>
              <w:bottom w:w="17" w:type="dxa"/>
              <w:right w:w="170" w:type="dxa"/>
            </w:tcMar>
          </w:tcPr>
          <w:p w14:paraId="01F4007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$111.86</w:t>
            </w:r>
          </w:p>
        </w:tc>
        <w:tc>
          <w:tcPr>
            <w:tcW w:w="1186" w:type="dxa"/>
            <w:tcBorders>
              <w:top w:val="nil"/>
              <w:left w:val="nil"/>
              <w:bottom w:val="nil"/>
              <w:right w:val="nil"/>
            </w:tcBorders>
            <w:tcMar>
              <w:top w:w="17" w:type="dxa"/>
              <w:left w:w="0" w:type="dxa"/>
              <w:bottom w:w="17" w:type="dxa"/>
              <w:right w:w="170" w:type="dxa"/>
            </w:tcMar>
          </w:tcPr>
          <w:p w14:paraId="08C1765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$1,230.45</w:t>
            </w:r>
          </w:p>
        </w:tc>
      </w:tr>
      <w:tr w:rsidR="009277BD" w14:paraId="29F48FD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A4BDF5F"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Consideration of open carport within six metre road clearance</w:t>
            </w:r>
          </w:p>
        </w:tc>
        <w:tc>
          <w:tcPr>
            <w:tcW w:w="1723" w:type="dxa"/>
            <w:tcBorders>
              <w:top w:val="nil"/>
              <w:left w:val="nil"/>
              <w:bottom w:val="nil"/>
              <w:right w:val="nil"/>
            </w:tcBorders>
            <w:tcMar>
              <w:top w:w="17" w:type="dxa"/>
              <w:left w:w="0" w:type="dxa"/>
              <w:bottom w:w="17" w:type="dxa"/>
              <w:right w:w="170" w:type="dxa"/>
            </w:tcMar>
          </w:tcPr>
          <w:p w14:paraId="7BC524EA"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55262EE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$979.95</w:t>
            </w:r>
          </w:p>
        </w:tc>
        <w:tc>
          <w:tcPr>
            <w:tcW w:w="1149" w:type="dxa"/>
            <w:tcBorders>
              <w:top w:val="nil"/>
              <w:left w:val="nil"/>
              <w:bottom w:val="nil"/>
              <w:right w:val="nil"/>
            </w:tcBorders>
            <w:tcMar>
              <w:top w:w="17" w:type="dxa"/>
              <w:left w:w="0" w:type="dxa"/>
              <w:bottom w:w="17" w:type="dxa"/>
              <w:right w:w="170" w:type="dxa"/>
            </w:tcMar>
          </w:tcPr>
          <w:p w14:paraId="34E1299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$98.00</w:t>
            </w:r>
          </w:p>
        </w:tc>
        <w:tc>
          <w:tcPr>
            <w:tcW w:w="1186" w:type="dxa"/>
            <w:tcBorders>
              <w:top w:val="nil"/>
              <w:left w:val="nil"/>
              <w:bottom w:val="nil"/>
              <w:right w:val="nil"/>
            </w:tcBorders>
            <w:tcMar>
              <w:top w:w="17" w:type="dxa"/>
              <w:left w:w="0" w:type="dxa"/>
              <w:bottom w:w="17" w:type="dxa"/>
              <w:right w:w="170" w:type="dxa"/>
            </w:tcMar>
          </w:tcPr>
          <w:p w14:paraId="3D05FE2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$1,077.95</w:t>
            </w:r>
          </w:p>
        </w:tc>
      </w:tr>
      <w:tr w:rsidR="009277BD" w14:paraId="016A996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3DF06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Retaining wall/fences engineer's certificate includes final inspection</w:t>
            </w:r>
          </w:p>
        </w:tc>
        <w:tc>
          <w:tcPr>
            <w:tcW w:w="1723" w:type="dxa"/>
            <w:tcBorders>
              <w:top w:val="nil"/>
              <w:left w:val="nil"/>
              <w:bottom w:val="nil"/>
              <w:right w:val="nil"/>
            </w:tcBorders>
            <w:tcMar>
              <w:top w:w="17" w:type="dxa"/>
              <w:left w:w="0" w:type="dxa"/>
              <w:bottom w:w="17" w:type="dxa"/>
              <w:right w:w="170" w:type="dxa"/>
            </w:tcMar>
          </w:tcPr>
          <w:p w14:paraId="313BC6E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5D4B5E7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$929.77</w:t>
            </w:r>
          </w:p>
        </w:tc>
        <w:tc>
          <w:tcPr>
            <w:tcW w:w="1149" w:type="dxa"/>
            <w:tcBorders>
              <w:top w:val="nil"/>
              <w:left w:val="nil"/>
              <w:bottom w:val="nil"/>
              <w:right w:val="nil"/>
            </w:tcBorders>
            <w:tcMar>
              <w:top w:w="17" w:type="dxa"/>
              <w:left w:w="0" w:type="dxa"/>
              <w:bottom w:w="17" w:type="dxa"/>
              <w:right w:w="170" w:type="dxa"/>
            </w:tcMar>
          </w:tcPr>
          <w:p w14:paraId="2F7307E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$92.98</w:t>
            </w:r>
          </w:p>
        </w:tc>
        <w:tc>
          <w:tcPr>
            <w:tcW w:w="1186" w:type="dxa"/>
            <w:tcBorders>
              <w:top w:val="nil"/>
              <w:left w:val="nil"/>
              <w:bottom w:val="nil"/>
              <w:right w:val="nil"/>
            </w:tcBorders>
            <w:tcMar>
              <w:top w:w="17" w:type="dxa"/>
              <w:left w:w="0" w:type="dxa"/>
              <w:bottom w:w="17" w:type="dxa"/>
              <w:right w:w="170" w:type="dxa"/>
            </w:tcMar>
          </w:tcPr>
          <w:p w14:paraId="6B03874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$1,022.75</w:t>
            </w:r>
          </w:p>
        </w:tc>
      </w:tr>
      <w:tr w:rsidR="009277BD" w14:paraId="63F01E5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18AA9D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Swimming pools</w:t>
            </w:r>
          </w:p>
        </w:tc>
        <w:tc>
          <w:tcPr>
            <w:tcW w:w="1723" w:type="dxa"/>
            <w:tcBorders>
              <w:top w:val="nil"/>
              <w:left w:val="nil"/>
              <w:bottom w:val="nil"/>
              <w:right w:val="nil"/>
            </w:tcBorders>
            <w:tcMar>
              <w:top w:w="17" w:type="dxa"/>
              <w:left w:w="0" w:type="dxa"/>
              <w:bottom w:w="17" w:type="dxa"/>
              <w:right w:w="170" w:type="dxa"/>
            </w:tcMar>
          </w:tcPr>
          <w:p w14:paraId="6FA2EFF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 and final inspection</w:t>
            </w:r>
          </w:p>
        </w:tc>
        <w:tc>
          <w:tcPr>
            <w:tcW w:w="1293" w:type="dxa"/>
            <w:tcBorders>
              <w:top w:val="nil"/>
              <w:left w:val="nil"/>
              <w:bottom w:val="nil"/>
              <w:right w:val="nil"/>
            </w:tcBorders>
            <w:tcMar>
              <w:top w:w="17" w:type="dxa"/>
              <w:left w:w="0" w:type="dxa"/>
              <w:bottom w:w="17" w:type="dxa"/>
              <w:right w:w="170" w:type="dxa"/>
            </w:tcMar>
          </w:tcPr>
          <w:p w14:paraId="58DC4E4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$1,292.14</w:t>
            </w:r>
          </w:p>
        </w:tc>
        <w:tc>
          <w:tcPr>
            <w:tcW w:w="1149" w:type="dxa"/>
            <w:tcBorders>
              <w:top w:val="nil"/>
              <w:left w:val="nil"/>
              <w:bottom w:val="nil"/>
              <w:right w:val="nil"/>
            </w:tcBorders>
            <w:tcMar>
              <w:top w:w="17" w:type="dxa"/>
              <w:left w:w="0" w:type="dxa"/>
              <w:bottom w:w="17" w:type="dxa"/>
              <w:right w:w="170" w:type="dxa"/>
            </w:tcMar>
          </w:tcPr>
          <w:p w14:paraId="16B34C7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$129.21</w:t>
            </w:r>
          </w:p>
        </w:tc>
        <w:tc>
          <w:tcPr>
            <w:tcW w:w="1186" w:type="dxa"/>
            <w:tcBorders>
              <w:top w:val="nil"/>
              <w:left w:val="nil"/>
              <w:bottom w:val="nil"/>
              <w:right w:val="nil"/>
            </w:tcBorders>
            <w:tcMar>
              <w:top w:w="17" w:type="dxa"/>
              <w:left w:w="0" w:type="dxa"/>
              <w:bottom w:w="17" w:type="dxa"/>
              <w:right w:w="170" w:type="dxa"/>
            </w:tcMar>
          </w:tcPr>
          <w:p w14:paraId="778928D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$1,421.35</w:t>
            </w:r>
          </w:p>
        </w:tc>
      </w:tr>
      <w:tr w:rsidR="009277BD" w14:paraId="3AC874E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C7C00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Swimming pools (e.g. pool fence)</w:t>
            </w:r>
          </w:p>
        </w:tc>
        <w:tc>
          <w:tcPr>
            <w:tcW w:w="1723" w:type="dxa"/>
            <w:tcBorders>
              <w:top w:val="nil"/>
              <w:left w:val="nil"/>
              <w:bottom w:val="nil"/>
              <w:right w:val="nil"/>
            </w:tcBorders>
            <w:tcMar>
              <w:top w:w="17" w:type="dxa"/>
              <w:left w:w="0" w:type="dxa"/>
              <w:bottom w:w="17" w:type="dxa"/>
              <w:right w:w="170" w:type="dxa"/>
            </w:tcMar>
          </w:tcPr>
          <w:p w14:paraId="431F762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additional inspection</w:t>
            </w:r>
          </w:p>
        </w:tc>
        <w:tc>
          <w:tcPr>
            <w:tcW w:w="1293" w:type="dxa"/>
            <w:tcBorders>
              <w:top w:val="nil"/>
              <w:left w:val="nil"/>
              <w:bottom w:val="nil"/>
              <w:right w:val="nil"/>
            </w:tcBorders>
            <w:tcMar>
              <w:top w:w="17" w:type="dxa"/>
              <w:left w:w="0" w:type="dxa"/>
              <w:bottom w:w="17" w:type="dxa"/>
              <w:right w:w="170" w:type="dxa"/>
            </w:tcMar>
          </w:tcPr>
          <w:p w14:paraId="2904C8A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$576.18</w:t>
            </w:r>
          </w:p>
        </w:tc>
        <w:tc>
          <w:tcPr>
            <w:tcW w:w="1149" w:type="dxa"/>
            <w:tcBorders>
              <w:top w:val="nil"/>
              <w:left w:val="nil"/>
              <w:bottom w:val="nil"/>
              <w:right w:val="nil"/>
            </w:tcBorders>
            <w:tcMar>
              <w:top w:w="17" w:type="dxa"/>
              <w:left w:w="0" w:type="dxa"/>
              <w:bottom w:w="17" w:type="dxa"/>
              <w:right w:w="170" w:type="dxa"/>
            </w:tcMar>
          </w:tcPr>
          <w:p w14:paraId="37928CA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$57.62</w:t>
            </w:r>
          </w:p>
        </w:tc>
        <w:tc>
          <w:tcPr>
            <w:tcW w:w="1186" w:type="dxa"/>
            <w:tcBorders>
              <w:top w:val="nil"/>
              <w:left w:val="nil"/>
              <w:bottom w:val="nil"/>
              <w:right w:val="nil"/>
            </w:tcBorders>
            <w:tcMar>
              <w:top w:w="17" w:type="dxa"/>
              <w:left w:w="0" w:type="dxa"/>
              <w:bottom w:w="17" w:type="dxa"/>
              <w:right w:w="170" w:type="dxa"/>
            </w:tcMar>
          </w:tcPr>
          <w:p w14:paraId="0C29CDC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$633.80</w:t>
            </w:r>
          </w:p>
        </w:tc>
      </w:tr>
      <w:tr w:rsidR="009277BD" w14:paraId="7387AD0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3AB14B"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61B05420"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44982D3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$915.59</w:t>
            </w:r>
          </w:p>
        </w:tc>
        <w:tc>
          <w:tcPr>
            <w:tcW w:w="1149" w:type="dxa"/>
            <w:tcBorders>
              <w:top w:val="nil"/>
              <w:left w:val="nil"/>
              <w:bottom w:val="nil"/>
              <w:right w:val="nil"/>
            </w:tcBorders>
            <w:tcMar>
              <w:top w:w="17" w:type="dxa"/>
              <w:left w:w="0" w:type="dxa"/>
              <w:bottom w:w="17" w:type="dxa"/>
              <w:right w:w="170" w:type="dxa"/>
            </w:tcMar>
          </w:tcPr>
          <w:p w14:paraId="1D0B457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$91.56</w:t>
            </w:r>
          </w:p>
        </w:tc>
        <w:tc>
          <w:tcPr>
            <w:tcW w:w="1186" w:type="dxa"/>
            <w:tcBorders>
              <w:top w:val="nil"/>
              <w:left w:val="nil"/>
              <w:bottom w:val="nil"/>
              <w:right w:val="nil"/>
            </w:tcBorders>
            <w:tcMar>
              <w:top w:w="17" w:type="dxa"/>
              <w:left w:w="0" w:type="dxa"/>
              <w:bottom w:w="17" w:type="dxa"/>
              <w:right w:w="170" w:type="dxa"/>
            </w:tcMar>
          </w:tcPr>
          <w:p w14:paraId="5473A4D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$1,007.15</w:t>
            </w:r>
          </w:p>
        </w:tc>
      </w:tr>
      <w:tr w:rsidR="009277BD" w14:paraId="6CF502E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071A4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Demolition</w:t>
            </w:r>
          </w:p>
        </w:tc>
        <w:tc>
          <w:tcPr>
            <w:tcW w:w="1723" w:type="dxa"/>
            <w:tcBorders>
              <w:top w:val="nil"/>
              <w:left w:val="nil"/>
              <w:bottom w:val="nil"/>
              <w:right w:val="nil"/>
            </w:tcBorders>
            <w:tcMar>
              <w:top w:w="17" w:type="dxa"/>
              <w:left w:w="0" w:type="dxa"/>
              <w:bottom w:w="17" w:type="dxa"/>
              <w:right w:w="170" w:type="dxa"/>
            </w:tcMar>
          </w:tcPr>
          <w:p w14:paraId="2688CD9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69432C7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$886.14</w:t>
            </w:r>
          </w:p>
        </w:tc>
        <w:tc>
          <w:tcPr>
            <w:tcW w:w="1149" w:type="dxa"/>
            <w:tcBorders>
              <w:top w:val="nil"/>
              <w:left w:val="nil"/>
              <w:bottom w:val="nil"/>
              <w:right w:val="nil"/>
            </w:tcBorders>
            <w:tcMar>
              <w:top w:w="17" w:type="dxa"/>
              <w:left w:w="0" w:type="dxa"/>
              <w:bottom w:w="17" w:type="dxa"/>
              <w:right w:w="170" w:type="dxa"/>
            </w:tcMar>
          </w:tcPr>
          <w:p w14:paraId="510D7D3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$88.61</w:t>
            </w:r>
          </w:p>
        </w:tc>
        <w:tc>
          <w:tcPr>
            <w:tcW w:w="1186" w:type="dxa"/>
            <w:tcBorders>
              <w:top w:val="nil"/>
              <w:left w:val="nil"/>
              <w:bottom w:val="nil"/>
              <w:right w:val="nil"/>
            </w:tcBorders>
            <w:tcMar>
              <w:top w:w="17" w:type="dxa"/>
              <w:left w:w="0" w:type="dxa"/>
              <w:bottom w:w="17" w:type="dxa"/>
              <w:right w:w="170" w:type="dxa"/>
            </w:tcMar>
          </w:tcPr>
          <w:p w14:paraId="0D89725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$974.75</w:t>
            </w:r>
          </w:p>
        </w:tc>
      </w:tr>
      <w:tr w:rsidR="009277BD" w14:paraId="59272E7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E7DE6D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Pontoons with engineer's certificate</w:t>
            </w:r>
          </w:p>
        </w:tc>
        <w:tc>
          <w:tcPr>
            <w:tcW w:w="1723" w:type="dxa"/>
            <w:tcBorders>
              <w:top w:val="nil"/>
              <w:left w:val="nil"/>
              <w:bottom w:val="nil"/>
              <w:right w:val="nil"/>
            </w:tcBorders>
            <w:tcMar>
              <w:top w:w="17" w:type="dxa"/>
              <w:left w:w="0" w:type="dxa"/>
              <w:bottom w:w="17" w:type="dxa"/>
              <w:right w:w="170" w:type="dxa"/>
            </w:tcMar>
          </w:tcPr>
          <w:p w14:paraId="0F0E589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One assessment and final inspection</w:t>
            </w:r>
          </w:p>
        </w:tc>
        <w:tc>
          <w:tcPr>
            <w:tcW w:w="1293" w:type="dxa"/>
            <w:tcBorders>
              <w:top w:val="nil"/>
              <w:left w:val="nil"/>
              <w:bottom w:val="nil"/>
              <w:right w:val="nil"/>
            </w:tcBorders>
            <w:tcMar>
              <w:top w:w="17" w:type="dxa"/>
              <w:left w:w="0" w:type="dxa"/>
              <w:bottom w:w="17" w:type="dxa"/>
              <w:right w:w="170" w:type="dxa"/>
            </w:tcMar>
          </w:tcPr>
          <w:p w14:paraId="346899E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$1,052.05</w:t>
            </w:r>
          </w:p>
        </w:tc>
        <w:tc>
          <w:tcPr>
            <w:tcW w:w="1149" w:type="dxa"/>
            <w:tcBorders>
              <w:top w:val="nil"/>
              <w:left w:val="nil"/>
              <w:bottom w:val="nil"/>
              <w:right w:val="nil"/>
            </w:tcBorders>
            <w:tcMar>
              <w:top w:w="17" w:type="dxa"/>
              <w:left w:w="0" w:type="dxa"/>
              <w:bottom w:w="17" w:type="dxa"/>
              <w:right w:w="170" w:type="dxa"/>
            </w:tcMar>
          </w:tcPr>
          <w:p w14:paraId="2BE5FE7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$105.20</w:t>
            </w:r>
          </w:p>
        </w:tc>
        <w:tc>
          <w:tcPr>
            <w:tcW w:w="1186" w:type="dxa"/>
            <w:tcBorders>
              <w:top w:val="nil"/>
              <w:left w:val="nil"/>
              <w:bottom w:val="nil"/>
              <w:right w:val="nil"/>
            </w:tcBorders>
            <w:tcMar>
              <w:top w:w="17" w:type="dxa"/>
              <w:left w:w="0" w:type="dxa"/>
              <w:bottom w:w="17" w:type="dxa"/>
              <w:right w:w="170" w:type="dxa"/>
            </w:tcMar>
          </w:tcPr>
          <w:p w14:paraId="31605EF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$1,157.25</w:t>
            </w:r>
          </w:p>
        </w:tc>
      </w:tr>
      <w:tr w:rsidR="009277BD" w14:paraId="3BF82A1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F2EB98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Extension of currency period – first time only</w:t>
            </w:r>
          </w:p>
        </w:tc>
        <w:tc>
          <w:tcPr>
            <w:tcW w:w="1723" w:type="dxa"/>
            <w:tcBorders>
              <w:top w:val="nil"/>
              <w:left w:val="nil"/>
              <w:bottom w:val="nil"/>
              <w:right w:val="nil"/>
            </w:tcBorders>
            <w:tcMar>
              <w:top w:w="17" w:type="dxa"/>
              <w:left w:w="0" w:type="dxa"/>
              <w:bottom w:w="17" w:type="dxa"/>
              <w:right w:w="170" w:type="dxa"/>
            </w:tcMar>
          </w:tcPr>
          <w:p w14:paraId="4E8FC37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extension of time</w:t>
            </w:r>
          </w:p>
        </w:tc>
        <w:tc>
          <w:tcPr>
            <w:tcW w:w="1293" w:type="dxa"/>
            <w:tcBorders>
              <w:top w:val="nil"/>
              <w:left w:val="nil"/>
              <w:bottom w:val="nil"/>
              <w:right w:val="nil"/>
            </w:tcBorders>
            <w:tcMar>
              <w:top w:w="17" w:type="dxa"/>
              <w:left w:w="0" w:type="dxa"/>
              <w:bottom w:w="17" w:type="dxa"/>
              <w:right w:w="170" w:type="dxa"/>
            </w:tcMar>
          </w:tcPr>
          <w:p w14:paraId="7C4A5CC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$468.14</w:t>
            </w:r>
          </w:p>
        </w:tc>
        <w:tc>
          <w:tcPr>
            <w:tcW w:w="1149" w:type="dxa"/>
            <w:tcBorders>
              <w:top w:val="nil"/>
              <w:left w:val="nil"/>
              <w:bottom w:val="nil"/>
              <w:right w:val="nil"/>
            </w:tcBorders>
            <w:tcMar>
              <w:top w:w="17" w:type="dxa"/>
              <w:left w:w="0" w:type="dxa"/>
              <w:bottom w:w="17" w:type="dxa"/>
              <w:right w:w="170" w:type="dxa"/>
            </w:tcMar>
          </w:tcPr>
          <w:p w14:paraId="4BD6597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$46.81</w:t>
            </w:r>
          </w:p>
        </w:tc>
        <w:tc>
          <w:tcPr>
            <w:tcW w:w="1186" w:type="dxa"/>
            <w:tcBorders>
              <w:top w:val="nil"/>
              <w:left w:val="nil"/>
              <w:bottom w:val="nil"/>
              <w:right w:val="nil"/>
            </w:tcBorders>
            <w:tcMar>
              <w:top w:w="17" w:type="dxa"/>
              <w:left w:w="0" w:type="dxa"/>
              <w:bottom w:w="17" w:type="dxa"/>
              <w:right w:w="170" w:type="dxa"/>
            </w:tcMar>
          </w:tcPr>
          <w:p w14:paraId="7933315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$514.95</w:t>
            </w:r>
          </w:p>
        </w:tc>
      </w:tr>
    </w:tbl>
    <w:p w14:paraId="3A73DF1E" w14:textId="78A712FB" w:rsidR="009F490C" w:rsidRDefault="009F490C" w:rsidP="001F5F43">
      <w:pPr>
        <w:pStyle w:val="BodyText"/>
        <w:widowControl/>
        <w:ind w:left="0"/>
        <w:rPr>
          <w:rFonts w:cs="Arial"/>
          <w:color w:val="000000" w:themeColor="text1"/>
          <w:sz w:val="13"/>
          <w:szCs w:val="13"/>
        </w:rPr>
      </w:pPr>
    </w:p>
    <w:p w14:paraId="3C901614" w14:textId="77777777" w:rsidR="002A604B" w:rsidRPr="00BD0894" w:rsidRDefault="002A604B" w:rsidP="001F5F43">
      <w:pPr>
        <w:pStyle w:val="BodyText"/>
        <w:widowControl/>
        <w:ind w:left="0"/>
        <w:rPr>
          <w:rFonts w:cs="Arial"/>
          <w:color w:val="000000" w:themeColor="text1"/>
          <w:sz w:val="13"/>
          <w:szCs w:val="13"/>
        </w:rPr>
      </w:pPr>
    </w:p>
    <w:p w14:paraId="0A435A2B" w14:textId="72C862CD" w:rsidR="009F490C" w:rsidRPr="004B1F13" w:rsidRDefault="003E0BFD" w:rsidP="004B1F13">
      <w:pPr>
        <w:tabs>
          <w:tab w:val="left" w:pos="576"/>
          <w:tab w:val="left" w:pos="2354"/>
        </w:tabs>
        <w:spacing w:after="0"/>
        <w:rPr>
          <w:b/>
          <w:bCs/>
          <w:color w:val="000000" w:themeColor="text1"/>
          <w:sz w:val="16"/>
          <w:szCs w:val="16"/>
        </w:rPr>
      </w:pPr>
      <w:r w:rsidRPr="004B1F13">
        <w:rPr>
          <w:b/>
          <w:bCs/>
          <w:color w:val="000000" w:themeColor="text1"/>
          <w:sz w:val="16"/>
          <w:szCs w:val="16"/>
        </w:rPr>
        <w:lastRenderedPageBreak/>
        <w:t xml:space="preserve">Work completed within 20 working days - </w:t>
      </w:r>
      <w:r w:rsidR="00E64D20" w:rsidRPr="004B1F13">
        <w:rPr>
          <w:b/>
          <w:bCs/>
          <w:color w:val="000000" w:themeColor="text1"/>
          <w:sz w:val="16"/>
          <w:szCs w:val="16"/>
        </w:rPr>
        <w:t>L</w:t>
      </w:r>
      <w:r w:rsidRPr="004B1F13">
        <w:rPr>
          <w:b/>
          <w:bCs/>
          <w:color w:val="000000" w:themeColor="text1"/>
          <w:sz w:val="16"/>
          <w:szCs w:val="16"/>
        </w:rPr>
        <w:t>evel 1</w:t>
      </w:r>
    </w:p>
    <w:p w14:paraId="54E6D60C" w14:textId="77777777" w:rsidR="009F490C" w:rsidRPr="00BD0894" w:rsidRDefault="009F490C" w:rsidP="009F490C">
      <w:pPr>
        <w:spacing w:after="0" w:line="240" w:lineRule="auto"/>
        <w:rPr>
          <w:rFonts w:eastAsia="Times New Roman" w:cs="Arial"/>
          <w:b/>
          <w:bCs/>
          <w:color w:val="000000" w:themeColor="text1"/>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5FCD78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6AE6D91" w14:textId="77777777" w:rsidR="00BD0894" w:rsidRPr="00BD0894" w:rsidRDefault="003E0BFD" w:rsidP="00BD0894">
            <w:pPr>
              <w:pStyle w:val="FeesandChargesStyle"/>
              <w:rPr>
                <w:rFonts w:eastAsia="Times New Roman"/>
                <w:color w:val="000000" w:themeColor="text1"/>
              </w:rPr>
            </w:pPr>
            <w:bookmarkStart w:id="41" w:name="DOC_TBL00022_1_1"/>
            <w:bookmarkEnd w:id="41"/>
            <w:r w:rsidRPr="00BD0894">
              <w:rPr>
                <w:rFonts w:eastAsia="Times New Roman"/>
                <w:color w:val="000000" w:themeColor="text1"/>
              </w:rPr>
              <w:t>Work completed within 20 working days. Add Level 1 fee to appropriate Level 2 fee above.</w:t>
            </w:r>
          </w:p>
        </w:tc>
        <w:tc>
          <w:tcPr>
            <w:tcW w:w="1723" w:type="dxa"/>
            <w:tcBorders>
              <w:top w:val="nil"/>
              <w:left w:val="nil"/>
              <w:bottom w:val="nil"/>
              <w:right w:val="nil"/>
            </w:tcBorders>
            <w:tcMar>
              <w:top w:w="17" w:type="dxa"/>
              <w:left w:w="0" w:type="dxa"/>
              <w:bottom w:w="17" w:type="dxa"/>
              <w:right w:w="170" w:type="dxa"/>
            </w:tcMar>
          </w:tcPr>
          <w:p w14:paraId="5CAE1A08"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PLUS appropriate Level 2 fee</w:t>
            </w:r>
          </w:p>
        </w:tc>
        <w:tc>
          <w:tcPr>
            <w:tcW w:w="1293" w:type="dxa"/>
            <w:tcBorders>
              <w:top w:val="nil"/>
              <w:left w:val="nil"/>
              <w:bottom w:val="nil"/>
              <w:right w:val="nil"/>
            </w:tcBorders>
            <w:tcMar>
              <w:top w:w="17" w:type="dxa"/>
              <w:left w:w="0" w:type="dxa"/>
              <w:bottom w:w="17" w:type="dxa"/>
              <w:right w:w="170" w:type="dxa"/>
            </w:tcMar>
          </w:tcPr>
          <w:p w14:paraId="1E29944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$187.73</w:t>
            </w:r>
          </w:p>
        </w:tc>
        <w:tc>
          <w:tcPr>
            <w:tcW w:w="1149" w:type="dxa"/>
            <w:tcBorders>
              <w:top w:val="nil"/>
              <w:left w:val="nil"/>
              <w:bottom w:val="nil"/>
              <w:right w:val="nil"/>
            </w:tcBorders>
            <w:tcMar>
              <w:top w:w="17" w:type="dxa"/>
              <w:left w:w="0" w:type="dxa"/>
              <w:bottom w:w="17" w:type="dxa"/>
              <w:right w:w="170" w:type="dxa"/>
            </w:tcMar>
          </w:tcPr>
          <w:p w14:paraId="3C2931F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$18.77</w:t>
            </w:r>
          </w:p>
        </w:tc>
        <w:tc>
          <w:tcPr>
            <w:tcW w:w="1186" w:type="dxa"/>
            <w:tcBorders>
              <w:top w:val="nil"/>
              <w:left w:val="nil"/>
              <w:bottom w:val="nil"/>
              <w:right w:val="nil"/>
            </w:tcBorders>
            <w:tcMar>
              <w:top w:w="17" w:type="dxa"/>
              <w:left w:w="0" w:type="dxa"/>
              <w:bottom w:w="17" w:type="dxa"/>
              <w:right w:w="170" w:type="dxa"/>
            </w:tcMar>
          </w:tcPr>
          <w:p w14:paraId="136DCA7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$206.50</w:t>
            </w:r>
          </w:p>
        </w:tc>
      </w:tr>
    </w:tbl>
    <w:p w14:paraId="12519221" w14:textId="2116D5F5" w:rsidR="009F490C" w:rsidRPr="00BD0894" w:rsidRDefault="003E0BFD" w:rsidP="001F5F43">
      <w:pPr>
        <w:pStyle w:val="BodyText"/>
        <w:widowControl/>
        <w:ind w:left="0"/>
        <w:rPr>
          <w:rFonts w:cs="Arial"/>
          <w:b/>
          <w:bCs/>
          <w:color w:val="000000" w:themeColor="text1"/>
          <w:sz w:val="16"/>
          <w:szCs w:val="16"/>
        </w:rPr>
      </w:pPr>
      <w:r w:rsidRPr="00BD0894">
        <w:rPr>
          <w:rFonts w:cs="Arial"/>
          <w:b/>
          <w:bCs/>
          <w:color w:val="000000" w:themeColor="text1"/>
          <w:sz w:val="16"/>
          <w:szCs w:val="16"/>
        </w:rPr>
        <w:t>Commercial properties</w:t>
      </w:r>
    </w:p>
    <w:p w14:paraId="5E5FC50B" w14:textId="77777777" w:rsidR="009F490C" w:rsidRPr="00BD0894"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5E7078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B1714A9" w14:textId="77777777" w:rsidR="00BD0894" w:rsidRPr="00BD0894" w:rsidRDefault="003E0BFD" w:rsidP="00BD0894">
            <w:pPr>
              <w:pStyle w:val="FeesandChargesStyle"/>
              <w:rPr>
                <w:rFonts w:eastAsia="Times New Roman"/>
                <w:color w:val="000000" w:themeColor="text1"/>
              </w:rPr>
            </w:pPr>
            <w:bookmarkStart w:id="42" w:name="DOC_TBL00023_1_1"/>
            <w:bookmarkEnd w:id="42"/>
            <w:r w:rsidRPr="00BD0894">
              <w:rPr>
                <w:rFonts w:eastAsia="Times New Roman"/>
                <w:color w:val="000000" w:themeColor="text1"/>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5F804CD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80FDB5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$854.55</w:t>
            </w:r>
          </w:p>
        </w:tc>
        <w:tc>
          <w:tcPr>
            <w:tcW w:w="1149" w:type="dxa"/>
            <w:tcBorders>
              <w:top w:val="nil"/>
              <w:left w:val="nil"/>
              <w:bottom w:val="nil"/>
              <w:right w:val="nil"/>
            </w:tcBorders>
            <w:tcMar>
              <w:top w:w="17" w:type="dxa"/>
              <w:left w:w="0" w:type="dxa"/>
              <w:bottom w:w="17" w:type="dxa"/>
              <w:right w:w="170" w:type="dxa"/>
            </w:tcMar>
          </w:tcPr>
          <w:p w14:paraId="735DBA1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$85.45</w:t>
            </w:r>
          </w:p>
        </w:tc>
        <w:tc>
          <w:tcPr>
            <w:tcW w:w="1186" w:type="dxa"/>
            <w:tcBorders>
              <w:top w:val="nil"/>
              <w:left w:val="nil"/>
              <w:bottom w:val="nil"/>
              <w:right w:val="nil"/>
            </w:tcBorders>
            <w:tcMar>
              <w:top w:w="17" w:type="dxa"/>
              <w:left w:w="0" w:type="dxa"/>
              <w:bottom w:w="17" w:type="dxa"/>
              <w:right w:w="170" w:type="dxa"/>
            </w:tcMar>
          </w:tcPr>
          <w:p w14:paraId="6DBA0F3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$940.00</w:t>
            </w:r>
          </w:p>
        </w:tc>
      </w:tr>
      <w:tr w:rsidR="009277BD" w14:paraId="6682862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1794D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Finalisation of the Certificate of Classification for commercial properties.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2B5BFB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187BD00"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F6A585B"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CC6D1B" w14:textId="77777777" w:rsidR="00BD0894" w:rsidRPr="00BD0894" w:rsidRDefault="00BD0894" w:rsidP="00BD0894">
            <w:pPr>
              <w:pStyle w:val="Feesright"/>
              <w:rPr>
                <w:rFonts w:eastAsia="Times New Roman"/>
                <w:color w:val="000000" w:themeColor="text1"/>
              </w:rPr>
            </w:pPr>
          </w:p>
        </w:tc>
      </w:tr>
    </w:tbl>
    <w:p w14:paraId="3860EB0B" w14:textId="447FF9D8" w:rsidR="001F5F43" w:rsidRDefault="001F5F43" w:rsidP="001F5F43">
      <w:pPr>
        <w:pStyle w:val="BodyText"/>
        <w:widowControl/>
        <w:ind w:left="0"/>
        <w:rPr>
          <w:rFonts w:cs="Arial"/>
          <w:color w:val="000000" w:themeColor="text1"/>
          <w:sz w:val="13"/>
          <w:szCs w:val="13"/>
        </w:rPr>
      </w:pPr>
    </w:p>
    <w:p w14:paraId="7CA0B506" w14:textId="77777777" w:rsidR="002A604B" w:rsidRPr="00BD0894" w:rsidRDefault="002A604B" w:rsidP="001F5F43">
      <w:pPr>
        <w:pStyle w:val="BodyText"/>
        <w:widowControl/>
        <w:ind w:left="0"/>
        <w:rPr>
          <w:rFonts w:cs="Arial"/>
          <w:color w:val="000000" w:themeColor="text1"/>
          <w:sz w:val="13"/>
          <w:szCs w:val="13"/>
        </w:rPr>
      </w:pPr>
    </w:p>
    <w:p w14:paraId="7925E846" w14:textId="77777777" w:rsidR="0001198F" w:rsidRPr="00BD0894" w:rsidRDefault="003E0BFD" w:rsidP="00D07897">
      <w:pPr>
        <w:pStyle w:val="Heading4"/>
      </w:pPr>
      <w:r w:rsidRPr="00BD0894">
        <w:t>Building Exemptions</w:t>
      </w:r>
    </w:p>
    <w:p w14:paraId="3E4CB91F" w14:textId="77777777" w:rsidR="0001198F" w:rsidRPr="00BD0894" w:rsidRDefault="0001198F"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C869B4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669F20" w14:textId="77777777" w:rsidR="00BD0894" w:rsidRPr="00BD0894" w:rsidRDefault="003E0BFD" w:rsidP="00BD0894">
            <w:pPr>
              <w:pStyle w:val="FeesandChargesStyle"/>
              <w:rPr>
                <w:rFonts w:eastAsia="Times New Roman"/>
                <w:color w:val="000000" w:themeColor="text1"/>
              </w:rPr>
            </w:pPr>
            <w:bookmarkStart w:id="43" w:name="DOC_TBL00024_1_1"/>
            <w:bookmarkEnd w:id="43"/>
            <w:r w:rsidRPr="00BD0894">
              <w:rPr>
                <w:rFonts w:eastAsia="Times New Roman"/>
                <w:color w:val="000000" w:themeColor="text1"/>
              </w:rPr>
              <w:t>Application for an exemption from compliance with the swimming pool fencing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1BF33F5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DD155E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c>
          <w:tcPr>
            <w:tcW w:w="1149" w:type="dxa"/>
            <w:tcBorders>
              <w:top w:val="nil"/>
              <w:left w:val="nil"/>
              <w:bottom w:val="nil"/>
              <w:right w:val="nil"/>
            </w:tcBorders>
            <w:tcMar>
              <w:top w:w="17" w:type="dxa"/>
              <w:left w:w="0" w:type="dxa"/>
              <w:bottom w:w="17" w:type="dxa"/>
              <w:right w:w="170" w:type="dxa"/>
            </w:tcMar>
          </w:tcPr>
          <w:p w14:paraId="42D9575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6F83E9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r>
      <w:tr w:rsidR="009277BD" w14:paraId="662C384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FF938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to occupy a building other than a Class 1, 2, 3 or 4 for residential purposes.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51CBD71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406A16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c>
          <w:tcPr>
            <w:tcW w:w="1149" w:type="dxa"/>
            <w:tcBorders>
              <w:top w:val="nil"/>
              <w:left w:val="nil"/>
              <w:bottom w:val="nil"/>
              <w:right w:val="nil"/>
            </w:tcBorders>
            <w:tcMar>
              <w:top w:w="17" w:type="dxa"/>
              <w:left w:w="0" w:type="dxa"/>
              <w:bottom w:w="17" w:type="dxa"/>
              <w:right w:w="170" w:type="dxa"/>
            </w:tcMar>
          </w:tcPr>
          <w:p w14:paraId="5D6A104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8FE7DC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r>
    </w:tbl>
    <w:p w14:paraId="4977AE5F" w14:textId="3C85A6B5" w:rsidR="001F5F43" w:rsidRDefault="001F5F43" w:rsidP="001F5F43">
      <w:pPr>
        <w:pStyle w:val="BodyText"/>
        <w:widowControl/>
        <w:ind w:left="0"/>
        <w:rPr>
          <w:rFonts w:cs="Arial"/>
          <w:color w:val="000000" w:themeColor="text1"/>
          <w:sz w:val="13"/>
          <w:szCs w:val="13"/>
        </w:rPr>
      </w:pPr>
    </w:p>
    <w:p w14:paraId="6E594C3C" w14:textId="77777777" w:rsidR="002A604B" w:rsidRPr="00BD0894" w:rsidRDefault="002A604B" w:rsidP="001F5F43">
      <w:pPr>
        <w:pStyle w:val="BodyText"/>
        <w:widowControl/>
        <w:ind w:left="0"/>
        <w:rPr>
          <w:rFonts w:cs="Arial"/>
          <w:color w:val="000000" w:themeColor="text1"/>
          <w:sz w:val="13"/>
          <w:szCs w:val="13"/>
        </w:rPr>
      </w:pPr>
    </w:p>
    <w:p w14:paraId="0F693D4B" w14:textId="77777777" w:rsidR="001F5F43" w:rsidRPr="00BD0894" w:rsidRDefault="003E0BFD" w:rsidP="00D07897">
      <w:pPr>
        <w:pStyle w:val="Heading4"/>
      </w:pPr>
      <w:r w:rsidRPr="00BD0894">
        <w:t>Building Inspections and Written Advice</w:t>
      </w:r>
    </w:p>
    <w:p w14:paraId="5361245C" w14:textId="77777777" w:rsidR="001F5F43" w:rsidRPr="00BD0894"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0614507"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0BCCD84" w14:textId="77777777" w:rsidR="00BD0894" w:rsidRPr="00BD0894" w:rsidRDefault="003E0BFD" w:rsidP="00BD0894">
            <w:pPr>
              <w:pStyle w:val="FeesandChargesStyle"/>
              <w:rPr>
                <w:rFonts w:eastAsia="Times New Roman"/>
                <w:color w:val="000000" w:themeColor="text1"/>
              </w:rPr>
            </w:pPr>
            <w:bookmarkStart w:id="44" w:name="DOC_TBL00025_1_1"/>
            <w:bookmarkEnd w:id="44"/>
            <w:r w:rsidRPr="00BD0894">
              <w:rPr>
                <w:rFonts w:eastAsia="Times New Roman"/>
                <w:color w:val="000000" w:themeColor="text1"/>
              </w:rPr>
              <w:t>Application for pool safety certificate inspection.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7625109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6FAC10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$447.45</w:t>
            </w:r>
          </w:p>
        </w:tc>
        <w:tc>
          <w:tcPr>
            <w:tcW w:w="1149" w:type="dxa"/>
            <w:tcBorders>
              <w:top w:val="nil"/>
              <w:left w:val="nil"/>
              <w:bottom w:val="nil"/>
              <w:right w:val="nil"/>
            </w:tcBorders>
            <w:tcMar>
              <w:top w:w="17" w:type="dxa"/>
              <w:left w:w="0" w:type="dxa"/>
              <w:bottom w:w="17" w:type="dxa"/>
              <w:right w:w="170" w:type="dxa"/>
            </w:tcMar>
          </w:tcPr>
          <w:p w14:paraId="5CCB344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$44.75</w:t>
            </w:r>
          </w:p>
        </w:tc>
        <w:tc>
          <w:tcPr>
            <w:tcW w:w="1186" w:type="dxa"/>
            <w:tcBorders>
              <w:top w:val="nil"/>
              <w:left w:val="nil"/>
              <w:bottom w:val="nil"/>
              <w:right w:val="nil"/>
            </w:tcBorders>
            <w:tcMar>
              <w:top w:w="17" w:type="dxa"/>
              <w:left w:w="0" w:type="dxa"/>
              <w:bottom w:w="17" w:type="dxa"/>
              <w:right w:w="170" w:type="dxa"/>
            </w:tcMar>
          </w:tcPr>
          <w:p w14:paraId="7AA17DB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$492.20</w:t>
            </w:r>
          </w:p>
        </w:tc>
      </w:tr>
      <w:tr w:rsidR="009277BD" w14:paraId="35AABED7"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4EA1EC2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 xml:space="preserve">Pool Safety Certificate. These charges are set by Queensland Government Legislation and may be varied by the Queensland Government during the financial year. Please refer to Schedule 3 of the </w:t>
            </w:r>
            <w:r w:rsidRPr="008E1D93">
              <w:rPr>
                <w:rFonts w:eastAsia="Times New Roman"/>
                <w:i/>
                <w:iCs/>
                <w:color w:val="000000" w:themeColor="text1"/>
              </w:rPr>
              <w:t>Building Regulation 2006</w:t>
            </w:r>
            <w:r w:rsidRPr="00BD0894">
              <w:rPr>
                <w:rFonts w:eastAsia="Times New Roman"/>
                <w:color w:val="000000" w:themeColor="text1"/>
              </w:rPr>
              <w:t xml:space="preserve"> (</w:t>
            </w:r>
            <w:r w:rsidRPr="008E1D93">
              <w:rPr>
                <w:rFonts w:eastAsia="Times New Roman"/>
                <w:i/>
                <w:iCs/>
                <w:color w:val="000000" w:themeColor="text1"/>
              </w:rPr>
              <w:t>Building Act 1975</w:t>
            </w:r>
            <w:r w:rsidRPr="00BD0894">
              <w:rPr>
                <w:rFonts w:eastAsia="Times New Roman"/>
                <w:color w:val="000000" w:themeColor="text1"/>
              </w:rPr>
              <w:t>, section 246AJ(3)).</w:t>
            </w:r>
          </w:p>
        </w:tc>
        <w:tc>
          <w:tcPr>
            <w:tcW w:w="1723" w:type="dxa"/>
            <w:tcBorders>
              <w:top w:val="nil"/>
              <w:left w:val="nil"/>
              <w:bottom w:val="nil"/>
              <w:right w:val="nil"/>
            </w:tcBorders>
            <w:tcMar>
              <w:top w:w="17" w:type="dxa"/>
              <w:left w:w="0" w:type="dxa"/>
              <w:bottom w:w="17" w:type="dxa"/>
              <w:right w:w="170" w:type="dxa"/>
            </w:tcMar>
          </w:tcPr>
          <w:p w14:paraId="34ED0FA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57F1739"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7AAA219"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819825B" w14:textId="77777777" w:rsidR="00BD0894" w:rsidRPr="00BD0894" w:rsidRDefault="00BD0894" w:rsidP="00BD0894">
            <w:pPr>
              <w:pStyle w:val="Feesright"/>
              <w:rPr>
                <w:rFonts w:eastAsia="Times New Roman"/>
                <w:color w:val="000000" w:themeColor="text1"/>
              </w:rPr>
            </w:pPr>
          </w:p>
        </w:tc>
      </w:tr>
      <w:tr w:rsidR="009277BD" w14:paraId="657BA548"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7268198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for written advice for a residential service building for compliance against the Residential Services Building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1EA7CDDF"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room</w:t>
            </w:r>
          </w:p>
        </w:tc>
        <w:tc>
          <w:tcPr>
            <w:tcW w:w="1293" w:type="dxa"/>
            <w:tcBorders>
              <w:top w:val="nil"/>
              <w:left w:val="nil"/>
              <w:bottom w:val="nil"/>
              <w:right w:val="nil"/>
            </w:tcBorders>
            <w:tcMar>
              <w:top w:w="17" w:type="dxa"/>
              <w:left w:w="0" w:type="dxa"/>
              <w:bottom w:w="17" w:type="dxa"/>
              <w:right w:w="170" w:type="dxa"/>
            </w:tcMar>
          </w:tcPr>
          <w:p w14:paraId="2691B3A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$21.60</w:t>
            </w:r>
          </w:p>
        </w:tc>
        <w:tc>
          <w:tcPr>
            <w:tcW w:w="1149" w:type="dxa"/>
            <w:tcBorders>
              <w:top w:val="nil"/>
              <w:left w:val="nil"/>
              <w:bottom w:val="nil"/>
              <w:right w:val="nil"/>
            </w:tcBorders>
            <w:tcMar>
              <w:top w:w="17" w:type="dxa"/>
              <w:left w:w="0" w:type="dxa"/>
              <w:bottom w:w="17" w:type="dxa"/>
              <w:right w:w="170" w:type="dxa"/>
            </w:tcMar>
          </w:tcPr>
          <w:p w14:paraId="3EA6377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9AA4DE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$21.60</w:t>
            </w:r>
          </w:p>
        </w:tc>
      </w:tr>
      <w:tr w:rsidR="009277BD" w14:paraId="151AD78B"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380997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for residential building, compliance Building Standards</w:t>
            </w:r>
          </w:p>
        </w:tc>
        <w:tc>
          <w:tcPr>
            <w:tcW w:w="1723" w:type="dxa"/>
            <w:tcBorders>
              <w:top w:val="nil"/>
              <w:left w:val="nil"/>
              <w:bottom w:val="nil"/>
              <w:right w:val="nil"/>
            </w:tcBorders>
            <w:tcMar>
              <w:top w:w="17" w:type="dxa"/>
              <w:left w:w="0" w:type="dxa"/>
              <w:bottom w:w="17" w:type="dxa"/>
              <w:right w:w="170" w:type="dxa"/>
            </w:tcMar>
          </w:tcPr>
          <w:p w14:paraId="078D448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Minimum charge</w:t>
            </w:r>
          </w:p>
        </w:tc>
        <w:tc>
          <w:tcPr>
            <w:tcW w:w="1293" w:type="dxa"/>
            <w:tcBorders>
              <w:top w:val="nil"/>
              <w:left w:val="nil"/>
              <w:bottom w:val="nil"/>
              <w:right w:val="nil"/>
            </w:tcBorders>
            <w:tcMar>
              <w:top w:w="17" w:type="dxa"/>
              <w:left w:w="0" w:type="dxa"/>
              <w:bottom w:w="17" w:type="dxa"/>
              <w:right w:w="170" w:type="dxa"/>
            </w:tcMar>
          </w:tcPr>
          <w:p w14:paraId="518B9D8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c>
          <w:tcPr>
            <w:tcW w:w="1149" w:type="dxa"/>
            <w:tcBorders>
              <w:top w:val="nil"/>
              <w:left w:val="nil"/>
              <w:bottom w:val="nil"/>
              <w:right w:val="nil"/>
            </w:tcBorders>
            <w:tcMar>
              <w:top w:w="17" w:type="dxa"/>
              <w:left w:w="0" w:type="dxa"/>
              <w:bottom w:w="17" w:type="dxa"/>
              <w:right w:w="170" w:type="dxa"/>
            </w:tcMar>
          </w:tcPr>
          <w:p w14:paraId="742728B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D53060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r>
      <w:tr w:rsidR="009277BD" w14:paraId="05202867"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41CBAE4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for written advice for budget accommodation buildings for compliance against the Fire Safety Standard.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3DEA089A"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room</w:t>
            </w:r>
          </w:p>
        </w:tc>
        <w:tc>
          <w:tcPr>
            <w:tcW w:w="1293" w:type="dxa"/>
            <w:tcBorders>
              <w:top w:val="nil"/>
              <w:left w:val="nil"/>
              <w:bottom w:val="nil"/>
              <w:right w:val="nil"/>
            </w:tcBorders>
            <w:tcMar>
              <w:top w:w="17" w:type="dxa"/>
              <w:left w:w="0" w:type="dxa"/>
              <w:bottom w:w="17" w:type="dxa"/>
              <w:right w:w="170" w:type="dxa"/>
            </w:tcMar>
          </w:tcPr>
          <w:p w14:paraId="5658CCD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$21.60</w:t>
            </w:r>
          </w:p>
        </w:tc>
        <w:tc>
          <w:tcPr>
            <w:tcW w:w="1149" w:type="dxa"/>
            <w:tcBorders>
              <w:top w:val="nil"/>
              <w:left w:val="nil"/>
              <w:bottom w:val="nil"/>
              <w:right w:val="nil"/>
            </w:tcBorders>
            <w:tcMar>
              <w:top w:w="17" w:type="dxa"/>
              <w:left w:w="0" w:type="dxa"/>
              <w:bottom w:w="17" w:type="dxa"/>
              <w:right w:w="170" w:type="dxa"/>
            </w:tcMar>
          </w:tcPr>
          <w:p w14:paraId="27B8411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2A593B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$21.60</w:t>
            </w:r>
          </w:p>
        </w:tc>
      </w:tr>
      <w:tr w:rsidR="009277BD" w14:paraId="32A5033F"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3DBA99E3" w14:textId="77777777" w:rsidR="00BD0894" w:rsidRPr="00BD0894" w:rsidRDefault="00BD0894" w:rsidP="00BD089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AAE623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Minimum charge</w:t>
            </w:r>
          </w:p>
        </w:tc>
        <w:tc>
          <w:tcPr>
            <w:tcW w:w="1293" w:type="dxa"/>
            <w:tcBorders>
              <w:top w:val="nil"/>
              <w:left w:val="nil"/>
              <w:bottom w:val="nil"/>
              <w:right w:val="nil"/>
            </w:tcBorders>
            <w:tcMar>
              <w:top w:w="17" w:type="dxa"/>
              <w:left w:w="0" w:type="dxa"/>
              <w:bottom w:w="17" w:type="dxa"/>
              <w:right w:w="170" w:type="dxa"/>
            </w:tcMar>
          </w:tcPr>
          <w:p w14:paraId="4EFAE67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c>
          <w:tcPr>
            <w:tcW w:w="1149" w:type="dxa"/>
            <w:tcBorders>
              <w:top w:val="nil"/>
              <w:left w:val="nil"/>
              <w:bottom w:val="nil"/>
              <w:right w:val="nil"/>
            </w:tcBorders>
            <w:tcMar>
              <w:top w:w="17" w:type="dxa"/>
              <w:left w:w="0" w:type="dxa"/>
              <w:bottom w:w="17" w:type="dxa"/>
              <w:right w:w="170" w:type="dxa"/>
            </w:tcMar>
          </w:tcPr>
          <w:p w14:paraId="0A695C0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6FCFDE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r>
      <w:tr w:rsidR="009277BD" w14:paraId="5784AAA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7F7A658B"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Written advice on regulatory matters. Requires assessment and advice.</w:t>
            </w:r>
          </w:p>
        </w:tc>
        <w:tc>
          <w:tcPr>
            <w:tcW w:w="1723" w:type="dxa"/>
            <w:tcBorders>
              <w:top w:val="nil"/>
              <w:left w:val="nil"/>
              <w:bottom w:val="nil"/>
              <w:right w:val="nil"/>
            </w:tcBorders>
            <w:tcMar>
              <w:top w:w="17" w:type="dxa"/>
              <w:left w:w="0" w:type="dxa"/>
              <w:bottom w:w="17" w:type="dxa"/>
              <w:right w:w="170" w:type="dxa"/>
            </w:tcMar>
          </w:tcPr>
          <w:p w14:paraId="159687A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4ADEB26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$388.14</w:t>
            </w:r>
          </w:p>
        </w:tc>
        <w:tc>
          <w:tcPr>
            <w:tcW w:w="1149" w:type="dxa"/>
            <w:tcBorders>
              <w:top w:val="nil"/>
              <w:left w:val="nil"/>
              <w:bottom w:val="nil"/>
              <w:right w:val="nil"/>
            </w:tcBorders>
            <w:tcMar>
              <w:top w:w="17" w:type="dxa"/>
              <w:left w:w="0" w:type="dxa"/>
              <w:bottom w:w="17" w:type="dxa"/>
              <w:right w:w="170" w:type="dxa"/>
            </w:tcMar>
          </w:tcPr>
          <w:p w14:paraId="5C6F4E7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$38.81</w:t>
            </w:r>
          </w:p>
        </w:tc>
        <w:tc>
          <w:tcPr>
            <w:tcW w:w="1186" w:type="dxa"/>
            <w:tcBorders>
              <w:top w:val="nil"/>
              <w:left w:val="nil"/>
              <w:bottom w:val="nil"/>
              <w:right w:val="nil"/>
            </w:tcBorders>
            <w:tcMar>
              <w:top w:w="17" w:type="dxa"/>
              <w:left w:w="0" w:type="dxa"/>
              <w:bottom w:w="17" w:type="dxa"/>
              <w:right w:w="170" w:type="dxa"/>
            </w:tcMar>
          </w:tcPr>
          <w:p w14:paraId="35213F4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$426.95</w:t>
            </w:r>
          </w:p>
        </w:tc>
      </w:tr>
      <w:tr w:rsidR="009277BD" w14:paraId="7CEA4AED"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1792D2A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Where an inspection is required for regulatory advice only. Requires inspection, assessment and advice.</w:t>
            </w:r>
          </w:p>
        </w:tc>
        <w:tc>
          <w:tcPr>
            <w:tcW w:w="1723" w:type="dxa"/>
            <w:tcBorders>
              <w:top w:val="nil"/>
              <w:left w:val="nil"/>
              <w:bottom w:val="nil"/>
              <w:right w:val="nil"/>
            </w:tcBorders>
            <w:tcMar>
              <w:top w:w="17" w:type="dxa"/>
              <w:left w:w="0" w:type="dxa"/>
              <w:bottom w:w="17" w:type="dxa"/>
              <w:right w:w="170" w:type="dxa"/>
            </w:tcMar>
          </w:tcPr>
          <w:p w14:paraId="76A84DA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1B7B23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$695.82</w:t>
            </w:r>
          </w:p>
        </w:tc>
        <w:tc>
          <w:tcPr>
            <w:tcW w:w="1149" w:type="dxa"/>
            <w:tcBorders>
              <w:top w:val="nil"/>
              <w:left w:val="nil"/>
              <w:bottom w:val="nil"/>
              <w:right w:val="nil"/>
            </w:tcBorders>
            <w:tcMar>
              <w:top w:w="17" w:type="dxa"/>
              <w:left w:w="0" w:type="dxa"/>
              <w:bottom w:w="17" w:type="dxa"/>
              <w:right w:w="170" w:type="dxa"/>
            </w:tcMar>
          </w:tcPr>
          <w:p w14:paraId="6F3DE5B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$69.58</w:t>
            </w:r>
          </w:p>
        </w:tc>
        <w:tc>
          <w:tcPr>
            <w:tcW w:w="1186" w:type="dxa"/>
            <w:tcBorders>
              <w:top w:val="nil"/>
              <w:left w:val="nil"/>
              <w:bottom w:val="nil"/>
              <w:right w:val="nil"/>
            </w:tcBorders>
            <w:tcMar>
              <w:top w:w="17" w:type="dxa"/>
              <w:left w:w="0" w:type="dxa"/>
              <w:bottom w:w="17" w:type="dxa"/>
              <w:right w:w="170" w:type="dxa"/>
            </w:tcMar>
          </w:tcPr>
          <w:p w14:paraId="34A36F1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$765.40</w:t>
            </w:r>
          </w:p>
        </w:tc>
      </w:tr>
      <w:tr w:rsidR="009277BD" w14:paraId="1C8D18D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43496A6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Reinspection after initial inspection for regulatory advice</w:t>
            </w:r>
          </w:p>
        </w:tc>
        <w:tc>
          <w:tcPr>
            <w:tcW w:w="1723" w:type="dxa"/>
            <w:tcBorders>
              <w:top w:val="nil"/>
              <w:left w:val="nil"/>
              <w:bottom w:val="nil"/>
              <w:right w:val="nil"/>
            </w:tcBorders>
            <w:tcMar>
              <w:top w:w="17" w:type="dxa"/>
              <w:left w:w="0" w:type="dxa"/>
              <w:bottom w:w="17" w:type="dxa"/>
              <w:right w:w="170" w:type="dxa"/>
            </w:tcMar>
          </w:tcPr>
          <w:p w14:paraId="728482A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6096380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$379.14</w:t>
            </w:r>
          </w:p>
        </w:tc>
        <w:tc>
          <w:tcPr>
            <w:tcW w:w="1149" w:type="dxa"/>
            <w:tcBorders>
              <w:top w:val="nil"/>
              <w:left w:val="nil"/>
              <w:bottom w:val="nil"/>
              <w:right w:val="nil"/>
            </w:tcBorders>
            <w:tcMar>
              <w:top w:w="17" w:type="dxa"/>
              <w:left w:w="0" w:type="dxa"/>
              <w:bottom w:w="17" w:type="dxa"/>
              <w:right w:w="170" w:type="dxa"/>
            </w:tcMar>
          </w:tcPr>
          <w:p w14:paraId="7DF1722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$37.91</w:t>
            </w:r>
          </w:p>
        </w:tc>
        <w:tc>
          <w:tcPr>
            <w:tcW w:w="1186" w:type="dxa"/>
            <w:tcBorders>
              <w:top w:val="nil"/>
              <w:left w:val="nil"/>
              <w:bottom w:val="nil"/>
              <w:right w:val="nil"/>
            </w:tcBorders>
            <w:tcMar>
              <w:top w:w="17" w:type="dxa"/>
              <w:left w:w="0" w:type="dxa"/>
              <w:bottom w:w="17" w:type="dxa"/>
              <w:right w:w="170" w:type="dxa"/>
            </w:tcMar>
          </w:tcPr>
          <w:p w14:paraId="32B6740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$417.05</w:t>
            </w:r>
          </w:p>
        </w:tc>
      </w:tr>
    </w:tbl>
    <w:p w14:paraId="6BFDC438" w14:textId="3C4D940D" w:rsidR="001F5F43" w:rsidRDefault="001F5F43" w:rsidP="001C5915">
      <w:pPr>
        <w:pStyle w:val="BodyText"/>
        <w:widowControl/>
        <w:ind w:left="0"/>
        <w:rPr>
          <w:rFonts w:cs="Arial"/>
          <w:color w:val="000000" w:themeColor="text1"/>
          <w:sz w:val="13"/>
          <w:szCs w:val="13"/>
        </w:rPr>
      </w:pPr>
    </w:p>
    <w:p w14:paraId="07358DB8" w14:textId="77777777" w:rsidR="002A604B" w:rsidRPr="00BD0894" w:rsidRDefault="002A604B" w:rsidP="001C5915">
      <w:pPr>
        <w:pStyle w:val="BodyText"/>
        <w:widowControl/>
        <w:ind w:left="0"/>
        <w:rPr>
          <w:rFonts w:cs="Arial"/>
          <w:color w:val="000000" w:themeColor="text1"/>
          <w:sz w:val="13"/>
          <w:szCs w:val="13"/>
        </w:rPr>
      </w:pPr>
    </w:p>
    <w:p w14:paraId="015D7E53" w14:textId="77777777" w:rsidR="00981A6C" w:rsidRPr="00BD0894" w:rsidRDefault="003E0BFD" w:rsidP="00D07897">
      <w:pPr>
        <w:pStyle w:val="Heading4"/>
      </w:pPr>
      <w:r w:rsidRPr="00BD0894">
        <w:t>Building Work Referral Agency Response</w:t>
      </w:r>
    </w:p>
    <w:p w14:paraId="7AC3F1DE" w14:textId="77777777" w:rsidR="001C5915" w:rsidRPr="00BD0894"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318C8E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22C8EF" w14:textId="77777777" w:rsidR="00BD0894" w:rsidRPr="00BD0894" w:rsidRDefault="003E0BFD" w:rsidP="00BD0894">
            <w:pPr>
              <w:pStyle w:val="FeesandChargesStyle"/>
              <w:rPr>
                <w:rFonts w:eastAsia="Times New Roman"/>
                <w:color w:val="000000" w:themeColor="text1"/>
              </w:rPr>
            </w:pPr>
            <w:bookmarkStart w:id="45" w:name="DOC_TBL00027_1_1"/>
            <w:bookmarkEnd w:id="45"/>
            <w:r w:rsidRPr="00BD0894">
              <w:rPr>
                <w:rFonts w:eastAsia="Times New Roman"/>
                <w:color w:val="000000" w:themeColor="text1"/>
              </w:rPr>
              <w:t>Referral agency response for building work on a local heritage place (lodged via email)</w:t>
            </w:r>
          </w:p>
        </w:tc>
        <w:tc>
          <w:tcPr>
            <w:tcW w:w="1723" w:type="dxa"/>
            <w:tcBorders>
              <w:top w:val="nil"/>
              <w:left w:val="nil"/>
              <w:bottom w:val="nil"/>
              <w:right w:val="nil"/>
            </w:tcBorders>
            <w:tcMar>
              <w:top w:w="17" w:type="dxa"/>
              <w:left w:w="0" w:type="dxa"/>
              <w:bottom w:w="17" w:type="dxa"/>
              <w:right w:w="170" w:type="dxa"/>
            </w:tcMar>
          </w:tcPr>
          <w:p w14:paraId="338364C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2BEB62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$368.55</w:t>
            </w:r>
          </w:p>
        </w:tc>
        <w:tc>
          <w:tcPr>
            <w:tcW w:w="1149" w:type="dxa"/>
            <w:tcBorders>
              <w:top w:val="nil"/>
              <w:left w:val="nil"/>
              <w:bottom w:val="nil"/>
              <w:right w:val="nil"/>
            </w:tcBorders>
            <w:tcMar>
              <w:top w:w="17" w:type="dxa"/>
              <w:left w:w="0" w:type="dxa"/>
              <w:bottom w:w="17" w:type="dxa"/>
              <w:right w:w="170" w:type="dxa"/>
            </w:tcMar>
          </w:tcPr>
          <w:p w14:paraId="795E0FE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89479F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$368.55</w:t>
            </w:r>
          </w:p>
        </w:tc>
      </w:tr>
      <w:tr w:rsidR="009277BD" w14:paraId="449B345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E1537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for deciding whether the local government requires security for the rebuilding of a building or other structure removed from another site.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074CB40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4A2832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c>
          <w:tcPr>
            <w:tcW w:w="1149" w:type="dxa"/>
            <w:tcBorders>
              <w:top w:val="nil"/>
              <w:left w:val="nil"/>
              <w:bottom w:val="nil"/>
              <w:right w:val="nil"/>
            </w:tcBorders>
            <w:tcMar>
              <w:top w:w="17" w:type="dxa"/>
              <w:left w:w="0" w:type="dxa"/>
              <w:bottom w:w="17" w:type="dxa"/>
              <w:right w:w="170" w:type="dxa"/>
            </w:tcMar>
          </w:tcPr>
          <w:p w14:paraId="098E1B28"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BB4728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$746.65</w:t>
            </w:r>
          </w:p>
        </w:tc>
      </w:tr>
      <w:tr w:rsidR="009277BD" w14:paraId="5FBD026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347C8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Where an application for deciding whether the local government requires security for the rebuilding of a building or other structure removed from another site. Requires amendment and decision by Council for an existing application that is less than three months old.</w:t>
            </w:r>
          </w:p>
        </w:tc>
        <w:tc>
          <w:tcPr>
            <w:tcW w:w="1723" w:type="dxa"/>
            <w:tcBorders>
              <w:top w:val="nil"/>
              <w:left w:val="nil"/>
              <w:bottom w:val="nil"/>
              <w:right w:val="nil"/>
            </w:tcBorders>
            <w:tcMar>
              <w:top w:w="17" w:type="dxa"/>
              <w:left w:w="0" w:type="dxa"/>
              <w:bottom w:w="17" w:type="dxa"/>
              <w:right w:w="170" w:type="dxa"/>
            </w:tcMar>
          </w:tcPr>
          <w:p w14:paraId="259AD98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097111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$374.60</w:t>
            </w:r>
          </w:p>
        </w:tc>
        <w:tc>
          <w:tcPr>
            <w:tcW w:w="1149" w:type="dxa"/>
            <w:tcBorders>
              <w:top w:val="nil"/>
              <w:left w:val="nil"/>
              <w:bottom w:val="nil"/>
              <w:right w:val="nil"/>
            </w:tcBorders>
            <w:tcMar>
              <w:top w:w="17" w:type="dxa"/>
              <w:left w:w="0" w:type="dxa"/>
              <w:bottom w:w="17" w:type="dxa"/>
              <w:right w:w="170" w:type="dxa"/>
            </w:tcMar>
          </w:tcPr>
          <w:p w14:paraId="7E786AE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CAA63A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$374.60</w:t>
            </w:r>
          </w:p>
        </w:tc>
      </w:tr>
      <w:tr w:rsidR="009277BD" w14:paraId="4778E00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11257C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Application for deciding whether the local government requires security for the removal of a building or other structure whether for rebuilding at another site or not</w:t>
            </w:r>
          </w:p>
        </w:tc>
        <w:tc>
          <w:tcPr>
            <w:tcW w:w="1723" w:type="dxa"/>
            <w:tcBorders>
              <w:top w:val="nil"/>
              <w:left w:val="nil"/>
              <w:bottom w:val="nil"/>
              <w:right w:val="nil"/>
            </w:tcBorders>
            <w:tcMar>
              <w:top w:w="17" w:type="dxa"/>
              <w:left w:w="0" w:type="dxa"/>
              <w:bottom w:w="17" w:type="dxa"/>
              <w:right w:w="170" w:type="dxa"/>
            </w:tcMar>
          </w:tcPr>
          <w:p w14:paraId="67BE3AC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7E16A8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$374.60</w:t>
            </w:r>
          </w:p>
        </w:tc>
        <w:tc>
          <w:tcPr>
            <w:tcW w:w="1149" w:type="dxa"/>
            <w:tcBorders>
              <w:top w:val="nil"/>
              <w:left w:val="nil"/>
              <w:bottom w:val="nil"/>
              <w:right w:val="nil"/>
            </w:tcBorders>
            <w:tcMar>
              <w:top w:w="17" w:type="dxa"/>
              <w:left w:w="0" w:type="dxa"/>
              <w:bottom w:w="17" w:type="dxa"/>
              <w:right w:w="170" w:type="dxa"/>
            </w:tcMar>
          </w:tcPr>
          <w:p w14:paraId="6DC0005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9DA519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$374.60</w:t>
            </w:r>
          </w:p>
        </w:tc>
      </w:tr>
    </w:tbl>
    <w:p w14:paraId="0338369B" w14:textId="2C8A7AE6" w:rsidR="001C5915" w:rsidRDefault="001C5915" w:rsidP="0028454F">
      <w:pPr>
        <w:pStyle w:val="BodyText"/>
        <w:widowControl/>
        <w:ind w:left="0"/>
        <w:rPr>
          <w:rFonts w:cs="Arial"/>
          <w:color w:val="000000" w:themeColor="text1"/>
          <w:sz w:val="13"/>
          <w:szCs w:val="13"/>
        </w:rPr>
      </w:pPr>
    </w:p>
    <w:p w14:paraId="5799A617" w14:textId="77777777" w:rsidR="002A604B" w:rsidRPr="00BD0894" w:rsidRDefault="002A604B" w:rsidP="0028454F">
      <w:pPr>
        <w:pStyle w:val="BodyText"/>
        <w:widowControl/>
        <w:ind w:left="0"/>
        <w:rPr>
          <w:rFonts w:cs="Arial"/>
          <w:color w:val="000000" w:themeColor="text1"/>
          <w:sz w:val="13"/>
          <w:szCs w:val="13"/>
        </w:rPr>
      </w:pPr>
    </w:p>
    <w:p w14:paraId="1E9390A8" w14:textId="77777777" w:rsidR="008E0859" w:rsidRPr="00BD0894" w:rsidRDefault="003E0BFD" w:rsidP="00D07897">
      <w:pPr>
        <w:pStyle w:val="Heading4"/>
      </w:pPr>
      <w:r w:rsidRPr="00BD0894">
        <w:t>Building Searches</w:t>
      </w:r>
    </w:p>
    <w:p w14:paraId="1E21474A" w14:textId="77777777" w:rsidR="001C5915" w:rsidRPr="00BD0894" w:rsidRDefault="001C5915" w:rsidP="0028454F">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B4AD02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DB8AC95" w14:textId="77777777" w:rsidR="00BD0894" w:rsidRPr="00BD0894" w:rsidRDefault="003E0BFD" w:rsidP="00BD0894">
            <w:pPr>
              <w:pStyle w:val="FeesandChargesStyle"/>
              <w:rPr>
                <w:rFonts w:eastAsia="Times New Roman"/>
                <w:color w:val="000000" w:themeColor="text1"/>
              </w:rPr>
            </w:pPr>
            <w:bookmarkStart w:id="46" w:name="DOC_TBL00026_1_1"/>
            <w:bookmarkEnd w:id="46"/>
            <w:r w:rsidRPr="00BD0894">
              <w:rPr>
                <w:rFonts w:eastAsia="Times New Roman"/>
                <w:color w:val="000000" w:themeColor="text1"/>
              </w:rPr>
              <w:t>Building search for building records, building property notices, building inspections or certificate of occupancy.</w:t>
            </w:r>
          </w:p>
        </w:tc>
        <w:tc>
          <w:tcPr>
            <w:tcW w:w="1723" w:type="dxa"/>
            <w:tcBorders>
              <w:top w:val="nil"/>
              <w:left w:val="nil"/>
              <w:bottom w:val="nil"/>
              <w:right w:val="nil"/>
            </w:tcBorders>
            <w:tcMar>
              <w:top w:w="17" w:type="dxa"/>
              <w:left w:w="0" w:type="dxa"/>
              <w:bottom w:w="17" w:type="dxa"/>
              <w:right w:w="170" w:type="dxa"/>
            </w:tcMar>
          </w:tcPr>
          <w:p w14:paraId="30C1D401" w14:textId="77777777" w:rsidR="00BD0894" w:rsidRPr="00BD0894" w:rsidRDefault="00BD0894" w:rsidP="00BD089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EEF837"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8B52541"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630F33" w14:textId="77777777" w:rsidR="00BD0894" w:rsidRPr="00BD0894" w:rsidRDefault="00BD0894" w:rsidP="00BD0894">
            <w:pPr>
              <w:pStyle w:val="Feesright"/>
              <w:rPr>
                <w:rFonts w:eastAsia="Times New Roman"/>
                <w:color w:val="000000" w:themeColor="text1"/>
              </w:rPr>
            </w:pPr>
          </w:p>
        </w:tc>
      </w:tr>
      <w:tr w:rsidR="009277BD" w14:paraId="3974DFE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0210E1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Standard building search</w:t>
            </w:r>
          </w:p>
        </w:tc>
        <w:tc>
          <w:tcPr>
            <w:tcW w:w="1723" w:type="dxa"/>
            <w:tcBorders>
              <w:top w:val="nil"/>
              <w:left w:val="nil"/>
              <w:bottom w:val="nil"/>
              <w:right w:val="nil"/>
            </w:tcBorders>
            <w:tcMar>
              <w:top w:w="17" w:type="dxa"/>
              <w:left w:w="0" w:type="dxa"/>
              <w:bottom w:w="17" w:type="dxa"/>
              <w:right w:w="170" w:type="dxa"/>
            </w:tcMar>
          </w:tcPr>
          <w:p w14:paraId="6F27381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search</w:t>
            </w:r>
          </w:p>
        </w:tc>
        <w:tc>
          <w:tcPr>
            <w:tcW w:w="1293" w:type="dxa"/>
            <w:tcBorders>
              <w:top w:val="nil"/>
              <w:left w:val="nil"/>
              <w:bottom w:val="nil"/>
              <w:right w:val="nil"/>
            </w:tcBorders>
            <w:tcMar>
              <w:top w:w="17" w:type="dxa"/>
              <w:left w:w="0" w:type="dxa"/>
              <w:bottom w:w="17" w:type="dxa"/>
              <w:right w:w="170" w:type="dxa"/>
            </w:tcMar>
          </w:tcPr>
          <w:p w14:paraId="4EA0989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$91.00</w:t>
            </w:r>
          </w:p>
        </w:tc>
        <w:tc>
          <w:tcPr>
            <w:tcW w:w="1149" w:type="dxa"/>
            <w:tcBorders>
              <w:top w:val="nil"/>
              <w:left w:val="nil"/>
              <w:bottom w:val="nil"/>
              <w:right w:val="nil"/>
            </w:tcBorders>
            <w:tcMar>
              <w:top w:w="17" w:type="dxa"/>
              <w:left w:w="0" w:type="dxa"/>
              <w:bottom w:w="17" w:type="dxa"/>
              <w:right w:w="170" w:type="dxa"/>
            </w:tcMar>
          </w:tcPr>
          <w:p w14:paraId="020B7E0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DEF895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$91.00</w:t>
            </w:r>
          </w:p>
        </w:tc>
      </w:tr>
      <w:tr w:rsidR="009277BD" w14:paraId="06EBC9F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3BE266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Building search guaranteed within three days after date of lodgement</w:t>
            </w:r>
          </w:p>
        </w:tc>
        <w:tc>
          <w:tcPr>
            <w:tcW w:w="1723" w:type="dxa"/>
            <w:tcBorders>
              <w:top w:val="nil"/>
              <w:left w:val="nil"/>
              <w:bottom w:val="nil"/>
              <w:right w:val="nil"/>
            </w:tcBorders>
            <w:tcMar>
              <w:top w:w="17" w:type="dxa"/>
              <w:left w:w="0" w:type="dxa"/>
              <w:bottom w:w="17" w:type="dxa"/>
              <w:right w:w="170" w:type="dxa"/>
            </w:tcMar>
          </w:tcPr>
          <w:p w14:paraId="40D387C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search</w:t>
            </w:r>
          </w:p>
        </w:tc>
        <w:tc>
          <w:tcPr>
            <w:tcW w:w="1293" w:type="dxa"/>
            <w:tcBorders>
              <w:top w:val="nil"/>
              <w:left w:val="nil"/>
              <w:bottom w:val="nil"/>
              <w:right w:val="nil"/>
            </w:tcBorders>
            <w:tcMar>
              <w:top w:w="17" w:type="dxa"/>
              <w:left w:w="0" w:type="dxa"/>
              <w:bottom w:w="17" w:type="dxa"/>
              <w:right w:w="170" w:type="dxa"/>
            </w:tcMar>
          </w:tcPr>
          <w:p w14:paraId="0E0C6850"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$186.95</w:t>
            </w:r>
          </w:p>
        </w:tc>
        <w:tc>
          <w:tcPr>
            <w:tcW w:w="1149" w:type="dxa"/>
            <w:tcBorders>
              <w:top w:val="nil"/>
              <w:left w:val="nil"/>
              <w:bottom w:val="nil"/>
              <w:right w:val="nil"/>
            </w:tcBorders>
            <w:tcMar>
              <w:top w:w="17" w:type="dxa"/>
              <w:left w:w="0" w:type="dxa"/>
              <w:bottom w:w="17" w:type="dxa"/>
              <w:right w:w="170" w:type="dxa"/>
            </w:tcMar>
          </w:tcPr>
          <w:p w14:paraId="0D0A6D1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4074B9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$186.95</w:t>
            </w:r>
          </w:p>
        </w:tc>
      </w:tr>
    </w:tbl>
    <w:p w14:paraId="1EAF7746" w14:textId="77777777" w:rsidR="001C5915" w:rsidRPr="00BD0894" w:rsidRDefault="001C5915" w:rsidP="001C5915">
      <w:pPr>
        <w:pStyle w:val="BodyText"/>
        <w:widowControl/>
        <w:ind w:left="0"/>
        <w:rPr>
          <w:rFonts w:cs="Arial"/>
          <w:color w:val="000000" w:themeColor="text1"/>
          <w:sz w:val="13"/>
          <w:szCs w:val="13"/>
        </w:rPr>
      </w:pPr>
    </w:p>
    <w:p w14:paraId="4C7F85E8" w14:textId="77777777" w:rsidR="001025A0" w:rsidRPr="00BD0894" w:rsidRDefault="003E0BFD" w:rsidP="00D07897">
      <w:pPr>
        <w:pStyle w:val="Heading4"/>
      </w:pPr>
      <w:r w:rsidRPr="00BD0894">
        <w:lastRenderedPageBreak/>
        <w:t>Building Statutory</w:t>
      </w:r>
    </w:p>
    <w:p w14:paraId="5340E813" w14:textId="77777777" w:rsidR="001025A0" w:rsidRPr="00BD0894" w:rsidRDefault="001025A0" w:rsidP="001025A0">
      <w:pPr>
        <w:spacing w:after="0" w:line="240" w:lineRule="auto"/>
        <w:rPr>
          <w:color w:val="000000" w:themeColor="text1"/>
          <w:sz w:val="13"/>
          <w:szCs w:val="13"/>
        </w:rPr>
      </w:pPr>
    </w:p>
    <w:p w14:paraId="7C141616" w14:textId="77777777" w:rsidR="001025A0" w:rsidRPr="00BD0894" w:rsidRDefault="003E0BFD" w:rsidP="001025A0">
      <w:pPr>
        <w:spacing w:after="0" w:line="240" w:lineRule="auto"/>
        <w:rPr>
          <w:b/>
          <w:bCs/>
          <w:color w:val="000000" w:themeColor="text1"/>
          <w:sz w:val="16"/>
          <w:szCs w:val="16"/>
        </w:rPr>
      </w:pPr>
      <w:r w:rsidRPr="00BD0894">
        <w:rPr>
          <w:b/>
          <w:bCs/>
          <w:color w:val="000000" w:themeColor="text1"/>
          <w:sz w:val="16"/>
          <w:szCs w:val="16"/>
        </w:rPr>
        <w:t>Finalisation of historical building applications</w:t>
      </w:r>
    </w:p>
    <w:p w14:paraId="29A04D7E" w14:textId="77777777" w:rsidR="004439B5" w:rsidRPr="00BD0894" w:rsidRDefault="004439B5"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CB430D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5C9AC39" w14:textId="77777777" w:rsidR="00BD0894" w:rsidRPr="00BD0894" w:rsidRDefault="003E0BFD" w:rsidP="00BD0894">
            <w:pPr>
              <w:pStyle w:val="FeesandChargesStyle"/>
              <w:rPr>
                <w:rFonts w:eastAsia="Times New Roman"/>
                <w:color w:val="000000" w:themeColor="text1"/>
              </w:rPr>
            </w:pPr>
            <w:bookmarkStart w:id="47" w:name="DOC_TBL00028_1_1"/>
            <w:bookmarkEnd w:id="47"/>
            <w:r w:rsidRPr="00BD0894">
              <w:rPr>
                <w:rFonts w:eastAsia="Times New Roman"/>
                <w:color w:val="000000" w:themeColor="text1"/>
              </w:rPr>
              <w:t>Finalisation of one building approval (domestic) where time has lapsed</w:t>
            </w:r>
          </w:p>
        </w:tc>
        <w:tc>
          <w:tcPr>
            <w:tcW w:w="1723" w:type="dxa"/>
            <w:tcBorders>
              <w:top w:val="nil"/>
              <w:left w:val="nil"/>
              <w:bottom w:val="nil"/>
              <w:right w:val="nil"/>
            </w:tcBorders>
            <w:tcMar>
              <w:top w:w="17" w:type="dxa"/>
              <w:left w:w="0" w:type="dxa"/>
              <w:bottom w:w="17" w:type="dxa"/>
              <w:right w:w="170" w:type="dxa"/>
            </w:tcMar>
          </w:tcPr>
          <w:p w14:paraId="24E0CB32"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final inspection</w:t>
            </w:r>
          </w:p>
        </w:tc>
        <w:tc>
          <w:tcPr>
            <w:tcW w:w="1293" w:type="dxa"/>
            <w:tcBorders>
              <w:top w:val="nil"/>
              <w:left w:val="nil"/>
              <w:bottom w:val="nil"/>
              <w:right w:val="nil"/>
            </w:tcBorders>
            <w:tcMar>
              <w:top w:w="17" w:type="dxa"/>
              <w:left w:w="0" w:type="dxa"/>
              <w:bottom w:w="17" w:type="dxa"/>
              <w:right w:w="170" w:type="dxa"/>
            </w:tcMar>
          </w:tcPr>
          <w:p w14:paraId="5EDFF163"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$1,136.85</w:t>
            </w:r>
          </w:p>
        </w:tc>
        <w:tc>
          <w:tcPr>
            <w:tcW w:w="1149" w:type="dxa"/>
            <w:tcBorders>
              <w:top w:val="nil"/>
              <w:left w:val="nil"/>
              <w:bottom w:val="nil"/>
              <w:right w:val="nil"/>
            </w:tcBorders>
            <w:tcMar>
              <w:top w:w="17" w:type="dxa"/>
              <w:left w:w="0" w:type="dxa"/>
              <w:bottom w:w="17" w:type="dxa"/>
              <w:right w:w="170" w:type="dxa"/>
            </w:tcMar>
          </w:tcPr>
          <w:p w14:paraId="503C53F5"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56DB48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$1,136.85</w:t>
            </w:r>
          </w:p>
        </w:tc>
      </w:tr>
      <w:tr w:rsidR="009277BD" w14:paraId="34FA318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C22A47"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Finalisation of two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2EDCC9E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673A49C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$1,560.60</w:t>
            </w:r>
          </w:p>
        </w:tc>
        <w:tc>
          <w:tcPr>
            <w:tcW w:w="1149" w:type="dxa"/>
            <w:tcBorders>
              <w:top w:val="nil"/>
              <w:left w:val="nil"/>
              <w:bottom w:val="nil"/>
              <w:right w:val="nil"/>
            </w:tcBorders>
            <w:tcMar>
              <w:top w:w="17" w:type="dxa"/>
              <w:left w:w="0" w:type="dxa"/>
              <w:bottom w:w="17" w:type="dxa"/>
              <w:right w:w="170" w:type="dxa"/>
            </w:tcMar>
          </w:tcPr>
          <w:p w14:paraId="422E481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490758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$1,560.60</w:t>
            </w:r>
          </w:p>
        </w:tc>
      </w:tr>
      <w:tr w:rsidR="009277BD" w14:paraId="3657EC9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D4A242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Finalisation of three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205A343B"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3F926E4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$2,080.45</w:t>
            </w:r>
          </w:p>
        </w:tc>
        <w:tc>
          <w:tcPr>
            <w:tcW w:w="1149" w:type="dxa"/>
            <w:tcBorders>
              <w:top w:val="nil"/>
              <w:left w:val="nil"/>
              <w:bottom w:val="nil"/>
              <w:right w:val="nil"/>
            </w:tcBorders>
            <w:tcMar>
              <w:top w:w="17" w:type="dxa"/>
              <w:left w:w="0" w:type="dxa"/>
              <w:bottom w:w="17" w:type="dxa"/>
              <w:right w:w="170" w:type="dxa"/>
            </w:tcMar>
          </w:tcPr>
          <w:p w14:paraId="6F9EB359"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65357B1"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$2,080.45</w:t>
            </w:r>
          </w:p>
        </w:tc>
      </w:tr>
      <w:tr w:rsidR="009277BD" w14:paraId="36FF049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61CBED6"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Finalisation of swimming pool (pool steel certificate where applicable must be provided by owner)</w:t>
            </w:r>
          </w:p>
        </w:tc>
        <w:tc>
          <w:tcPr>
            <w:tcW w:w="1723" w:type="dxa"/>
            <w:tcBorders>
              <w:top w:val="nil"/>
              <w:left w:val="nil"/>
              <w:bottom w:val="nil"/>
              <w:right w:val="nil"/>
            </w:tcBorders>
            <w:tcMar>
              <w:top w:w="17" w:type="dxa"/>
              <w:left w:w="0" w:type="dxa"/>
              <w:bottom w:w="17" w:type="dxa"/>
              <w:right w:w="170" w:type="dxa"/>
            </w:tcMar>
          </w:tcPr>
          <w:p w14:paraId="77D2115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final inspection</w:t>
            </w:r>
          </w:p>
        </w:tc>
        <w:tc>
          <w:tcPr>
            <w:tcW w:w="1293" w:type="dxa"/>
            <w:tcBorders>
              <w:top w:val="nil"/>
              <w:left w:val="nil"/>
              <w:bottom w:val="nil"/>
              <w:right w:val="nil"/>
            </w:tcBorders>
            <w:tcMar>
              <w:top w:w="17" w:type="dxa"/>
              <w:left w:w="0" w:type="dxa"/>
              <w:bottom w:w="17" w:type="dxa"/>
              <w:right w:w="170" w:type="dxa"/>
            </w:tcMar>
          </w:tcPr>
          <w:p w14:paraId="50F07BF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$1,181.15</w:t>
            </w:r>
          </w:p>
        </w:tc>
        <w:tc>
          <w:tcPr>
            <w:tcW w:w="1149" w:type="dxa"/>
            <w:tcBorders>
              <w:top w:val="nil"/>
              <w:left w:val="nil"/>
              <w:bottom w:val="nil"/>
              <w:right w:val="nil"/>
            </w:tcBorders>
            <w:tcMar>
              <w:top w:w="17" w:type="dxa"/>
              <w:left w:w="0" w:type="dxa"/>
              <w:bottom w:w="17" w:type="dxa"/>
              <w:right w:w="170" w:type="dxa"/>
            </w:tcMar>
          </w:tcPr>
          <w:p w14:paraId="34D09DA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23CF13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$1,181.15</w:t>
            </w:r>
          </w:p>
        </w:tc>
      </w:tr>
      <w:tr w:rsidR="009277BD" w14:paraId="5E996D5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05F78AE"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19A5A007"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01F8E6E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$913.50</w:t>
            </w:r>
          </w:p>
        </w:tc>
        <w:tc>
          <w:tcPr>
            <w:tcW w:w="1149" w:type="dxa"/>
            <w:tcBorders>
              <w:top w:val="nil"/>
              <w:left w:val="nil"/>
              <w:bottom w:val="nil"/>
              <w:right w:val="nil"/>
            </w:tcBorders>
            <w:tcMar>
              <w:top w:w="17" w:type="dxa"/>
              <w:left w:w="0" w:type="dxa"/>
              <w:bottom w:w="17" w:type="dxa"/>
              <w:right w:w="170" w:type="dxa"/>
            </w:tcMar>
          </w:tcPr>
          <w:p w14:paraId="44BF659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DA92FB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$913.50</w:t>
            </w:r>
          </w:p>
        </w:tc>
      </w:tr>
      <w:tr w:rsidR="009277BD" w14:paraId="6FE3DD2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F05141A"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40E0ED5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0FFD9F16"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$965.25</w:t>
            </w:r>
          </w:p>
        </w:tc>
        <w:tc>
          <w:tcPr>
            <w:tcW w:w="1149" w:type="dxa"/>
            <w:tcBorders>
              <w:top w:val="nil"/>
              <w:left w:val="nil"/>
              <w:bottom w:val="nil"/>
              <w:right w:val="nil"/>
            </w:tcBorders>
            <w:tcMar>
              <w:top w:w="17" w:type="dxa"/>
              <w:left w:w="0" w:type="dxa"/>
              <w:bottom w:w="17" w:type="dxa"/>
              <w:right w:w="170" w:type="dxa"/>
            </w:tcMar>
          </w:tcPr>
          <w:p w14:paraId="0FCCD43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FF6889E"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$965.25</w:t>
            </w:r>
          </w:p>
        </w:tc>
      </w:tr>
      <w:tr w:rsidR="009277BD" w14:paraId="5A3FE75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3A9080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56A4BD31"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8FAEEC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$854.55</w:t>
            </w:r>
          </w:p>
        </w:tc>
        <w:tc>
          <w:tcPr>
            <w:tcW w:w="1149" w:type="dxa"/>
            <w:tcBorders>
              <w:top w:val="nil"/>
              <w:left w:val="nil"/>
              <w:bottom w:val="nil"/>
              <w:right w:val="nil"/>
            </w:tcBorders>
            <w:tcMar>
              <w:top w:w="17" w:type="dxa"/>
              <w:left w:w="0" w:type="dxa"/>
              <w:bottom w:w="17" w:type="dxa"/>
              <w:right w:w="170" w:type="dxa"/>
            </w:tcMar>
          </w:tcPr>
          <w:p w14:paraId="1DA7D47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$85.45</w:t>
            </w:r>
          </w:p>
        </w:tc>
        <w:tc>
          <w:tcPr>
            <w:tcW w:w="1186" w:type="dxa"/>
            <w:tcBorders>
              <w:top w:val="nil"/>
              <w:left w:val="nil"/>
              <w:bottom w:val="nil"/>
              <w:right w:val="nil"/>
            </w:tcBorders>
            <w:tcMar>
              <w:top w:w="17" w:type="dxa"/>
              <w:left w:w="0" w:type="dxa"/>
              <w:bottom w:w="17" w:type="dxa"/>
              <w:right w:w="170" w:type="dxa"/>
            </w:tcMar>
          </w:tcPr>
          <w:p w14:paraId="4A8E903A"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$940.00</w:t>
            </w:r>
          </w:p>
        </w:tc>
      </w:tr>
      <w:tr w:rsidR="009277BD" w14:paraId="1471329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09B18D9"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Preparation of quotation to issue Certificate of Classification for a pre-1975 building</w:t>
            </w:r>
          </w:p>
        </w:tc>
        <w:tc>
          <w:tcPr>
            <w:tcW w:w="1723" w:type="dxa"/>
            <w:tcBorders>
              <w:top w:val="nil"/>
              <w:left w:val="nil"/>
              <w:bottom w:val="nil"/>
              <w:right w:val="nil"/>
            </w:tcBorders>
            <w:tcMar>
              <w:top w:w="17" w:type="dxa"/>
              <w:left w:w="0" w:type="dxa"/>
              <w:bottom w:w="17" w:type="dxa"/>
              <w:right w:w="170" w:type="dxa"/>
            </w:tcMar>
          </w:tcPr>
          <w:p w14:paraId="39151CAB"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9F98BC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$558.55</w:t>
            </w:r>
          </w:p>
        </w:tc>
        <w:tc>
          <w:tcPr>
            <w:tcW w:w="1149" w:type="dxa"/>
            <w:tcBorders>
              <w:top w:val="nil"/>
              <w:left w:val="nil"/>
              <w:bottom w:val="nil"/>
              <w:right w:val="nil"/>
            </w:tcBorders>
            <w:tcMar>
              <w:top w:w="17" w:type="dxa"/>
              <w:left w:w="0" w:type="dxa"/>
              <w:bottom w:w="17" w:type="dxa"/>
              <w:right w:w="170" w:type="dxa"/>
            </w:tcMar>
          </w:tcPr>
          <w:p w14:paraId="75756D2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4EA1D4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$558.55</w:t>
            </w:r>
          </w:p>
        </w:tc>
      </w:tr>
      <w:tr w:rsidR="009277BD" w14:paraId="3B21F8D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AE748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Finalisation of the Certificate of Classification for commercial properties. This is a price on application fee (GST will be a mixed supply).</w:t>
            </w:r>
          </w:p>
        </w:tc>
        <w:tc>
          <w:tcPr>
            <w:tcW w:w="1723" w:type="dxa"/>
            <w:tcBorders>
              <w:top w:val="nil"/>
              <w:left w:val="nil"/>
              <w:bottom w:val="nil"/>
              <w:right w:val="nil"/>
            </w:tcBorders>
            <w:tcMar>
              <w:top w:w="17" w:type="dxa"/>
              <w:left w:w="0" w:type="dxa"/>
              <w:bottom w:w="17" w:type="dxa"/>
              <w:right w:w="170" w:type="dxa"/>
            </w:tcMar>
          </w:tcPr>
          <w:p w14:paraId="20B8C57F"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B7D4EEF"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14A10B3"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16F6FD4" w14:textId="77777777" w:rsidR="00BD0894" w:rsidRPr="00BD0894" w:rsidRDefault="00BD0894" w:rsidP="00BD0894">
            <w:pPr>
              <w:pStyle w:val="Feesright"/>
              <w:rPr>
                <w:rFonts w:eastAsia="Times New Roman"/>
                <w:color w:val="000000" w:themeColor="text1"/>
              </w:rPr>
            </w:pPr>
          </w:p>
        </w:tc>
      </w:tr>
    </w:tbl>
    <w:p w14:paraId="1C0398A8" w14:textId="77777777" w:rsidR="0001198F" w:rsidRPr="00BD0894" w:rsidRDefault="003E0BFD" w:rsidP="00D07897">
      <w:pPr>
        <w:pStyle w:val="Heading4"/>
      </w:pPr>
      <w:r w:rsidRPr="00BD0894">
        <w:t>Copying of Building Approvals</w:t>
      </w:r>
    </w:p>
    <w:p w14:paraId="51042FBC" w14:textId="77777777" w:rsidR="0001198F" w:rsidRPr="00BD0894" w:rsidRDefault="0001198F"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7CDBCD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A81CCF" w14:textId="77777777" w:rsidR="00BD0894" w:rsidRPr="00BD0894" w:rsidRDefault="003E0BFD" w:rsidP="00BD0894">
            <w:pPr>
              <w:pStyle w:val="FeesandChargesStyle"/>
              <w:rPr>
                <w:rFonts w:eastAsia="Times New Roman"/>
                <w:color w:val="000000" w:themeColor="text1"/>
              </w:rPr>
            </w:pPr>
            <w:bookmarkStart w:id="48" w:name="DOC_TBL00029_1_1"/>
            <w:bookmarkEnd w:id="48"/>
            <w:r w:rsidRPr="00BD0894">
              <w:rPr>
                <w:rFonts w:eastAsia="Times New Roman"/>
                <w:color w:val="000000" w:themeColor="text1"/>
              </w:rPr>
              <w:t>Copy of building approval documents</w:t>
            </w:r>
          </w:p>
        </w:tc>
        <w:tc>
          <w:tcPr>
            <w:tcW w:w="1723" w:type="dxa"/>
            <w:tcBorders>
              <w:top w:val="nil"/>
              <w:left w:val="nil"/>
              <w:bottom w:val="nil"/>
              <w:right w:val="nil"/>
            </w:tcBorders>
            <w:tcMar>
              <w:top w:w="17" w:type="dxa"/>
              <w:left w:w="0" w:type="dxa"/>
              <w:bottom w:w="17" w:type="dxa"/>
              <w:right w:w="170" w:type="dxa"/>
            </w:tcMar>
          </w:tcPr>
          <w:p w14:paraId="5465FF0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Per building record</w:t>
            </w:r>
          </w:p>
        </w:tc>
        <w:tc>
          <w:tcPr>
            <w:tcW w:w="1293" w:type="dxa"/>
            <w:tcBorders>
              <w:top w:val="nil"/>
              <w:left w:val="nil"/>
              <w:bottom w:val="nil"/>
              <w:right w:val="nil"/>
            </w:tcBorders>
            <w:tcMar>
              <w:top w:w="17" w:type="dxa"/>
              <w:left w:w="0" w:type="dxa"/>
              <w:bottom w:w="17" w:type="dxa"/>
              <w:right w:w="170" w:type="dxa"/>
            </w:tcMar>
          </w:tcPr>
          <w:p w14:paraId="67F664F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$163.25</w:t>
            </w:r>
          </w:p>
        </w:tc>
        <w:tc>
          <w:tcPr>
            <w:tcW w:w="1149" w:type="dxa"/>
            <w:tcBorders>
              <w:top w:val="nil"/>
              <w:left w:val="nil"/>
              <w:bottom w:val="nil"/>
              <w:right w:val="nil"/>
            </w:tcBorders>
            <w:tcMar>
              <w:top w:w="17" w:type="dxa"/>
              <w:left w:w="0" w:type="dxa"/>
              <w:bottom w:w="17" w:type="dxa"/>
              <w:right w:w="170" w:type="dxa"/>
            </w:tcMar>
          </w:tcPr>
          <w:p w14:paraId="728D6B3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657225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$163.25</w:t>
            </w:r>
          </w:p>
        </w:tc>
      </w:tr>
      <w:tr w:rsidR="009277BD" w14:paraId="0AD38EE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AD1B43C"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Additional fee applicable for complex requests requiring additional time (exceeding 0.5 hours)</w:t>
            </w:r>
          </w:p>
        </w:tc>
        <w:tc>
          <w:tcPr>
            <w:tcW w:w="1723" w:type="dxa"/>
            <w:tcBorders>
              <w:top w:val="nil"/>
              <w:left w:val="nil"/>
              <w:bottom w:val="nil"/>
              <w:right w:val="nil"/>
            </w:tcBorders>
            <w:tcMar>
              <w:top w:w="17" w:type="dxa"/>
              <w:left w:w="0" w:type="dxa"/>
              <w:bottom w:w="17" w:type="dxa"/>
              <w:right w:w="170" w:type="dxa"/>
            </w:tcMar>
          </w:tcPr>
          <w:p w14:paraId="19FC2383"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Per building record</w:t>
            </w:r>
          </w:p>
        </w:tc>
        <w:tc>
          <w:tcPr>
            <w:tcW w:w="1293" w:type="dxa"/>
            <w:tcBorders>
              <w:top w:val="nil"/>
              <w:left w:val="nil"/>
              <w:bottom w:val="nil"/>
              <w:right w:val="nil"/>
            </w:tcBorders>
            <w:tcMar>
              <w:top w:w="17" w:type="dxa"/>
              <w:left w:w="0" w:type="dxa"/>
              <w:bottom w:w="17" w:type="dxa"/>
              <w:right w:w="170" w:type="dxa"/>
            </w:tcMar>
          </w:tcPr>
          <w:p w14:paraId="78EB1787"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$54.40</w:t>
            </w:r>
          </w:p>
        </w:tc>
        <w:tc>
          <w:tcPr>
            <w:tcW w:w="1149" w:type="dxa"/>
            <w:tcBorders>
              <w:top w:val="nil"/>
              <w:left w:val="nil"/>
              <w:bottom w:val="nil"/>
              <w:right w:val="nil"/>
            </w:tcBorders>
            <w:tcMar>
              <w:top w:w="17" w:type="dxa"/>
              <w:left w:w="0" w:type="dxa"/>
              <w:bottom w:w="17" w:type="dxa"/>
              <w:right w:w="170" w:type="dxa"/>
            </w:tcMar>
          </w:tcPr>
          <w:p w14:paraId="6DF2860F"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C0DDC92"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$54.40</w:t>
            </w:r>
          </w:p>
        </w:tc>
      </w:tr>
    </w:tbl>
    <w:p w14:paraId="27115386" w14:textId="77777777" w:rsidR="008E0859" w:rsidRPr="00BD0894" w:rsidRDefault="003E0BFD" w:rsidP="00D07897">
      <w:pPr>
        <w:pStyle w:val="Heading4"/>
      </w:pPr>
      <w:r w:rsidRPr="00BD0894">
        <w:t>Document Lodgement</w:t>
      </w:r>
    </w:p>
    <w:p w14:paraId="5EBE052F" w14:textId="77777777" w:rsidR="001C5915" w:rsidRPr="00BD0894"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84C909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AD9BD2F" w14:textId="5CEA63A7" w:rsidR="00BD0894" w:rsidRPr="00BD0894" w:rsidRDefault="003E0BFD" w:rsidP="00BD0894">
            <w:pPr>
              <w:pStyle w:val="FeesandChargesStyle"/>
              <w:rPr>
                <w:rFonts w:eastAsia="Times New Roman"/>
                <w:color w:val="000000" w:themeColor="text1"/>
              </w:rPr>
            </w:pPr>
            <w:bookmarkStart w:id="49" w:name="DOC_TBL00030_1_1"/>
            <w:bookmarkEnd w:id="49"/>
            <w:r w:rsidRPr="00BD0894">
              <w:rPr>
                <w:rFonts w:eastAsia="Times New Roman"/>
                <w:color w:val="000000" w:themeColor="text1"/>
              </w:rPr>
              <w:t xml:space="preserve">The </w:t>
            </w:r>
            <w:r w:rsidRPr="008E1D93">
              <w:rPr>
                <w:rFonts w:eastAsia="Times New Roman"/>
                <w:i/>
                <w:iCs/>
                <w:color w:val="000000" w:themeColor="text1"/>
              </w:rPr>
              <w:t>Planning Act 2016</w:t>
            </w:r>
            <w:r w:rsidRPr="00BD0894">
              <w:rPr>
                <w:rFonts w:eastAsia="Times New Roman"/>
                <w:color w:val="000000" w:themeColor="text1"/>
              </w:rPr>
              <w:t xml:space="preserve"> and the </w:t>
            </w:r>
            <w:r w:rsidRPr="008E1D93">
              <w:rPr>
                <w:rFonts w:eastAsia="Times New Roman"/>
                <w:i/>
                <w:iCs/>
                <w:color w:val="000000" w:themeColor="text1"/>
              </w:rPr>
              <w:t>Building Act 1975</w:t>
            </w:r>
            <w:r w:rsidRPr="00BD0894">
              <w:rPr>
                <w:rFonts w:eastAsia="Times New Roman"/>
                <w:color w:val="000000" w:themeColor="text1"/>
              </w:rPr>
              <w:t xml:space="preserve"> require a private certifier to lodge building work documentation with Council including all building structures classes 1–10 inclusive and special structures where Notice of Engagement, Decision Notice, Final Notice/Certificate of </w:t>
            </w:r>
            <w:r w:rsidR="0030651C" w:rsidRPr="001877F6">
              <w:rPr>
                <w:rFonts w:eastAsia="Times New Roman"/>
                <w:color w:val="000000" w:themeColor="text1"/>
              </w:rPr>
              <w:t>Occupancy,</w:t>
            </w:r>
            <w:r w:rsidRPr="00BD0894">
              <w:rPr>
                <w:rFonts w:eastAsia="Times New Roman"/>
                <w:color w:val="000000" w:themeColor="text1"/>
              </w:rPr>
              <w:t xml:space="preserve"> and attachments are lodged.</w:t>
            </w:r>
          </w:p>
        </w:tc>
        <w:tc>
          <w:tcPr>
            <w:tcW w:w="1723" w:type="dxa"/>
            <w:tcBorders>
              <w:top w:val="nil"/>
              <w:left w:val="nil"/>
              <w:bottom w:val="nil"/>
              <w:right w:val="nil"/>
            </w:tcBorders>
            <w:tcMar>
              <w:top w:w="17" w:type="dxa"/>
              <w:left w:w="0" w:type="dxa"/>
              <w:bottom w:w="17" w:type="dxa"/>
              <w:right w:w="170" w:type="dxa"/>
            </w:tcMar>
          </w:tcPr>
          <w:p w14:paraId="4E3B7722" w14:textId="77777777" w:rsidR="00BD0894" w:rsidRPr="00BD0894" w:rsidRDefault="00BD0894" w:rsidP="00BD089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A5642FE" w14:textId="77777777" w:rsidR="00BD0894" w:rsidRPr="00BD0894" w:rsidRDefault="00BD0894" w:rsidP="00BD089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A54FCD7" w14:textId="77777777" w:rsidR="00BD0894" w:rsidRPr="00BD0894" w:rsidRDefault="00BD0894" w:rsidP="00BD089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9749387" w14:textId="77777777" w:rsidR="00BD0894" w:rsidRPr="00BD0894" w:rsidRDefault="00BD0894" w:rsidP="00BD0894">
            <w:pPr>
              <w:pStyle w:val="Feesright"/>
              <w:rPr>
                <w:rFonts w:eastAsia="Times New Roman"/>
                <w:color w:val="000000" w:themeColor="text1"/>
              </w:rPr>
            </w:pPr>
          </w:p>
        </w:tc>
      </w:tr>
      <w:tr w:rsidR="009277BD" w14:paraId="7A083C2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52BB14"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Electronic lodgements using Council's online portal</w:t>
            </w:r>
          </w:p>
        </w:tc>
        <w:tc>
          <w:tcPr>
            <w:tcW w:w="1723" w:type="dxa"/>
            <w:tcBorders>
              <w:top w:val="nil"/>
              <w:left w:val="nil"/>
              <w:bottom w:val="nil"/>
              <w:right w:val="nil"/>
            </w:tcBorders>
            <w:tcMar>
              <w:top w:w="17" w:type="dxa"/>
              <w:left w:w="0" w:type="dxa"/>
              <w:bottom w:w="17" w:type="dxa"/>
              <w:right w:w="170" w:type="dxa"/>
            </w:tcMar>
          </w:tcPr>
          <w:p w14:paraId="3CDFD525"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notice of engagement</w:t>
            </w:r>
          </w:p>
        </w:tc>
        <w:tc>
          <w:tcPr>
            <w:tcW w:w="1293" w:type="dxa"/>
            <w:tcBorders>
              <w:top w:val="nil"/>
              <w:left w:val="nil"/>
              <w:bottom w:val="nil"/>
              <w:right w:val="nil"/>
            </w:tcBorders>
            <w:tcMar>
              <w:top w:w="17" w:type="dxa"/>
              <w:left w:w="0" w:type="dxa"/>
              <w:bottom w:w="17" w:type="dxa"/>
              <w:right w:w="170" w:type="dxa"/>
            </w:tcMar>
          </w:tcPr>
          <w:p w14:paraId="7200AF0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$67.35</w:t>
            </w:r>
          </w:p>
        </w:tc>
        <w:tc>
          <w:tcPr>
            <w:tcW w:w="1149" w:type="dxa"/>
            <w:tcBorders>
              <w:top w:val="nil"/>
              <w:left w:val="nil"/>
              <w:bottom w:val="nil"/>
              <w:right w:val="nil"/>
            </w:tcBorders>
            <w:tcMar>
              <w:top w:w="17" w:type="dxa"/>
              <w:left w:w="0" w:type="dxa"/>
              <w:bottom w:w="17" w:type="dxa"/>
              <w:right w:w="170" w:type="dxa"/>
            </w:tcMar>
          </w:tcPr>
          <w:p w14:paraId="1F4871EC"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947294D"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$67.35</w:t>
            </w:r>
          </w:p>
        </w:tc>
      </w:tr>
      <w:tr w:rsidR="009277BD" w14:paraId="2BC921D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F85B18"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Hard copy document lodgements</w:t>
            </w:r>
          </w:p>
        </w:tc>
        <w:tc>
          <w:tcPr>
            <w:tcW w:w="1723" w:type="dxa"/>
            <w:tcBorders>
              <w:top w:val="nil"/>
              <w:left w:val="nil"/>
              <w:bottom w:val="nil"/>
              <w:right w:val="nil"/>
            </w:tcBorders>
            <w:tcMar>
              <w:top w:w="17" w:type="dxa"/>
              <w:left w:w="0" w:type="dxa"/>
              <w:bottom w:w="17" w:type="dxa"/>
              <w:right w:w="170" w:type="dxa"/>
            </w:tcMar>
          </w:tcPr>
          <w:p w14:paraId="5ACB60BD" w14:textId="77777777" w:rsidR="00BD0894" w:rsidRPr="00BD0894" w:rsidRDefault="003E0BFD" w:rsidP="00BD0894">
            <w:pPr>
              <w:pStyle w:val="FeesandChargesStyle"/>
              <w:rPr>
                <w:rFonts w:eastAsia="Times New Roman"/>
                <w:color w:val="000000" w:themeColor="text1"/>
              </w:rPr>
            </w:pPr>
            <w:r w:rsidRPr="00BD0894">
              <w:rPr>
                <w:rFonts w:eastAsia="Times New Roman"/>
                <w:color w:val="000000" w:themeColor="text1"/>
              </w:rPr>
              <w:t>Each approval</w:t>
            </w:r>
          </w:p>
        </w:tc>
        <w:tc>
          <w:tcPr>
            <w:tcW w:w="1293" w:type="dxa"/>
            <w:tcBorders>
              <w:top w:val="nil"/>
              <w:left w:val="nil"/>
              <w:bottom w:val="nil"/>
              <w:right w:val="nil"/>
            </w:tcBorders>
            <w:tcMar>
              <w:top w:w="17" w:type="dxa"/>
              <w:left w:w="0" w:type="dxa"/>
              <w:bottom w:w="17" w:type="dxa"/>
              <w:right w:w="170" w:type="dxa"/>
            </w:tcMar>
          </w:tcPr>
          <w:p w14:paraId="474B1544"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$117.55</w:t>
            </w:r>
          </w:p>
        </w:tc>
        <w:tc>
          <w:tcPr>
            <w:tcW w:w="1149" w:type="dxa"/>
            <w:tcBorders>
              <w:top w:val="nil"/>
              <w:left w:val="nil"/>
              <w:bottom w:val="nil"/>
              <w:right w:val="nil"/>
            </w:tcBorders>
            <w:tcMar>
              <w:top w:w="17" w:type="dxa"/>
              <w:left w:w="0" w:type="dxa"/>
              <w:bottom w:w="17" w:type="dxa"/>
              <w:right w:w="170" w:type="dxa"/>
            </w:tcMar>
          </w:tcPr>
          <w:p w14:paraId="267BAD0B" w14:textId="77777777" w:rsidR="00BD0894" w:rsidRPr="00BD0894" w:rsidRDefault="003E0BFD" w:rsidP="00BD0894">
            <w:pPr>
              <w:pStyle w:val="Feesright"/>
              <w:rPr>
                <w:rFonts w:eastAsia="Times New Roman"/>
                <w:color w:val="000000" w:themeColor="text1"/>
              </w:rPr>
            </w:pPr>
            <w:r w:rsidRPr="00BD089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B2B0AEA" w14:textId="77777777" w:rsidR="00BD0894" w:rsidRDefault="003E0BFD" w:rsidP="00BD0894">
            <w:pPr>
              <w:pStyle w:val="Feesright"/>
              <w:rPr>
                <w:rFonts w:eastAsia="Times New Roman"/>
                <w:color w:val="000000" w:themeColor="text1"/>
              </w:rPr>
            </w:pPr>
            <w:r w:rsidRPr="00BD0894">
              <w:rPr>
                <w:rFonts w:eastAsia="Times New Roman"/>
                <w:color w:val="000000" w:themeColor="text1"/>
              </w:rPr>
              <w:t>$117.55</w:t>
            </w:r>
          </w:p>
          <w:p w14:paraId="71AA4294" w14:textId="7D4E7A30" w:rsidR="001946D5" w:rsidRPr="00BD0894" w:rsidRDefault="001946D5" w:rsidP="00BD0894">
            <w:pPr>
              <w:pStyle w:val="Feesright"/>
              <w:rPr>
                <w:rFonts w:eastAsia="Times New Roman"/>
                <w:color w:val="000000" w:themeColor="text1"/>
              </w:rPr>
            </w:pPr>
          </w:p>
        </w:tc>
      </w:tr>
    </w:tbl>
    <w:p w14:paraId="10C3FB6F" w14:textId="77777777" w:rsidR="00FD0A18" w:rsidRPr="004E4E27" w:rsidRDefault="003E0BFD" w:rsidP="001946D5">
      <w:pPr>
        <w:pStyle w:val="Heading3"/>
      </w:pPr>
      <w:bookmarkStart w:id="50" w:name="_Toc105329436"/>
      <w:bookmarkStart w:id="51" w:name="_TOC_250104"/>
      <w:bookmarkStart w:id="52" w:name="_DMBM_3197"/>
      <w:bookmarkEnd w:id="37"/>
      <w:r w:rsidRPr="004E4E27">
        <w:t>BUS AND FERRY FARES</w:t>
      </w:r>
      <w:bookmarkEnd w:id="50"/>
    </w:p>
    <w:p w14:paraId="49917CB5" w14:textId="77777777" w:rsidR="00555D4B" w:rsidRPr="004E4E27" w:rsidRDefault="00555D4B" w:rsidP="00894A19">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7FBCFC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6A0C1C" w14:textId="77777777" w:rsidR="00B76548" w:rsidRPr="004E4E27" w:rsidRDefault="003E0BFD" w:rsidP="00B76548">
            <w:pPr>
              <w:pStyle w:val="FeesandChargesStyle"/>
              <w:rPr>
                <w:rFonts w:eastAsia="Times New Roman"/>
                <w:color w:val="000000" w:themeColor="text1"/>
              </w:rPr>
            </w:pPr>
            <w:bookmarkStart w:id="53" w:name="DOC_TBL00031_1_1"/>
            <w:bookmarkEnd w:id="53"/>
            <w:r w:rsidRPr="004E4E27">
              <w:rPr>
                <w:rFonts w:eastAsia="Times New Roman"/>
                <w:color w:val="000000" w:themeColor="text1"/>
              </w:rPr>
              <w:t>The Queensland Government sets fare zones, fare levels, ticket types, concessions and other ticketing arrangements for all timetabled bus, ferry and rail services. Information about TransLink ticketing is available by phone on 13 12 30 or at www.translink.com.au</w:t>
            </w:r>
          </w:p>
        </w:tc>
        <w:tc>
          <w:tcPr>
            <w:tcW w:w="1723" w:type="dxa"/>
            <w:tcBorders>
              <w:top w:val="nil"/>
              <w:left w:val="nil"/>
              <w:bottom w:val="nil"/>
              <w:right w:val="nil"/>
            </w:tcBorders>
            <w:tcMar>
              <w:top w:w="17" w:type="dxa"/>
              <w:left w:w="0" w:type="dxa"/>
              <w:bottom w:w="17" w:type="dxa"/>
              <w:right w:w="170" w:type="dxa"/>
            </w:tcMar>
          </w:tcPr>
          <w:p w14:paraId="185F7EA4"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28A25C8"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8D83915"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A12A2CA" w14:textId="77777777" w:rsidR="00B76548" w:rsidRPr="004E4E27" w:rsidRDefault="00B76548" w:rsidP="00B76548">
            <w:pPr>
              <w:pStyle w:val="Feesright"/>
              <w:rPr>
                <w:rFonts w:eastAsia="Times New Roman"/>
                <w:color w:val="000000" w:themeColor="text1"/>
              </w:rPr>
            </w:pPr>
          </w:p>
        </w:tc>
      </w:tr>
      <w:tr w:rsidR="009277BD" w14:paraId="22FD034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25F38E5"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The following concession and free travel passes will remain the responsibility of Council:</w:t>
            </w:r>
          </w:p>
        </w:tc>
        <w:tc>
          <w:tcPr>
            <w:tcW w:w="1723" w:type="dxa"/>
            <w:tcBorders>
              <w:top w:val="nil"/>
              <w:left w:val="nil"/>
              <w:bottom w:val="nil"/>
              <w:right w:val="nil"/>
            </w:tcBorders>
            <w:tcMar>
              <w:top w:w="17" w:type="dxa"/>
              <w:left w:w="0" w:type="dxa"/>
              <w:bottom w:w="17" w:type="dxa"/>
              <w:right w:w="170" w:type="dxa"/>
            </w:tcMar>
          </w:tcPr>
          <w:p w14:paraId="7A169216"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EEF6195"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07F7A41"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81E362" w14:textId="77777777" w:rsidR="00B76548" w:rsidRPr="004E4E27" w:rsidRDefault="00B76548" w:rsidP="00B76548">
            <w:pPr>
              <w:pStyle w:val="Feesright"/>
              <w:rPr>
                <w:rFonts w:eastAsia="Times New Roman"/>
                <w:color w:val="000000" w:themeColor="text1"/>
              </w:rPr>
            </w:pPr>
          </w:p>
        </w:tc>
      </w:tr>
    </w:tbl>
    <w:p w14:paraId="7F900A70" w14:textId="77777777" w:rsidR="00B559B1" w:rsidRPr="004E4E27" w:rsidRDefault="003E0BFD" w:rsidP="0084799C">
      <w:pPr>
        <w:pStyle w:val="Heading4"/>
        <w:rPr>
          <w:lang w:eastAsia="en-AU"/>
        </w:rPr>
      </w:pPr>
      <w:r w:rsidRPr="004E4E27">
        <w:rPr>
          <w:lang w:eastAsia="en-AU"/>
        </w:rPr>
        <w:t>Christmas Lights Tour</w:t>
      </w:r>
    </w:p>
    <w:p w14:paraId="53ED6D83" w14:textId="77777777" w:rsidR="00B559B1" w:rsidRPr="004E4E27" w:rsidRDefault="00B559B1" w:rsidP="00B559B1">
      <w:pPr>
        <w:pStyle w:val="FeesandChargesStyle"/>
        <w:spacing w:after="0"/>
        <w:rPr>
          <w:rFonts w:eastAsia="Times New Roman"/>
          <w:color w:val="000000" w:themeColor="text1"/>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1F283B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68F1A1F" w14:textId="77777777" w:rsidR="00B76548" w:rsidRPr="004E4E27" w:rsidRDefault="003E0BFD" w:rsidP="00B76548">
            <w:pPr>
              <w:pStyle w:val="FeesandChargesStyle"/>
              <w:rPr>
                <w:rFonts w:eastAsia="Times New Roman"/>
                <w:color w:val="000000" w:themeColor="text1"/>
              </w:rPr>
            </w:pPr>
            <w:bookmarkStart w:id="54" w:name="DOC_TBL00032_1_1"/>
            <w:bookmarkEnd w:id="51"/>
            <w:bookmarkEnd w:id="54"/>
            <w:r w:rsidRPr="004E4E27">
              <w:rPr>
                <w:rFonts w:eastAsia="Times New Roman"/>
                <w:color w:val="000000" w:themeColor="text1"/>
              </w:rPr>
              <w:t>Council will set fares associated with tours to selected suburbs prior to Christmas. Concession fares are available to any TransLink or Council concession holder. Children under five years travel free.</w:t>
            </w:r>
          </w:p>
        </w:tc>
        <w:tc>
          <w:tcPr>
            <w:tcW w:w="1723" w:type="dxa"/>
            <w:tcBorders>
              <w:top w:val="nil"/>
              <w:left w:val="nil"/>
              <w:bottom w:val="nil"/>
              <w:right w:val="nil"/>
            </w:tcBorders>
            <w:tcMar>
              <w:top w:w="17" w:type="dxa"/>
              <w:left w:w="0" w:type="dxa"/>
              <w:bottom w:w="17" w:type="dxa"/>
              <w:right w:w="170" w:type="dxa"/>
            </w:tcMar>
          </w:tcPr>
          <w:p w14:paraId="4AEA07CE"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F3A3CEF"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8406129"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8DC2E8B" w14:textId="77777777" w:rsidR="00B76548" w:rsidRPr="004E4E27" w:rsidRDefault="00B76548" w:rsidP="00B76548">
            <w:pPr>
              <w:pStyle w:val="Feesright"/>
              <w:rPr>
                <w:rFonts w:eastAsia="Times New Roman"/>
                <w:color w:val="000000" w:themeColor="text1"/>
              </w:rPr>
            </w:pPr>
          </w:p>
        </w:tc>
      </w:tr>
    </w:tbl>
    <w:p w14:paraId="38A22296" w14:textId="77777777" w:rsidR="00555D4B" w:rsidRPr="004E4E27" w:rsidRDefault="003E0BFD" w:rsidP="0084799C">
      <w:pPr>
        <w:pStyle w:val="Heading4"/>
        <w:rPr>
          <w:lang w:eastAsia="en-AU"/>
        </w:rPr>
      </w:pPr>
      <w:r w:rsidRPr="004E4E27">
        <w:rPr>
          <w:lang w:eastAsia="en-AU"/>
        </w:rPr>
        <w:t>Concession and Free Travel Policy</w:t>
      </w:r>
    </w:p>
    <w:p w14:paraId="3F15A63D" w14:textId="757330D1" w:rsidR="001D7E50" w:rsidRPr="004E4E27" w:rsidRDefault="001D7E50" w:rsidP="00006721">
      <w:pPr>
        <w:spacing w:after="0" w:line="240" w:lineRule="auto"/>
        <w:rPr>
          <w:rFonts w:cs="Arial"/>
          <w:color w:val="000000" w:themeColor="text1"/>
          <w:sz w:val="13"/>
          <w:szCs w:val="13"/>
          <w:lang w:eastAsia="en-AU"/>
        </w:rPr>
      </w:pPr>
    </w:p>
    <w:p w14:paraId="3C975285" w14:textId="72B71A27" w:rsidR="00992A3F" w:rsidRPr="004E4E27" w:rsidRDefault="003E0BFD" w:rsidP="00006721">
      <w:pPr>
        <w:spacing w:after="0" w:line="240" w:lineRule="auto"/>
        <w:rPr>
          <w:rFonts w:cs="Arial"/>
          <w:b/>
          <w:bCs/>
          <w:color w:val="000000" w:themeColor="text1"/>
          <w:sz w:val="16"/>
          <w:szCs w:val="16"/>
          <w:lang w:eastAsia="en-AU"/>
        </w:rPr>
      </w:pPr>
      <w:r w:rsidRPr="004E4E27">
        <w:rPr>
          <w:rFonts w:cs="Arial"/>
          <w:b/>
          <w:bCs/>
          <w:color w:val="000000" w:themeColor="text1"/>
          <w:sz w:val="16"/>
          <w:szCs w:val="16"/>
          <w:lang w:eastAsia="en-AU"/>
        </w:rPr>
        <w:t>Council concession and free travel passes</w:t>
      </w:r>
    </w:p>
    <w:p w14:paraId="1445826C" w14:textId="77777777" w:rsidR="001D7E50" w:rsidRPr="004E4E27" w:rsidRDefault="001D7E50" w:rsidP="00006721">
      <w:pPr>
        <w:spacing w:after="0" w:line="240" w:lineRule="auto"/>
        <w:rPr>
          <w:rFonts w:cs="Arial"/>
          <w:color w:val="000000" w:themeColor="text1"/>
          <w:sz w:val="13"/>
          <w:szCs w:val="13"/>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1AE017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A9355C" w14:textId="3BFF5F92" w:rsidR="00B76548" w:rsidRPr="004E4E27" w:rsidRDefault="003E0BFD" w:rsidP="00B76548">
            <w:pPr>
              <w:pStyle w:val="FeesandChargesStyle"/>
              <w:rPr>
                <w:rFonts w:eastAsia="Times New Roman"/>
                <w:color w:val="000000" w:themeColor="text1"/>
              </w:rPr>
            </w:pPr>
            <w:bookmarkStart w:id="55" w:name="DOC_TBL00033_1_1"/>
            <w:bookmarkEnd w:id="55"/>
            <w:r w:rsidRPr="004E4E27">
              <w:rPr>
                <w:rFonts w:eastAsia="Times New Roman"/>
                <w:color w:val="000000" w:themeColor="text1"/>
              </w:rPr>
              <w:t>In addition to the normal TransLink concession fare travel, Council offers concession and free travel on Council buses and ferries to eligible persons.</w:t>
            </w:r>
          </w:p>
        </w:tc>
        <w:tc>
          <w:tcPr>
            <w:tcW w:w="1723" w:type="dxa"/>
            <w:tcBorders>
              <w:top w:val="nil"/>
              <w:left w:val="nil"/>
              <w:bottom w:val="nil"/>
              <w:right w:val="nil"/>
            </w:tcBorders>
            <w:tcMar>
              <w:top w:w="17" w:type="dxa"/>
              <w:left w:w="0" w:type="dxa"/>
              <w:bottom w:w="17" w:type="dxa"/>
              <w:right w:w="170" w:type="dxa"/>
            </w:tcMar>
          </w:tcPr>
          <w:p w14:paraId="7B70F93D"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8168BCD"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3FE0E04"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46C816C" w14:textId="77777777" w:rsidR="00B76548" w:rsidRPr="004E4E27" w:rsidRDefault="00B76548" w:rsidP="00B76548">
            <w:pPr>
              <w:pStyle w:val="Feesright"/>
              <w:rPr>
                <w:rFonts w:eastAsia="Times New Roman"/>
                <w:color w:val="000000" w:themeColor="text1"/>
              </w:rPr>
            </w:pPr>
          </w:p>
        </w:tc>
      </w:tr>
      <w:tr w:rsidR="009277BD" w14:paraId="2793F8D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B7C493D"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Council issues concession and free travel passes to:</w:t>
            </w:r>
          </w:p>
        </w:tc>
        <w:tc>
          <w:tcPr>
            <w:tcW w:w="1723" w:type="dxa"/>
            <w:tcBorders>
              <w:top w:val="nil"/>
              <w:left w:val="nil"/>
              <w:bottom w:val="nil"/>
              <w:right w:val="nil"/>
            </w:tcBorders>
            <w:tcMar>
              <w:top w:w="17" w:type="dxa"/>
              <w:left w:w="0" w:type="dxa"/>
              <w:bottom w:w="17" w:type="dxa"/>
              <w:right w:w="170" w:type="dxa"/>
            </w:tcMar>
          </w:tcPr>
          <w:p w14:paraId="1A129CC7"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7153C42"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4B59221"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4B3FA3F" w14:textId="77777777" w:rsidR="00B76548" w:rsidRPr="004E4E27" w:rsidRDefault="00B76548" w:rsidP="00B76548">
            <w:pPr>
              <w:pStyle w:val="Feesright"/>
              <w:rPr>
                <w:rFonts w:eastAsia="Times New Roman"/>
                <w:color w:val="000000" w:themeColor="text1"/>
              </w:rPr>
            </w:pPr>
          </w:p>
        </w:tc>
      </w:tr>
      <w:tr w:rsidR="009277BD" w14:paraId="2E4E76B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BDFB30"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Eligible employee's pass</w:t>
            </w:r>
          </w:p>
        </w:tc>
        <w:tc>
          <w:tcPr>
            <w:tcW w:w="1723" w:type="dxa"/>
            <w:tcBorders>
              <w:top w:val="nil"/>
              <w:left w:val="nil"/>
              <w:bottom w:val="nil"/>
              <w:right w:val="nil"/>
            </w:tcBorders>
            <w:tcMar>
              <w:top w:w="17" w:type="dxa"/>
              <w:left w:w="0" w:type="dxa"/>
              <w:bottom w:w="17" w:type="dxa"/>
              <w:right w:w="170" w:type="dxa"/>
            </w:tcMar>
          </w:tcPr>
          <w:p w14:paraId="7D5A4B48"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C070A43"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5215E9F"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C37A8AA" w14:textId="77777777" w:rsidR="00B76548" w:rsidRPr="004E4E27" w:rsidRDefault="00B76548" w:rsidP="00B76548">
            <w:pPr>
              <w:pStyle w:val="Feesright"/>
              <w:rPr>
                <w:rFonts w:eastAsia="Times New Roman"/>
                <w:color w:val="000000" w:themeColor="text1"/>
              </w:rPr>
            </w:pPr>
          </w:p>
        </w:tc>
      </w:tr>
      <w:tr w:rsidR="009277BD" w14:paraId="3221451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32D5F84"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Eligible retired employee's pass</w:t>
            </w:r>
          </w:p>
        </w:tc>
        <w:tc>
          <w:tcPr>
            <w:tcW w:w="1723" w:type="dxa"/>
            <w:tcBorders>
              <w:top w:val="nil"/>
              <w:left w:val="nil"/>
              <w:bottom w:val="nil"/>
              <w:right w:val="nil"/>
            </w:tcBorders>
            <w:tcMar>
              <w:top w:w="17" w:type="dxa"/>
              <w:left w:w="0" w:type="dxa"/>
              <w:bottom w:w="17" w:type="dxa"/>
              <w:right w:w="170" w:type="dxa"/>
            </w:tcMar>
          </w:tcPr>
          <w:p w14:paraId="4EB6094B"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88F60E2"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F848162"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9649126" w14:textId="77777777" w:rsidR="00B76548" w:rsidRPr="004E4E27" w:rsidRDefault="00B76548" w:rsidP="00B76548">
            <w:pPr>
              <w:pStyle w:val="Feesright"/>
              <w:rPr>
                <w:rFonts w:eastAsia="Times New Roman"/>
                <w:color w:val="000000" w:themeColor="text1"/>
              </w:rPr>
            </w:pPr>
          </w:p>
        </w:tc>
      </w:tr>
      <w:tr w:rsidR="009277BD" w14:paraId="48453A0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640E25"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lastRenderedPageBreak/>
              <w:t>Special program (education) pass</w:t>
            </w:r>
          </w:p>
        </w:tc>
        <w:tc>
          <w:tcPr>
            <w:tcW w:w="1723" w:type="dxa"/>
            <w:tcBorders>
              <w:top w:val="nil"/>
              <w:left w:val="nil"/>
              <w:bottom w:val="nil"/>
              <w:right w:val="nil"/>
            </w:tcBorders>
            <w:tcMar>
              <w:top w:w="17" w:type="dxa"/>
              <w:left w:w="0" w:type="dxa"/>
              <w:bottom w:w="17" w:type="dxa"/>
              <w:right w:w="170" w:type="dxa"/>
            </w:tcMar>
          </w:tcPr>
          <w:p w14:paraId="367F8147"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8F407B"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6A997A9"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32BF43B" w14:textId="77777777" w:rsidR="00B76548" w:rsidRPr="004E4E27" w:rsidRDefault="00B76548" w:rsidP="00B76548">
            <w:pPr>
              <w:pStyle w:val="Feesright"/>
              <w:rPr>
                <w:rFonts w:eastAsia="Times New Roman"/>
                <w:color w:val="000000" w:themeColor="text1"/>
              </w:rPr>
            </w:pPr>
          </w:p>
        </w:tc>
      </w:tr>
      <w:tr w:rsidR="009277BD" w14:paraId="04E6B40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CEDF2E"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Disabled war veteran's pass</w:t>
            </w:r>
          </w:p>
        </w:tc>
        <w:tc>
          <w:tcPr>
            <w:tcW w:w="1723" w:type="dxa"/>
            <w:tcBorders>
              <w:top w:val="nil"/>
              <w:left w:val="nil"/>
              <w:bottom w:val="nil"/>
              <w:right w:val="nil"/>
            </w:tcBorders>
            <w:tcMar>
              <w:top w:w="17" w:type="dxa"/>
              <w:left w:w="0" w:type="dxa"/>
              <w:bottom w:w="17" w:type="dxa"/>
              <w:right w:w="170" w:type="dxa"/>
            </w:tcMar>
          </w:tcPr>
          <w:p w14:paraId="7554B5A2"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DC90475"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3BCD90B"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DF3AFB" w14:textId="77777777" w:rsidR="00B76548" w:rsidRPr="004E4E27" w:rsidRDefault="00B76548" w:rsidP="00B76548">
            <w:pPr>
              <w:pStyle w:val="Feesright"/>
              <w:rPr>
                <w:rFonts w:eastAsia="Times New Roman"/>
                <w:color w:val="000000" w:themeColor="text1"/>
              </w:rPr>
            </w:pPr>
          </w:p>
        </w:tc>
      </w:tr>
      <w:tr w:rsidR="009277BD" w14:paraId="1CFCCF7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19572B2"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Issue and replacement of any photographic ID card or pass</w:t>
            </w:r>
          </w:p>
        </w:tc>
        <w:tc>
          <w:tcPr>
            <w:tcW w:w="1723" w:type="dxa"/>
            <w:tcBorders>
              <w:top w:val="nil"/>
              <w:left w:val="nil"/>
              <w:bottom w:val="nil"/>
              <w:right w:val="nil"/>
            </w:tcBorders>
            <w:tcMar>
              <w:top w:w="17" w:type="dxa"/>
              <w:left w:w="0" w:type="dxa"/>
              <w:bottom w:w="17" w:type="dxa"/>
              <w:right w:w="170" w:type="dxa"/>
            </w:tcMar>
          </w:tcPr>
          <w:p w14:paraId="7D5DDDB1" w14:textId="77777777" w:rsidR="00B76548" w:rsidRPr="004E4E27" w:rsidRDefault="003E0BFD" w:rsidP="00B76548">
            <w:pPr>
              <w:pStyle w:val="FeesandChargesStyle"/>
              <w:rPr>
                <w:rFonts w:eastAsia="Times New Roman"/>
                <w:color w:val="000000" w:themeColor="text1"/>
              </w:rPr>
            </w:pPr>
            <w:r w:rsidRPr="004E4E27">
              <w:rPr>
                <w:rFonts w:eastAsia="Times New Roman"/>
                <w:color w:val="000000" w:themeColor="text1"/>
              </w:rPr>
              <w:t>Each card</w:t>
            </w:r>
          </w:p>
        </w:tc>
        <w:tc>
          <w:tcPr>
            <w:tcW w:w="1293" w:type="dxa"/>
            <w:tcBorders>
              <w:top w:val="nil"/>
              <w:left w:val="nil"/>
              <w:bottom w:val="nil"/>
              <w:right w:val="nil"/>
            </w:tcBorders>
            <w:tcMar>
              <w:top w:w="17" w:type="dxa"/>
              <w:left w:w="0" w:type="dxa"/>
              <w:bottom w:w="17" w:type="dxa"/>
              <w:right w:w="170" w:type="dxa"/>
            </w:tcMar>
          </w:tcPr>
          <w:p w14:paraId="150ED700" w14:textId="77777777" w:rsidR="00B76548" w:rsidRPr="004E4E27" w:rsidRDefault="003E0BFD" w:rsidP="00B76548">
            <w:pPr>
              <w:pStyle w:val="Feesright"/>
              <w:rPr>
                <w:rFonts w:eastAsia="Times New Roman"/>
                <w:color w:val="000000" w:themeColor="text1"/>
              </w:rPr>
            </w:pPr>
            <w:r w:rsidRPr="004E4E27">
              <w:rPr>
                <w:rFonts w:eastAsia="Times New Roman"/>
                <w:color w:val="000000" w:themeColor="text1"/>
              </w:rPr>
              <w:t>$22.32</w:t>
            </w:r>
          </w:p>
        </w:tc>
        <w:tc>
          <w:tcPr>
            <w:tcW w:w="1149" w:type="dxa"/>
            <w:tcBorders>
              <w:top w:val="nil"/>
              <w:left w:val="nil"/>
              <w:bottom w:val="nil"/>
              <w:right w:val="nil"/>
            </w:tcBorders>
            <w:tcMar>
              <w:top w:w="17" w:type="dxa"/>
              <w:left w:w="0" w:type="dxa"/>
              <w:bottom w:w="17" w:type="dxa"/>
              <w:right w:w="170" w:type="dxa"/>
            </w:tcMar>
          </w:tcPr>
          <w:p w14:paraId="755ACCAD" w14:textId="77777777" w:rsidR="00B76548" w:rsidRPr="004E4E27" w:rsidRDefault="003E0BFD" w:rsidP="00B76548">
            <w:pPr>
              <w:pStyle w:val="Feesright"/>
              <w:rPr>
                <w:rFonts w:eastAsia="Times New Roman"/>
                <w:color w:val="000000" w:themeColor="text1"/>
              </w:rPr>
            </w:pPr>
            <w:r w:rsidRPr="004E4E27">
              <w:rPr>
                <w:rFonts w:eastAsia="Times New Roman"/>
                <w:color w:val="000000" w:themeColor="text1"/>
              </w:rPr>
              <w:t>$2.23</w:t>
            </w:r>
          </w:p>
        </w:tc>
        <w:tc>
          <w:tcPr>
            <w:tcW w:w="1186" w:type="dxa"/>
            <w:tcBorders>
              <w:top w:val="nil"/>
              <w:left w:val="nil"/>
              <w:bottom w:val="nil"/>
              <w:right w:val="nil"/>
            </w:tcBorders>
            <w:tcMar>
              <w:top w:w="17" w:type="dxa"/>
              <w:left w:w="0" w:type="dxa"/>
              <w:bottom w:w="17" w:type="dxa"/>
              <w:right w:w="170" w:type="dxa"/>
            </w:tcMar>
          </w:tcPr>
          <w:p w14:paraId="376AF319" w14:textId="77777777" w:rsidR="00B76548" w:rsidRPr="004E4E27" w:rsidRDefault="003E0BFD" w:rsidP="00B76548">
            <w:pPr>
              <w:pStyle w:val="Feesright"/>
              <w:rPr>
                <w:rFonts w:eastAsia="Times New Roman"/>
                <w:color w:val="000000" w:themeColor="text1"/>
              </w:rPr>
            </w:pPr>
            <w:r w:rsidRPr="004E4E27">
              <w:rPr>
                <w:rFonts w:eastAsia="Times New Roman"/>
                <w:color w:val="000000" w:themeColor="text1"/>
              </w:rPr>
              <w:t>$24.55</w:t>
            </w:r>
          </w:p>
        </w:tc>
      </w:tr>
    </w:tbl>
    <w:p w14:paraId="5C4C0339" w14:textId="77777777" w:rsidR="00FD7ED8" w:rsidRPr="00FD7ED8" w:rsidRDefault="00FD7ED8" w:rsidP="00006721">
      <w:pPr>
        <w:spacing w:after="0" w:line="240" w:lineRule="auto"/>
        <w:rPr>
          <w:rFonts w:cs="Arial"/>
          <w:b/>
          <w:bCs/>
          <w:color w:val="000000" w:themeColor="text1"/>
          <w:sz w:val="15"/>
          <w:szCs w:val="15"/>
          <w:lang w:eastAsia="en-AU"/>
        </w:rPr>
      </w:pPr>
    </w:p>
    <w:p w14:paraId="3242993A" w14:textId="282631AA" w:rsidR="001D7E50" w:rsidRPr="004E4E27" w:rsidRDefault="003E0BFD" w:rsidP="00006721">
      <w:pPr>
        <w:spacing w:after="0" w:line="240" w:lineRule="auto"/>
        <w:rPr>
          <w:rFonts w:cs="Arial"/>
          <w:b/>
          <w:bCs/>
          <w:color w:val="000000" w:themeColor="text1"/>
          <w:sz w:val="16"/>
          <w:szCs w:val="16"/>
          <w:lang w:eastAsia="en-AU"/>
        </w:rPr>
      </w:pPr>
      <w:r w:rsidRPr="004E4E27">
        <w:rPr>
          <w:rFonts w:cs="Arial"/>
          <w:b/>
          <w:bCs/>
          <w:color w:val="000000" w:themeColor="text1"/>
          <w:sz w:val="16"/>
          <w:szCs w:val="16"/>
          <w:lang w:eastAsia="en-AU"/>
        </w:rPr>
        <w:t>Free off-peak travel for seniors</w:t>
      </w:r>
    </w:p>
    <w:p w14:paraId="3FFD0E9A" w14:textId="77777777" w:rsidR="001D7E50" w:rsidRPr="004E4E27" w:rsidRDefault="001D7E50" w:rsidP="00006721">
      <w:pPr>
        <w:spacing w:after="0" w:line="240" w:lineRule="auto"/>
        <w:rPr>
          <w:rFonts w:cs="Arial"/>
          <w:b/>
          <w:bCs/>
          <w:color w:val="000000" w:themeColor="text1"/>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5CC125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A25FD30" w14:textId="2C38AF7B" w:rsidR="00B76548" w:rsidRPr="004E4E27" w:rsidRDefault="003E0BFD" w:rsidP="00B76548">
            <w:pPr>
              <w:pStyle w:val="FeesandChargesStyle"/>
              <w:rPr>
                <w:rFonts w:eastAsia="Times New Roman"/>
                <w:color w:val="000000" w:themeColor="text1"/>
              </w:rPr>
            </w:pPr>
            <w:bookmarkStart w:id="56" w:name="DOC_TBL00034_1_1"/>
            <w:bookmarkEnd w:id="56"/>
            <w:r w:rsidRPr="004E4E27">
              <w:rPr>
                <w:rFonts w:eastAsia="Times New Roman"/>
                <w:color w:val="000000" w:themeColor="text1"/>
              </w:rPr>
              <w:t xml:space="preserve">Council offers free off-peak travel to eligible TransLink senior and Senior Plus go card holders on Council buses, CityCats and ferries during specific times. Information about free off-peak travel for seniors is available by phone on </w:t>
            </w:r>
            <w:r w:rsidR="00201600">
              <w:rPr>
                <w:rFonts w:eastAsia="Times New Roman"/>
                <w:color w:val="000000" w:themeColor="text1"/>
              </w:rPr>
              <w:t>(</w:t>
            </w:r>
            <w:r w:rsidRPr="004E4E27">
              <w:rPr>
                <w:rFonts w:eastAsia="Times New Roman"/>
                <w:color w:val="000000" w:themeColor="text1"/>
              </w:rPr>
              <w:t>07</w:t>
            </w:r>
            <w:r w:rsidR="00201600">
              <w:rPr>
                <w:rFonts w:eastAsia="Times New Roman"/>
                <w:color w:val="000000" w:themeColor="text1"/>
              </w:rPr>
              <w:t>)</w:t>
            </w:r>
            <w:r w:rsidRPr="004E4E27">
              <w:rPr>
                <w:rFonts w:eastAsia="Times New Roman"/>
                <w:color w:val="000000" w:themeColor="text1"/>
              </w:rPr>
              <w:t xml:space="preserve"> 3403 8888 or at www.brisbane.qld.gov.au</w:t>
            </w:r>
          </w:p>
        </w:tc>
        <w:tc>
          <w:tcPr>
            <w:tcW w:w="1723" w:type="dxa"/>
            <w:tcBorders>
              <w:top w:val="nil"/>
              <w:left w:val="nil"/>
              <w:bottom w:val="nil"/>
              <w:right w:val="nil"/>
            </w:tcBorders>
            <w:tcMar>
              <w:top w:w="17" w:type="dxa"/>
              <w:left w:w="0" w:type="dxa"/>
              <w:bottom w:w="17" w:type="dxa"/>
              <w:right w:w="170" w:type="dxa"/>
            </w:tcMar>
          </w:tcPr>
          <w:p w14:paraId="4E6F1312" w14:textId="77777777" w:rsidR="00B76548" w:rsidRPr="004E4E27" w:rsidRDefault="00B76548" w:rsidP="00B76548">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3B8451" w14:textId="77777777" w:rsidR="00B76548" w:rsidRPr="004E4E27" w:rsidRDefault="00B76548" w:rsidP="00B76548">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44FC4B0" w14:textId="77777777" w:rsidR="00B76548" w:rsidRPr="004E4E27" w:rsidRDefault="00B76548" w:rsidP="00B76548">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3393C54" w14:textId="77777777" w:rsidR="00B76548" w:rsidRPr="004E4E27" w:rsidRDefault="00B76548" w:rsidP="00B76548">
            <w:pPr>
              <w:pStyle w:val="Feesright"/>
              <w:rPr>
                <w:rFonts w:eastAsia="Times New Roman"/>
                <w:color w:val="000000" w:themeColor="text1"/>
              </w:rPr>
            </w:pPr>
          </w:p>
        </w:tc>
      </w:tr>
      <w:bookmarkEnd w:id="52"/>
    </w:tbl>
    <w:p w14:paraId="40E7A949" w14:textId="77777777" w:rsidR="001D7E50" w:rsidRPr="004E4E27" w:rsidRDefault="001D7E50" w:rsidP="00006721">
      <w:pPr>
        <w:spacing w:after="0" w:line="240" w:lineRule="auto"/>
        <w:rPr>
          <w:rFonts w:cs="Arial"/>
          <w:b/>
          <w:bCs/>
          <w:color w:val="000000" w:themeColor="text1"/>
          <w:sz w:val="15"/>
          <w:szCs w:val="15"/>
          <w:lang w:eastAsia="en-AU"/>
        </w:rPr>
      </w:pPr>
    </w:p>
    <w:p w14:paraId="125629AB" w14:textId="77777777" w:rsidR="00CC386C" w:rsidRPr="006432C2" w:rsidRDefault="003E0BFD" w:rsidP="001946D5">
      <w:pPr>
        <w:pStyle w:val="Heading3"/>
      </w:pPr>
      <w:bookmarkStart w:id="57" w:name="_Toc105329437"/>
      <w:bookmarkStart w:id="58" w:name="_DMBM_3180"/>
      <w:r>
        <w:t>CEMETERIES AND CREMATORIA</w:t>
      </w:r>
      <w:bookmarkEnd w:id="57"/>
    </w:p>
    <w:p w14:paraId="0E8937ED" w14:textId="77777777" w:rsidR="00CC386C" w:rsidRPr="003051C6" w:rsidRDefault="00CC386C" w:rsidP="00CC386C">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4F81D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33386B" w14:textId="77777777" w:rsidR="00D7066C" w:rsidRDefault="003E0BFD" w:rsidP="00D7066C">
            <w:pPr>
              <w:pStyle w:val="FeesandChargesStyle"/>
              <w:rPr>
                <w:rFonts w:eastAsia="Times New Roman"/>
              </w:rPr>
            </w:pPr>
            <w:bookmarkStart w:id="59" w:name="DOC_TBL00035_1_1"/>
            <w:bookmarkEnd w:id="59"/>
            <w:r>
              <w:rPr>
                <w:rFonts w:eastAsia="Times New Roman"/>
              </w:rPr>
              <w:t>All fees and charges for City Cemeteries and Crematoria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650838FC" w14:textId="77777777" w:rsidR="00D7066C" w:rsidRDefault="00D7066C" w:rsidP="00D7066C">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7F0CC4" w14:textId="77777777" w:rsidR="00D7066C" w:rsidRDefault="00D7066C" w:rsidP="00D7066C">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19804A" w14:textId="77777777" w:rsidR="00D7066C" w:rsidRDefault="00D7066C" w:rsidP="00D7066C">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5B5C7D" w14:textId="77777777" w:rsidR="00D7066C" w:rsidRDefault="00D7066C" w:rsidP="00D7066C">
            <w:pPr>
              <w:pStyle w:val="Feesright"/>
              <w:rPr>
                <w:rFonts w:eastAsia="Times New Roman"/>
              </w:rPr>
            </w:pPr>
          </w:p>
        </w:tc>
      </w:tr>
      <w:bookmarkEnd w:id="58"/>
    </w:tbl>
    <w:p w14:paraId="0D9BF4A7" w14:textId="77777777" w:rsidR="00CC386C" w:rsidRPr="003051C6" w:rsidRDefault="00CC386C" w:rsidP="00DD7160">
      <w:pPr>
        <w:pStyle w:val="BodyText"/>
        <w:ind w:left="0" w:right="6022"/>
        <w:contextualSpacing/>
        <w:rPr>
          <w:sz w:val="13"/>
          <w:szCs w:val="13"/>
        </w:rPr>
      </w:pPr>
    </w:p>
    <w:p w14:paraId="33056078" w14:textId="77777777" w:rsidR="00C01965" w:rsidRDefault="003E0BFD" w:rsidP="001946D5">
      <w:pPr>
        <w:pStyle w:val="Heading3"/>
        <w:rPr>
          <w:rFonts w:cs="Arial"/>
          <w:color w:val="000000"/>
          <w:sz w:val="13"/>
          <w:szCs w:val="13"/>
        </w:rPr>
      </w:pPr>
      <w:bookmarkStart w:id="60" w:name="_Toc105329438"/>
      <w:bookmarkStart w:id="61" w:name="_DMBM_3196"/>
      <w:r w:rsidRPr="006F16F5">
        <w:t>CITY PLANNING</w:t>
      </w:r>
      <w:bookmarkEnd w:id="60"/>
    </w:p>
    <w:p w14:paraId="70529F1A" w14:textId="77777777" w:rsidR="00B92C41" w:rsidRDefault="00B92C41" w:rsidP="00803744">
      <w:pPr>
        <w:autoSpaceDE w:val="0"/>
        <w:autoSpaceDN w:val="0"/>
        <w:adjustRightInd w:val="0"/>
        <w:spacing w:after="0" w:line="240" w:lineRule="auto"/>
        <w:ind w:right="-20"/>
        <w:rPr>
          <w:rFonts w:cs="Arial"/>
          <w:color w:val="000000"/>
          <w:sz w:val="13"/>
          <w:szCs w:val="13"/>
        </w:rPr>
      </w:pPr>
    </w:p>
    <w:p w14:paraId="2CAE9B89" w14:textId="77777777" w:rsidR="00803744" w:rsidRPr="001025A0" w:rsidRDefault="003E0BFD" w:rsidP="0084799C">
      <w:pPr>
        <w:pStyle w:val="Heading4"/>
      </w:pPr>
      <w:r>
        <w:t>Infrastructure Contributions</w:t>
      </w:r>
    </w:p>
    <w:p w14:paraId="4191B09C" w14:textId="77777777" w:rsidR="00803744" w:rsidRDefault="00803744" w:rsidP="00803744">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398077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312259" w14:textId="77777777" w:rsidR="00FE7432" w:rsidRDefault="003E0BFD" w:rsidP="00FE7432">
            <w:pPr>
              <w:pStyle w:val="FeesandChargesStyle"/>
              <w:rPr>
                <w:rFonts w:eastAsia="Times New Roman"/>
              </w:rPr>
            </w:pPr>
            <w:bookmarkStart w:id="62" w:name="DOC_TBL00036_1_1"/>
            <w:bookmarkEnd w:id="62"/>
            <w:r>
              <w:rPr>
                <w:rFonts w:eastAsia="Times New Roman"/>
              </w:rPr>
              <w:t>Adopted infrastructure charges for development applications lodged from 1 July 2011 are not listed in this document. The infrastructure charges are subject to a Council resolution made pursuant to section 113 of the</w:t>
            </w:r>
            <w:r w:rsidRPr="008E1D93">
              <w:rPr>
                <w:rFonts w:eastAsia="Times New Roman"/>
                <w:i/>
                <w:iCs/>
              </w:rPr>
              <w:t xml:space="preserve"> Planning Act 2016</w:t>
            </w:r>
            <w:r>
              <w:rPr>
                <w:rFonts w:eastAsia="Times New Roman"/>
              </w:rPr>
              <w:t xml:space="preserve"> (noting that previous resolutions were made under the now repealed </w:t>
            </w:r>
            <w:r w:rsidRPr="008E1D93">
              <w:rPr>
                <w:rFonts w:eastAsia="Times New Roman"/>
                <w:i/>
                <w:iCs/>
              </w:rPr>
              <w:t>Sustainable Planning Act 2009</w:t>
            </w:r>
            <w:r>
              <w:rPr>
                <w:rFonts w:eastAsia="Times New Roman"/>
              </w:rPr>
              <w:t xml:space="preserve">). Council's infrastructure charges resolution may be amended from time to time to reflect a change to the maximum adopted charges prescribed by the </w:t>
            </w:r>
            <w:r w:rsidRPr="008E1D93">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0FF635C" w14:textId="77777777" w:rsidR="00FE7432" w:rsidRDefault="00FE7432" w:rsidP="00FE743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938EA5" w14:textId="77777777" w:rsidR="00FE7432" w:rsidRDefault="00FE7432" w:rsidP="00FE743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7D4420F" w14:textId="77777777" w:rsidR="00FE7432" w:rsidRDefault="00FE7432" w:rsidP="00FE743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F7056D" w14:textId="77777777" w:rsidR="00FE7432" w:rsidRDefault="00FE7432" w:rsidP="00FE7432">
            <w:pPr>
              <w:pStyle w:val="Feesright"/>
              <w:rPr>
                <w:rFonts w:eastAsia="Times New Roman"/>
              </w:rPr>
            </w:pPr>
          </w:p>
        </w:tc>
      </w:tr>
      <w:tr w:rsidR="009277BD" w14:paraId="3526B1B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A63CE33" w14:textId="266FB0BD" w:rsidR="00FE7432" w:rsidRDefault="003E0BFD" w:rsidP="00FE7432">
            <w:pPr>
              <w:pStyle w:val="FeesandChargesStyle"/>
              <w:rPr>
                <w:rFonts w:eastAsia="Times New Roman"/>
              </w:rPr>
            </w:pPr>
            <w:r>
              <w:rPr>
                <w:rFonts w:eastAsia="Times New Roman"/>
              </w:rPr>
              <w:t xml:space="preserve">Please refer to the charges listed under the latest version of the Brisbane Infrastructure Charges Resolution (Charges Resolution) at website www.brisbane.qld.gov.au or contact Council on </w:t>
            </w:r>
            <w:r w:rsidR="00201600">
              <w:rPr>
                <w:rFonts w:eastAsia="Times New Roman"/>
              </w:rPr>
              <w:t xml:space="preserve">(07) </w:t>
            </w:r>
            <w:r>
              <w:rPr>
                <w:rFonts w:eastAsia="Times New Roman"/>
              </w:rPr>
              <w:t>3403 8888.</w:t>
            </w:r>
          </w:p>
        </w:tc>
        <w:tc>
          <w:tcPr>
            <w:tcW w:w="1723" w:type="dxa"/>
            <w:tcBorders>
              <w:top w:val="nil"/>
              <w:left w:val="nil"/>
              <w:bottom w:val="nil"/>
              <w:right w:val="nil"/>
            </w:tcBorders>
            <w:tcMar>
              <w:top w:w="17" w:type="dxa"/>
              <w:left w:w="0" w:type="dxa"/>
              <w:bottom w:w="17" w:type="dxa"/>
              <w:right w:w="170" w:type="dxa"/>
            </w:tcMar>
          </w:tcPr>
          <w:p w14:paraId="61EA7688" w14:textId="77777777" w:rsidR="00FE7432" w:rsidRDefault="00FE7432" w:rsidP="00FE743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D230EB" w14:textId="77777777" w:rsidR="00FE7432" w:rsidRDefault="00FE7432" w:rsidP="00FE743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ABAEB0" w14:textId="77777777" w:rsidR="00FE7432" w:rsidRDefault="00FE7432" w:rsidP="00FE743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5997F1" w14:textId="77777777" w:rsidR="00FE7432" w:rsidRDefault="00FE7432" w:rsidP="00FE7432">
            <w:pPr>
              <w:pStyle w:val="Feesright"/>
              <w:rPr>
                <w:rFonts w:eastAsia="Times New Roman"/>
              </w:rPr>
            </w:pPr>
          </w:p>
        </w:tc>
      </w:tr>
      <w:tr w:rsidR="009277BD" w14:paraId="462B90A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7CD063" w14:textId="77777777" w:rsidR="00FE7432" w:rsidRDefault="003E0BFD" w:rsidP="00FE7432">
            <w:pPr>
              <w:pStyle w:val="FeesandChargesStyle"/>
              <w:rPr>
                <w:rFonts w:eastAsia="Times New Roman"/>
              </w:rPr>
            </w:pPr>
            <w:r>
              <w:rPr>
                <w:rFonts w:eastAsia="Times New Roman"/>
              </w:rPr>
              <w:t>Prior to 1 July 2011, conditions were imposed requiring the payment of infrastructure contributions imposed under planning scheme policies for infrastructure where those contributions were calculated by reference to an Infrastructure Charge Unit (ICU) under the Infrastructure Contributions Planning Scheme Policies.</w:t>
            </w:r>
          </w:p>
        </w:tc>
        <w:tc>
          <w:tcPr>
            <w:tcW w:w="1723" w:type="dxa"/>
            <w:tcBorders>
              <w:top w:val="nil"/>
              <w:left w:val="nil"/>
              <w:bottom w:val="nil"/>
              <w:right w:val="nil"/>
            </w:tcBorders>
            <w:tcMar>
              <w:top w:w="17" w:type="dxa"/>
              <w:left w:w="0" w:type="dxa"/>
              <w:bottom w:w="17" w:type="dxa"/>
              <w:right w:w="170" w:type="dxa"/>
            </w:tcMar>
          </w:tcPr>
          <w:p w14:paraId="5753390F" w14:textId="77777777" w:rsidR="00FE7432" w:rsidRDefault="00FE7432" w:rsidP="00FE743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C0DF26" w14:textId="77777777" w:rsidR="00FE7432" w:rsidRDefault="00FE7432" w:rsidP="00FE743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3D8175" w14:textId="77777777" w:rsidR="00FE7432" w:rsidRDefault="00FE7432" w:rsidP="00FE743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9C3860" w14:textId="77777777" w:rsidR="00FE7432" w:rsidRDefault="00FE7432" w:rsidP="00FE7432">
            <w:pPr>
              <w:pStyle w:val="Feesright"/>
              <w:rPr>
                <w:rFonts w:eastAsia="Times New Roman"/>
              </w:rPr>
            </w:pPr>
          </w:p>
        </w:tc>
      </w:tr>
      <w:tr w:rsidR="009277BD" w14:paraId="0F9BB5C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059C924" w14:textId="77777777" w:rsidR="00FE7432" w:rsidRDefault="003E0BFD" w:rsidP="00FE7432">
            <w:pPr>
              <w:pStyle w:val="FeesandChargesStyle"/>
              <w:rPr>
                <w:rFonts w:eastAsia="Times New Roman"/>
              </w:rPr>
            </w:pPr>
            <w:r>
              <w:rPr>
                <w:rFonts w:eastAsia="Times New Roman"/>
              </w:rPr>
              <w:t>For the purpose of calculating the amount of infrastructure contributions payable under conditions imposed prior to 1 July 2011 under the Infrastructure Contributions Planning Scheme Policies, the following applies:</w:t>
            </w:r>
          </w:p>
        </w:tc>
        <w:tc>
          <w:tcPr>
            <w:tcW w:w="1723" w:type="dxa"/>
            <w:tcBorders>
              <w:top w:val="nil"/>
              <w:left w:val="nil"/>
              <w:bottom w:val="nil"/>
              <w:right w:val="nil"/>
            </w:tcBorders>
            <w:tcMar>
              <w:top w:w="17" w:type="dxa"/>
              <w:left w:w="0" w:type="dxa"/>
              <w:bottom w:w="17" w:type="dxa"/>
              <w:right w:w="170" w:type="dxa"/>
            </w:tcMar>
          </w:tcPr>
          <w:p w14:paraId="5F861576" w14:textId="77777777" w:rsidR="00FE7432" w:rsidRDefault="00FE7432" w:rsidP="00FE743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F2303A" w14:textId="77777777" w:rsidR="00FE7432" w:rsidRDefault="00FE7432" w:rsidP="00FE743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30EB2D" w14:textId="77777777" w:rsidR="00FE7432" w:rsidRDefault="00FE7432" w:rsidP="00FE743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BAE97A" w14:textId="77777777" w:rsidR="00FE7432" w:rsidRDefault="00FE7432" w:rsidP="00FE7432">
            <w:pPr>
              <w:pStyle w:val="Feesright"/>
              <w:rPr>
                <w:rFonts w:eastAsia="Times New Roman"/>
              </w:rPr>
            </w:pPr>
          </w:p>
        </w:tc>
      </w:tr>
      <w:tr w:rsidR="009277BD" w14:paraId="5D5C874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3995F91" w14:textId="77777777" w:rsidR="00FE7432" w:rsidRDefault="003E0BFD" w:rsidP="00FE7432">
            <w:pPr>
              <w:pStyle w:val="FeesandChargesStyle"/>
              <w:rPr>
                <w:rFonts w:eastAsia="Times New Roman"/>
              </w:rPr>
            </w:pPr>
            <w:r>
              <w:rPr>
                <w:rFonts w:eastAsia="Times New Roman"/>
              </w:rPr>
              <w:t>The ICU rate may vary depending on the Planning Scheme Policy and network – Water Supply, Sewerage, Transport, Waterways and Community Purposes.</w:t>
            </w:r>
          </w:p>
        </w:tc>
        <w:tc>
          <w:tcPr>
            <w:tcW w:w="1723" w:type="dxa"/>
            <w:tcBorders>
              <w:top w:val="nil"/>
              <w:left w:val="nil"/>
              <w:bottom w:val="nil"/>
              <w:right w:val="nil"/>
            </w:tcBorders>
            <w:tcMar>
              <w:top w:w="17" w:type="dxa"/>
              <w:left w:w="0" w:type="dxa"/>
              <w:bottom w:w="17" w:type="dxa"/>
              <w:right w:w="170" w:type="dxa"/>
            </w:tcMar>
          </w:tcPr>
          <w:p w14:paraId="0DF43A6F" w14:textId="77777777" w:rsidR="00FE7432" w:rsidRDefault="00FE7432" w:rsidP="00FE743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72785B" w14:textId="77777777" w:rsidR="00FE7432" w:rsidRDefault="00FE7432" w:rsidP="00FE743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803890" w14:textId="77777777" w:rsidR="00FE7432" w:rsidRDefault="00FE7432" w:rsidP="00FE743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06CFBE" w14:textId="77777777" w:rsidR="00FE7432" w:rsidRDefault="00FE7432" w:rsidP="00FE7432">
            <w:pPr>
              <w:pStyle w:val="Feesright"/>
              <w:rPr>
                <w:rFonts w:eastAsia="Times New Roman"/>
              </w:rPr>
            </w:pPr>
          </w:p>
        </w:tc>
      </w:tr>
      <w:tr w:rsidR="009277BD" w14:paraId="40FAEDD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BEDE80" w14:textId="77777777" w:rsidR="00FE7432" w:rsidRDefault="003E0BFD" w:rsidP="00FE7432">
            <w:pPr>
              <w:pStyle w:val="FeesandChargesStyle"/>
              <w:rPr>
                <w:rFonts w:eastAsia="Times New Roman"/>
              </w:rPr>
            </w:pPr>
            <w:r>
              <w:rPr>
                <w:rFonts w:eastAsia="Times New Roman"/>
              </w:rPr>
              <w:t>The ICU rate:- Infill Infrastructure Contributions Planning Scheme Policy all networks. Inner North Eastern Suburbs High Growth Infrastructure Contributions Planning Scheme Policy all networks. City Wide Water Supply and Sewerage Infrastructure Contributions Planning Scheme Policies (excludes Rochedale).</w:t>
            </w:r>
          </w:p>
        </w:tc>
        <w:tc>
          <w:tcPr>
            <w:tcW w:w="1723" w:type="dxa"/>
            <w:tcBorders>
              <w:top w:val="nil"/>
              <w:left w:val="nil"/>
              <w:bottom w:val="nil"/>
              <w:right w:val="nil"/>
            </w:tcBorders>
            <w:tcMar>
              <w:top w:w="17" w:type="dxa"/>
              <w:left w:w="0" w:type="dxa"/>
              <w:bottom w:w="17" w:type="dxa"/>
              <w:right w:w="170" w:type="dxa"/>
            </w:tcMar>
          </w:tcPr>
          <w:p w14:paraId="526AAC51" w14:textId="77777777" w:rsidR="00FE7432" w:rsidRDefault="003E0BFD" w:rsidP="00FE743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616174C4" w14:textId="77777777" w:rsidR="00FE7432" w:rsidRDefault="003E0BFD" w:rsidP="00FE7432">
            <w:pPr>
              <w:pStyle w:val="Feesright"/>
              <w:rPr>
                <w:rFonts w:eastAsia="Times New Roman"/>
              </w:rPr>
            </w:pPr>
            <w:r>
              <w:rPr>
                <w:rFonts w:eastAsia="Times New Roman"/>
              </w:rPr>
              <w:t>$2.41</w:t>
            </w:r>
          </w:p>
        </w:tc>
        <w:tc>
          <w:tcPr>
            <w:tcW w:w="1149" w:type="dxa"/>
            <w:tcBorders>
              <w:top w:val="nil"/>
              <w:left w:val="nil"/>
              <w:bottom w:val="nil"/>
              <w:right w:val="nil"/>
            </w:tcBorders>
            <w:tcMar>
              <w:top w:w="17" w:type="dxa"/>
              <w:left w:w="0" w:type="dxa"/>
              <w:bottom w:w="17" w:type="dxa"/>
              <w:right w:w="170" w:type="dxa"/>
            </w:tcMar>
          </w:tcPr>
          <w:p w14:paraId="72C97F22" w14:textId="77777777" w:rsidR="00FE7432" w:rsidRDefault="003E0BFD" w:rsidP="00FE743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71F25D3" w14:textId="77777777" w:rsidR="00FE7432" w:rsidRDefault="003E0BFD" w:rsidP="00FE7432">
            <w:pPr>
              <w:pStyle w:val="Feesright"/>
              <w:rPr>
                <w:rFonts w:eastAsia="Times New Roman"/>
              </w:rPr>
            </w:pPr>
            <w:r>
              <w:rPr>
                <w:rFonts w:eastAsia="Times New Roman"/>
              </w:rPr>
              <w:t>$2.41</w:t>
            </w:r>
          </w:p>
        </w:tc>
      </w:tr>
      <w:tr w:rsidR="009277BD" w14:paraId="7E800EB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58310F1" w14:textId="77777777" w:rsidR="00FE7432" w:rsidRDefault="003E0BFD" w:rsidP="00FE7432">
            <w:pPr>
              <w:pStyle w:val="FeesandChargesStyle"/>
              <w:rPr>
                <w:rFonts w:eastAsia="Times New Roman"/>
              </w:rPr>
            </w:pPr>
            <w:r>
              <w:rPr>
                <w:rFonts w:eastAsia="Times New Roman"/>
              </w:rPr>
              <w:t>The ICU rate for Transport, Waterways and Community Purposes networks for various High Growth Infrastructure Contributions Planning Scheme Policies including Albion, Australia Trade Coast South, Bulimba Industrial, Calamvale District, Doolandella, Fig Tree Pocket, Paradise Wetlands, Richlands Area, Wakerley, West End Riverside and Wynnum West, and the ICU rate: Rochedale Infrastructure Contributions Planning Scheme Policy – all networks.</w:t>
            </w:r>
          </w:p>
        </w:tc>
        <w:tc>
          <w:tcPr>
            <w:tcW w:w="1723" w:type="dxa"/>
            <w:tcBorders>
              <w:top w:val="nil"/>
              <w:left w:val="nil"/>
              <w:bottom w:val="nil"/>
              <w:right w:val="nil"/>
            </w:tcBorders>
            <w:tcMar>
              <w:top w:w="17" w:type="dxa"/>
              <w:left w:w="0" w:type="dxa"/>
              <w:bottom w:w="17" w:type="dxa"/>
              <w:right w:w="170" w:type="dxa"/>
            </w:tcMar>
          </w:tcPr>
          <w:p w14:paraId="402DE476" w14:textId="77777777" w:rsidR="00FE7432" w:rsidRDefault="003E0BFD" w:rsidP="00FE743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3BA266E6" w14:textId="77777777" w:rsidR="00FE7432" w:rsidRDefault="003E0BFD" w:rsidP="00FE7432">
            <w:pPr>
              <w:pStyle w:val="Feesright"/>
              <w:rPr>
                <w:rFonts w:eastAsia="Times New Roman"/>
              </w:rPr>
            </w:pPr>
            <w:r>
              <w:rPr>
                <w:rFonts w:eastAsia="Times New Roman"/>
              </w:rPr>
              <w:t>$2.22</w:t>
            </w:r>
          </w:p>
        </w:tc>
        <w:tc>
          <w:tcPr>
            <w:tcW w:w="1149" w:type="dxa"/>
            <w:tcBorders>
              <w:top w:val="nil"/>
              <w:left w:val="nil"/>
              <w:bottom w:val="nil"/>
              <w:right w:val="nil"/>
            </w:tcBorders>
            <w:tcMar>
              <w:top w:w="17" w:type="dxa"/>
              <w:left w:w="0" w:type="dxa"/>
              <w:bottom w:w="17" w:type="dxa"/>
              <w:right w:w="170" w:type="dxa"/>
            </w:tcMar>
          </w:tcPr>
          <w:p w14:paraId="60524BD6" w14:textId="77777777" w:rsidR="00FE7432" w:rsidRDefault="003E0BFD" w:rsidP="00FE743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34391E" w14:textId="77777777" w:rsidR="00FE7432" w:rsidRDefault="003E0BFD" w:rsidP="00FE7432">
            <w:pPr>
              <w:pStyle w:val="Feesright"/>
              <w:rPr>
                <w:rFonts w:eastAsia="Times New Roman"/>
              </w:rPr>
            </w:pPr>
            <w:r>
              <w:rPr>
                <w:rFonts w:eastAsia="Times New Roman"/>
              </w:rPr>
              <w:t>$2.22</w:t>
            </w:r>
          </w:p>
        </w:tc>
      </w:tr>
      <w:bookmarkEnd w:id="61"/>
    </w:tbl>
    <w:p w14:paraId="2427DBC1" w14:textId="77777777" w:rsidR="00FD7ED8" w:rsidRDefault="00FD7ED8" w:rsidP="00803744">
      <w:pPr>
        <w:pStyle w:val="BodyText"/>
        <w:widowControl/>
        <w:ind w:left="0"/>
        <w:rPr>
          <w:rFonts w:cs="Arial"/>
          <w:sz w:val="13"/>
          <w:szCs w:val="13"/>
        </w:rPr>
      </w:pPr>
    </w:p>
    <w:p w14:paraId="3D1A3FEC" w14:textId="77777777" w:rsidR="006A7268" w:rsidRPr="00DB324F" w:rsidRDefault="003E0BFD" w:rsidP="001946D5">
      <w:pPr>
        <w:pStyle w:val="Heading3"/>
      </w:pPr>
      <w:bookmarkStart w:id="63" w:name="_Toc105329439"/>
      <w:bookmarkStart w:id="64" w:name="_DMBM_3200"/>
      <w:r w:rsidRPr="00DB324F">
        <w:t>COMMUNITY ORGANISATIONS: LEASES AND LICENCES</w:t>
      </w:r>
      <w:bookmarkEnd w:id="63"/>
    </w:p>
    <w:p w14:paraId="33131ACD" w14:textId="77777777" w:rsidR="005F1FC9" w:rsidRPr="00DB324F" w:rsidRDefault="005F1FC9" w:rsidP="006667FB">
      <w:pPr>
        <w:spacing w:after="0" w:line="240" w:lineRule="auto"/>
        <w:rPr>
          <w:color w:val="000000" w:themeColor="text1"/>
          <w:sz w:val="13"/>
          <w:szCs w:val="13"/>
        </w:rPr>
      </w:pPr>
    </w:p>
    <w:p w14:paraId="7EF7EAAF" w14:textId="77777777" w:rsidR="005F1FC9" w:rsidRPr="00DB324F" w:rsidRDefault="003E0BFD" w:rsidP="0084799C">
      <w:pPr>
        <w:pStyle w:val="Heading4"/>
      </w:pPr>
      <w:r w:rsidRPr="00DB324F">
        <w:t>Lease/Rent of Facilities</w:t>
      </w:r>
    </w:p>
    <w:p w14:paraId="07F32EF8" w14:textId="77777777" w:rsidR="005F1FC9" w:rsidRPr="00DB324F" w:rsidRDefault="005F1FC9" w:rsidP="006667FB">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CF29E2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75D8915" w14:textId="00195FD8" w:rsidR="00DB324F" w:rsidRPr="00DB324F" w:rsidRDefault="003E0BFD" w:rsidP="00DB324F">
            <w:pPr>
              <w:pStyle w:val="FeesandChargesStyle"/>
              <w:rPr>
                <w:rFonts w:eastAsia="Times New Roman"/>
                <w:color w:val="000000" w:themeColor="text1"/>
              </w:rPr>
            </w:pPr>
            <w:bookmarkStart w:id="65" w:name="DOC_TBL00037_1_1"/>
            <w:bookmarkEnd w:id="65"/>
            <w:r w:rsidRPr="00DB324F">
              <w:rPr>
                <w:rFonts w:eastAsia="Times New Roman"/>
                <w:color w:val="000000" w:themeColor="text1"/>
              </w:rPr>
              <w:t>To the extent permitted under each particular lease or tenure arrangement, the following rent charges shall apply to new leases or tenure arrangements of Council land and facilities to organisations recorded on Council's records as qualifying for a Type 2 Essential Welfare or Community Service concession or eligible for a Type 3 Not-for-</w:t>
            </w:r>
            <w:r w:rsidR="00D34751">
              <w:rPr>
                <w:rFonts w:eastAsia="Times New Roman"/>
                <w:color w:val="000000" w:themeColor="text1"/>
              </w:rPr>
              <w:t>p</w:t>
            </w:r>
            <w:r w:rsidRPr="00DB324F">
              <w:rPr>
                <w:rFonts w:eastAsia="Times New Roman"/>
                <w:color w:val="000000" w:themeColor="text1"/>
              </w:rPr>
              <w:t>rofit Community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7A60ABD0"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AC4BD0"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1E55124"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5669F1B" w14:textId="77777777" w:rsidR="00DB324F" w:rsidRPr="00DB324F" w:rsidRDefault="00DB324F" w:rsidP="00DB324F">
            <w:pPr>
              <w:pStyle w:val="Feesright"/>
              <w:rPr>
                <w:rFonts w:eastAsia="Times New Roman"/>
                <w:color w:val="000000" w:themeColor="text1"/>
              </w:rPr>
            </w:pPr>
          </w:p>
        </w:tc>
      </w:tr>
      <w:tr w:rsidR="009277BD" w14:paraId="1CB2F99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AA4C15"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Rent shall be determined on the basis of the facility type detailed below.</w:t>
            </w:r>
          </w:p>
        </w:tc>
        <w:tc>
          <w:tcPr>
            <w:tcW w:w="1723" w:type="dxa"/>
            <w:tcBorders>
              <w:top w:val="nil"/>
              <w:left w:val="nil"/>
              <w:bottom w:val="nil"/>
              <w:right w:val="nil"/>
            </w:tcBorders>
            <w:tcMar>
              <w:top w:w="17" w:type="dxa"/>
              <w:left w:w="0" w:type="dxa"/>
              <w:bottom w:w="17" w:type="dxa"/>
              <w:right w:w="170" w:type="dxa"/>
            </w:tcMar>
          </w:tcPr>
          <w:p w14:paraId="4A359CAB"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5C81A33"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8A1D457"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35C0831" w14:textId="77777777" w:rsidR="00DB324F" w:rsidRPr="00DB324F" w:rsidRDefault="00DB324F" w:rsidP="00DB324F">
            <w:pPr>
              <w:pStyle w:val="Feesright"/>
              <w:rPr>
                <w:rFonts w:eastAsia="Times New Roman"/>
                <w:color w:val="000000" w:themeColor="text1"/>
              </w:rPr>
            </w:pPr>
          </w:p>
        </w:tc>
      </w:tr>
      <w:tr w:rsidR="009277BD" w14:paraId="39A8874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91D319B"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It should be noted that additional charges may also be applicable under each particular lease or tenure arrangement (such as water and sewerage charges, cleansing dues, fire services and environmental levies, general maintenance, legal costs and insurance).</w:t>
            </w:r>
          </w:p>
        </w:tc>
        <w:tc>
          <w:tcPr>
            <w:tcW w:w="1723" w:type="dxa"/>
            <w:tcBorders>
              <w:top w:val="nil"/>
              <w:left w:val="nil"/>
              <w:bottom w:val="nil"/>
              <w:right w:val="nil"/>
            </w:tcBorders>
            <w:tcMar>
              <w:top w:w="17" w:type="dxa"/>
              <w:left w:w="0" w:type="dxa"/>
              <w:bottom w:w="17" w:type="dxa"/>
              <w:right w:w="170" w:type="dxa"/>
            </w:tcMar>
          </w:tcPr>
          <w:p w14:paraId="1004B970"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04AC506"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F7527A8"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C7F45DF" w14:textId="77777777" w:rsidR="00DB324F" w:rsidRPr="00DB324F" w:rsidRDefault="00DB324F" w:rsidP="00DB324F">
            <w:pPr>
              <w:pStyle w:val="Feesright"/>
              <w:rPr>
                <w:rFonts w:eastAsia="Times New Roman"/>
                <w:color w:val="000000" w:themeColor="text1"/>
              </w:rPr>
            </w:pPr>
          </w:p>
        </w:tc>
      </w:tr>
      <w:tr w:rsidR="009277BD" w14:paraId="6D729D4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5B8897" w14:textId="36FEB8B6"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lastRenderedPageBreak/>
              <w:t>Where appropriate (e.g. if a lessee generates significant revenues or demonstrates significant community benefit/support), Council will negotiate a percentage of equivalent commercial rent and/or a percentage of gross sales and/or other arrangements in lieu of the rent charges detailed below.</w:t>
            </w:r>
          </w:p>
        </w:tc>
        <w:tc>
          <w:tcPr>
            <w:tcW w:w="1723" w:type="dxa"/>
            <w:tcBorders>
              <w:top w:val="nil"/>
              <w:left w:val="nil"/>
              <w:bottom w:val="nil"/>
              <w:right w:val="nil"/>
            </w:tcBorders>
            <w:tcMar>
              <w:top w:w="17" w:type="dxa"/>
              <w:left w:w="0" w:type="dxa"/>
              <w:bottom w:w="17" w:type="dxa"/>
              <w:right w:w="170" w:type="dxa"/>
            </w:tcMar>
          </w:tcPr>
          <w:p w14:paraId="7F93C6BE"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33C6893"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F84AB7E"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FB3BD51" w14:textId="77777777" w:rsidR="00DB324F" w:rsidRPr="00DB324F" w:rsidRDefault="00DB324F" w:rsidP="00DB324F">
            <w:pPr>
              <w:pStyle w:val="Feesright"/>
              <w:rPr>
                <w:rFonts w:eastAsia="Times New Roman"/>
                <w:color w:val="000000" w:themeColor="text1"/>
              </w:rPr>
            </w:pPr>
          </w:p>
        </w:tc>
      </w:tr>
      <w:tr w:rsidR="009277BD" w14:paraId="6FF8211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1085FE4"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Field/large open space (e.g. cricket/vigoro, football/soccer, softball, baseball, hockey, athletics and equestrian activities)</w:t>
            </w:r>
          </w:p>
        </w:tc>
        <w:tc>
          <w:tcPr>
            <w:tcW w:w="1723" w:type="dxa"/>
            <w:tcBorders>
              <w:top w:val="nil"/>
              <w:left w:val="nil"/>
              <w:bottom w:val="nil"/>
              <w:right w:val="nil"/>
            </w:tcBorders>
            <w:tcMar>
              <w:top w:w="17" w:type="dxa"/>
              <w:left w:w="0" w:type="dxa"/>
              <w:bottom w:w="17" w:type="dxa"/>
              <w:right w:w="170" w:type="dxa"/>
            </w:tcMar>
          </w:tcPr>
          <w:p w14:paraId="1953A98A"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field/space per year</w:t>
            </w:r>
          </w:p>
        </w:tc>
        <w:tc>
          <w:tcPr>
            <w:tcW w:w="1293" w:type="dxa"/>
            <w:tcBorders>
              <w:top w:val="nil"/>
              <w:left w:val="nil"/>
              <w:bottom w:val="nil"/>
              <w:right w:val="nil"/>
            </w:tcBorders>
            <w:tcMar>
              <w:top w:w="17" w:type="dxa"/>
              <w:left w:w="0" w:type="dxa"/>
              <w:bottom w:w="17" w:type="dxa"/>
              <w:right w:w="170" w:type="dxa"/>
            </w:tcMar>
          </w:tcPr>
          <w:p w14:paraId="399BC257"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$973.64</w:t>
            </w:r>
          </w:p>
        </w:tc>
        <w:tc>
          <w:tcPr>
            <w:tcW w:w="1149" w:type="dxa"/>
            <w:tcBorders>
              <w:top w:val="nil"/>
              <w:left w:val="nil"/>
              <w:bottom w:val="nil"/>
              <w:right w:val="nil"/>
            </w:tcBorders>
            <w:tcMar>
              <w:top w:w="17" w:type="dxa"/>
              <w:left w:w="0" w:type="dxa"/>
              <w:bottom w:w="17" w:type="dxa"/>
              <w:right w:w="170" w:type="dxa"/>
            </w:tcMar>
          </w:tcPr>
          <w:p w14:paraId="277B47B8"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$97.36</w:t>
            </w:r>
          </w:p>
        </w:tc>
        <w:tc>
          <w:tcPr>
            <w:tcW w:w="1186" w:type="dxa"/>
            <w:tcBorders>
              <w:top w:val="nil"/>
              <w:left w:val="nil"/>
              <w:bottom w:val="nil"/>
              <w:right w:val="nil"/>
            </w:tcBorders>
            <w:tcMar>
              <w:top w:w="17" w:type="dxa"/>
              <w:left w:w="0" w:type="dxa"/>
              <w:bottom w:w="17" w:type="dxa"/>
              <w:right w:w="170" w:type="dxa"/>
            </w:tcMar>
          </w:tcPr>
          <w:p w14:paraId="3F7B1597"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$1,071.00</w:t>
            </w:r>
          </w:p>
        </w:tc>
      </w:tr>
      <w:tr w:rsidR="009277BD" w14:paraId="1822F65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D1A4407"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Outdoor courts (e.g. tennis, netball, basketball and volleyball)</w:t>
            </w:r>
          </w:p>
        </w:tc>
        <w:tc>
          <w:tcPr>
            <w:tcW w:w="1723" w:type="dxa"/>
            <w:tcBorders>
              <w:top w:val="nil"/>
              <w:left w:val="nil"/>
              <w:bottom w:val="nil"/>
              <w:right w:val="nil"/>
            </w:tcBorders>
            <w:tcMar>
              <w:top w:w="17" w:type="dxa"/>
              <w:left w:w="0" w:type="dxa"/>
              <w:bottom w:w="17" w:type="dxa"/>
              <w:right w:w="170" w:type="dxa"/>
            </w:tcMar>
          </w:tcPr>
          <w:p w14:paraId="13B07DEA"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court per year</w:t>
            </w:r>
          </w:p>
        </w:tc>
        <w:tc>
          <w:tcPr>
            <w:tcW w:w="1293" w:type="dxa"/>
            <w:tcBorders>
              <w:top w:val="nil"/>
              <w:left w:val="nil"/>
              <w:bottom w:val="nil"/>
              <w:right w:val="nil"/>
            </w:tcBorders>
            <w:tcMar>
              <w:top w:w="17" w:type="dxa"/>
              <w:left w:w="0" w:type="dxa"/>
              <w:bottom w:w="17" w:type="dxa"/>
              <w:right w:w="170" w:type="dxa"/>
            </w:tcMar>
          </w:tcPr>
          <w:p w14:paraId="74DB246A"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$329.09</w:t>
            </w:r>
          </w:p>
        </w:tc>
        <w:tc>
          <w:tcPr>
            <w:tcW w:w="1149" w:type="dxa"/>
            <w:tcBorders>
              <w:top w:val="nil"/>
              <w:left w:val="nil"/>
              <w:bottom w:val="nil"/>
              <w:right w:val="nil"/>
            </w:tcBorders>
            <w:tcMar>
              <w:top w:w="17" w:type="dxa"/>
              <w:left w:w="0" w:type="dxa"/>
              <w:bottom w:w="17" w:type="dxa"/>
              <w:right w:w="170" w:type="dxa"/>
            </w:tcMar>
          </w:tcPr>
          <w:p w14:paraId="1610EF5F"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$32.91</w:t>
            </w:r>
          </w:p>
        </w:tc>
        <w:tc>
          <w:tcPr>
            <w:tcW w:w="1186" w:type="dxa"/>
            <w:tcBorders>
              <w:top w:val="nil"/>
              <w:left w:val="nil"/>
              <w:bottom w:val="nil"/>
              <w:right w:val="nil"/>
            </w:tcBorders>
            <w:tcMar>
              <w:top w:w="17" w:type="dxa"/>
              <w:left w:w="0" w:type="dxa"/>
              <w:bottom w:w="17" w:type="dxa"/>
              <w:right w:w="170" w:type="dxa"/>
            </w:tcMar>
          </w:tcPr>
          <w:p w14:paraId="22BBC28A"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$362.00</w:t>
            </w:r>
          </w:p>
        </w:tc>
      </w:tr>
      <w:tr w:rsidR="009277BD" w14:paraId="65A531B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051F32D"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Water based facilities (e.g. sailing sheds rowing sheds and boating sheds)</w:t>
            </w:r>
          </w:p>
        </w:tc>
        <w:tc>
          <w:tcPr>
            <w:tcW w:w="1723" w:type="dxa"/>
            <w:tcBorders>
              <w:top w:val="nil"/>
              <w:left w:val="nil"/>
              <w:bottom w:val="nil"/>
              <w:right w:val="nil"/>
            </w:tcBorders>
            <w:tcMar>
              <w:top w:w="17" w:type="dxa"/>
              <w:left w:w="0" w:type="dxa"/>
              <w:bottom w:w="17" w:type="dxa"/>
              <w:right w:w="170" w:type="dxa"/>
            </w:tcMar>
          </w:tcPr>
          <w:p w14:paraId="32EAD153"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site per year</w:t>
            </w:r>
          </w:p>
        </w:tc>
        <w:tc>
          <w:tcPr>
            <w:tcW w:w="1293" w:type="dxa"/>
            <w:tcBorders>
              <w:top w:val="nil"/>
              <w:left w:val="nil"/>
              <w:bottom w:val="nil"/>
              <w:right w:val="nil"/>
            </w:tcBorders>
            <w:tcMar>
              <w:top w:w="17" w:type="dxa"/>
              <w:left w:w="0" w:type="dxa"/>
              <w:bottom w:w="17" w:type="dxa"/>
              <w:right w:w="170" w:type="dxa"/>
            </w:tcMar>
          </w:tcPr>
          <w:p w14:paraId="756D3E08"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$812.73</w:t>
            </w:r>
          </w:p>
        </w:tc>
        <w:tc>
          <w:tcPr>
            <w:tcW w:w="1149" w:type="dxa"/>
            <w:tcBorders>
              <w:top w:val="nil"/>
              <w:left w:val="nil"/>
              <w:bottom w:val="nil"/>
              <w:right w:val="nil"/>
            </w:tcBorders>
            <w:tcMar>
              <w:top w:w="17" w:type="dxa"/>
              <w:left w:w="0" w:type="dxa"/>
              <w:bottom w:w="17" w:type="dxa"/>
              <w:right w:w="170" w:type="dxa"/>
            </w:tcMar>
          </w:tcPr>
          <w:p w14:paraId="7AF1B3C9"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$81.27</w:t>
            </w:r>
          </w:p>
        </w:tc>
        <w:tc>
          <w:tcPr>
            <w:tcW w:w="1186" w:type="dxa"/>
            <w:tcBorders>
              <w:top w:val="nil"/>
              <w:left w:val="nil"/>
              <w:bottom w:val="nil"/>
              <w:right w:val="nil"/>
            </w:tcBorders>
            <w:tcMar>
              <w:top w:w="17" w:type="dxa"/>
              <w:left w:w="0" w:type="dxa"/>
              <w:bottom w:w="17" w:type="dxa"/>
              <w:right w:w="170" w:type="dxa"/>
            </w:tcMar>
          </w:tcPr>
          <w:p w14:paraId="258B2207"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$894.00</w:t>
            </w:r>
          </w:p>
        </w:tc>
      </w:tr>
      <w:tr w:rsidR="009277BD" w14:paraId="2C4CD3B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705AA0"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Greens (e.g. bowls)</w:t>
            </w:r>
          </w:p>
        </w:tc>
        <w:tc>
          <w:tcPr>
            <w:tcW w:w="1723" w:type="dxa"/>
            <w:tcBorders>
              <w:top w:val="nil"/>
              <w:left w:val="nil"/>
              <w:bottom w:val="nil"/>
              <w:right w:val="nil"/>
            </w:tcBorders>
            <w:tcMar>
              <w:top w:w="17" w:type="dxa"/>
              <w:left w:w="0" w:type="dxa"/>
              <w:bottom w:w="17" w:type="dxa"/>
              <w:right w:w="170" w:type="dxa"/>
            </w:tcMar>
          </w:tcPr>
          <w:p w14:paraId="2A516140"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green per year</w:t>
            </w:r>
          </w:p>
        </w:tc>
        <w:tc>
          <w:tcPr>
            <w:tcW w:w="1293" w:type="dxa"/>
            <w:tcBorders>
              <w:top w:val="nil"/>
              <w:left w:val="nil"/>
              <w:bottom w:val="nil"/>
              <w:right w:val="nil"/>
            </w:tcBorders>
            <w:tcMar>
              <w:top w:w="17" w:type="dxa"/>
              <w:left w:w="0" w:type="dxa"/>
              <w:bottom w:w="17" w:type="dxa"/>
              <w:right w:w="170" w:type="dxa"/>
            </w:tcMar>
          </w:tcPr>
          <w:p w14:paraId="0F0CA5C6"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$1,053.64</w:t>
            </w:r>
          </w:p>
        </w:tc>
        <w:tc>
          <w:tcPr>
            <w:tcW w:w="1149" w:type="dxa"/>
            <w:tcBorders>
              <w:top w:val="nil"/>
              <w:left w:val="nil"/>
              <w:bottom w:val="nil"/>
              <w:right w:val="nil"/>
            </w:tcBorders>
            <w:tcMar>
              <w:top w:w="17" w:type="dxa"/>
              <w:left w:w="0" w:type="dxa"/>
              <w:bottom w:w="17" w:type="dxa"/>
              <w:right w:w="170" w:type="dxa"/>
            </w:tcMar>
          </w:tcPr>
          <w:p w14:paraId="73406861"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$105.36</w:t>
            </w:r>
          </w:p>
        </w:tc>
        <w:tc>
          <w:tcPr>
            <w:tcW w:w="1186" w:type="dxa"/>
            <w:tcBorders>
              <w:top w:val="nil"/>
              <w:left w:val="nil"/>
              <w:bottom w:val="nil"/>
              <w:right w:val="nil"/>
            </w:tcBorders>
            <w:tcMar>
              <w:top w:w="17" w:type="dxa"/>
              <w:left w:w="0" w:type="dxa"/>
              <w:bottom w:w="17" w:type="dxa"/>
              <w:right w:w="170" w:type="dxa"/>
            </w:tcMar>
          </w:tcPr>
          <w:p w14:paraId="08F14E13"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$1,159.00</w:t>
            </w:r>
          </w:p>
        </w:tc>
      </w:tr>
      <w:tr w:rsidR="009277BD" w14:paraId="23C5D5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A620E43"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Lawns/rinks (e.g. croquet, bocce and petanque)</w:t>
            </w:r>
          </w:p>
        </w:tc>
        <w:tc>
          <w:tcPr>
            <w:tcW w:w="1723" w:type="dxa"/>
            <w:tcBorders>
              <w:top w:val="nil"/>
              <w:left w:val="nil"/>
              <w:bottom w:val="nil"/>
              <w:right w:val="nil"/>
            </w:tcBorders>
            <w:tcMar>
              <w:top w:w="17" w:type="dxa"/>
              <w:left w:w="0" w:type="dxa"/>
              <w:bottom w:w="17" w:type="dxa"/>
              <w:right w:w="170" w:type="dxa"/>
            </w:tcMar>
          </w:tcPr>
          <w:p w14:paraId="3EC9D577"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site per year</w:t>
            </w:r>
          </w:p>
        </w:tc>
        <w:tc>
          <w:tcPr>
            <w:tcW w:w="1293" w:type="dxa"/>
            <w:tcBorders>
              <w:top w:val="nil"/>
              <w:left w:val="nil"/>
              <w:bottom w:val="nil"/>
              <w:right w:val="nil"/>
            </w:tcBorders>
            <w:tcMar>
              <w:top w:w="17" w:type="dxa"/>
              <w:left w:w="0" w:type="dxa"/>
              <w:bottom w:w="17" w:type="dxa"/>
              <w:right w:w="170" w:type="dxa"/>
            </w:tcMar>
          </w:tcPr>
          <w:p w14:paraId="600F07C0"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$180.00</w:t>
            </w:r>
          </w:p>
        </w:tc>
        <w:tc>
          <w:tcPr>
            <w:tcW w:w="1149" w:type="dxa"/>
            <w:tcBorders>
              <w:top w:val="nil"/>
              <w:left w:val="nil"/>
              <w:bottom w:val="nil"/>
              <w:right w:val="nil"/>
            </w:tcBorders>
            <w:tcMar>
              <w:top w:w="17" w:type="dxa"/>
              <w:left w:w="0" w:type="dxa"/>
              <w:bottom w:w="17" w:type="dxa"/>
              <w:right w:w="170" w:type="dxa"/>
            </w:tcMar>
          </w:tcPr>
          <w:p w14:paraId="3BA94291"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$18.00</w:t>
            </w:r>
          </w:p>
        </w:tc>
        <w:tc>
          <w:tcPr>
            <w:tcW w:w="1186" w:type="dxa"/>
            <w:tcBorders>
              <w:top w:val="nil"/>
              <w:left w:val="nil"/>
              <w:bottom w:val="nil"/>
              <w:right w:val="nil"/>
            </w:tcBorders>
            <w:tcMar>
              <w:top w:w="17" w:type="dxa"/>
              <w:left w:w="0" w:type="dxa"/>
              <w:bottom w:w="17" w:type="dxa"/>
              <w:right w:w="170" w:type="dxa"/>
            </w:tcMar>
          </w:tcPr>
          <w:p w14:paraId="676B8B24"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$198.00</w:t>
            </w:r>
          </w:p>
        </w:tc>
      </w:tr>
      <w:tr w:rsidR="009277BD" w14:paraId="2C8EEEC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79A496E"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Large sports complex, indoor hall (e.g. multi-sports centres, indoor courts and performance/activity areas)</w:t>
            </w:r>
          </w:p>
        </w:tc>
        <w:tc>
          <w:tcPr>
            <w:tcW w:w="1723" w:type="dxa"/>
            <w:tcBorders>
              <w:top w:val="nil"/>
              <w:left w:val="nil"/>
              <w:bottom w:val="nil"/>
              <w:right w:val="nil"/>
            </w:tcBorders>
            <w:tcMar>
              <w:top w:w="17" w:type="dxa"/>
              <w:left w:w="0" w:type="dxa"/>
              <w:bottom w:w="17" w:type="dxa"/>
              <w:right w:w="170" w:type="dxa"/>
            </w:tcMar>
          </w:tcPr>
          <w:p w14:paraId="75000B0D"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complex per year</w:t>
            </w:r>
          </w:p>
        </w:tc>
        <w:tc>
          <w:tcPr>
            <w:tcW w:w="1293" w:type="dxa"/>
            <w:tcBorders>
              <w:top w:val="nil"/>
              <w:left w:val="nil"/>
              <w:bottom w:val="nil"/>
              <w:right w:val="nil"/>
            </w:tcBorders>
            <w:tcMar>
              <w:top w:w="17" w:type="dxa"/>
              <w:left w:w="0" w:type="dxa"/>
              <w:bottom w:w="17" w:type="dxa"/>
              <w:right w:w="170" w:type="dxa"/>
            </w:tcMar>
          </w:tcPr>
          <w:p w14:paraId="1DB4E8F0"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$1,500.91</w:t>
            </w:r>
          </w:p>
        </w:tc>
        <w:tc>
          <w:tcPr>
            <w:tcW w:w="1149" w:type="dxa"/>
            <w:tcBorders>
              <w:top w:val="nil"/>
              <w:left w:val="nil"/>
              <w:bottom w:val="nil"/>
              <w:right w:val="nil"/>
            </w:tcBorders>
            <w:tcMar>
              <w:top w:w="17" w:type="dxa"/>
              <w:left w:w="0" w:type="dxa"/>
              <w:bottom w:w="17" w:type="dxa"/>
              <w:right w:w="170" w:type="dxa"/>
            </w:tcMar>
          </w:tcPr>
          <w:p w14:paraId="4058F25D"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$150.09</w:t>
            </w:r>
          </w:p>
        </w:tc>
        <w:tc>
          <w:tcPr>
            <w:tcW w:w="1186" w:type="dxa"/>
            <w:tcBorders>
              <w:top w:val="nil"/>
              <w:left w:val="nil"/>
              <w:bottom w:val="nil"/>
              <w:right w:val="nil"/>
            </w:tcBorders>
            <w:tcMar>
              <w:top w:w="17" w:type="dxa"/>
              <w:left w:w="0" w:type="dxa"/>
              <w:bottom w:w="17" w:type="dxa"/>
              <w:right w:w="170" w:type="dxa"/>
            </w:tcMar>
          </w:tcPr>
          <w:p w14:paraId="2F56B5F3"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$1,651.00</w:t>
            </w:r>
          </w:p>
        </w:tc>
      </w:tr>
      <w:tr w:rsidR="009277BD" w14:paraId="3118A07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26B881D"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Small buildings, small site (e.g. small community-based activities, kindergartens and senior citizens centres)</w:t>
            </w:r>
          </w:p>
        </w:tc>
        <w:tc>
          <w:tcPr>
            <w:tcW w:w="1723" w:type="dxa"/>
            <w:tcBorders>
              <w:top w:val="nil"/>
              <w:left w:val="nil"/>
              <w:bottom w:val="nil"/>
              <w:right w:val="nil"/>
            </w:tcBorders>
            <w:tcMar>
              <w:top w:w="17" w:type="dxa"/>
              <w:left w:w="0" w:type="dxa"/>
              <w:bottom w:w="17" w:type="dxa"/>
              <w:right w:w="170" w:type="dxa"/>
            </w:tcMar>
          </w:tcPr>
          <w:p w14:paraId="72517402"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site per year</w:t>
            </w:r>
          </w:p>
        </w:tc>
        <w:tc>
          <w:tcPr>
            <w:tcW w:w="1293" w:type="dxa"/>
            <w:tcBorders>
              <w:top w:val="nil"/>
              <w:left w:val="nil"/>
              <w:bottom w:val="nil"/>
              <w:right w:val="nil"/>
            </w:tcBorders>
            <w:tcMar>
              <w:top w:w="17" w:type="dxa"/>
              <w:left w:w="0" w:type="dxa"/>
              <w:bottom w:w="17" w:type="dxa"/>
              <w:right w:w="170" w:type="dxa"/>
            </w:tcMar>
          </w:tcPr>
          <w:p w14:paraId="39DC68C4"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$490.00</w:t>
            </w:r>
          </w:p>
        </w:tc>
        <w:tc>
          <w:tcPr>
            <w:tcW w:w="1149" w:type="dxa"/>
            <w:tcBorders>
              <w:top w:val="nil"/>
              <w:left w:val="nil"/>
              <w:bottom w:val="nil"/>
              <w:right w:val="nil"/>
            </w:tcBorders>
            <w:tcMar>
              <w:top w:w="17" w:type="dxa"/>
              <w:left w:w="0" w:type="dxa"/>
              <w:bottom w:w="17" w:type="dxa"/>
              <w:right w:w="170" w:type="dxa"/>
            </w:tcMar>
          </w:tcPr>
          <w:p w14:paraId="57ABF14E"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$49.00</w:t>
            </w:r>
          </w:p>
        </w:tc>
        <w:tc>
          <w:tcPr>
            <w:tcW w:w="1186" w:type="dxa"/>
            <w:tcBorders>
              <w:top w:val="nil"/>
              <w:left w:val="nil"/>
              <w:bottom w:val="nil"/>
              <w:right w:val="nil"/>
            </w:tcBorders>
            <w:tcMar>
              <w:top w:w="17" w:type="dxa"/>
              <w:left w:w="0" w:type="dxa"/>
              <w:bottom w:w="17" w:type="dxa"/>
              <w:right w:w="170" w:type="dxa"/>
            </w:tcMar>
          </w:tcPr>
          <w:p w14:paraId="7A552FD3"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$539.00</w:t>
            </w:r>
          </w:p>
        </w:tc>
      </w:tr>
      <w:tr w:rsidR="009277BD" w14:paraId="301D75B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D10E50"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Other recreational facilities (e.g. motorcycling, BMX/bicycling, archery, model aero/boat clubs, pigeon/bird sites, dog obedience sites and large buildings)</w:t>
            </w:r>
          </w:p>
        </w:tc>
        <w:tc>
          <w:tcPr>
            <w:tcW w:w="1723" w:type="dxa"/>
            <w:tcBorders>
              <w:top w:val="nil"/>
              <w:left w:val="nil"/>
              <w:bottom w:val="nil"/>
              <w:right w:val="nil"/>
            </w:tcBorders>
            <w:tcMar>
              <w:top w:w="17" w:type="dxa"/>
              <w:left w:w="0" w:type="dxa"/>
              <w:bottom w:w="17" w:type="dxa"/>
              <w:right w:w="170" w:type="dxa"/>
            </w:tcMar>
          </w:tcPr>
          <w:p w14:paraId="271ECA10"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site per year</w:t>
            </w:r>
          </w:p>
        </w:tc>
        <w:tc>
          <w:tcPr>
            <w:tcW w:w="1293" w:type="dxa"/>
            <w:tcBorders>
              <w:top w:val="nil"/>
              <w:left w:val="nil"/>
              <w:bottom w:val="nil"/>
              <w:right w:val="nil"/>
            </w:tcBorders>
            <w:tcMar>
              <w:top w:w="17" w:type="dxa"/>
              <w:left w:w="0" w:type="dxa"/>
              <w:bottom w:w="17" w:type="dxa"/>
              <w:right w:w="170" w:type="dxa"/>
            </w:tcMar>
          </w:tcPr>
          <w:p w14:paraId="633A87B9"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$1,053.64</w:t>
            </w:r>
          </w:p>
        </w:tc>
        <w:tc>
          <w:tcPr>
            <w:tcW w:w="1149" w:type="dxa"/>
            <w:tcBorders>
              <w:top w:val="nil"/>
              <w:left w:val="nil"/>
              <w:bottom w:val="nil"/>
              <w:right w:val="nil"/>
            </w:tcBorders>
            <w:tcMar>
              <w:top w:w="17" w:type="dxa"/>
              <w:left w:w="0" w:type="dxa"/>
              <w:bottom w:w="17" w:type="dxa"/>
              <w:right w:w="170" w:type="dxa"/>
            </w:tcMar>
          </w:tcPr>
          <w:p w14:paraId="5775C216"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$105.36</w:t>
            </w:r>
          </w:p>
        </w:tc>
        <w:tc>
          <w:tcPr>
            <w:tcW w:w="1186" w:type="dxa"/>
            <w:tcBorders>
              <w:top w:val="nil"/>
              <w:left w:val="nil"/>
              <w:bottom w:val="nil"/>
              <w:right w:val="nil"/>
            </w:tcBorders>
            <w:tcMar>
              <w:top w:w="17" w:type="dxa"/>
              <w:left w:w="0" w:type="dxa"/>
              <w:bottom w:w="17" w:type="dxa"/>
              <w:right w:w="170" w:type="dxa"/>
            </w:tcMar>
          </w:tcPr>
          <w:p w14:paraId="5BA3A5D3"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$1,159.00</w:t>
            </w:r>
          </w:p>
        </w:tc>
      </w:tr>
      <w:tr w:rsidR="009277BD" w14:paraId="59150EB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539635D"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Meals on Wheels Kitchens. There is no charge for this fee.</w:t>
            </w:r>
          </w:p>
        </w:tc>
        <w:tc>
          <w:tcPr>
            <w:tcW w:w="1723" w:type="dxa"/>
            <w:tcBorders>
              <w:top w:val="nil"/>
              <w:left w:val="nil"/>
              <w:bottom w:val="nil"/>
              <w:right w:val="nil"/>
            </w:tcBorders>
            <w:tcMar>
              <w:top w:w="17" w:type="dxa"/>
              <w:left w:w="0" w:type="dxa"/>
              <w:bottom w:w="17" w:type="dxa"/>
              <w:right w:w="170" w:type="dxa"/>
            </w:tcMar>
          </w:tcPr>
          <w:p w14:paraId="35A5D2FC"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59BCC1D"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4F241B6"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CCFC067" w14:textId="77777777" w:rsidR="00DB324F" w:rsidRPr="00DB324F" w:rsidRDefault="00DB324F" w:rsidP="00DB324F">
            <w:pPr>
              <w:pStyle w:val="Feesright"/>
              <w:rPr>
                <w:rFonts w:eastAsia="Times New Roman"/>
                <w:color w:val="000000" w:themeColor="text1"/>
              </w:rPr>
            </w:pPr>
          </w:p>
        </w:tc>
      </w:tr>
    </w:tbl>
    <w:p w14:paraId="7380BDB6" w14:textId="77777777" w:rsidR="001E01AA" w:rsidRPr="00DB324F" w:rsidRDefault="003E0BFD" w:rsidP="0084799C">
      <w:pPr>
        <w:pStyle w:val="Heading4"/>
      </w:pPr>
      <w:r w:rsidRPr="00DB324F">
        <w:t>Summer and Winter Seasonal Licences</w:t>
      </w:r>
    </w:p>
    <w:p w14:paraId="2CFAD8B1" w14:textId="77777777" w:rsidR="001E01AA" w:rsidRPr="00DB324F" w:rsidRDefault="001E01AA" w:rsidP="00B54565">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4930568"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E57D598" w14:textId="5A616261" w:rsidR="00DB324F" w:rsidRPr="00DB324F" w:rsidRDefault="003E0BFD" w:rsidP="00DB324F">
            <w:pPr>
              <w:pStyle w:val="FeesandChargesStyle"/>
              <w:rPr>
                <w:rFonts w:eastAsia="Times New Roman"/>
                <w:color w:val="000000" w:themeColor="text1"/>
              </w:rPr>
            </w:pPr>
            <w:bookmarkStart w:id="66" w:name="DOC_TBL00038_1_1"/>
            <w:bookmarkEnd w:id="66"/>
            <w:r w:rsidRPr="00DB324F">
              <w:rPr>
                <w:rFonts w:eastAsia="Times New Roman"/>
                <w:color w:val="000000" w:themeColor="text1"/>
              </w:rPr>
              <w:t>The following licence fees apply to seasonal licenses for the use of Council land and facilities, to organisations recorded on Council's records as qualifying for a Type 2  Essential Welfare or Community Service concession or eligible for a Type 3 Not-for-</w:t>
            </w:r>
            <w:r w:rsidR="00D34751">
              <w:rPr>
                <w:rFonts w:eastAsia="Times New Roman"/>
                <w:color w:val="000000" w:themeColor="text1"/>
              </w:rPr>
              <w:t>p</w:t>
            </w:r>
            <w:r w:rsidRPr="00DB324F">
              <w:rPr>
                <w:rFonts w:eastAsia="Times New Roman"/>
                <w:color w:val="000000" w:themeColor="text1"/>
              </w:rPr>
              <w:t>rofit Community concession in accordance with Council's Revenue Statement 2022-23 at www.brisbane.qld.gov.au, during summer and winter.</w:t>
            </w:r>
          </w:p>
        </w:tc>
        <w:tc>
          <w:tcPr>
            <w:tcW w:w="1723" w:type="dxa"/>
            <w:tcBorders>
              <w:top w:val="nil"/>
              <w:left w:val="nil"/>
              <w:bottom w:val="nil"/>
              <w:right w:val="nil"/>
            </w:tcBorders>
            <w:tcMar>
              <w:top w:w="17" w:type="dxa"/>
              <w:left w:w="0" w:type="dxa"/>
              <w:bottom w:w="17" w:type="dxa"/>
              <w:right w:w="170" w:type="dxa"/>
            </w:tcMar>
          </w:tcPr>
          <w:p w14:paraId="7AA9F325"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4E1C4DB"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449ED7C"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3288569" w14:textId="77777777" w:rsidR="00DB324F" w:rsidRPr="00DB324F" w:rsidRDefault="00DB324F" w:rsidP="00DB324F">
            <w:pPr>
              <w:pStyle w:val="Feesright"/>
              <w:rPr>
                <w:rFonts w:eastAsia="Times New Roman"/>
                <w:color w:val="000000" w:themeColor="text1"/>
              </w:rPr>
            </w:pPr>
          </w:p>
        </w:tc>
      </w:tr>
      <w:tr w:rsidR="009277BD" w14:paraId="1DAD159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37432EB7"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It should be noted that additional charges may also be applicable under the licence agreement (such as water and electricity charges, minor maintenance, legal costs and insurance).</w:t>
            </w:r>
          </w:p>
        </w:tc>
        <w:tc>
          <w:tcPr>
            <w:tcW w:w="1723" w:type="dxa"/>
            <w:tcBorders>
              <w:top w:val="nil"/>
              <w:left w:val="nil"/>
              <w:bottom w:val="nil"/>
              <w:right w:val="nil"/>
            </w:tcBorders>
            <w:tcMar>
              <w:top w:w="17" w:type="dxa"/>
              <w:left w:w="0" w:type="dxa"/>
              <w:bottom w:w="17" w:type="dxa"/>
              <w:right w:w="170" w:type="dxa"/>
            </w:tcMar>
          </w:tcPr>
          <w:p w14:paraId="2763E458"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E3BD0D8"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7C7D63F"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872F850" w14:textId="77777777" w:rsidR="00DB324F" w:rsidRPr="00DB324F" w:rsidRDefault="00DB324F" w:rsidP="00DB324F">
            <w:pPr>
              <w:pStyle w:val="Feesright"/>
              <w:rPr>
                <w:rFonts w:eastAsia="Times New Roman"/>
                <w:color w:val="000000" w:themeColor="text1"/>
              </w:rPr>
            </w:pPr>
          </w:p>
        </w:tc>
      </w:tr>
      <w:tr w:rsidR="009277BD" w14:paraId="5BA85C8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142122DC"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Saturday and Sunday, all weekend</w:t>
            </w:r>
          </w:p>
        </w:tc>
        <w:tc>
          <w:tcPr>
            <w:tcW w:w="1723" w:type="dxa"/>
            <w:tcBorders>
              <w:top w:val="nil"/>
              <w:left w:val="nil"/>
              <w:bottom w:val="nil"/>
              <w:right w:val="nil"/>
            </w:tcBorders>
            <w:tcMar>
              <w:top w:w="17" w:type="dxa"/>
              <w:left w:w="0" w:type="dxa"/>
              <w:bottom w:w="17" w:type="dxa"/>
              <w:right w:w="170" w:type="dxa"/>
            </w:tcMar>
          </w:tcPr>
          <w:p w14:paraId="56431AD3"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 per season</w:t>
            </w:r>
          </w:p>
        </w:tc>
        <w:tc>
          <w:tcPr>
            <w:tcW w:w="1293" w:type="dxa"/>
            <w:tcBorders>
              <w:top w:val="nil"/>
              <w:left w:val="nil"/>
              <w:bottom w:val="nil"/>
              <w:right w:val="nil"/>
            </w:tcBorders>
            <w:tcMar>
              <w:top w:w="17" w:type="dxa"/>
              <w:left w:w="0" w:type="dxa"/>
              <w:bottom w:w="17" w:type="dxa"/>
              <w:right w:w="170" w:type="dxa"/>
            </w:tcMar>
          </w:tcPr>
          <w:p w14:paraId="676906BD"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$334.55</w:t>
            </w:r>
          </w:p>
        </w:tc>
        <w:tc>
          <w:tcPr>
            <w:tcW w:w="1149" w:type="dxa"/>
            <w:tcBorders>
              <w:top w:val="nil"/>
              <w:left w:val="nil"/>
              <w:bottom w:val="nil"/>
              <w:right w:val="nil"/>
            </w:tcBorders>
            <w:tcMar>
              <w:top w:w="17" w:type="dxa"/>
              <w:left w:w="0" w:type="dxa"/>
              <w:bottom w:w="17" w:type="dxa"/>
              <w:right w:w="170" w:type="dxa"/>
            </w:tcMar>
          </w:tcPr>
          <w:p w14:paraId="433464B1"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$33.45</w:t>
            </w:r>
          </w:p>
        </w:tc>
        <w:tc>
          <w:tcPr>
            <w:tcW w:w="1186" w:type="dxa"/>
            <w:tcBorders>
              <w:top w:val="nil"/>
              <w:left w:val="nil"/>
              <w:bottom w:val="nil"/>
              <w:right w:val="nil"/>
            </w:tcBorders>
            <w:tcMar>
              <w:top w:w="17" w:type="dxa"/>
              <w:left w:w="0" w:type="dxa"/>
              <w:bottom w:w="17" w:type="dxa"/>
              <w:right w:w="170" w:type="dxa"/>
            </w:tcMar>
          </w:tcPr>
          <w:p w14:paraId="4C07A095"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$368.00</w:t>
            </w:r>
          </w:p>
        </w:tc>
      </w:tr>
      <w:tr w:rsidR="009277BD" w14:paraId="462DCEEE"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64F19BAD"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Saturday or Sunday, full day</w:t>
            </w:r>
          </w:p>
        </w:tc>
        <w:tc>
          <w:tcPr>
            <w:tcW w:w="1723" w:type="dxa"/>
            <w:tcBorders>
              <w:top w:val="nil"/>
              <w:left w:val="nil"/>
              <w:bottom w:val="nil"/>
              <w:right w:val="nil"/>
            </w:tcBorders>
            <w:tcMar>
              <w:top w:w="17" w:type="dxa"/>
              <w:left w:w="0" w:type="dxa"/>
              <w:bottom w:w="17" w:type="dxa"/>
              <w:right w:w="170" w:type="dxa"/>
            </w:tcMar>
          </w:tcPr>
          <w:p w14:paraId="23EE1B62"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 per season</w:t>
            </w:r>
          </w:p>
        </w:tc>
        <w:tc>
          <w:tcPr>
            <w:tcW w:w="1293" w:type="dxa"/>
            <w:tcBorders>
              <w:top w:val="nil"/>
              <w:left w:val="nil"/>
              <w:bottom w:val="nil"/>
              <w:right w:val="nil"/>
            </w:tcBorders>
            <w:tcMar>
              <w:top w:w="17" w:type="dxa"/>
              <w:left w:w="0" w:type="dxa"/>
              <w:bottom w:w="17" w:type="dxa"/>
              <w:right w:w="170" w:type="dxa"/>
            </w:tcMar>
          </w:tcPr>
          <w:p w14:paraId="009D48C9"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$251.82</w:t>
            </w:r>
          </w:p>
        </w:tc>
        <w:tc>
          <w:tcPr>
            <w:tcW w:w="1149" w:type="dxa"/>
            <w:tcBorders>
              <w:top w:val="nil"/>
              <w:left w:val="nil"/>
              <w:bottom w:val="nil"/>
              <w:right w:val="nil"/>
            </w:tcBorders>
            <w:tcMar>
              <w:top w:w="17" w:type="dxa"/>
              <w:left w:w="0" w:type="dxa"/>
              <w:bottom w:w="17" w:type="dxa"/>
              <w:right w:w="170" w:type="dxa"/>
            </w:tcMar>
          </w:tcPr>
          <w:p w14:paraId="2CFDF3C1"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$25.18</w:t>
            </w:r>
          </w:p>
        </w:tc>
        <w:tc>
          <w:tcPr>
            <w:tcW w:w="1186" w:type="dxa"/>
            <w:tcBorders>
              <w:top w:val="nil"/>
              <w:left w:val="nil"/>
              <w:bottom w:val="nil"/>
              <w:right w:val="nil"/>
            </w:tcBorders>
            <w:tcMar>
              <w:top w:w="17" w:type="dxa"/>
              <w:left w:w="0" w:type="dxa"/>
              <w:bottom w:w="17" w:type="dxa"/>
              <w:right w:w="170" w:type="dxa"/>
            </w:tcMar>
          </w:tcPr>
          <w:p w14:paraId="257CF773"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$277.00</w:t>
            </w:r>
          </w:p>
        </w:tc>
      </w:tr>
      <w:tr w:rsidR="009277BD" w14:paraId="353F7884"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666861FA"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Saturday or Sunday, half day (up to five hours)</w:t>
            </w:r>
          </w:p>
        </w:tc>
        <w:tc>
          <w:tcPr>
            <w:tcW w:w="1723" w:type="dxa"/>
            <w:tcBorders>
              <w:top w:val="nil"/>
              <w:left w:val="nil"/>
              <w:bottom w:val="nil"/>
              <w:right w:val="nil"/>
            </w:tcBorders>
            <w:tcMar>
              <w:top w:w="17" w:type="dxa"/>
              <w:left w:w="0" w:type="dxa"/>
              <w:bottom w:w="17" w:type="dxa"/>
              <w:right w:w="170" w:type="dxa"/>
            </w:tcMar>
          </w:tcPr>
          <w:p w14:paraId="4D83B05A"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 per season</w:t>
            </w:r>
          </w:p>
        </w:tc>
        <w:tc>
          <w:tcPr>
            <w:tcW w:w="1293" w:type="dxa"/>
            <w:tcBorders>
              <w:top w:val="nil"/>
              <w:left w:val="nil"/>
              <w:bottom w:val="nil"/>
              <w:right w:val="nil"/>
            </w:tcBorders>
            <w:tcMar>
              <w:top w:w="17" w:type="dxa"/>
              <w:left w:w="0" w:type="dxa"/>
              <w:bottom w:w="17" w:type="dxa"/>
              <w:right w:w="170" w:type="dxa"/>
            </w:tcMar>
          </w:tcPr>
          <w:p w14:paraId="50114230"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$117.27</w:t>
            </w:r>
          </w:p>
        </w:tc>
        <w:tc>
          <w:tcPr>
            <w:tcW w:w="1149" w:type="dxa"/>
            <w:tcBorders>
              <w:top w:val="nil"/>
              <w:left w:val="nil"/>
              <w:bottom w:val="nil"/>
              <w:right w:val="nil"/>
            </w:tcBorders>
            <w:tcMar>
              <w:top w:w="17" w:type="dxa"/>
              <w:left w:w="0" w:type="dxa"/>
              <w:bottom w:w="17" w:type="dxa"/>
              <w:right w:w="170" w:type="dxa"/>
            </w:tcMar>
          </w:tcPr>
          <w:p w14:paraId="41250EF1"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$11.73</w:t>
            </w:r>
          </w:p>
        </w:tc>
        <w:tc>
          <w:tcPr>
            <w:tcW w:w="1186" w:type="dxa"/>
            <w:tcBorders>
              <w:top w:val="nil"/>
              <w:left w:val="nil"/>
              <w:bottom w:val="nil"/>
              <w:right w:val="nil"/>
            </w:tcBorders>
            <w:tcMar>
              <w:top w:w="17" w:type="dxa"/>
              <w:left w:w="0" w:type="dxa"/>
              <w:bottom w:w="17" w:type="dxa"/>
              <w:right w:w="170" w:type="dxa"/>
            </w:tcMar>
          </w:tcPr>
          <w:p w14:paraId="45BB15C8"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$129.00</w:t>
            </w:r>
          </w:p>
        </w:tc>
      </w:tr>
      <w:tr w:rsidR="009277BD" w14:paraId="5A56B246"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EFF3824"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Saturday or Sunday, per hour</w:t>
            </w:r>
          </w:p>
        </w:tc>
        <w:tc>
          <w:tcPr>
            <w:tcW w:w="1723" w:type="dxa"/>
            <w:tcBorders>
              <w:top w:val="nil"/>
              <w:left w:val="nil"/>
              <w:bottom w:val="nil"/>
              <w:right w:val="nil"/>
            </w:tcBorders>
            <w:tcMar>
              <w:top w:w="17" w:type="dxa"/>
              <w:left w:w="0" w:type="dxa"/>
              <w:bottom w:w="17" w:type="dxa"/>
              <w:right w:w="170" w:type="dxa"/>
            </w:tcMar>
          </w:tcPr>
          <w:p w14:paraId="0019B544"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 per season</w:t>
            </w:r>
          </w:p>
        </w:tc>
        <w:tc>
          <w:tcPr>
            <w:tcW w:w="1293" w:type="dxa"/>
            <w:tcBorders>
              <w:top w:val="nil"/>
              <w:left w:val="nil"/>
              <w:bottom w:val="nil"/>
              <w:right w:val="nil"/>
            </w:tcBorders>
            <w:tcMar>
              <w:top w:w="17" w:type="dxa"/>
              <w:left w:w="0" w:type="dxa"/>
              <w:bottom w:w="17" w:type="dxa"/>
              <w:right w:w="170" w:type="dxa"/>
            </w:tcMar>
          </w:tcPr>
          <w:p w14:paraId="754BB2AA"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$25.45</w:t>
            </w:r>
          </w:p>
        </w:tc>
        <w:tc>
          <w:tcPr>
            <w:tcW w:w="1149" w:type="dxa"/>
            <w:tcBorders>
              <w:top w:val="nil"/>
              <w:left w:val="nil"/>
              <w:bottom w:val="nil"/>
              <w:right w:val="nil"/>
            </w:tcBorders>
            <w:tcMar>
              <w:top w:w="17" w:type="dxa"/>
              <w:left w:w="0" w:type="dxa"/>
              <w:bottom w:w="17" w:type="dxa"/>
              <w:right w:w="170" w:type="dxa"/>
            </w:tcMar>
          </w:tcPr>
          <w:p w14:paraId="7412101A"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$2.55</w:t>
            </w:r>
          </w:p>
        </w:tc>
        <w:tc>
          <w:tcPr>
            <w:tcW w:w="1186" w:type="dxa"/>
            <w:tcBorders>
              <w:top w:val="nil"/>
              <w:left w:val="nil"/>
              <w:bottom w:val="nil"/>
              <w:right w:val="nil"/>
            </w:tcBorders>
            <w:tcMar>
              <w:top w:w="17" w:type="dxa"/>
              <w:left w:w="0" w:type="dxa"/>
              <w:bottom w:w="17" w:type="dxa"/>
              <w:right w:w="170" w:type="dxa"/>
            </w:tcMar>
          </w:tcPr>
          <w:p w14:paraId="7400B618"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$28.00</w:t>
            </w:r>
          </w:p>
        </w:tc>
      </w:tr>
      <w:tr w:rsidR="009277BD" w14:paraId="04E65EA0"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4B021580"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Weekday, per hour</w:t>
            </w:r>
          </w:p>
        </w:tc>
        <w:tc>
          <w:tcPr>
            <w:tcW w:w="1723" w:type="dxa"/>
            <w:tcBorders>
              <w:top w:val="nil"/>
              <w:left w:val="nil"/>
              <w:bottom w:val="nil"/>
              <w:right w:val="nil"/>
            </w:tcBorders>
            <w:tcMar>
              <w:top w:w="17" w:type="dxa"/>
              <w:left w:w="0" w:type="dxa"/>
              <w:bottom w:w="17" w:type="dxa"/>
              <w:right w:w="170" w:type="dxa"/>
            </w:tcMar>
          </w:tcPr>
          <w:p w14:paraId="29FFA2D2"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Per field per season</w:t>
            </w:r>
          </w:p>
        </w:tc>
        <w:tc>
          <w:tcPr>
            <w:tcW w:w="1293" w:type="dxa"/>
            <w:tcBorders>
              <w:top w:val="nil"/>
              <w:left w:val="nil"/>
              <w:bottom w:val="nil"/>
              <w:right w:val="nil"/>
            </w:tcBorders>
            <w:tcMar>
              <w:top w:w="17" w:type="dxa"/>
              <w:left w:w="0" w:type="dxa"/>
              <w:bottom w:w="17" w:type="dxa"/>
              <w:right w:w="170" w:type="dxa"/>
            </w:tcMar>
          </w:tcPr>
          <w:p w14:paraId="4F162B87"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$20.00</w:t>
            </w:r>
          </w:p>
        </w:tc>
        <w:tc>
          <w:tcPr>
            <w:tcW w:w="1149" w:type="dxa"/>
            <w:tcBorders>
              <w:top w:val="nil"/>
              <w:left w:val="nil"/>
              <w:bottom w:val="nil"/>
              <w:right w:val="nil"/>
            </w:tcBorders>
            <w:tcMar>
              <w:top w:w="17" w:type="dxa"/>
              <w:left w:w="0" w:type="dxa"/>
              <w:bottom w:w="17" w:type="dxa"/>
              <w:right w:w="170" w:type="dxa"/>
            </w:tcMar>
          </w:tcPr>
          <w:p w14:paraId="2090C0B2"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$2.00</w:t>
            </w:r>
          </w:p>
        </w:tc>
        <w:tc>
          <w:tcPr>
            <w:tcW w:w="1186" w:type="dxa"/>
            <w:tcBorders>
              <w:top w:val="nil"/>
              <w:left w:val="nil"/>
              <w:bottom w:val="nil"/>
              <w:right w:val="nil"/>
            </w:tcBorders>
            <w:tcMar>
              <w:top w:w="17" w:type="dxa"/>
              <w:left w:w="0" w:type="dxa"/>
              <w:bottom w:w="17" w:type="dxa"/>
              <w:right w:w="170" w:type="dxa"/>
            </w:tcMar>
          </w:tcPr>
          <w:p w14:paraId="6C3D40A8" w14:textId="77777777" w:rsidR="00DB324F" w:rsidRPr="00DB324F" w:rsidRDefault="003E0BFD" w:rsidP="00DB324F">
            <w:pPr>
              <w:pStyle w:val="Feesright"/>
              <w:rPr>
                <w:rFonts w:eastAsia="Times New Roman"/>
                <w:color w:val="000000" w:themeColor="text1"/>
              </w:rPr>
            </w:pPr>
            <w:r w:rsidRPr="00DB324F">
              <w:rPr>
                <w:rFonts w:eastAsia="Times New Roman"/>
                <w:color w:val="000000" w:themeColor="text1"/>
              </w:rPr>
              <w:t>$22.00</w:t>
            </w:r>
          </w:p>
        </w:tc>
      </w:tr>
      <w:tr w:rsidR="009277BD" w14:paraId="1CB87EE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14C8E1B1" w14:textId="77777777" w:rsidR="00DB324F" w:rsidRPr="00DB324F" w:rsidRDefault="003E0BFD" w:rsidP="00DB324F">
            <w:pPr>
              <w:pStyle w:val="FeesandChargesStyle"/>
              <w:rPr>
                <w:rFonts w:eastAsia="Times New Roman"/>
                <w:color w:val="000000" w:themeColor="text1"/>
              </w:rPr>
            </w:pPr>
            <w:r w:rsidRPr="00DB324F">
              <w:rPr>
                <w:rFonts w:eastAsia="Times New Roman"/>
                <w:color w:val="000000" w:themeColor="text1"/>
              </w:rPr>
              <w:t>Note: If turf wicket, the licensee is responsible for the preparation of the wicket or wickets.</w:t>
            </w:r>
          </w:p>
        </w:tc>
        <w:tc>
          <w:tcPr>
            <w:tcW w:w="1723" w:type="dxa"/>
            <w:tcBorders>
              <w:top w:val="nil"/>
              <w:left w:val="nil"/>
              <w:bottom w:val="nil"/>
              <w:right w:val="nil"/>
            </w:tcBorders>
            <w:tcMar>
              <w:top w:w="17" w:type="dxa"/>
              <w:left w:w="0" w:type="dxa"/>
              <w:bottom w:w="17" w:type="dxa"/>
              <w:right w:w="170" w:type="dxa"/>
            </w:tcMar>
          </w:tcPr>
          <w:p w14:paraId="7986F44D" w14:textId="77777777" w:rsidR="00DB324F" w:rsidRPr="00DB324F" w:rsidRDefault="00DB324F" w:rsidP="00DB324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57263B" w14:textId="77777777" w:rsidR="00DB324F" w:rsidRPr="00DB324F" w:rsidRDefault="00DB324F" w:rsidP="00DB324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6293CE" w14:textId="77777777" w:rsidR="00DB324F" w:rsidRPr="00DB324F" w:rsidRDefault="00DB324F" w:rsidP="00DB324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3CD0EAA" w14:textId="77777777" w:rsidR="00DB324F" w:rsidRPr="00DB324F" w:rsidRDefault="00DB324F" w:rsidP="00DB324F">
            <w:pPr>
              <w:pStyle w:val="Feesright"/>
              <w:rPr>
                <w:rFonts w:eastAsia="Times New Roman"/>
                <w:color w:val="000000" w:themeColor="text1"/>
              </w:rPr>
            </w:pPr>
          </w:p>
        </w:tc>
      </w:tr>
      <w:bookmarkEnd w:id="64"/>
    </w:tbl>
    <w:p w14:paraId="6CE83F99" w14:textId="77777777" w:rsidR="00CB752E" w:rsidRPr="00DB324F" w:rsidRDefault="00CB752E" w:rsidP="006667FB">
      <w:pPr>
        <w:spacing w:after="0" w:line="240" w:lineRule="auto"/>
        <w:rPr>
          <w:color w:val="000000" w:themeColor="text1"/>
          <w:sz w:val="13"/>
          <w:szCs w:val="13"/>
        </w:rPr>
      </w:pPr>
    </w:p>
    <w:p w14:paraId="24DCC3D3" w14:textId="77777777" w:rsidR="00870D2A" w:rsidRPr="002D1887" w:rsidRDefault="003E0BFD" w:rsidP="001946D5">
      <w:pPr>
        <w:pStyle w:val="Heading3"/>
      </w:pPr>
      <w:bookmarkStart w:id="67" w:name="_Toc105329440"/>
      <w:bookmarkStart w:id="68" w:name="_DMBM_3175"/>
      <w:r w:rsidRPr="002D1887">
        <w:t>CREDIT CARD PAYMENT SURCHARGE</w:t>
      </w:r>
      <w:bookmarkEnd w:id="67"/>
    </w:p>
    <w:p w14:paraId="44513737" w14:textId="77777777" w:rsidR="00090C72" w:rsidRPr="00536E33" w:rsidRDefault="00090C72" w:rsidP="000A404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9D949B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AC01058" w14:textId="77777777" w:rsidR="005304C6" w:rsidRDefault="003E0BFD" w:rsidP="005304C6">
            <w:pPr>
              <w:pStyle w:val="FeesandChargesStyle"/>
              <w:rPr>
                <w:rFonts w:eastAsia="Times New Roman"/>
              </w:rPr>
            </w:pPr>
            <w:bookmarkStart w:id="69" w:name="DOC_TBL00039_1_1"/>
            <w:bookmarkEnd w:id="69"/>
            <w:r>
              <w:rPr>
                <w:rFonts w:eastAsia="Times New Roman"/>
              </w:rPr>
              <w:t>Base charge on credit card payment for specific transactions:</w:t>
            </w:r>
          </w:p>
        </w:tc>
        <w:tc>
          <w:tcPr>
            <w:tcW w:w="1723" w:type="dxa"/>
            <w:tcBorders>
              <w:top w:val="nil"/>
              <w:left w:val="nil"/>
              <w:bottom w:val="nil"/>
              <w:right w:val="nil"/>
            </w:tcBorders>
            <w:tcMar>
              <w:top w:w="17" w:type="dxa"/>
              <w:left w:w="0" w:type="dxa"/>
              <w:bottom w:w="17" w:type="dxa"/>
              <w:right w:w="170" w:type="dxa"/>
            </w:tcMar>
          </w:tcPr>
          <w:p w14:paraId="353FF83B" w14:textId="77777777" w:rsidR="005304C6" w:rsidRDefault="003E0BFD" w:rsidP="005304C6">
            <w:pPr>
              <w:pStyle w:val="FeesandChargesStyle"/>
              <w:rPr>
                <w:rFonts w:eastAsia="Times New Roman"/>
              </w:rPr>
            </w:pPr>
            <w:r>
              <w:rPr>
                <w:rFonts w:eastAsia="Times New Roman"/>
              </w:rPr>
              <w:t>For each dollar paid by credit card</w:t>
            </w:r>
          </w:p>
        </w:tc>
        <w:tc>
          <w:tcPr>
            <w:tcW w:w="1293" w:type="dxa"/>
            <w:tcBorders>
              <w:top w:val="nil"/>
              <w:left w:val="nil"/>
              <w:bottom w:val="nil"/>
              <w:right w:val="nil"/>
            </w:tcBorders>
            <w:tcMar>
              <w:top w:w="17" w:type="dxa"/>
              <w:left w:w="0" w:type="dxa"/>
              <w:bottom w:w="17" w:type="dxa"/>
              <w:right w:w="170" w:type="dxa"/>
            </w:tcMar>
          </w:tcPr>
          <w:p w14:paraId="7222B770" w14:textId="77777777" w:rsidR="005304C6" w:rsidRDefault="003E0BFD" w:rsidP="005304C6">
            <w:pPr>
              <w:pStyle w:val="Feesright"/>
              <w:rPr>
                <w:rFonts w:eastAsia="Times New Roman"/>
              </w:rPr>
            </w:pPr>
            <w:r>
              <w:rPr>
                <w:rFonts w:eastAsia="Times New Roman"/>
              </w:rPr>
              <w:t>$0.0052</w:t>
            </w:r>
          </w:p>
        </w:tc>
        <w:tc>
          <w:tcPr>
            <w:tcW w:w="1149" w:type="dxa"/>
            <w:tcBorders>
              <w:top w:val="nil"/>
              <w:left w:val="nil"/>
              <w:bottom w:val="nil"/>
              <w:right w:val="nil"/>
            </w:tcBorders>
            <w:tcMar>
              <w:top w:w="17" w:type="dxa"/>
              <w:left w:w="0" w:type="dxa"/>
              <w:bottom w:w="17" w:type="dxa"/>
              <w:right w:w="170" w:type="dxa"/>
            </w:tcMar>
          </w:tcPr>
          <w:p w14:paraId="38E432E2" w14:textId="77777777" w:rsidR="005304C6" w:rsidRDefault="003E0BFD" w:rsidP="005304C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80D0DC" w14:textId="77777777" w:rsidR="005304C6" w:rsidRDefault="003E0BFD" w:rsidP="005304C6">
            <w:pPr>
              <w:pStyle w:val="Feesright"/>
              <w:rPr>
                <w:rFonts w:eastAsia="Times New Roman"/>
              </w:rPr>
            </w:pPr>
            <w:r>
              <w:rPr>
                <w:rFonts w:eastAsia="Times New Roman"/>
              </w:rPr>
              <w:t>$0.0052</w:t>
            </w:r>
          </w:p>
        </w:tc>
      </w:tr>
      <w:tr w:rsidR="009277BD" w14:paraId="6AC61E3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FED9106" w14:textId="77777777" w:rsidR="005304C6" w:rsidRDefault="003E0BFD" w:rsidP="005304C6">
            <w:pPr>
              <w:pStyle w:val="FeesandChargesStyle"/>
              <w:rPr>
                <w:rFonts w:eastAsia="Times New Roman"/>
              </w:rPr>
            </w:pPr>
            <w:r>
              <w:rPr>
                <w:rFonts w:eastAsia="Times New Roman"/>
              </w:rPr>
              <w:t>– any payment (except if paid by BPAY) of Council rates, charges and other amounts (excluding the Rate Account and Services Establishment Fee) included in the rate notice (the charge will appear on, and be payable with the next rate notice); and</w:t>
            </w:r>
          </w:p>
        </w:tc>
        <w:tc>
          <w:tcPr>
            <w:tcW w:w="1723" w:type="dxa"/>
            <w:tcBorders>
              <w:top w:val="nil"/>
              <w:left w:val="nil"/>
              <w:bottom w:val="nil"/>
              <w:right w:val="nil"/>
            </w:tcBorders>
            <w:tcMar>
              <w:top w:w="17" w:type="dxa"/>
              <w:left w:w="0" w:type="dxa"/>
              <w:bottom w:w="17" w:type="dxa"/>
              <w:right w:w="170" w:type="dxa"/>
            </w:tcMar>
          </w:tcPr>
          <w:p w14:paraId="57E17F13" w14:textId="77777777" w:rsidR="005304C6" w:rsidRDefault="005304C6" w:rsidP="005304C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D4EB53" w14:textId="77777777" w:rsidR="005304C6" w:rsidRDefault="005304C6" w:rsidP="005304C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548674" w14:textId="77777777" w:rsidR="005304C6" w:rsidRDefault="005304C6" w:rsidP="005304C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B6C590" w14:textId="77777777" w:rsidR="005304C6" w:rsidRDefault="005304C6" w:rsidP="005304C6">
            <w:pPr>
              <w:pStyle w:val="Feesright"/>
              <w:rPr>
                <w:rFonts w:eastAsia="Times New Roman"/>
              </w:rPr>
            </w:pPr>
          </w:p>
        </w:tc>
      </w:tr>
      <w:tr w:rsidR="009277BD" w14:paraId="39D8208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D81B045" w14:textId="77777777" w:rsidR="005304C6" w:rsidRDefault="003E0BFD" w:rsidP="005304C6">
            <w:pPr>
              <w:pStyle w:val="FeesandChargesStyle"/>
              <w:rPr>
                <w:rFonts w:eastAsia="Times New Roman"/>
              </w:rPr>
            </w:pPr>
            <w:r>
              <w:rPr>
                <w:rFonts w:eastAsia="Times New Roman"/>
              </w:rPr>
              <w:t>– any payment of Infrastructure Charges (the charge will be calculated and be payable at the time of payment).</w:t>
            </w:r>
          </w:p>
        </w:tc>
        <w:tc>
          <w:tcPr>
            <w:tcW w:w="1723" w:type="dxa"/>
            <w:tcBorders>
              <w:top w:val="nil"/>
              <w:left w:val="nil"/>
              <w:bottom w:val="nil"/>
              <w:right w:val="nil"/>
            </w:tcBorders>
            <w:tcMar>
              <w:top w:w="17" w:type="dxa"/>
              <w:left w:w="0" w:type="dxa"/>
              <w:bottom w:w="17" w:type="dxa"/>
              <w:right w:w="170" w:type="dxa"/>
            </w:tcMar>
          </w:tcPr>
          <w:p w14:paraId="035418D1" w14:textId="77777777" w:rsidR="005304C6" w:rsidRDefault="005304C6" w:rsidP="005304C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48C3EB" w14:textId="77777777" w:rsidR="005304C6" w:rsidRDefault="005304C6" w:rsidP="005304C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90FED8" w14:textId="77777777" w:rsidR="005304C6" w:rsidRDefault="005304C6" w:rsidP="005304C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8D613C" w14:textId="77777777" w:rsidR="005304C6" w:rsidRDefault="005304C6" w:rsidP="005304C6">
            <w:pPr>
              <w:pStyle w:val="Feesright"/>
              <w:rPr>
                <w:rFonts w:eastAsia="Times New Roman"/>
              </w:rPr>
            </w:pPr>
          </w:p>
        </w:tc>
      </w:tr>
      <w:bookmarkEnd w:id="68"/>
    </w:tbl>
    <w:p w14:paraId="33658E53" w14:textId="77777777" w:rsidR="00E237FF" w:rsidRPr="00536E33" w:rsidRDefault="00E237FF" w:rsidP="00E237FF">
      <w:pPr>
        <w:spacing w:after="0" w:line="240" w:lineRule="auto"/>
        <w:rPr>
          <w:sz w:val="13"/>
          <w:szCs w:val="13"/>
        </w:rPr>
      </w:pPr>
    </w:p>
    <w:p w14:paraId="5A11DC78" w14:textId="77777777" w:rsidR="00D23CDB" w:rsidRPr="00F21BEC" w:rsidRDefault="003E0BFD" w:rsidP="001946D5">
      <w:pPr>
        <w:pStyle w:val="Heading3"/>
      </w:pPr>
      <w:bookmarkStart w:id="70" w:name="_Toc105329441"/>
      <w:bookmarkStart w:id="71" w:name="_DMBM_3181"/>
      <w:r w:rsidRPr="00F21BEC">
        <w:t>DEVELOPMENT SERVICES ASSESSMENT AND COMPLIANCE</w:t>
      </w:r>
      <w:bookmarkEnd w:id="70"/>
    </w:p>
    <w:p w14:paraId="7A43CB05" w14:textId="77777777" w:rsidR="00D23CDB" w:rsidRPr="00F21BEC" w:rsidRDefault="00D23CDB" w:rsidP="00D23CDB">
      <w:pPr>
        <w:widowControl w:val="0"/>
        <w:autoSpaceDE w:val="0"/>
        <w:autoSpaceDN w:val="0"/>
        <w:adjustRightInd w:val="0"/>
        <w:spacing w:after="0" w:line="240" w:lineRule="auto"/>
        <w:ind w:right="6061"/>
        <w:rPr>
          <w:rFonts w:cs="Arial"/>
          <w:bCs/>
          <w:color w:val="000000" w:themeColor="text1"/>
          <w:spacing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077924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5D08072" w14:textId="77777777" w:rsidR="00BA665A" w:rsidRPr="00F21BEC" w:rsidRDefault="003E0BFD" w:rsidP="00BA665A">
            <w:pPr>
              <w:pStyle w:val="FeesandChargesStyle"/>
              <w:rPr>
                <w:rFonts w:eastAsia="Times New Roman"/>
              </w:rPr>
            </w:pPr>
            <w:bookmarkStart w:id="72" w:name="DOC_TBL00045_1_1"/>
            <w:bookmarkEnd w:id="72"/>
            <w:r w:rsidRPr="00F21BEC">
              <w:rPr>
                <w:rFonts w:eastAsia="Times New Roman"/>
              </w:rPr>
              <w:t>These fees apply irrespective of whether Council's role is assessment manager, referral agency or similar role administering/assessing/deciding the application/matter.</w:t>
            </w:r>
          </w:p>
        </w:tc>
        <w:tc>
          <w:tcPr>
            <w:tcW w:w="1723" w:type="dxa"/>
            <w:tcBorders>
              <w:top w:val="nil"/>
              <w:left w:val="nil"/>
              <w:bottom w:val="nil"/>
              <w:right w:val="nil"/>
            </w:tcBorders>
            <w:tcMar>
              <w:top w:w="17" w:type="dxa"/>
              <w:left w:w="0" w:type="dxa"/>
              <w:bottom w:w="17" w:type="dxa"/>
              <w:right w:w="170" w:type="dxa"/>
            </w:tcMar>
          </w:tcPr>
          <w:p w14:paraId="7ADC522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49947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D1667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556104" w14:textId="77777777" w:rsidR="00BA665A" w:rsidRPr="00F21BEC" w:rsidRDefault="00BA665A" w:rsidP="00BA665A">
            <w:pPr>
              <w:pStyle w:val="Feesright"/>
              <w:rPr>
                <w:rFonts w:eastAsia="Times New Roman"/>
              </w:rPr>
            </w:pPr>
          </w:p>
        </w:tc>
      </w:tr>
      <w:tr w:rsidR="009277BD" w:rsidRPr="00F21BEC" w14:paraId="163631A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63252C7" w14:textId="77777777" w:rsidR="00BA665A" w:rsidRPr="00F21BEC" w:rsidRDefault="003E0BFD" w:rsidP="00BA665A">
            <w:pPr>
              <w:pStyle w:val="FeesandChargesStyle"/>
              <w:rPr>
                <w:rFonts w:eastAsia="Times New Roman"/>
              </w:rPr>
            </w:pPr>
            <w:r w:rsidRPr="00F21BEC">
              <w:rPr>
                <w:rFonts w:eastAsia="Times New Roman"/>
              </w:rPr>
              <w:t>These fees apply to development applications, requests for Council compliance assessment and matters under the</w:t>
            </w:r>
            <w:r w:rsidRPr="00F21BEC">
              <w:rPr>
                <w:rFonts w:eastAsia="Times New Roman"/>
                <w:i/>
                <w:iCs/>
              </w:rPr>
              <w:t xml:space="preserve"> Planning Act 2016, Sustainable Planning Act 2009, Integrated Planning Act 1997, South Bank Corporation Act 1989</w:t>
            </w:r>
            <w:r w:rsidRPr="00F21BEC">
              <w:rPr>
                <w:rFonts w:eastAsia="Times New Roman"/>
              </w:rPr>
              <w:t>, or equivalent replacement legislation.</w:t>
            </w:r>
          </w:p>
        </w:tc>
        <w:tc>
          <w:tcPr>
            <w:tcW w:w="1723" w:type="dxa"/>
            <w:tcBorders>
              <w:top w:val="nil"/>
              <w:left w:val="nil"/>
              <w:bottom w:val="nil"/>
              <w:right w:val="nil"/>
            </w:tcBorders>
            <w:tcMar>
              <w:top w:w="17" w:type="dxa"/>
              <w:left w:w="0" w:type="dxa"/>
              <w:bottom w:w="17" w:type="dxa"/>
              <w:right w:w="170" w:type="dxa"/>
            </w:tcMar>
          </w:tcPr>
          <w:p w14:paraId="639E789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85A3C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E80DF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6C70F4" w14:textId="77777777" w:rsidR="00BA665A" w:rsidRPr="00F21BEC" w:rsidRDefault="00BA665A" w:rsidP="00BA665A">
            <w:pPr>
              <w:pStyle w:val="Feesright"/>
              <w:rPr>
                <w:rFonts w:eastAsia="Times New Roman"/>
              </w:rPr>
            </w:pPr>
          </w:p>
        </w:tc>
      </w:tr>
      <w:tr w:rsidR="009277BD" w:rsidRPr="00F21BEC" w14:paraId="10D8E7E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81AEA65" w14:textId="77777777" w:rsidR="00BA665A" w:rsidRPr="00F21BEC" w:rsidRDefault="003E0BFD" w:rsidP="00BA665A">
            <w:pPr>
              <w:pStyle w:val="FeesandChargesStyle"/>
              <w:rPr>
                <w:rFonts w:eastAsia="Times New Roman"/>
              </w:rPr>
            </w:pPr>
            <w:r w:rsidRPr="00F21BEC">
              <w:rPr>
                <w:rFonts w:eastAsia="Times New Roman"/>
              </w:rPr>
              <w:t>A separate fee is to be calculated for each assessable component of an application.</w:t>
            </w:r>
          </w:p>
        </w:tc>
        <w:tc>
          <w:tcPr>
            <w:tcW w:w="1723" w:type="dxa"/>
            <w:tcBorders>
              <w:top w:val="nil"/>
              <w:left w:val="nil"/>
              <w:bottom w:val="nil"/>
              <w:right w:val="nil"/>
            </w:tcBorders>
            <w:tcMar>
              <w:top w:w="17" w:type="dxa"/>
              <w:left w:w="0" w:type="dxa"/>
              <w:bottom w:w="17" w:type="dxa"/>
              <w:right w:w="170" w:type="dxa"/>
            </w:tcMar>
          </w:tcPr>
          <w:p w14:paraId="7B9EF6A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69A6A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2B5F3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F06ED6" w14:textId="77777777" w:rsidR="00BA665A" w:rsidRPr="00F21BEC" w:rsidRDefault="00BA665A" w:rsidP="00BA665A">
            <w:pPr>
              <w:pStyle w:val="Feesright"/>
              <w:rPr>
                <w:rFonts w:eastAsia="Times New Roman"/>
              </w:rPr>
            </w:pPr>
          </w:p>
        </w:tc>
      </w:tr>
      <w:tr w:rsidR="009277BD" w:rsidRPr="00F21BEC" w14:paraId="5CCE7CF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4457EF" w14:textId="77777777" w:rsidR="00BA665A" w:rsidRPr="00F21BEC" w:rsidRDefault="003E0BFD" w:rsidP="00BA665A">
            <w:pPr>
              <w:pStyle w:val="FeesandChargesStyle"/>
              <w:rPr>
                <w:rFonts w:eastAsia="Times New Roman"/>
              </w:rPr>
            </w:pPr>
            <w:r w:rsidRPr="00F21BEC">
              <w:rPr>
                <w:rFonts w:eastAsia="Times New Roman"/>
              </w:rPr>
              <w:lastRenderedPageBreak/>
              <w:t>For staged development, each development stage is treated as a separate assessable component for fee purposes.</w:t>
            </w:r>
          </w:p>
        </w:tc>
        <w:tc>
          <w:tcPr>
            <w:tcW w:w="1723" w:type="dxa"/>
            <w:tcBorders>
              <w:top w:val="nil"/>
              <w:left w:val="nil"/>
              <w:bottom w:val="nil"/>
              <w:right w:val="nil"/>
            </w:tcBorders>
            <w:tcMar>
              <w:top w:w="17" w:type="dxa"/>
              <w:left w:w="0" w:type="dxa"/>
              <w:bottom w:w="17" w:type="dxa"/>
              <w:right w:w="170" w:type="dxa"/>
            </w:tcMar>
          </w:tcPr>
          <w:p w14:paraId="14EE6AA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7F5C9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10F73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E895FB" w14:textId="77777777" w:rsidR="00BA665A" w:rsidRPr="00F21BEC" w:rsidRDefault="00BA665A" w:rsidP="00BA665A">
            <w:pPr>
              <w:pStyle w:val="Feesright"/>
              <w:rPr>
                <w:rFonts w:eastAsia="Times New Roman"/>
              </w:rPr>
            </w:pPr>
          </w:p>
        </w:tc>
      </w:tr>
      <w:tr w:rsidR="009277BD" w:rsidRPr="00F21BEC" w14:paraId="4A6588D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9D3E89" w14:textId="77777777" w:rsidR="00BA665A" w:rsidRPr="00F21BEC" w:rsidRDefault="003E0BFD" w:rsidP="00BA665A">
            <w:pPr>
              <w:pStyle w:val="FeesandChargesStyle"/>
              <w:rPr>
                <w:rFonts w:eastAsia="Times New Roman"/>
              </w:rPr>
            </w:pPr>
            <w:r w:rsidRPr="00F21BEC">
              <w:rPr>
                <w:rFonts w:eastAsia="Times New Roman"/>
              </w:rPr>
              <w:t>Applications involving extensions to existing approved development will be charged for the new development component only.</w:t>
            </w:r>
          </w:p>
        </w:tc>
        <w:tc>
          <w:tcPr>
            <w:tcW w:w="1723" w:type="dxa"/>
            <w:tcBorders>
              <w:top w:val="nil"/>
              <w:left w:val="nil"/>
              <w:bottom w:val="nil"/>
              <w:right w:val="nil"/>
            </w:tcBorders>
            <w:tcMar>
              <w:top w:w="17" w:type="dxa"/>
              <w:left w:w="0" w:type="dxa"/>
              <w:bottom w:w="17" w:type="dxa"/>
              <w:right w:w="170" w:type="dxa"/>
            </w:tcMar>
          </w:tcPr>
          <w:p w14:paraId="4375050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4FCA8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19216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22C17C" w14:textId="77777777" w:rsidR="00BA665A" w:rsidRPr="00F21BEC" w:rsidRDefault="00BA665A" w:rsidP="00BA665A">
            <w:pPr>
              <w:pStyle w:val="Feesright"/>
              <w:rPr>
                <w:rFonts w:eastAsia="Times New Roman"/>
              </w:rPr>
            </w:pPr>
          </w:p>
        </w:tc>
      </w:tr>
      <w:tr w:rsidR="009277BD" w:rsidRPr="00F21BEC" w14:paraId="4C025B1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3E7A71" w14:textId="77777777" w:rsidR="00BA665A" w:rsidRPr="00F21BEC" w:rsidRDefault="003E0BFD" w:rsidP="00BA665A">
            <w:pPr>
              <w:pStyle w:val="FeesandChargesStyle"/>
              <w:rPr>
                <w:rFonts w:eastAsia="Times New Roman"/>
              </w:rPr>
            </w:pPr>
            <w:r w:rsidRPr="00F21BEC">
              <w:rPr>
                <w:rFonts w:eastAsia="Times New Roman"/>
              </w:rPr>
              <w:t>Applications involving more than one development description (e.g. mixed use development for multiple dwelling and shop) will be charged the sum of the fees for each assessable component.</w:t>
            </w:r>
          </w:p>
        </w:tc>
        <w:tc>
          <w:tcPr>
            <w:tcW w:w="1723" w:type="dxa"/>
            <w:tcBorders>
              <w:top w:val="nil"/>
              <w:left w:val="nil"/>
              <w:bottom w:val="nil"/>
              <w:right w:val="nil"/>
            </w:tcBorders>
            <w:tcMar>
              <w:top w:w="17" w:type="dxa"/>
              <w:left w:w="0" w:type="dxa"/>
              <w:bottom w:w="17" w:type="dxa"/>
              <w:right w:w="170" w:type="dxa"/>
            </w:tcMar>
          </w:tcPr>
          <w:p w14:paraId="5BEC039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5276B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A159E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0272FE" w14:textId="77777777" w:rsidR="00BA665A" w:rsidRPr="00F21BEC" w:rsidRDefault="00BA665A" w:rsidP="00BA665A">
            <w:pPr>
              <w:pStyle w:val="Feesright"/>
              <w:rPr>
                <w:rFonts w:eastAsia="Times New Roman"/>
              </w:rPr>
            </w:pPr>
          </w:p>
        </w:tc>
      </w:tr>
      <w:tr w:rsidR="009277BD" w:rsidRPr="00F21BEC" w14:paraId="01FF9D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6D022F" w14:textId="77777777" w:rsidR="00BA665A" w:rsidRPr="00F21BEC" w:rsidRDefault="003E0BFD" w:rsidP="00BA665A">
            <w:pPr>
              <w:pStyle w:val="FeesandChargesStyle"/>
              <w:rPr>
                <w:rFonts w:eastAsia="Times New Roman"/>
              </w:rPr>
            </w:pPr>
            <w:r w:rsidRPr="00F21BEC">
              <w:rPr>
                <w:rFonts w:eastAsia="Times New Roman"/>
              </w:rPr>
              <w:t>Applications involving Material Change of Use and building work components (where the building work is explicitly in relation to the Material Change of Use) will only be charged an assessment fee for the Material Change of Use component.</w:t>
            </w:r>
          </w:p>
        </w:tc>
        <w:tc>
          <w:tcPr>
            <w:tcW w:w="1723" w:type="dxa"/>
            <w:tcBorders>
              <w:top w:val="nil"/>
              <w:left w:val="nil"/>
              <w:bottom w:val="nil"/>
              <w:right w:val="nil"/>
            </w:tcBorders>
            <w:tcMar>
              <w:top w:w="17" w:type="dxa"/>
              <w:left w:w="0" w:type="dxa"/>
              <w:bottom w:w="17" w:type="dxa"/>
              <w:right w:w="170" w:type="dxa"/>
            </w:tcMar>
          </w:tcPr>
          <w:p w14:paraId="1DF9787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68FAB0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A0E2B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256E27" w14:textId="77777777" w:rsidR="00BA665A" w:rsidRPr="00F21BEC" w:rsidRDefault="00BA665A" w:rsidP="00BA665A">
            <w:pPr>
              <w:pStyle w:val="Feesright"/>
              <w:rPr>
                <w:rFonts w:eastAsia="Times New Roman"/>
              </w:rPr>
            </w:pPr>
          </w:p>
        </w:tc>
      </w:tr>
      <w:tr w:rsidR="009277BD" w:rsidRPr="00F21BEC" w14:paraId="216C68E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647D8A2" w14:textId="77777777" w:rsidR="00BA665A" w:rsidRPr="00F21BEC" w:rsidRDefault="003E0BFD" w:rsidP="00BA665A">
            <w:pPr>
              <w:pStyle w:val="FeesandChargesStyle"/>
              <w:rPr>
                <w:rFonts w:eastAsia="Times New Roman"/>
              </w:rPr>
            </w:pPr>
            <w:r w:rsidRPr="00F21BEC">
              <w:rPr>
                <w:rFonts w:eastAsia="Times New Roman"/>
              </w:rPr>
              <w:t>An administration fee will apply for amendments to lodgement documentation (including fee quotes)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4D4E9DD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0AFE0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C11F9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E6197C" w14:textId="77777777" w:rsidR="00BA665A" w:rsidRPr="00F21BEC" w:rsidRDefault="00BA665A" w:rsidP="00BA665A">
            <w:pPr>
              <w:pStyle w:val="Feesright"/>
              <w:rPr>
                <w:rFonts w:eastAsia="Times New Roman"/>
              </w:rPr>
            </w:pPr>
          </w:p>
        </w:tc>
      </w:tr>
      <w:tr w:rsidR="009277BD" w:rsidRPr="00F21BEC" w14:paraId="6E5801C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019BB1" w14:textId="77777777" w:rsidR="00BA665A" w:rsidRPr="00F21BEC" w:rsidRDefault="003E0BFD" w:rsidP="00BA665A">
            <w:pPr>
              <w:pStyle w:val="FeesandChargesStyle"/>
              <w:rPr>
                <w:rFonts w:eastAsia="Times New Roman"/>
              </w:rPr>
            </w:pPr>
            <w:r w:rsidRPr="00F21BEC">
              <w:rPr>
                <w:rFonts w:eastAsia="Times New Roman"/>
              </w:rPr>
              <w:t>Council's RiskSMART Process:</w:t>
            </w:r>
          </w:p>
        </w:tc>
        <w:tc>
          <w:tcPr>
            <w:tcW w:w="1723" w:type="dxa"/>
            <w:tcBorders>
              <w:top w:val="nil"/>
              <w:left w:val="nil"/>
              <w:bottom w:val="nil"/>
              <w:right w:val="nil"/>
            </w:tcBorders>
            <w:tcMar>
              <w:top w:w="17" w:type="dxa"/>
              <w:left w:w="0" w:type="dxa"/>
              <w:bottom w:w="17" w:type="dxa"/>
              <w:right w:w="170" w:type="dxa"/>
            </w:tcMar>
          </w:tcPr>
          <w:p w14:paraId="73BEC87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1D5E0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6AD732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28ABE9" w14:textId="77777777" w:rsidR="00BA665A" w:rsidRPr="00F21BEC" w:rsidRDefault="00BA665A" w:rsidP="00BA665A">
            <w:pPr>
              <w:pStyle w:val="Feesright"/>
              <w:rPr>
                <w:rFonts w:eastAsia="Times New Roman"/>
              </w:rPr>
            </w:pPr>
          </w:p>
        </w:tc>
      </w:tr>
      <w:tr w:rsidR="009277BD" w:rsidRPr="00F21BEC" w14:paraId="666F580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48298C" w14:textId="36D2F274" w:rsidR="00BA665A" w:rsidRPr="00F21BEC" w:rsidRDefault="003E0BFD" w:rsidP="00BA665A">
            <w:pPr>
              <w:pStyle w:val="FeesandChargesStyle"/>
              <w:rPr>
                <w:rFonts w:eastAsia="Times New Roman"/>
              </w:rPr>
            </w:pPr>
            <w:r w:rsidRPr="00F21BEC">
              <w:rPr>
                <w:rFonts w:eastAsia="Times New Roman"/>
              </w:rPr>
              <w:t>– Council's RiskSMART process can streamline the way certain types of straightforward development applications are assessed. For a development application to be accepted into RiskSMART it must meet the required eligible development types. For more information about RiskSMART eligibility visit Council</w:t>
            </w:r>
            <w:r w:rsidR="00201600">
              <w:rPr>
                <w:rFonts w:eastAsia="Times New Roman"/>
              </w:rPr>
              <w:t>’s</w:t>
            </w:r>
            <w:r w:rsidRPr="00F21BEC">
              <w:rPr>
                <w:rFonts w:eastAsia="Times New Roman"/>
              </w:rPr>
              <w:t xml:space="preserve"> website.</w:t>
            </w:r>
          </w:p>
        </w:tc>
        <w:tc>
          <w:tcPr>
            <w:tcW w:w="1723" w:type="dxa"/>
            <w:tcBorders>
              <w:top w:val="nil"/>
              <w:left w:val="nil"/>
              <w:bottom w:val="nil"/>
              <w:right w:val="nil"/>
            </w:tcBorders>
            <w:tcMar>
              <w:top w:w="17" w:type="dxa"/>
              <w:left w:w="0" w:type="dxa"/>
              <w:bottom w:w="17" w:type="dxa"/>
              <w:right w:w="170" w:type="dxa"/>
            </w:tcMar>
          </w:tcPr>
          <w:p w14:paraId="086EB10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8968B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782861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5F5C93" w14:textId="77777777" w:rsidR="00BA665A" w:rsidRPr="00F21BEC" w:rsidRDefault="00BA665A" w:rsidP="00BA665A">
            <w:pPr>
              <w:pStyle w:val="Feesright"/>
              <w:rPr>
                <w:rFonts w:eastAsia="Times New Roman"/>
              </w:rPr>
            </w:pPr>
          </w:p>
        </w:tc>
      </w:tr>
      <w:tr w:rsidR="009277BD" w:rsidRPr="00F21BEC" w14:paraId="28BC4C7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9102A5" w14:textId="77777777" w:rsidR="00BA665A" w:rsidRPr="00F21BEC" w:rsidRDefault="003E0BFD" w:rsidP="00BA665A">
            <w:pPr>
              <w:pStyle w:val="FeesandChargesStyle"/>
              <w:rPr>
                <w:rFonts w:eastAsia="Times New Roman"/>
              </w:rPr>
            </w:pPr>
            <w:r w:rsidRPr="00F21BEC">
              <w:rPr>
                <w:rFonts w:eastAsia="Times New Roman"/>
              </w:rPr>
              <w:t xml:space="preserve">Where an application under the </w:t>
            </w:r>
            <w:r w:rsidRPr="00F21BEC">
              <w:rPr>
                <w:rFonts w:eastAsia="Times New Roman"/>
                <w:i/>
                <w:iCs/>
              </w:rPr>
              <w:t>Environmental Protection Act 1994</w:t>
            </w:r>
            <w:r w:rsidRPr="00F21BEC">
              <w:rPr>
                <w:rFonts w:eastAsia="Times New Roman"/>
              </w:rPr>
              <w:t xml:space="preserve"> involves an Environmentally Relevant Activity (ERA), additional assessment fees will apply – refer to the "Environment Protection – Environmentally Relevant Activity" section under LICENSING AND PERMITS.</w:t>
            </w:r>
          </w:p>
        </w:tc>
        <w:tc>
          <w:tcPr>
            <w:tcW w:w="1723" w:type="dxa"/>
            <w:tcBorders>
              <w:top w:val="nil"/>
              <w:left w:val="nil"/>
              <w:bottom w:val="nil"/>
              <w:right w:val="nil"/>
            </w:tcBorders>
            <w:tcMar>
              <w:top w:w="17" w:type="dxa"/>
              <w:left w:w="0" w:type="dxa"/>
              <w:bottom w:w="17" w:type="dxa"/>
              <w:right w:w="170" w:type="dxa"/>
            </w:tcMar>
          </w:tcPr>
          <w:p w14:paraId="4E1F68A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FFB4E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CBC5A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6A794C" w14:textId="77777777" w:rsidR="00BA665A" w:rsidRPr="00F21BEC" w:rsidRDefault="00BA665A" w:rsidP="00BA665A">
            <w:pPr>
              <w:pStyle w:val="Feesright"/>
              <w:rPr>
                <w:rFonts w:eastAsia="Times New Roman"/>
              </w:rPr>
            </w:pPr>
          </w:p>
        </w:tc>
      </w:tr>
      <w:tr w:rsidR="009277BD" w:rsidRPr="00F21BEC" w14:paraId="4EDD60F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ACDAAB9" w14:textId="77777777" w:rsidR="00BA665A" w:rsidRPr="00F21BEC" w:rsidRDefault="003E0BFD" w:rsidP="00BA665A">
            <w:pPr>
              <w:pStyle w:val="FeesandChargesStyle"/>
              <w:rPr>
                <w:rFonts w:eastAsia="Times New Roman"/>
              </w:rPr>
            </w:pPr>
            <w:r w:rsidRPr="00F21BEC">
              <w:rPr>
                <w:rFonts w:eastAsia="Times New Roman"/>
              </w:rPr>
              <w:t xml:space="preserve">An applicant may request a fee refund after withdrawing a development application (Chapter 3, </w:t>
            </w:r>
            <w:r w:rsidRPr="00F21BEC">
              <w:rPr>
                <w:rFonts w:eastAsia="Times New Roman"/>
                <w:i/>
                <w:iCs/>
              </w:rPr>
              <w:t>Planning Act 2016</w:t>
            </w:r>
            <w:r w:rsidRPr="00F21BEC">
              <w:rPr>
                <w:rFonts w:eastAsia="Times New Roman"/>
              </w:rPr>
              <w:t>). All fee refund requests are to be made in writing to Council and a decision for a refund will be made by Council on a case-by-case basis. A withdrawn application may receive:</w:t>
            </w:r>
          </w:p>
        </w:tc>
        <w:tc>
          <w:tcPr>
            <w:tcW w:w="1723" w:type="dxa"/>
            <w:tcBorders>
              <w:top w:val="nil"/>
              <w:left w:val="nil"/>
              <w:bottom w:val="nil"/>
              <w:right w:val="nil"/>
            </w:tcBorders>
            <w:tcMar>
              <w:top w:w="17" w:type="dxa"/>
              <w:left w:w="0" w:type="dxa"/>
              <w:bottom w:w="17" w:type="dxa"/>
              <w:right w:w="170" w:type="dxa"/>
            </w:tcMar>
          </w:tcPr>
          <w:p w14:paraId="1F1B57F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0A99F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C2510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AB7CBD" w14:textId="77777777" w:rsidR="00BA665A" w:rsidRPr="00F21BEC" w:rsidRDefault="00BA665A" w:rsidP="00BA665A">
            <w:pPr>
              <w:pStyle w:val="Feesright"/>
              <w:rPr>
                <w:rFonts w:eastAsia="Times New Roman"/>
              </w:rPr>
            </w:pPr>
          </w:p>
        </w:tc>
      </w:tr>
      <w:tr w:rsidR="009277BD" w:rsidRPr="00F21BEC" w14:paraId="6001230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DDD926A" w14:textId="77777777" w:rsidR="00BA665A" w:rsidRPr="00F21BEC" w:rsidRDefault="003E0BFD" w:rsidP="00BA665A">
            <w:pPr>
              <w:pStyle w:val="FeesandChargesStyle"/>
              <w:rPr>
                <w:rFonts w:eastAsia="Times New Roman"/>
              </w:rPr>
            </w:pPr>
            <w:r w:rsidRPr="00F21BEC">
              <w:rPr>
                <w:rFonts w:eastAsia="Times New Roman"/>
              </w:rPr>
              <w:t>– 75% refund for a development application at the application stage</w:t>
            </w:r>
          </w:p>
        </w:tc>
        <w:tc>
          <w:tcPr>
            <w:tcW w:w="1723" w:type="dxa"/>
            <w:tcBorders>
              <w:top w:val="nil"/>
              <w:left w:val="nil"/>
              <w:bottom w:val="nil"/>
              <w:right w:val="nil"/>
            </w:tcBorders>
            <w:tcMar>
              <w:top w:w="17" w:type="dxa"/>
              <w:left w:w="0" w:type="dxa"/>
              <w:bottom w:w="17" w:type="dxa"/>
              <w:right w:w="170" w:type="dxa"/>
            </w:tcMar>
          </w:tcPr>
          <w:p w14:paraId="5846A63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62ED7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3D8AA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AFD3C59" w14:textId="77777777" w:rsidR="00BA665A" w:rsidRPr="00F21BEC" w:rsidRDefault="00BA665A" w:rsidP="00BA665A">
            <w:pPr>
              <w:pStyle w:val="Feesright"/>
              <w:rPr>
                <w:rFonts w:eastAsia="Times New Roman"/>
              </w:rPr>
            </w:pPr>
          </w:p>
        </w:tc>
      </w:tr>
      <w:tr w:rsidR="009277BD" w:rsidRPr="00F21BEC" w14:paraId="06FED6B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AAD2B0" w14:textId="77777777" w:rsidR="00BA665A" w:rsidRPr="00F21BEC" w:rsidRDefault="003E0BFD" w:rsidP="00BA665A">
            <w:pPr>
              <w:pStyle w:val="FeesandChargesStyle"/>
              <w:rPr>
                <w:rFonts w:eastAsia="Times New Roman"/>
              </w:rPr>
            </w:pPr>
            <w:r w:rsidRPr="00F21BEC">
              <w:rPr>
                <w:rFonts w:eastAsia="Times New Roman"/>
              </w:rPr>
              <w:t>– 50% refund for a development application at the information stage</w:t>
            </w:r>
          </w:p>
        </w:tc>
        <w:tc>
          <w:tcPr>
            <w:tcW w:w="1723" w:type="dxa"/>
            <w:tcBorders>
              <w:top w:val="nil"/>
              <w:left w:val="nil"/>
              <w:bottom w:val="nil"/>
              <w:right w:val="nil"/>
            </w:tcBorders>
            <w:tcMar>
              <w:top w:w="17" w:type="dxa"/>
              <w:left w:w="0" w:type="dxa"/>
              <w:bottom w:w="17" w:type="dxa"/>
              <w:right w:w="170" w:type="dxa"/>
            </w:tcMar>
          </w:tcPr>
          <w:p w14:paraId="0261746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BBF57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C5238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F123FF" w14:textId="77777777" w:rsidR="00BA665A" w:rsidRPr="00F21BEC" w:rsidRDefault="00BA665A" w:rsidP="00BA665A">
            <w:pPr>
              <w:pStyle w:val="Feesright"/>
              <w:rPr>
                <w:rFonts w:eastAsia="Times New Roman"/>
              </w:rPr>
            </w:pPr>
          </w:p>
        </w:tc>
      </w:tr>
      <w:tr w:rsidR="009277BD" w:rsidRPr="00F21BEC" w14:paraId="509E028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97EEABC" w14:textId="77777777" w:rsidR="00BA665A" w:rsidRPr="00F21BEC" w:rsidRDefault="003E0BFD" w:rsidP="00BA665A">
            <w:pPr>
              <w:pStyle w:val="FeesandChargesStyle"/>
              <w:rPr>
                <w:rFonts w:eastAsia="Times New Roman"/>
              </w:rPr>
            </w:pPr>
            <w:r w:rsidRPr="00F21BEC">
              <w:rPr>
                <w:rFonts w:eastAsia="Times New Roman"/>
              </w:rPr>
              <w:t>– 25% refund for a development application at the public notification stage; or</w:t>
            </w:r>
          </w:p>
        </w:tc>
        <w:tc>
          <w:tcPr>
            <w:tcW w:w="1723" w:type="dxa"/>
            <w:tcBorders>
              <w:top w:val="nil"/>
              <w:left w:val="nil"/>
              <w:bottom w:val="nil"/>
              <w:right w:val="nil"/>
            </w:tcBorders>
            <w:tcMar>
              <w:top w:w="17" w:type="dxa"/>
              <w:left w:w="0" w:type="dxa"/>
              <w:bottom w:w="17" w:type="dxa"/>
              <w:right w:w="170" w:type="dxa"/>
            </w:tcMar>
          </w:tcPr>
          <w:p w14:paraId="1500357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100A2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62073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BB46F5" w14:textId="77777777" w:rsidR="00BA665A" w:rsidRPr="00F21BEC" w:rsidRDefault="00BA665A" w:rsidP="00BA665A">
            <w:pPr>
              <w:pStyle w:val="Feesright"/>
              <w:rPr>
                <w:rFonts w:eastAsia="Times New Roman"/>
              </w:rPr>
            </w:pPr>
          </w:p>
        </w:tc>
      </w:tr>
      <w:tr w:rsidR="009277BD" w:rsidRPr="00F21BEC" w14:paraId="7F8132E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D34FCD" w14:textId="77777777" w:rsidR="00BA665A" w:rsidRPr="00F21BEC" w:rsidRDefault="003E0BFD" w:rsidP="00BA665A">
            <w:pPr>
              <w:pStyle w:val="FeesandChargesStyle"/>
              <w:rPr>
                <w:rFonts w:eastAsia="Times New Roman"/>
              </w:rPr>
            </w:pPr>
            <w:r w:rsidRPr="00F21BEC">
              <w:rPr>
                <w:rFonts w:eastAsia="Times New Roman"/>
              </w:rPr>
              <w:t>– nil refund for a development application at the decision stage.</w:t>
            </w:r>
          </w:p>
        </w:tc>
        <w:tc>
          <w:tcPr>
            <w:tcW w:w="1723" w:type="dxa"/>
            <w:tcBorders>
              <w:top w:val="nil"/>
              <w:left w:val="nil"/>
              <w:bottom w:val="nil"/>
              <w:right w:val="nil"/>
            </w:tcBorders>
            <w:tcMar>
              <w:top w:w="17" w:type="dxa"/>
              <w:left w:w="0" w:type="dxa"/>
              <w:bottom w:w="17" w:type="dxa"/>
              <w:right w:w="170" w:type="dxa"/>
            </w:tcMar>
          </w:tcPr>
          <w:p w14:paraId="3DA9611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FF4FC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A37E1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2A5163" w14:textId="77777777" w:rsidR="00BA665A" w:rsidRPr="00F21BEC" w:rsidRDefault="00BA665A" w:rsidP="00BA665A">
            <w:pPr>
              <w:pStyle w:val="Feesright"/>
              <w:rPr>
                <w:rFonts w:eastAsia="Times New Roman"/>
              </w:rPr>
            </w:pPr>
          </w:p>
        </w:tc>
      </w:tr>
      <w:tr w:rsidR="009277BD" w:rsidRPr="00F21BEC" w14:paraId="1233031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A8AD682" w14:textId="77777777" w:rsidR="00BA665A" w:rsidRPr="00F21BEC" w:rsidRDefault="003E0BFD" w:rsidP="00BA665A">
            <w:pPr>
              <w:pStyle w:val="FeesandChargesStyle"/>
              <w:rPr>
                <w:rFonts w:eastAsia="Times New Roman"/>
              </w:rPr>
            </w:pPr>
            <w:r w:rsidRPr="00F21BEC">
              <w:rPr>
                <w:rFonts w:eastAsia="Times New Roman"/>
              </w:rPr>
              <w:t>The above percentage refunds are to be read as a guide only. Any potential refund will be assessed and determined on a case-by-case basis, which may vary from the nominal percentages listed.</w:t>
            </w:r>
          </w:p>
        </w:tc>
        <w:tc>
          <w:tcPr>
            <w:tcW w:w="1723" w:type="dxa"/>
            <w:tcBorders>
              <w:top w:val="nil"/>
              <w:left w:val="nil"/>
              <w:bottom w:val="nil"/>
              <w:right w:val="nil"/>
            </w:tcBorders>
            <w:tcMar>
              <w:top w:w="17" w:type="dxa"/>
              <w:left w:w="0" w:type="dxa"/>
              <w:bottom w:w="17" w:type="dxa"/>
              <w:right w:w="170" w:type="dxa"/>
            </w:tcMar>
          </w:tcPr>
          <w:p w14:paraId="5B54062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7DDB1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4AED0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74000F" w14:textId="77777777" w:rsidR="00BA665A" w:rsidRPr="00F21BEC" w:rsidRDefault="00BA665A" w:rsidP="00BA665A">
            <w:pPr>
              <w:pStyle w:val="Feesright"/>
              <w:rPr>
                <w:rFonts w:eastAsia="Times New Roman"/>
              </w:rPr>
            </w:pPr>
          </w:p>
        </w:tc>
      </w:tr>
      <w:tr w:rsidR="009277BD" w:rsidRPr="00F21BEC" w14:paraId="42D072C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0B23D6" w14:textId="77777777" w:rsidR="00BA665A" w:rsidRPr="00F21BEC" w:rsidRDefault="003E0BFD" w:rsidP="00BA665A">
            <w:pPr>
              <w:pStyle w:val="FeesandChargesStyle"/>
              <w:rPr>
                <w:rFonts w:eastAsia="Times New Roman"/>
              </w:rPr>
            </w:pPr>
            <w:r w:rsidRPr="00F21BEC">
              <w:rPr>
                <w:rFonts w:eastAsia="Times New Roman"/>
              </w:rPr>
              <w:t xml:space="preserve">A customer may request in writing to Council, a fee refund after withdrawing an application or request for service which is not for a development application (Chapter 3, </w:t>
            </w:r>
            <w:r w:rsidRPr="00F21BEC">
              <w:rPr>
                <w:rFonts w:eastAsia="Times New Roman"/>
                <w:i/>
                <w:iCs/>
              </w:rPr>
              <w:t>Planning Act 2016</w:t>
            </w:r>
            <w:r w:rsidRPr="00F21BEC">
              <w:rPr>
                <w:rFonts w:eastAsia="Times New Roman"/>
              </w:rPr>
              <w:t>). Any fee refunds given will be assessed and determined on a case-by-case basis at the discretion of Council.</w:t>
            </w:r>
          </w:p>
        </w:tc>
        <w:tc>
          <w:tcPr>
            <w:tcW w:w="1723" w:type="dxa"/>
            <w:tcBorders>
              <w:top w:val="nil"/>
              <w:left w:val="nil"/>
              <w:bottom w:val="nil"/>
              <w:right w:val="nil"/>
            </w:tcBorders>
            <w:tcMar>
              <w:top w:w="17" w:type="dxa"/>
              <w:left w:w="0" w:type="dxa"/>
              <w:bottom w:w="17" w:type="dxa"/>
              <w:right w:w="170" w:type="dxa"/>
            </w:tcMar>
          </w:tcPr>
          <w:p w14:paraId="286A9A5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AFCE0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F7FB4E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4B5A36" w14:textId="77777777" w:rsidR="00BA665A" w:rsidRPr="00F21BEC" w:rsidRDefault="00BA665A" w:rsidP="00BA665A">
            <w:pPr>
              <w:pStyle w:val="Feesright"/>
              <w:rPr>
                <w:rFonts w:eastAsia="Times New Roman"/>
              </w:rPr>
            </w:pPr>
          </w:p>
        </w:tc>
      </w:tr>
      <w:tr w:rsidR="009277BD" w:rsidRPr="00F21BEC" w14:paraId="5241A17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1CF253D" w14:textId="77777777" w:rsidR="00BA665A" w:rsidRPr="00F21BEC" w:rsidRDefault="003E0BFD" w:rsidP="00BA665A">
            <w:pPr>
              <w:pStyle w:val="FeesandChargesStyle"/>
              <w:rPr>
                <w:rFonts w:eastAsia="Times New Roman"/>
              </w:rPr>
            </w:pPr>
            <w:r w:rsidRPr="00F21BEC">
              <w:rPr>
                <w:rFonts w:eastAsia="Times New Roman"/>
              </w:rPr>
              <w:t>Development Services assessment and compliance fees and charges may be reduced where it is demonstrated that exceptional circumstances support a reduced fee. Any fee reductions given are determined at the discretion of Council.</w:t>
            </w:r>
          </w:p>
        </w:tc>
        <w:tc>
          <w:tcPr>
            <w:tcW w:w="1723" w:type="dxa"/>
            <w:tcBorders>
              <w:top w:val="nil"/>
              <w:left w:val="nil"/>
              <w:bottom w:val="nil"/>
              <w:right w:val="nil"/>
            </w:tcBorders>
            <w:tcMar>
              <w:top w:w="17" w:type="dxa"/>
              <w:left w:w="0" w:type="dxa"/>
              <w:bottom w:w="17" w:type="dxa"/>
              <w:right w:w="170" w:type="dxa"/>
            </w:tcMar>
          </w:tcPr>
          <w:p w14:paraId="12D4734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56FD4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4047A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09424E" w14:textId="77777777" w:rsidR="00BA665A" w:rsidRPr="00F21BEC" w:rsidRDefault="00BA665A" w:rsidP="00BA665A">
            <w:pPr>
              <w:pStyle w:val="Feesright"/>
              <w:rPr>
                <w:rFonts w:eastAsia="Times New Roman"/>
              </w:rPr>
            </w:pPr>
          </w:p>
        </w:tc>
      </w:tr>
      <w:tr w:rsidR="009277BD" w:rsidRPr="00F21BEC" w14:paraId="73AFFD0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ADC7174" w14:textId="77777777" w:rsidR="00BA665A" w:rsidRPr="00F21BEC" w:rsidRDefault="003E0BFD" w:rsidP="00BA665A">
            <w:pPr>
              <w:pStyle w:val="FeesandChargesStyle"/>
              <w:rPr>
                <w:rFonts w:eastAsia="Times New Roman"/>
              </w:rPr>
            </w:pPr>
            <w:r w:rsidRPr="00F21BEC">
              <w:rPr>
                <w:rFonts w:eastAsia="Times New Roman"/>
              </w:rPr>
              <w:t>A discount of 50% of the fee may be allowed in respect of Development Services assessment and compliance fees paid on behalf of organisations recorded on Council's records as qualifying for a Type 1 Religious or Charitable concession in accordance with Council's Revenue Statement 2022-23 at www.brisbane.qld.gov.au. Where the proposal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35F9487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5D77C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C843B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DA8F14" w14:textId="77777777" w:rsidR="00BA665A" w:rsidRPr="00F21BEC" w:rsidRDefault="00BA665A" w:rsidP="00BA665A">
            <w:pPr>
              <w:pStyle w:val="Feesright"/>
              <w:rPr>
                <w:rFonts w:eastAsia="Times New Roman"/>
              </w:rPr>
            </w:pPr>
          </w:p>
        </w:tc>
      </w:tr>
      <w:tr w:rsidR="009277BD" w:rsidRPr="00F21BEC" w14:paraId="5669E31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8B0508" w14:textId="77777777" w:rsidR="00BA665A" w:rsidRPr="00F21BEC" w:rsidRDefault="003E0BFD" w:rsidP="00BA665A">
            <w:pPr>
              <w:pStyle w:val="FeesandChargesStyle"/>
              <w:rPr>
                <w:rFonts w:eastAsia="Times New Roman"/>
              </w:rPr>
            </w:pPr>
            <w:r w:rsidRPr="00F21BEC">
              <w:rPr>
                <w:rFonts w:eastAsia="Times New Roman"/>
              </w:rPr>
              <w:t xml:space="preserve">Referral agency response to referrals required under the </w:t>
            </w:r>
            <w:r w:rsidRPr="00F21BEC">
              <w:rPr>
                <w:rFonts w:eastAsia="Times New Roman"/>
                <w:i/>
                <w:iCs/>
              </w:rPr>
              <w:t>Planning Act 2016</w:t>
            </w:r>
            <w:r w:rsidRPr="00F21BEC">
              <w:rPr>
                <w:rFonts w:eastAsia="Times New Roman"/>
              </w:rPr>
              <w:t xml:space="preserve"> and the </w:t>
            </w:r>
            <w:r w:rsidRPr="00F21BEC">
              <w:rPr>
                <w:rFonts w:eastAsia="Times New Roman"/>
                <w:i/>
                <w:iCs/>
              </w:rPr>
              <w:t>Sustainable Planning Act 200</w:t>
            </w:r>
            <w:r w:rsidRPr="00F21BEC">
              <w:rPr>
                <w:rFonts w:eastAsia="Times New Roman"/>
              </w:rPr>
              <w:t>9. Unless stated otherwise, the fee for a request for a referral agency response to certain referrals (published on Council's website) is the same as the fee applied where Council is the assessment manager for development.</w:t>
            </w:r>
          </w:p>
        </w:tc>
        <w:tc>
          <w:tcPr>
            <w:tcW w:w="1723" w:type="dxa"/>
            <w:tcBorders>
              <w:top w:val="nil"/>
              <w:left w:val="nil"/>
              <w:bottom w:val="nil"/>
              <w:right w:val="nil"/>
            </w:tcBorders>
            <w:tcMar>
              <w:top w:w="17" w:type="dxa"/>
              <w:left w:w="0" w:type="dxa"/>
              <w:bottom w:w="17" w:type="dxa"/>
              <w:right w:w="170" w:type="dxa"/>
            </w:tcMar>
          </w:tcPr>
          <w:p w14:paraId="0D4CD7C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FDC46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64939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7EB81C" w14:textId="77777777" w:rsidR="00BA665A" w:rsidRPr="00F21BEC" w:rsidRDefault="00BA665A" w:rsidP="00BA665A">
            <w:pPr>
              <w:pStyle w:val="Feesright"/>
              <w:rPr>
                <w:rFonts w:eastAsia="Times New Roman"/>
              </w:rPr>
            </w:pPr>
          </w:p>
        </w:tc>
      </w:tr>
      <w:tr w:rsidR="009277BD" w:rsidRPr="00F21BEC" w14:paraId="3A02BAB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3A9A51" w14:textId="77777777" w:rsidR="00BA665A" w:rsidRPr="00F21BEC" w:rsidRDefault="003E0BFD" w:rsidP="00BA665A">
            <w:pPr>
              <w:pStyle w:val="FeesandChargesStyle"/>
              <w:rPr>
                <w:rFonts w:eastAsia="Times New Roman"/>
              </w:rPr>
            </w:pPr>
            <w:r w:rsidRPr="00F21BEC">
              <w:rPr>
                <w:rFonts w:eastAsia="Times New Roman"/>
              </w:rPr>
              <w:t>Development Services assessment fees and charges – points based fee calculation system:</w:t>
            </w:r>
          </w:p>
        </w:tc>
        <w:tc>
          <w:tcPr>
            <w:tcW w:w="1723" w:type="dxa"/>
            <w:tcBorders>
              <w:top w:val="nil"/>
              <w:left w:val="nil"/>
              <w:bottom w:val="nil"/>
              <w:right w:val="nil"/>
            </w:tcBorders>
            <w:tcMar>
              <w:top w:w="17" w:type="dxa"/>
              <w:left w:w="0" w:type="dxa"/>
              <w:bottom w:w="17" w:type="dxa"/>
              <w:right w:w="170" w:type="dxa"/>
            </w:tcMar>
          </w:tcPr>
          <w:p w14:paraId="5E3ED38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46453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DA91B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151CE7" w14:textId="77777777" w:rsidR="00BA665A" w:rsidRPr="00F21BEC" w:rsidRDefault="00BA665A" w:rsidP="00BA665A">
            <w:pPr>
              <w:pStyle w:val="Feesright"/>
              <w:rPr>
                <w:rFonts w:eastAsia="Times New Roman"/>
              </w:rPr>
            </w:pPr>
          </w:p>
        </w:tc>
      </w:tr>
      <w:tr w:rsidR="009277BD" w:rsidRPr="00F21BEC" w14:paraId="0E26581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5C0B3A7" w14:textId="77777777" w:rsidR="00BA665A" w:rsidRPr="00F21BEC" w:rsidRDefault="003E0BFD" w:rsidP="00BA665A">
            <w:pPr>
              <w:pStyle w:val="FeesandChargesStyle"/>
              <w:rPr>
                <w:rFonts w:eastAsia="Times New Roman"/>
              </w:rPr>
            </w:pPr>
            <w:r w:rsidRPr="00F21BEC">
              <w:rPr>
                <w:rFonts w:eastAsia="Times New Roman"/>
              </w:rPr>
              <w:t>– Development Services have applied a fee calculation methodology utilising a points system which is applied to most of Development Services' fees for service. The point system utilises the allocation of a number of points to a fee for service, in lieu of a dollar value.</w:t>
            </w:r>
          </w:p>
        </w:tc>
        <w:tc>
          <w:tcPr>
            <w:tcW w:w="1723" w:type="dxa"/>
            <w:tcBorders>
              <w:top w:val="nil"/>
              <w:left w:val="nil"/>
              <w:bottom w:val="nil"/>
              <w:right w:val="nil"/>
            </w:tcBorders>
            <w:tcMar>
              <w:top w:w="17" w:type="dxa"/>
              <w:left w:w="0" w:type="dxa"/>
              <w:bottom w:w="17" w:type="dxa"/>
              <w:right w:w="170" w:type="dxa"/>
            </w:tcMar>
          </w:tcPr>
          <w:p w14:paraId="1CB8CC9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8E465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2CCD3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C8D87F" w14:textId="77777777" w:rsidR="00BA665A" w:rsidRPr="00F21BEC" w:rsidRDefault="00BA665A" w:rsidP="00BA665A">
            <w:pPr>
              <w:pStyle w:val="Feesright"/>
              <w:rPr>
                <w:rFonts w:eastAsia="Times New Roman"/>
              </w:rPr>
            </w:pPr>
          </w:p>
        </w:tc>
      </w:tr>
      <w:tr w:rsidR="009277BD" w:rsidRPr="00F21BEC" w14:paraId="2A4169F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00EC0B9" w14:textId="77777777" w:rsidR="00BA665A" w:rsidRPr="00F21BEC" w:rsidRDefault="003E0BFD" w:rsidP="00BA665A">
            <w:pPr>
              <w:pStyle w:val="FeesandChargesStyle"/>
              <w:rPr>
                <w:rFonts w:eastAsia="Times New Roman"/>
              </w:rPr>
            </w:pPr>
            <w:r w:rsidRPr="00F21BEC">
              <w:rPr>
                <w:rFonts w:eastAsia="Times New Roman"/>
              </w:rPr>
              <w:t>– The dollar value of a point will be defined by this Schedule of Fees and Charges, with each Development Services fee for service also being defined in this Schedule of Fees and Charges as a dollar value.</w:t>
            </w:r>
          </w:p>
        </w:tc>
        <w:tc>
          <w:tcPr>
            <w:tcW w:w="1723" w:type="dxa"/>
            <w:tcBorders>
              <w:top w:val="nil"/>
              <w:left w:val="nil"/>
              <w:bottom w:val="nil"/>
              <w:right w:val="nil"/>
            </w:tcBorders>
            <w:tcMar>
              <w:top w:w="17" w:type="dxa"/>
              <w:left w:w="0" w:type="dxa"/>
              <w:bottom w:w="17" w:type="dxa"/>
              <w:right w:w="170" w:type="dxa"/>
            </w:tcMar>
          </w:tcPr>
          <w:p w14:paraId="01046CE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D2786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62519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E05C4B" w14:textId="77777777" w:rsidR="00BA665A" w:rsidRPr="00F21BEC" w:rsidRDefault="00BA665A" w:rsidP="00BA665A">
            <w:pPr>
              <w:pStyle w:val="Feesright"/>
              <w:rPr>
                <w:rFonts w:eastAsia="Times New Roman"/>
              </w:rPr>
            </w:pPr>
          </w:p>
        </w:tc>
      </w:tr>
      <w:tr w:rsidR="009277BD" w:rsidRPr="00F21BEC" w14:paraId="5B7571A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A8A500E" w14:textId="77777777" w:rsidR="00BA665A" w:rsidRPr="00F21BEC" w:rsidRDefault="003E0BFD" w:rsidP="00BA665A">
            <w:pPr>
              <w:pStyle w:val="FeesandChargesStyle"/>
              <w:rPr>
                <w:rFonts w:eastAsia="Times New Roman"/>
              </w:rPr>
            </w:pPr>
            <w:r w:rsidRPr="00F21BEC">
              <w:rPr>
                <w:rFonts w:eastAsia="Times New Roman"/>
              </w:rPr>
              <w:t>– Development Services' regular annual fees and charges brochure will reflect the points based fee calculation system.</w:t>
            </w:r>
          </w:p>
        </w:tc>
        <w:tc>
          <w:tcPr>
            <w:tcW w:w="1723" w:type="dxa"/>
            <w:tcBorders>
              <w:top w:val="nil"/>
              <w:left w:val="nil"/>
              <w:bottom w:val="nil"/>
              <w:right w:val="nil"/>
            </w:tcBorders>
            <w:tcMar>
              <w:top w:w="17" w:type="dxa"/>
              <w:left w:w="0" w:type="dxa"/>
              <w:bottom w:w="17" w:type="dxa"/>
              <w:right w:w="170" w:type="dxa"/>
            </w:tcMar>
          </w:tcPr>
          <w:p w14:paraId="172DF0D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7CDF0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983ED5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35C939" w14:textId="77777777" w:rsidR="00BA665A" w:rsidRPr="00F21BEC" w:rsidRDefault="00BA665A" w:rsidP="00BA665A">
            <w:pPr>
              <w:pStyle w:val="Feesright"/>
              <w:rPr>
                <w:rFonts w:eastAsia="Times New Roman"/>
              </w:rPr>
            </w:pPr>
          </w:p>
        </w:tc>
      </w:tr>
      <w:tr w:rsidR="009277BD" w:rsidRPr="00F21BEC" w14:paraId="528927B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956390" w14:textId="77777777" w:rsidR="00BA665A" w:rsidRPr="00F21BEC" w:rsidRDefault="003E0BFD" w:rsidP="00BA665A">
            <w:pPr>
              <w:pStyle w:val="FeesandChargesStyle"/>
              <w:rPr>
                <w:rFonts w:eastAsia="Times New Roman"/>
              </w:rPr>
            </w:pPr>
            <w:r w:rsidRPr="00F21BEC">
              <w:rPr>
                <w:rFonts w:eastAsia="Times New Roman"/>
              </w:rPr>
              <w:lastRenderedPageBreak/>
              <w:t>– The value of a point for the 2022-23 financial year is $128.00.</w:t>
            </w:r>
          </w:p>
        </w:tc>
        <w:tc>
          <w:tcPr>
            <w:tcW w:w="1723" w:type="dxa"/>
            <w:tcBorders>
              <w:top w:val="nil"/>
              <w:left w:val="nil"/>
              <w:bottom w:val="nil"/>
              <w:right w:val="nil"/>
            </w:tcBorders>
            <w:tcMar>
              <w:top w:w="17" w:type="dxa"/>
              <w:left w:w="0" w:type="dxa"/>
              <w:bottom w:w="17" w:type="dxa"/>
              <w:right w:w="170" w:type="dxa"/>
            </w:tcMar>
          </w:tcPr>
          <w:p w14:paraId="551973F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83813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01A9D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DDB583" w14:textId="77777777" w:rsidR="00BA665A" w:rsidRPr="00F21BEC" w:rsidRDefault="00BA665A" w:rsidP="00BA665A">
            <w:pPr>
              <w:pStyle w:val="Feesright"/>
              <w:rPr>
                <w:rFonts w:eastAsia="Times New Roman"/>
              </w:rPr>
            </w:pPr>
          </w:p>
        </w:tc>
      </w:tr>
      <w:tr w:rsidR="009277BD" w:rsidRPr="00F21BEC" w14:paraId="1A66749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C6BD53" w14:textId="77777777" w:rsidR="00BA665A" w:rsidRPr="00F21BEC" w:rsidRDefault="003E0BFD" w:rsidP="00BA665A">
            <w:pPr>
              <w:pStyle w:val="FeesandChargesStyle"/>
              <w:rPr>
                <w:rFonts w:eastAsia="Times New Roman"/>
              </w:rPr>
            </w:pPr>
            <w:r w:rsidRPr="00F21BEC">
              <w:rPr>
                <w:rFonts w:eastAsia="Times New Roman"/>
              </w:rPr>
              <w:t>Development Services may accept a request for consideration that assessable development be issued an exemption certificate under section 46 of the</w:t>
            </w:r>
            <w:r w:rsidRPr="00F21BEC">
              <w:rPr>
                <w:rFonts w:eastAsia="Times New Roman"/>
                <w:i/>
                <w:iCs/>
              </w:rPr>
              <w:t xml:space="preserve"> Planning Act 2016</w:t>
            </w:r>
            <w:r w:rsidRPr="00F21BEC">
              <w:rPr>
                <w:rFonts w:eastAsia="Times New Roman"/>
              </w:rPr>
              <w:t>. A fee for consideration to grant an exemption certificate will be payable prior to the assessment of the request. The fee for a request for consideration assessable development be issued an exemption certificate (section 46 of the</w:t>
            </w:r>
            <w:r w:rsidRPr="00F21BEC">
              <w:rPr>
                <w:rFonts w:eastAsia="Times New Roman"/>
                <w:i/>
                <w:iCs/>
              </w:rPr>
              <w:t xml:space="preserve"> Planning Act 2016</w:t>
            </w:r>
            <w:r w:rsidRPr="00F21BEC">
              <w:rPr>
                <w:rFonts w:eastAsia="Times New Roman"/>
              </w:rPr>
              <w:t>) is listed in the Pre-Application Stage of this section of the Schedule of Fees and Charges.</w:t>
            </w:r>
          </w:p>
        </w:tc>
        <w:tc>
          <w:tcPr>
            <w:tcW w:w="1723" w:type="dxa"/>
            <w:tcBorders>
              <w:top w:val="nil"/>
              <w:left w:val="nil"/>
              <w:bottom w:val="nil"/>
              <w:right w:val="nil"/>
            </w:tcBorders>
            <w:tcMar>
              <w:top w:w="17" w:type="dxa"/>
              <w:left w:w="0" w:type="dxa"/>
              <w:bottom w:w="17" w:type="dxa"/>
              <w:right w:w="170" w:type="dxa"/>
            </w:tcMar>
          </w:tcPr>
          <w:p w14:paraId="4D5A0B6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74E1D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09948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93F68D" w14:textId="77777777" w:rsidR="00BA665A" w:rsidRPr="00F21BEC" w:rsidRDefault="00BA665A" w:rsidP="00BA665A">
            <w:pPr>
              <w:pStyle w:val="Feesright"/>
              <w:rPr>
                <w:rFonts w:eastAsia="Times New Roman"/>
              </w:rPr>
            </w:pPr>
          </w:p>
        </w:tc>
      </w:tr>
      <w:tr w:rsidR="009277BD" w:rsidRPr="00F21BEC" w14:paraId="5F51233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7927D2B" w14:textId="77777777" w:rsidR="00BA665A" w:rsidRPr="00F21BEC" w:rsidRDefault="003E0BFD" w:rsidP="00BA665A">
            <w:pPr>
              <w:pStyle w:val="FeesandChargesStyle"/>
              <w:rPr>
                <w:rFonts w:eastAsia="Times New Roman"/>
              </w:rPr>
            </w:pPr>
            <w:r w:rsidRPr="00F21BEC">
              <w:rPr>
                <w:rFonts w:eastAsia="Times New Roman"/>
              </w:rPr>
              <w:t xml:space="preserve">– Where a development is issued an exemption certificate (section 46 of the </w:t>
            </w:r>
            <w:r w:rsidRPr="00F21BEC">
              <w:rPr>
                <w:rFonts w:eastAsia="Times New Roman"/>
                <w:i/>
                <w:iCs/>
              </w:rPr>
              <w:t>Planning Act 2016</w:t>
            </w:r>
            <w:r w:rsidRPr="00F21BEC">
              <w:rPr>
                <w:rFonts w:eastAsia="Times New Roman"/>
              </w:rPr>
              <w:t>), the development may occur without the need for further development application under the local government planning scheme (</w:t>
            </w:r>
            <w:r w:rsidRPr="00F21BEC">
              <w:rPr>
                <w:rFonts w:eastAsia="Times New Roman"/>
                <w:i/>
                <w:iCs/>
              </w:rPr>
              <w:t>Brisbane City Plan 2014</w:t>
            </w:r>
            <w:r w:rsidRPr="00F21BEC">
              <w:rPr>
                <w:rFonts w:eastAsia="Times New Roman"/>
              </w:rPr>
              <w:t>), subject to the terms and validity period outlined in the exemption certificate.</w:t>
            </w:r>
          </w:p>
        </w:tc>
        <w:tc>
          <w:tcPr>
            <w:tcW w:w="1723" w:type="dxa"/>
            <w:tcBorders>
              <w:top w:val="nil"/>
              <w:left w:val="nil"/>
              <w:bottom w:val="nil"/>
              <w:right w:val="nil"/>
            </w:tcBorders>
            <w:tcMar>
              <w:top w:w="17" w:type="dxa"/>
              <w:left w:w="0" w:type="dxa"/>
              <w:bottom w:w="17" w:type="dxa"/>
              <w:right w:w="170" w:type="dxa"/>
            </w:tcMar>
          </w:tcPr>
          <w:p w14:paraId="79D8D80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E5471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E5D5A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42A216" w14:textId="77777777" w:rsidR="00BA665A" w:rsidRPr="00F21BEC" w:rsidRDefault="00BA665A" w:rsidP="00BA665A">
            <w:pPr>
              <w:pStyle w:val="Feesright"/>
              <w:rPr>
                <w:rFonts w:eastAsia="Times New Roman"/>
              </w:rPr>
            </w:pPr>
          </w:p>
        </w:tc>
      </w:tr>
    </w:tbl>
    <w:p w14:paraId="46C02302" w14:textId="77777777" w:rsidR="00C7026B" w:rsidRPr="00F21BEC" w:rsidRDefault="00C7026B" w:rsidP="00D23CDB">
      <w:pPr>
        <w:widowControl w:val="0"/>
        <w:autoSpaceDE w:val="0"/>
        <w:autoSpaceDN w:val="0"/>
        <w:adjustRightInd w:val="0"/>
        <w:spacing w:after="0" w:line="240" w:lineRule="auto"/>
        <w:rPr>
          <w:rFonts w:cs="Arial"/>
          <w:color w:val="000000" w:themeColor="text1"/>
          <w:sz w:val="13"/>
          <w:szCs w:val="13"/>
        </w:rPr>
      </w:pPr>
    </w:p>
    <w:p w14:paraId="540BE881" w14:textId="77777777" w:rsidR="00D23CDB" w:rsidRPr="00F21BEC" w:rsidRDefault="003E0BFD" w:rsidP="0084799C">
      <w:pPr>
        <w:pStyle w:val="Heading4"/>
      </w:pPr>
      <w:r w:rsidRPr="00F21BEC">
        <w:t>Pre-Application Service Fees</w:t>
      </w:r>
    </w:p>
    <w:p w14:paraId="67E38277" w14:textId="77777777" w:rsidR="00D23CDB" w:rsidRPr="00F21BEC" w:rsidRDefault="00D23CDB" w:rsidP="00D23CDB">
      <w:pPr>
        <w:widowControl w:val="0"/>
        <w:autoSpaceDE w:val="0"/>
        <w:autoSpaceDN w:val="0"/>
        <w:adjustRightInd w:val="0"/>
        <w:spacing w:after="0" w:line="240" w:lineRule="auto"/>
        <w:rPr>
          <w:rFonts w:cs="Arial"/>
          <w:color w:val="000000" w:themeColor="text1"/>
          <w:sz w:val="13"/>
          <w:szCs w:val="13"/>
        </w:rPr>
      </w:pPr>
    </w:p>
    <w:p w14:paraId="1E10F4C3" w14:textId="77777777" w:rsidR="008E585A" w:rsidRPr="00F21BEC" w:rsidRDefault="003E0BFD" w:rsidP="008E585A">
      <w:pPr>
        <w:widowControl w:val="0"/>
        <w:autoSpaceDE w:val="0"/>
        <w:autoSpaceDN w:val="0"/>
        <w:adjustRightInd w:val="0"/>
        <w:spacing w:after="0" w:line="240" w:lineRule="auto"/>
        <w:ind w:right="5890"/>
        <w:rPr>
          <w:rFonts w:cs="Arial"/>
          <w:b/>
          <w:color w:val="000000" w:themeColor="text1"/>
          <w:spacing w:val="2"/>
          <w:sz w:val="16"/>
          <w:szCs w:val="16"/>
        </w:rPr>
      </w:pPr>
      <w:r w:rsidRPr="00F21BEC">
        <w:rPr>
          <w:rFonts w:cs="Arial"/>
          <w:b/>
          <w:color w:val="000000" w:themeColor="text1"/>
          <w:spacing w:val="2"/>
          <w:sz w:val="16"/>
          <w:szCs w:val="16"/>
        </w:rPr>
        <w:t>Pre-lodgement services</w:t>
      </w:r>
    </w:p>
    <w:p w14:paraId="0B8A950A" w14:textId="77777777" w:rsidR="008E585A" w:rsidRPr="00F21BEC" w:rsidRDefault="008E585A"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1CD39E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E845CF3" w14:textId="77777777" w:rsidR="00BA665A" w:rsidRPr="00F21BEC" w:rsidRDefault="003E0BFD" w:rsidP="00BA665A">
            <w:pPr>
              <w:pStyle w:val="FeesandChargesStyle"/>
              <w:rPr>
                <w:rFonts w:eastAsia="Times New Roman"/>
              </w:rPr>
            </w:pPr>
            <w:bookmarkStart w:id="73" w:name="DOC_TBL00046_1_1"/>
            <w:bookmarkEnd w:id="73"/>
            <w:r w:rsidRPr="00F21BEC">
              <w:rPr>
                <w:rFonts w:eastAsia="Times New Roman"/>
              </w:rPr>
              <w:t>Preliminary Discussion</w:t>
            </w:r>
          </w:p>
        </w:tc>
        <w:tc>
          <w:tcPr>
            <w:tcW w:w="1723" w:type="dxa"/>
            <w:tcBorders>
              <w:top w:val="nil"/>
              <w:left w:val="nil"/>
              <w:bottom w:val="nil"/>
              <w:right w:val="nil"/>
            </w:tcBorders>
            <w:tcMar>
              <w:top w:w="17" w:type="dxa"/>
              <w:left w:w="0" w:type="dxa"/>
              <w:bottom w:w="17" w:type="dxa"/>
              <w:right w:w="170" w:type="dxa"/>
            </w:tcMar>
          </w:tcPr>
          <w:p w14:paraId="16EEB896"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5F2C11F4" w14:textId="77777777" w:rsidR="00BA665A" w:rsidRPr="00F21BEC" w:rsidRDefault="003E0BFD" w:rsidP="00BA665A">
            <w:pPr>
              <w:pStyle w:val="Feesright"/>
              <w:rPr>
                <w:rFonts w:eastAsia="Times New Roman"/>
              </w:rPr>
            </w:pPr>
            <w:r w:rsidRPr="00F21BEC">
              <w:rPr>
                <w:rFonts w:eastAsia="Times New Roman"/>
              </w:rPr>
              <w:t>$465.45</w:t>
            </w:r>
          </w:p>
        </w:tc>
        <w:tc>
          <w:tcPr>
            <w:tcW w:w="1149" w:type="dxa"/>
            <w:tcBorders>
              <w:top w:val="nil"/>
              <w:left w:val="nil"/>
              <w:bottom w:val="nil"/>
              <w:right w:val="nil"/>
            </w:tcBorders>
            <w:tcMar>
              <w:top w:w="17" w:type="dxa"/>
              <w:left w:w="0" w:type="dxa"/>
              <w:bottom w:w="17" w:type="dxa"/>
              <w:right w:w="170" w:type="dxa"/>
            </w:tcMar>
          </w:tcPr>
          <w:p w14:paraId="38B9B813" w14:textId="77777777" w:rsidR="00BA665A" w:rsidRPr="00F21BEC" w:rsidRDefault="003E0BFD" w:rsidP="00BA665A">
            <w:pPr>
              <w:pStyle w:val="Feesright"/>
              <w:rPr>
                <w:rFonts w:eastAsia="Times New Roman"/>
              </w:rPr>
            </w:pPr>
            <w:r w:rsidRPr="00F21BEC">
              <w:rPr>
                <w:rFonts w:eastAsia="Times New Roman"/>
              </w:rPr>
              <w:t>$46.55</w:t>
            </w:r>
          </w:p>
        </w:tc>
        <w:tc>
          <w:tcPr>
            <w:tcW w:w="1186" w:type="dxa"/>
            <w:tcBorders>
              <w:top w:val="nil"/>
              <w:left w:val="nil"/>
              <w:bottom w:val="nil"/>
              <w:right w:val="nil"/>
            </w:tcBorders>
            <w:tcMar>
              <w:top w:w="17" w:type="dxa"/>
              <w:left w:w="0" w:type="dxa"/>
              <w:bottom w:w="17" w:type="dxa"/>
              <w:right w:w="170" w:type="dxa"/>
            </w:tcMar>
          </w:tcPr>
          <w:p w14:paraId="47D78319"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27304AD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9329135" w14:textId="77777777" w:rsidR="00BA665A" w:rsidRPr="00F21BEC" w:rsidRDefault="003E0BFD" w:rsidP="00BA665A">
            <w:pPr>
              <w:pStyle w:val="FeesandChargesStyle"/>
              <w:rPr>
                <w:rFonts w:eastAsia="Times New Roman"/>
              </w:rPr>
            </w:pPr>
            <w:r w:rsidRPr="00F21BEC">
              <w:rPr>
                <w:rFonts w:eastAsia="Times New Roman"/>
              </w:rPr>
              <w:t>Preliminary change application discussion</w:t>
            </w:r>
          </w:p>
        </w:tc>
        <w:tc>
          <w:tcPr>
            <w:tcW w:w="1723" w:type="dxa"/>
            <w:tcBorders>
              <w:top w:val="nil"/>
              <w:left w:val="nil"/>
              <w:bottom w:val="nil"/>
              <w:right w:val="nil"/>
            </w:tcBorders>
            <w:tcMar>
              <w:top w:w="17" w:type="dxa"/>
              <w:left w:w="0" w:type="dxa"/>
              <w:bottom w:w="17" w:type="dxa"/>
              <w:right w:w="170" w:type="dxa"/>
            </w:tcMar>
          </w:tcPr>
          <w:p w14:paraId="13F96CA2"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62C9362D" w14:textId="77777777" w:rsidR="00BA665A" w:rsidRPr="00F21BEC" w:rsidRDefault="003E0BFD" w:rsidP="00BA665A">
            <w:pPr>
              <w:pStyle w:val="Feesright"/>
              <w:rPr>
                <w:rFonts w:eastAsia="Times New Roman"/>
              </w:rPr>
            </w:pPr>
            <w:r w:rsidRPr="00F21BEC">
              <w:rPr>
                <w:rFonts w:eastAsia="Times New Roman"/>
              </w:rPr>
              <w:t>$465.45</w:t>
            </w:r>
          </w:p>
        </w:tc>
        <w:tc>
          <w:tcPr>
            <w:tcW w:w="1149" w:type="dxa"/>
            <w:tcBorders>
              <w:top w:val="nil"/>
              <w:left w:val="nil"/>
              <w:bottom w:val="nil"/>
              <w:right w:val="nil"/>
            </w:tcBorders>
            <w:tcMar>
              <w:top w:w="17" w:type="dxa"/>
              <w:left w:w="0" w:type="dxa"/>
              <w:bottom w:w="17" w:type="dxa"/>
              <w:right w:w="170" w:type="dxa"/>
            </w:tcMar>
          </w:tcPr>
          <w:p w14:paraId="5C304672" w14:textId="77777777" w:rsidR="00BA665A" w:rsidRPr="00F21BEC" w:rsidRDefault="003E0BFD" w:rsidP="00BA665A">
            <w:pPr>
              <w:pStyle w:val="Feesright"/>
              <w:rPr>
                <w:rFonts w:eastAsia="Times New Roman"/>
              </w:rPr>
            </w:pPr>
            <w:r w:rsidRPr="00F21BEC">
              <w:rPr>
                <w:rFonts w:eastAsia="Times New Roman"/>
              </w:rPr>
              <w:t>$46.55</w:t>
            </w:r>
          </w:p>
        </w:tc>
        <w:tc>
          <w:tcPr>
            <w:tcW w:w="1186" w:type="dxa"/>
            <w:tcBorders>
              <w:top w:val="nil"/>
              <w:left w:val="nil"/>
              <w:bottom w:val="nil"/>
              <w:right w:val="nil"/>
            </w:tcBorders>
            <w:tcMar>
              <w:top w:w="17" w:type="dxa"/>
              <w:left w:w="0" w:type="dxa"/>
              <w:bottom w:w="17" w:type="dxa"/>
              <w:right w:w="170" w:type="dxa"/>
            </w:tcMar>
          </w:tcPr>
          <w:p w14:paraId="430B650C"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21F52AA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2B3C68B" w14:textId="77777777" w:rsidR="00BA665A" w:rsidRPr="00F21BEC" w:rsidRDefault="003E0BFD" w:rsidP="00BA665A">
            <w:pPr>
              <w:pStyle w:val="FeesandChargesStyle"/>
              <w:rPr>
                <w:rFonts w:eastAsia="Times New Roman"/>
              </w:rPr>
            </w:pPr>
            <w:r w:rsidRPr="00F21BEC">
              <w:rPr>
                <w:rFonts w:eastAsia="Times New Roman"/>
              </w:rPr>
              <w:t>RiskSMART eligibility criteria advice</w:t>
            </w:r>
          </w:p>
        </w:tc>
        <w:tc>
          <w:tcPr>
            <w:tcW w:w="1723" w:type="dxa"/>
            <w:tcBorders>
              <w:top w:val="nil"/>
              <w:left w:val="nil"/>
              <w:bottom w:val="nil"/>
              <w:right w:val="nil"/>
            </w:tcBorders>
            <w:tcMar>
              <w:top w:w="17" w:type="dxa"/>
              <w:left w:w="0" w:type="dxa"/>
              <w:bottom w:w="17" w:type="dxa"/>
              <w:right w:w="170" w:type="dxa"/>
            </w:tcMar>
          </w:tcPr>
          <w:p w14:paraId="45D46AF5"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1181625" w14:textId="77777777" w:rsidR="00BA665A" w:rsidRPr="00F21BEC" w:rsidRDefault="003E0BFD" w:rsidP="00BA665A">
            <w:pPr>
              <w:pStyle w:val="Feesright"/>
              <w:rPr>
                <w:rFonts w:eastAsia="Times New Roman"/>
              </w:rPr>
            </w:pPr>
            <w:r w:rsidRPr="00F21BEC">
              <w:rPr>
                <w:rFonts w:eastAsia="Times New Roman"/>
              </w:rPr>
              <w:t>$465.45</w:t>
            </w:r>
          </w:p>
        </w:tc>
        <w:tc>
          <w:tcPr>
            <w:tcW w:w="1149" w:type="dxa"/>
            <w:tcBorders>
              <w:top w:val="nil"/>
              <w:left w:val="nil"/>
              <w:bottom w:val="nil"/>
              <w:right w:val="nil"/>
            </w:tcBorders>
            <w:tcMar>
              <w:top w:w="17" w:type="dxa"/>
              <w:left w:w="0" w:type="dxa"/>
              <w:bottom w:w="17" w:type="dxa"/>
              <w:right w:w="170" w:type="dxa"/>
            </w:tcMar>
          </w:tcPr>
          <w:p w14:paraId="14164B75" w14:textId="77777777" w:rsidR="00BA665A" w:rsidRPr="00F21BEC" w:rsidRDefault="003E0BFD" w:rsidP="00BA665A">
            <w:pPr>
              <w:pStyle w:val="Feesright"/>
              <w:rPr>
                <w:rFonts w:eastAsia="Times New Roman"/>
              </w:rPr>
            </w:pPr>
            <w:r w:rsidRPr="00F21BEC">
              <w:rPr>
                <w:rFonts w:eastAsia="Times New Roman"/>
              </w:rPr>
              <w:t>$46.55</w:t>
            </w:r>
          </w:p>
        </w:tc>
        <w:tc>
          <w:tcPr>
            <w:tcW w:w="1186" w:type="dxa"/>
            <w:tcBorders>
              <w:top w:val="nil"/>
              <w:left w:val="nil"/>
              <w:bottom w:val="nil"/>
              <w:right w:val="nil"/>
            </w:tcBorders>
            <w:tcMar>
              <w:top w:w="17" w:type="dxa"/>
              <w:left w:w="0" w:type="dxa"/>
              <w:bottom w:w="17" w:type="dxa"/>
              <w:right w:w="170" w:type="dxa"/>
            </w:tcMar>
          </w:tcPr>
          <w:p w14:paraId="36597BF5"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5DAADA2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7307B6" w14:textId="77777777" w:rsidR="00BA665A" w:rsidRPr="00F21BEC" w:rsidRDefault="003E0BFD" w:rsidP="00BA665A">
            <w:pPr>
              <w:pStyle w:val="FeesandChargesStyle"/>
              <w:rPr>
                <w:rFonts w:eastAsia="Times New Roman"/>
              </w:rPr>
            </w:pPr>
            <w:r w:rsidRPr="00F21BEC">
              <w:rPr>
                <w:rFonts w:eastAsia="Times New Roman"/>
              </w:rPr>
              <w:t>Pre-lodgement Meeting or Plan Sealing Pre-lodgement Meeting - prior to lodgement of a development application or plan sealing request (charge for a minimum one hour)</w:t>
            </w:r>
          </w:p>
        </w:tc>
        <w:tc>
          <w:tcPr>
            <w:tcW w:w="1723" w:type="dxa"/>
            <w:tcBorders>
              <w:top w:val="nil"/>
              <w:left w:val="nil"/>
              <w:bottom w:val="nil"/>
              <w:right w:val="nil"/>
            </w:tcBorders>
            <w:tcMar>
              <w:top w:w="17" w:type="dxa"/>
              <w:left w:w="0" w:type="dxa"/>
              <w:bottom w:w="17" w:type="dxa"/>
              <w:right w:w="170" w:type="dxa"/>
            </w:tcMar>
          </w:tcPr>
          <w:p w14:paraId="38FBBB4B"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2C4CEE7C" w14:textId="77777777" w:rsidR="00BA665A" w:rsidRPr="00F21BEC" w:rsidRDefault="003E0BFD" w:rsidP="00BA665A">
            <w:pPr>
              <w:pStyle w:val="Feesright"/>
              <w:rPr>
                <w:rFonts w:eastAsia="Times New Roman"/>
              </w:rPr>
            </w:pPr>
            <w:r w:rsidRPr="00F21BEC">
              <w:rPr>
                <w:rFonts w:eastAsia="Times New Roman"/>
              </w:rPr>
              <w:t>$930.91</w:t>
            </w:r>
          </w:p>
        </w:tc>
        <w:tc>
          <w:tcPr>
            <w:tcW w:w="1149" w:type="dxa"/>
            <w:tcBorders>
              <w:top w:val="nil"/>
              <w:left w:val="nil"/>
              <w:bottom w:val="nil"/>
              <w:right w:val="nil"/>
            </w:tcBorders>
            <w:tcMar>
              <w:top w:w="17" w:type="dxa"/>
              <w:left w:w="0" w:type="dxa"/>
              <w:bottom w:w="17" w:type="dxa"/>
              <w:right w:w="170" w:type="dxa"/>
            </w:tcMar>
          </w:tcPr>
          <w:p w14:paraId="1E65D467" w14:textId="77777777" w:rsidR="00BA665A" w:rsidRPr="00F21BEC" w:rsidRDefault="003E0BFD" w:rsidP="00BA665A">
            <w:pPr>
              <w:pStyle w:val="Feesright"/>
              <w:rPr>
                <w:rFonts w:eastAsia="Times New Roman"/>
              </w:rPr>
            </w:pPr>
            <w:r w:rsidRPr="00F21BEC">
              <w:rPr>
                <w:rFonts w:eastAsia="Times New Roman"/>
              </w:rPr>
              <w:t>$93.09</w:t>
            </w:r>
          </w:p>
        </w:tc>
        <w:tc>
          <w:tcPr>
            <w:tcW w:w="1186" w:type="dxa"/>
            <w:tcBorders>
              <w:top w:val="nil"/>
              <w:left w:val="nil"/>
              <w:bottom w:val="nil"/>
              <w:right w:val="nil"/>
            </w:tcBorders>
            <w:tcMar>
              <w:top w:w="17" w:type="dxa"/>
              <w:left w:w="0" w:type="dxa"/>
              <w:bottom w:w="17" w:type="dxa"/>
              <w:right w:w="170" w:type="dxa"/>
            </w:tcMar>
          </w:tcPr>
          <w:p w14:paraId="43924697"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28A113F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801F6C" w14:textId="77777777" w:rsidR="00BA665A" w:rsidRPr="00F21BEC" w:rsidRDefault="003E0BFD" w:rsidP="00BA665A">
            <w:pPr>
              <w:pStyle w:val="FeesandChargesStyle"/>
              <w:rPr>
                <w:rFonts w:eastAsia="Times New Roman"/>
              </w:rPr>
            </w:pPr>
            <w:r w:rsidRPr="00F21BEC">
              <w:rPr>
                <w:rFonts w:eastAsia="Times New Roman"/>
              </w:rPr>
              <w:t>Note 1: Council may offer free pre-lodgement meetings for retirement living and aged care accommodation applications.</w:t>
            </w:r>
          </w:p>
        </w:tc>
        <w:tc>
          <w:tcPr>
            <w:tcW w:w="1723" w:type="dxa"/>
            <w:tcBorders>
              <w:top w:val="nil"/>
              <w:left w:val="nil"/>
              <w:bottom w:val="nil"/>
              <w:right w:val="nil"/>
            </w:tcBorders>
            <w:tcMar>
              <w:top w:w="17" w:type="dxa"/>
              <w:left w:w="0" w:type="dxa"/>
              <w:bottom w:w="17" w:type="dxa"/>
              <w:right w:w="170" w:type="dxa"/>
            </w:tcMar>
          </w:tcPr>
          <w:p w14:paraId="14426BD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300FD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DB904D"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3BCFD7" w14:textId="77777777" w:rsidR="00BA665A" w:rsidRPr="00F21BEC" w:rsidRDefault="00BA665A" w:rsidP="00BA665A">
            <w:pPr>
              <w:pStyle w:val="Feesright"/>
              <w:rPr>
                <w:rFonts w:eastAsia="Times New Roman"/>
              </w:rPr>
            </w:pPr>
          </w:p>
        </w:tc>
      </w:tr>
      <w:tr w:rsidR="009277BD" w:rsidRPr="00F21BEC" w14:paraId="5930C52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686DE2B" w14:textId="77777777" w:rsidR="00BA665A" w:rsidRPr="00F21BEC" w:rsidRDefault="003E0BFD" w:rsidP="00BA665A">
            <w:pPr>
              <w:pStyle w:val="FeesandChargesStyle"/>
              <w:rPr>
                <w:rFonts w:eastAsia="Times New Roman"/>
              </w:rPr>
            </w:pPr>
            <w:r w:rsidRPr="00F21BEC">
              <w:rPr>
                <w:rFonts w:eastAsia="Times New Roman"/>
              </w:rPr>
              <w:t>Pre-purchase Meeting (charge for a minimum one hour)</w:t>
            </w:r>
          </w:p>
        </w:tc>
        <w:tc>
          <w:tcPr>
            <w:tcW w:w="1723" w:type="dxa"/>
            <w:tcBorders>
              <w:top w:val="nil"/>
              <w:left w:val="nil"/>
              <w:bottom w:val="nil"/>
              <w:right w:val="nil"/>
            </w:tcBorders>
            <w:tcMar>
              <w:top w:w="17" w:type="dxa"/>
              <w:left w:w="0" w:type="dxa"/>
              <w:bottom w:w="17" w:type="dxa"/>
              <w:right w:w="170" w:type="dxa"/>
            </w:tcMar>
          </w:tcPr>
          <w:p w14:paraId="3F05EB64"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61243803" w14:textId="77777777" w:rsidR="00BA665A" w:rsidRPr="00F21BEC" w:rsidRDefault="003E0BFD" w:rsidP="00BA665A">
            <w:pPr>
              <w:pStyle w:val="Feesright"/>
              <w:rPr>
                <w:rFonts w:eastAsia="Times New Roman"/>
              </w:rPr>
            </w:pPr>
            <w:r w:rsidRPr="00F21BEC">
              <w:rPr>
                <w:rFonts w:eastAsia="Times New Roman"/>
              </w:rPr>
              <w:t>$1,512.73</w:t>
            </w:r>
          </w:p>
        </w:tc>
        <w:tc>
          <w:tcPr>
            <w:tcW w:w="1149" w:type="dxa"/>
            <w:tcBorders>
              <w:top w:val="nil"/>
              <w:left w:val="nil"/>
              <w:bottom w:val="nil"/>
              <w:right w:val="nil"/>
            </w:tcBorders>
            <w:tcMar>
              <w:top w:w="17" w:type="dxa"/>
              <w:left w:w="0" w:type="dxa"/>
              <w:bottom w:w="17" w:type="dxa"/>
              <w:right w:w="170" w:type="dxa"/>
            </w:tcMar>
          </w:tcPr>
          <w:p w14:paraId="4585BF61" w14:textId="77777777" w:rsidR="00BA665A" w:rsidRPr="00F21BEC" w:rsidRDefault="003E0BFD" w:rsidP="00BA665A">
            <w:pPr>
              <w:pStyle w:val="Feesright"/>
              <w:rPr>
                <w:rFonts w:eastAsia="Times New Roman"/>
              </w:rPr>
            </w:pPr>
            <w:r w:rsidRPr="00F21BEC">
              <w:rPr>
                <w:rFonts w:eastAsia="Times New Roman"/>
              </w:rPr>
              <w:t>$151.27</w:t>
            </w:r>
          </w:p>
        </w:tc>
        <w:tc>
          <w:tcPr>
            <w:tcW w:w="1186" w:type="dxa"/>
            <w:tcBorders>
              <w:top w:val="nil"/>
              <w:left w:val="nil"/>
              <w:bottom w:val="nil"/>
              <w:right w:val="nil"/>
            </w:tcBorders>
            <w:tcMar>
              <w:top w:w="17" w:type="dxa"/>
              <w:left w:w="0" w:type="dxa"/>
              <w:bottom w:w="17" w:type="dxa"/>
              <w:right w:w="170" w:type="dxa"/>
            </w:tcMar>
          </w:tcPr>
          <w:p w14:paraId="370BC27B" w14:textId="77777777" w:rsidR="00BA665A" w:rsidRPr="00F21BEC" w:rsidRDefault="003E0BFD" w:rsidP="00BA665A">
            <w:pPr>
              <w:pStyle w:val="Feesright"/>
              <w:rPr>
                <w:rFonts w:eastAsia="Times New Roman"/>
              </w:rPr>
            </w:pPr>
            <w:r w:rsidRPr="00F21BEC">
              <w:rPr>
                <w:rFonts w:eastAsia="Times New Roman"/>
              </w:rPr>
              <w:t>$1,664.00</w:t>
            </w:r>
          </w:p>
        </w:tc>
      </w:tr>
      <w:tr w:rsidR="009277BD" w:rsidRPr="00F21BEC" w14:paraId="2B172CB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F07FBD3" w14:textId="77777777" w:rsidR="00BA665A" w:rsidRPr="00F21BEC" w:rsidRDefault="003E0BFD" w:rsidP="00BA665A">
            <w:pPr>
              <w:pStyle w:val="FeesandChargesStyle"/>
              <w:rPr>
                <w:rFonts w:eastAsia="Times New Roman"/>
              </w:rPr>
            </w:pPr>
            <w:r w:rsidRPr="00F21BEC">
              <w:rPr>
                <w:rFonts w:eastAsia="Times New Roman"/>
              </w:rPr>
              <w:t>Additional fee to undertake a development site visit as deemed suitable by Council, with up to two specialist officers (charge for a minimum one hour)</w:t>
            </w:r>
          </w:p>
        </w:tc>
        <w:tc>
          <w:tcPr>
            <w:tcW w:w="1723" w:type="dxa"/>
            <w:tcBorders>
              <w:top w:val="nil"/>
              <w:left w:val="nil"/>
              <w:bottom w:val="nil"/>
              <w:right w:val="nil"/>
            </w:tcBorders>
            <w:tcMar>
              <w:top w:w="17" w:type="dxa"/>
              <w:left w:w="0" w:type="dxa"/>
              <w:bottom w:w="17" w:type="dxa"/>
              <w:right w:w="170" w:type="dxa"/>
            </w:tcMar>
          </w:tcPr>
          <w:p w14:paraId="3054B042"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3BFAAF51" w14:textId="77777777" w:rsidR="00BA665A" w:rsidRPr="00F21BEC" w:rsidRDefault="003E0BFD" w:rsidP="00BA665A">
            <w:pPr>
              <w:pStyle w:val="Feesright"/>
              <w:rPr>
                <w:rFonts w:eastAsia="Times New Roman"/>
              </w:rPr>
            </w:pPr>
            <w:r w:rsidRPr="00F21BEC">
              <w:rPr>
                <w:rFonts w:eastAsia="Times New Roman"/>
              </w:rPr>
              <w:t>$1,163.64</w:t>
            </w:r>
          </w:p>
        </w:tc>
        <w:tc>
          <w:tcPr>
            <w:tcW w:w="1149" w:type="dxa"/>
            <w:tcBorders>
              <w:top w:val="nil"/>
              <w:left w:val="nil"/>
              <w:bottom w:val="nil"/>
              <w:right w:val="nil"/>
            </w:tcBorders>
            <w:tcMar>
              <w:top w:w="17" w:type="dxa"/>
              <w:left w:w="0" w:type="dxa"/>
              <w:bottom w:w="17" w:type="dxa"/>
              <w:right w:w="170" w:type="dxa"/>
            </w:tcMar>
          </w:tcPr>
          <w:p w14:paraId="1B247A04" w14:textId="77777777" w:rsidR="00BA665A" w:rsidRPr="00F21BEC" w:rsidRDefault="003E0BFD" w:rsidP="00BA665A">
            <w:pPr>
              <w:pStyle w:val="Feesright"/>
              <w:rPr>
                <w:rFonts w:eastAsia="Times New Roman"/>
              </w:rPr>
            </w:pPr>
            <w:r w:rsidRPr="00F21BEC">
              <w:rPr>
                <w:rFonts w:eastAsia="Times New Roman"/>
              </w:rPr>
              <w:t>$116.36</w:t>
            </w:r>
          </w:p>
        </w:tc>
        <w:tc>
          <w:tcPr>
            <w:tcW w:w="1186" w:type="dxa"/>
            <w:tcBorders>
              <w:top w:val="nil"/>
              <w:left w:val="nil"/>
              <w:bottom w:val="nil"/>
              <w:right w:val="nil"/>
            </w:tcBorders>
            <w:tcMar>
              <w:top w:w="17" w:type="dxa"/>
              <w:left w:w="0" w:type="dxa"/>
              <w:bottom w:w="17" w:type="dxa"/>
              <w:right w:w="170" w:type="dxa"/>
            </w:tcMar>
          </w:tcPr>
          <w:p w14:paraId="616998C8" w14:textId="77777777" w:rsidR="00BA665A" w:rsidRPr="00F21BEC" w:rsidRDefault="003E0BFD" w:rsidP="00BA665A">
            <w:pPr>
              <w:pStyle w:val="Feesright"/>
              <w:rPr>
                <w:rFonts w:eastAsia="Times New Roman"/>
              </w:rPr>
            </w:pPr>
            <w:r w:rsidRPr="00F21BEC">
              <w:rPr>
                <w:rFonts w:eastAsia="Times New Roman"/>
              </w:rPr>
              <w:t>$1,280.00</w:t>
            </w:r>
          </w:p>
        </w:tc>
      </w:tr>
      <w:tr w:rsidR="009277BD" w:rsidRPr="00F21BEC" w14:paraId="79A0453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31C20B5" w14:textId="77777777" w:rsidR="00BA665A" w:rsidRPr="00F21BEC" w:rsidRDefault="003E0BFD" w:rsidP="00BA665A">
            <w:pPr>
              <w:pStyle w:val="FeesandChargesStyle"/>
              <w:rPr>
                <w:rFonts w:eastAsia="Times New Roman"/>
              </w:rPr>
            </w:pPr>
            <w:r w:rsidRPr="00F21BEC">
              <w:rPr>
                <w:rFonts w:eastAsia="Times New Roman"/>
              </w:rPr>
              <w:t>Each additional specialist officer in attendance thereafter</w:t>
            </w:r>
          </w:p>
        </w:tc>
        <w:tc>
          <w:tcPr>
            <w:tcW w:w="1723" w:type="dxa"/>
            <w:tcBorders>
              <w:top w:val="nil"/>
              <w:left w:val="nil"/>
              <w:bottom w:val="nil"/>
              <w:right w:val="nil"/>
            </w:tcBorders>
            <w:tcMar>
              <w:top w:w="17" w:type="dxa"/>
              <w:left w:w="0" w:type="dxa"/>
              <w:bottom w:w="17" w:type="dxa"/>
              <w:right w:w="170" w:type="dxa"/>
            </w:tcMar>
          </w:tcPr>
          <w:p w14:paraId="591F959F" w14:textId="77777777" w:rsidR="00BA665A" w:rsidRPr="00F21BEC" w:rsidRDefault="003E0BFD" w:rsidP="00BA665A">
            <w:pPr>
              <w:pStyle w:val="FeesandChargesStyle"/>
              <w:rPr>
                <w:rFonts w:eastAsia="Times New Roman"/>
              </w:rPr>
            </w:pPr>
            <w:r w:rsidRPr="00F21BEC">
              <w:rPr>
                <w:rFonts w:eastAsia="Times New Roman"/>
              </w:rPr>
              <w:t>Each additional specialist</w:t>
            </w:r>
          </w:p>
        </w:tc>
        <w:tc>
          <w:tcPr>
            <w:tcW w:w="1293" w:type="dxa"/>
            <w:tcBorders>
              <w:top w:val="nil"/>
              <w:left w:val="nil"/>
              <w:bottom w:val="nil"/>
              <w:right w:val="nil"/>
            </w:tcBorders>
            <w:tcMar>
              <w:top w:w="17" w:type="dxa"/>
              <w:left w:w="0" w:type="dxa"/>
              <w:bottom w:w="17" w:type="dxa"/>
              <w:right w:w="170" w:type="dxa"/>
            </w:tcMar>
          </w:tcPr>
          <w:p w14:paraId="2BBBD4BF" w14:textId="77777777" w:rsidR="00BA665A" w:rsidRPr="00F21BEC" w:rsidRDefault="003E0BFD" w:rsidP="00BA665A">
            <w:pPr>
              <w:pStyle w:val="Feesright"/>
              <w:rPr>
                <w:rFonts w:eastAsia="Times New Roman"/>
              </w:rPr>
            </w:pPr>
            <w:r w:rsidRPr="00F21BEC">
              <w:rPr>
                <w:rFonts w:eastAsia="Times New Roman"/>
              </w:rPr>
              <w:t>$581.82</w:t>
            </w:r>
          </w:p>
        </w:tc>
        <w:tc>
          <w:tcPr>
            <w:tcW w:w="1149" w:type="dxa"/>
            <w:tcBorders>
              <w:top w:val="nil"/>
              <w:left w:val="nil"/>
              <w:bottom w:val="nil"/>
              <w:right w:val="nil"/>
            </w:tcBorders>
            <w:tcMar>
              <w:top w:w="17" w:type="dxa"/>
              <w:left w:w="0" w:type="dxa"/>
              <w:bottom w:w="17" w:type="dxa"/>
              <w:right w:w="170" w:type="dxa"/>
            </w:tcMar>
          </w:tcPr>
          <w:p w14:paraId="5FDD7103" w14:textId="77777777" w:rsidR="00BA665A" w:rsidRPr="00F21BEC" w:rsidRDefault="003E0BFD" w:rsidP="00BA665A">
            <w:pPr>
              <w:pStyle w:val="Feesright"/>
              <w:rPr>
                <w:rFonts w:eastAsia="Times New Roman"/>
              </w:rPr>
            </w:pPr>
            <w:r w:rsidRPr="00F21BEC">
              <w:rPr>
                <w:rFonts w:eastAsia="Times New Roman"/>
              </w:rPr>
              <w:t>$58.18</w:t>
            </w:r>
          </w:p>
        </w:tc>
        <w:tc>
          <w:tcPr>
            <w:tcW w:w="1186" w:type="dxa"/>
            <w:tcBorders>
              <w:top w:val="nil"/>
              <w:left w:val="nil"/>
              <w:bottom w:val="nil"/>
              <w:right w:val="nil"/>
            </w:tcBorders>
            <w:tcMar>
              <w:top w:w="17" w:type="dxa"/>
              <w:left w:w="0" w:type="dxa"/>
              <w:bottom w:w="17" w:type="dxa"/>
              <w:right w:w="170" w:type="dxa"/>
            </w:tcMar>
          </w:tcPr>
          <w:p w14:paraId="4D4560D2"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2CA3FC3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48CECAF" w14:textId="77777777" w:rsidR="00BA665A" w:rsidRPr="00F21BEC" w:rsidRDefault="003E0BFD" w:rsidP="00BA665A">
            <w:pPr>
              <w:pStyle w:val="FeesandChargesStyle"/>
              <w:rPr>
                <w:rFonts w:eastAsia="Times New Roman"/>
              </w:rPr>
            </w:pPr>
            <w:r w:rsidRPr="00F21BEC">
              <w:rPr>
                <w:rFonts w:eastAsia="Times New Roman"/>
              </w:rPr>
              <w:t>Pre-assessment of a technical report</w:t>
            </w:r>
          </w:p>
        </w:tc>
        <w:tc>
          <w:tcPr>
            <w:tcW w:w="1723" w:type="dxa"/>
            <w:tcBorders>
              <w:top w:val="nil"/>
              <w:left w:val="nil"/>
              <w:bottom w:val="nil"/>
              <w:right w:val="nil"/>
            </w:tcBorders>
            <w:tcMar>
              <w:top w:w="17" w:type="dxa"/>
              <w:left w:w="0" w:type="dxa"/>
              <w:bottom w:w="17" w:type="dxa"/>
              <w:right w:w="170" w:type="dxa"/>
            </w:tcMar>
          </w:tcPr>
          <w:p w14:paraId="7D60BFF9" w14:textId="77777777" w:rsidR="00BA665A" w:rsidRPr="00F21BEC" w:rsidRDefault="003E0BFD" w:rsidP="00BA665A">
            <w:pPr>
              <w:pStyle w:val="FeesandChargesStyle"/>
              <w:rPr>
                <w:rFonts w:eastAsia="Times New Roman"/>
              </w:rPr>
            </w:pPr>
            <w:r w:rsidRPr="00F21BEC">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03B1C1D3" w14:textId="77777777" w:rsidR="00BA665A" w:rsidRPr="00F21BEC" w:rsidRDefault="003E0BFD" w:rsidP="00BA665A">
            <w:pPr>
              <w:pStyle w:val="Feesright"/>
              <w:rPr>
                <w:rFonts w:eastAsia="Times New Roman"/>
              </w:rPr>
            </w:pPr>
            <w:r w:rsidRPr="00F21BEC">
              <w:rPr>
                <w:rFonts w:eastAsia="Times New Roman"/>
              </w:rPr>
              <w:t>$930.91</w:t>
            </w:r>
          </w:p>
        </w:tc>
        <w:tc>
          <w:tcPr>
            <w:tcW w:w="1149" w:type="dxa"/>
            <w:tcBorders>
              <w:top w:val="nil"/>
              <w:left w:val="nil"/>
              <w:bottom w:val="nil"/>
              <w:right w:val="nil"/>
            </w:tcBorders>
            <w:tcMar>
              <w:top w:w="17" w:type="dxa"/>
              <w:left w:w="0" w:type="dxa"/>
              <w:bottom w:w="17" w:type="dxa"/>
              <w:right w:w="170" w:type="dxa"/>
            </w:tcMar>
          </w:tcPr>
          <w:p w14:paraId="5565739F" w14:textId="77777777" w:rsidR="00BA665A" w:rsidRPr="00F21BEC" w:rsidRDefault="003E0BFD" w:rsidP="00BA665A">
            <w:pPr>
              <w:pStyle w:val="Feesright"/>
              <w:rPr>
                <w:rFonts w:eastAsia="Times New Roman"/>
              </w:rPr>
            </w:pPr>
            <w:r w:rsidRPr="00F21BEC">
              <w:rPr>
                <w:rFonts w:eastAsia="Times New Roman"/>
              </w:rPr>
              <w:t>$93.09</w:t>
            </w:r>
          </w:p>
        </w:tc>
        <w:tc>
          <w:tcPr>
            <w:tcW w:w="1186" w:type="dxa"/>
            <w:tcBorders>
              <w:top w:val="nil"/>
              <w:left w:val="nil"/>
              <w:bottom w:val="nil"/>
              <w:right w:val="nil"/>
            </w:tcBorders>
            <w:tcMar>
              <w:top w:w="17" w:type="dxa"/>
              <w:left w:w="0" w:type="dxa"/>
              <w:bottom w:w="17" w:type="dxa"/>
              <w:right w:w="170" w:type="dxa"/>
            </w:tcMar>
          </w:tcPr>
          <w:p w14:paraId="30118EE7"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0FD85C0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A0FFB6A" w14:textId="77777777" w:rsidR="00BA665A" w:rsidRPr="00F21BEC" w:rsidRDefault="003E0BFD" w:rsidP="00BA665A">
            <w:pPr>
              <w:pStyle w:val="FeesandChargesStyle"/>
              <w:rPr>
                <w:rFonts w:eastAsia="Times New Roman"/>
              </w:rPr>
            </w:pPr>
            <w:r w:rsidRPr="00F21BEC">
              <w:rPr>
                <w:rFonts w:eastAsia="Times New Roman"/>
              </w:rPr>
              <w:t>Pre-assessment of a technical report – with modelling where required (e.g. electronic modelling data files)</w:t>
            </w:r>
          </w:p>
        </w:tc>
        <w:tc>
          <w:tcPr>
            <w:tcW w:w="1723" w:type="dxa"/>
            <w:tcBorders>
              <w:top w:val="nil"/>
              <w:left w:val="nil"/>
              <w:bottom w:val="nil"/>
              <w:right w:val="nil"/>
            </w:tcBorders>
            <w:tcMar>
              <w:top w:w="17" w:type="dxa"/>
              <w:left w:w="0" w:type="dxa"/>
              <w:bottom w:w="17" w:type="dxa"/>
              <w:right w:w="170" w:type="dxa"/>
            </w:tcMar>
          </w:tcPr>
          <w:p w14:paraId="422CC9C7" w14:textId="77777777" w:rsidR="00BA665A" w:rsidRPr="00F21BEC" w:rsidRDefault="003E0BFD" w:rsidP="00BA665A">
            <w:pPr>
              <w:pStyle w:val="FeesandChargesStyle"/>
              <w:rPr>
                <w:rFonts w:eastAsia="Times New Roman"/>
              </w:rPr>
            </w:pPr>
            <w:r w:rsidRPr="00F21BEC">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4B45C0F1" w14:textId="77777777" w:rsidR="00BA665A" w:rsidRPr="00F21BEC" w:rsidRDefault="003E0BFD" w:rsidP="00BA665A">
            <w:pPr>
              <w:pStyle w:val="Feesright"/>
              <w:rPr>
                <w:rFonts w:eastAsia="Times New Roman"/>
              </w:rPr>
            </w:pPr>
            <w:r w:rsidRPr="00F21BEC">
              <w:rPr>
                <w:rFonts w:eastAsia="Times New Roman"/>
              </w:rPr>
              <w:t>$1,512.73</w:t>
            </w:r>
          </w:p>
        </w:tc>
        <w:tc>
          <w:tcPr>
            <w:tcW w:w="1149" w:type="dxa"/>
            <w:tcBorders>
              <w:top w:val="nil"/>
              <w:left w:val="nil"/>
              <w:bottom w:val="nil"/>
              <w:right w:val="nil"/>
            </w:tcBorders>
            <w:tcMar>
              <w:top w:w="17" w:type="dxa"/>
              <w:left w:w="0" w:type="dxa"/>
              <w:bottom w:w="17" w:type="dxa"/>
              <w:right w:w="170" w:type="dxa"/>
            </w:tcMar>
          </w:tcPr>
          <w:p w14:paraId="4E07BBBC" w14:textId="77777777" w:rsidR="00BA665A" w:rsidRPr="00F21BEC" w:rsidRDefault="003E0BFD" w:rsidP="00BA665A">
            <w:pPr>
              <w:pStyle w:val="Feesright"/>
              <w:rPr>
                <w:rFonts w:eastAsia="Times New Roman"/>
              </w:rPr>
            </w:pPr>
            <w:r w:rsidRPr="00F21BEC">
              <w:rPr>
                <w:rFonts w:eastAsia="Times New Roman"/>
              </w:rPr>
              <w:t>$151.27</w:t>
            </w:r>
          </w:p>
        </w:tc>
        <w:tc>
          <w:tcPr>
            <w:tcW w:w="1186" w:type="dxa"/>
            <w:tcBorders>
              <w:top w:val="nil"/>
              <w:left w:val="nil"/>
              <w:bottom w:val="nil"/>
              <w:right w:val="nil"/>
            </w:tcBorders>
            <w:tcMar>
              <w:top w:w="17" w:type="dxa"/>
              <w:left w:w="0" w:type="dxa"/>
              <w:bottom w:w="17" w:type="dxa"/>
              <w:right w:w="170" w:type="dxa"/>
            </w:tcMar>
          </w:tcPr>
          <w:p w14:paraId="19BA0180" w14:textId="77777777" w:rsidR="00BA665A" w:rsidRPr="00F21BEC" w:rsidRDefault="003E0BFD" w:rsidP="00BA665A">
            <w:pPr>
              <w:pStyle w:val="Feesright"/>
              <w:rPr>
                <w:rFonts w:eastAsia="Times New Roman"/>
              </w:rPr>
            </w:pPr>
            <w:r w:rsidRPr="00F21BEC">
              <w:rPr>
                <w:rFonts w:eastAsia="Times New Roman"/>
              </w:rPr>
              <w:t>$1,664.00</w:t>
            </w:r>
          </w:p>
        </w:tc>
      </w:tr>
      <w:tr w:rsidR="009277BD" w:rsidRPr="00F21BEC" w14:paraId="580444A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A501C4F" w14:textId="77777777" w:rsidR="00BA665A" w:rsidRPr="00F21BEC" w:rsidRDefault="003E0BFD" w:rsidP="00BA665A">
            <w:pPr>
              <w:pStyle w:val="FeesandChargesStyle"/>
              <w:rPr>
                <w:rFonts w:eastAsia="Times New Roman"/>
              </w:rPr>
            </w:pPr>
            <w:r w:rsidRPr="00F21BEC">
              <w:rPr>
                <w:rFonts w:eastAsia="Times New Roman"/>
              </w:rPr>
              <w:t xml:space="preserve">Note 2: Pre-assessments are to address technical aspects for a development application and to provide one-off feedback on the suitability of information contained within the report to meet the requirements of the </w:t>
            </w:r>
            <w:r w:rsidRPr="00F21BEC">
              <w:rPr>
                <w:rFonts w:eastAsia="Times New Roman"/>
                <w:i/>
                <w:iCs/>
              </w:rPr>
              <w:t>Brisbane City Plan 2014</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E5B0EB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51553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3F99E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008BE9" w14:textId="77777777" w:rsidR="00BA665A" w:rsidRPr="00F21BEC" w:rsidRDefault="00BA665A" w:rsidP="00BA665A">
            <w:pPr>
              <w:pStyle w:val="Feesright"/>
              <w:rPr>
                <w:rFonts w:eastAsia="Times New Roman"/>
              </w:rPr>
            </w:pPr>
          </w:p>
        </w:tc>
      </w:tr>
      <w:tr w:rsidR="009277BD" w:rsidRPr="00F21BEC" w14:paraId="4BCA61D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6CBBBA6" w14:textId="77777777" w:rsidR="00BA665A" w:rsidRPr="00F21BEC" w:rsidRDefault="003E0BFD" w:rsidP="00BA665A">
            <w:pPr>
              <w:pStyle w:val="FeesandChargesStyle"/>
              <w:rPr>
                <w:rFonts w:eastAsia="Times New Roman"/>
              </w:rPr>
            </w:pPr>
            <w:r w:rsidRPr="00F21BEC">
              <w:rPr>
                <w:rFonts w:eastAsia="Times New Roman"/>
              </w:rPr>
              <w:t>Traffic and transport advice. This pre-design service provides initial advice for development proposals early in the concept stage of design and offers preliminary advice on development proposals relating to specific strategic transport and traffic issues identified by the applicant.</w:t>
            </w:r>
          </w:p>
        </w:tc>
        <w:tc>
          <w:tcPr>
            <w:tcW w:w="1723" w:type="dxa"/>
            <w:tcBorders>
              <w:top w:val="nil"/>
              <w:left w:val="nil"/>
              <w:bottom w:val="nil"/>
              <w:right w:val="nil"/>
            </w:tcBorders>
            <w:tcMar>
              <w:top w:w="17" w:type="dxa"/>
              <w:left w:w="0" w:type="dxa"/>
              <w:bottom w:w="17" w:type="dxa"/>
              <w:right w:w="170" w:type="dxa"/>
            </w:tcMar>
          </w:tcPr>
          <w:p w14:paraId="40EAB37C"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6F47045" w14:textId="77777777" w:rsidR="00BA665A" w:rsidRPr="00F21BEC" w:rsidRDefault="003E0BFD" w:rsidP="00BA665A">
            <w:pPr>
              <w:pStyle w:val="Feesright"/>
              <w:rPr>
                <w:rFonts w:eastAsia="Times New Roman"/>
              </w:rPr>
            </w:pPr>
            <w:r w:rsidRPr="00F21BEC">
              <w:rPr>
                <w:rFonts w:eastAsia="Times New Roman"/>
              </w:rPr>
              <w:t>$349.09</w:t>
            </w:r>
          </w:p>
        </w:tc>
        <w:tc>
          <w:tcPr>
            <w:tcW w:w="1149" w:type="dxa"/>
            <w:tcBorders>
              <w:top w:val="nil"/>
              <w:left w:val="nil"/>
              <w:bottom w:val="nil"/>
              <w:right w:val="nil"/>
            </w:tcBorders>
            <w:tcMar>
              <w:top w:w="17" w:type="dxa"/>
              <w:left w:w="0" w:type="dxa"/>
              <w:bottom w:w="17" w:type="dxa"/>
              <w:right w:w="170" w:type="dxa"/>
            </w:tcMar>
          </w:tcPr>
          <w:p w14:paraId="6A83C0D5" w14:textId="77777777" w:rsidR="00BA665A" w:rsidRPr="00F21BEC" w:rsidRDefault="003E0BFD" w:rsidP="00BA665A">
            <w:pPr>
              <w:pStyle w:val="Feesright"/>
              <w:rPr>
                <w:rFonts w:eastAsia="Times New Roman"/>
              </w:rPr>
            </w:pPr>
            <w:r w:rsidRPr="00F21BEC">
              <w:rPr>
                <w:rFonts w:eastAsia="Times New Roman"/>
              </w:rPr>
              <w:t>$34.91</w:t>
            </w:r>
          </w:p>
        </w:tc>
        <w:tc>
          <w:tcPr>
            <w:tcW w:w="1186" w:type="dxa"/>
            <w:tcBorders>
              <w:top w:val="nil"/>
              <w:left w:val="nil"/>
              <w:bottom w:val="nil"/>
              <w:right w:val="nil"/>
            </w:tcBorders>
            <w:tcMar>
              <w:top w:w="17" w:type="dxa"/>
              <w:left w:w="0" w:type="dxa"/>
              <w:bottom w:w="17" w:type="dxa"/>
              <w:right w:w="170" w:type="dxa"/>
            </w:tcMar>
          </w:tcPr>
          <w:p w14:paraId="5B89AD4E"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3E16C4D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17C959" w14:textId="77777777" w:rsidR="00BA665A" w:rsidRPr="00F21BEC" w:rsidRDefault="003E0BFD" w:rsidP="00BA665A">
            <w:pPr>
              <w:pStyle w:val="FeesandChargesStyle"/>
              <w:rPr>
                <w:rFonts w:eastAsia="Times New Roman"/>
              </w:rPr>
            </w:pPr>
            <w:r w:rsidRPr="00F21BEC">
              <w:rPr>
                <w:rFonts w:eastAsia="Times New Roman"/>
              </w:rPr>
              <w:t>Design focused package (up to three pre-lodgement meetings)</w:t>
            </w:r>
          </w:p>
        </w:tc>
        <w:tc>
          <w:tcPr>
            <w:tcW w:w="1723" w:type="dxa"/>
            <w:tcBorders>
              <w:top w:val="nil"/>
              <w:left w:val="nil"/>
              <w:bottom w:val="nil"/>
              <w:right w:val="nil"/>
            </w:tcBorders>
            <w:tcMar>
              <w:top w:w="17" w:type="dxa"/>
              <w:left w:w="0" w:type="dxa"/>
              <w:bottom w:w="17" w:type="dxa"/>
              <w:right w:w="170" w:type="dxa"/>
            </w:tcMar>
          </w:tcPr>
          <w:p w14:paraId="6194322C" w14:textId="77777777" w:rsidR="00BA665A" w:rsidRPr="00F21BEC" w:rsidRDefault="003E0BFD" w:rsidP="00BA665A">
            <w:pPr>
              <w:pStyle w:val="FeesandChargesStyle"/>
              <w:rPr>
                <w:rFonts w:eastAsia="Times New Roman"/>
              </w:rPr>
            </w:pPr>
            <w:r w:rsidRPr="00F21BEC">
              <w:rPr>
                <w:rFonts w:eastAsia="Times New Roman"/>
              </w:rPr>
              <w:t>Per pre-application package</w:t>
            </w:r>
          </w:p>
        </w:tc>
        <w:tc>
          <w:tcPr>
            <w:tcW w:w="1293" w:type="dxa"/>
            <w:tcBorders>
              <w:top w:val="nil"/>
              <w:left w:val="nil"/>
              <w:bottom w:val="nil"/>
              <w:right w:val="nil"/>
            </w:tcBorders>
            <w:tcMar>
              <w:top w:w="17" w:type="dxa"/>
              <w:left w:w="0" w:type="dxa"/>
              <w:bottom w:w="17" w:type="dxa"/>
              <w:right w:w="170" w:type="dxa"/>
            </w:tcMar>
          </w:tcPr>
          <w:p w14:paraId="0D55AFD5" w14:textId="77777777" w:rsidR="00BA665A" w:rsidRPr="00F21BEC" w:rsidRDefault="003E0BFD" w:rsidP="00BA665A">
            <w:pPr>
              <w:pStyle w:val="Feesright"/>
              <w:rPr>
                <w:rFonts w:eastAsia="Times New Roman"/>
              </w:rPr>
            </w:pPr>
            <w:r w:rsidRPr="00F21BEC">
              <w:rPr>
                <w:rFonts w:eastAsia="Times New Roman"/>
              </w:rPr>
              <w:t>$2,560.00</w:t>
            </w:r>
          </w:p>
        </w:tc>
        <w:tc>
          <w:tcPr>
            <w:tcW w:w="1149" w:type="dxa"/>
            <w:tcBorders>
              <w:top w:val="nil"/>
              <w:left w:val="nil"/>
              <w:bottom w:val="nil"/>
              <w:right w:val="nil"/>
            </w:tcBorders>
            <w:tcMar>
              <w:top w:w="17" w:type="dxa"/>
              <w:left w:w="0" w:type="dxa"/>
              <w:bottom w:w="17" w:type="dxa"/>
              <w:right w:w="170" w:type="dxa"/>
            </w:tcMar>
          </w:tcPr>
          <w:p w14:paraId="2B473CCC" w14:textId="77777777" w:rsidR="00BA665A" w:rsidRPr="00F21BEC" w:rsidRDefault="003E0BFD" w:rsidP="00BA665A">
            <w:pPr>
              <w:pStyle w:val="Feesright"/>
              <w:rPr>
                <w:rFonts w:eastAsia="Times New Roman"/>
              </w:rPr>
            </w:pPr>
            <w:r w:rsidRPr="00F21BEC">
              <w:rPr>
                <w:rFonts w:eastAsia="Times New Roman"/>
              </w:rPr>
              <w:t>$256.00</w:t>
            </w:r>
          </w:p>
        </w:tc>
        <w:tc>
          <w:tcPr>
            <w:tcW w:w="1186" w:type="dxa"/>
            <w:tcBorders>
              <w:top w:val="nil"/>
              <w:left w:val="nil"/>
              <w:bottom w:val="nil"/>
              <w:right w:val="nil"/>
            </w:tcBorders>
            <w:tcMar>
              <w:top w:w="17" w:type="dxa"/>
              <w:left w:w="0" w:type="dxa"/>
              <w:bottom w:w="17" w:type="dxa"/>
              <w:right w:w="170" w:type="dxa"/>
            </w:tcMar>
          </w:tcPr>
          <w:p w14:paraId="66F41D59" w14:textId="77777777" w:rsidR="00BA665A" w:rsidRPr="00F21BEC" w:rsidRDefault="003E0BFD" w:rsidP="00BA665A">
            <w:pPr>
              <w:pStyle w:val="Feesright"/>
              <w:rPr>
                <w:rFonts w:eastAsia="Times New Roman"/>
              </w:rPr>
            </w:pPr>
            <w:r w:rsidRPr="00F21BEC">
              <w:rPr>
                <w:rFonts w:eastAsia="Times New Roman"/>
              </w:rPr>
              <w:t>$2,816.00</w:t>
            </w:r>
          </w:p>
        </w:tc>
      </w:tr>
      <w:tr w:rsidR="009277BD" w:rsidRPr="00F21BEC" w14:paraId="7702D58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A8B0A7C" w14:textId="77777777" w:rsidR="00BA665A" w:rsidRPr="00F21BEC" w:rsidRDefault="003E0BFD" w:rsidP="00BA665A">
            <w:pPr>
              <w:pStyle w:val="FeesandChargesStyle"/>
              <w:rPr>
                <w:rFonts w:eastAsia="Times New Roman"/>
              </w:rPr>
            </w:pPr>
            <w:r w:rsidRPr="00F21BEC">
              <w:rPr>
                <w:rFonts w:eastAsia="Times New Roman"/>
              </w:rPr>
              <w:t>Traffic and Transport package (traffic and transport advice, Pre-assessment of a technical report and one pre-lodgement meeting)</w:t>
            </w:r>
          </w:p>
        </w:tc>
        <w:tc>
          <w:tcPr>
            <w:tcW w:w="1723" w:type="dxa"/>
            <w:tcBorders>
              <w:top w:val="nil"/>
              <w:left w:val="nil"/>
              <w:bottom w:val="nil"/>
              <w:right w:val="nil"/>
            </w:tcBorders>
            <w:tcMar>
              <w:top w:w="17" w:type="dxa"/>
              <w:left w:w="0" w:type="dxa"/>
              <w:bottom w:w="17" w:type="dxa"/>
              <w:right w:w="170" w:type="dxa"/>
            </w:tcMar>
          </w:tcPr>
          <w:p w14:paraId="131DF35E" w14:textId="77777777" w:rsidR="00BA665A" w:rsidRPr="00F21BEC" w:rsidRDefault="003E0BFD" w:rsidP="00BA665A">
            <w:pPr>
              <w:pStyle w:val="FeesandChargesStyle"/>
              <w:rPr>
                <w:rFonts w:eastAsia="Times New Roman"/>
              </w:rPr>
            </w:pPr>
            <w:r w:rsidRPr="00F21BEC">
              <w:rPr>
                <w:rFonts w:eastAsia="Times New Roman"/>
              </w:rPr>
              <w:t>Per pre-application package</w:t>
            </w:r>
          </w:p>
        </w:tc>
        <w:tc>
          <w:tcPr>
            <w:tcW w:w="1293" w:type="dxa"/>
            <w:tcBorders>
              <w:top w:val="nil"/>
              <w:left w:val="nil"/>
              <w:bottom w:val="nil"/>
              <w:right w:val="nil"/>
            </w:tcBorders>
            <w:tcMar>
              <w:top w:w="17" w:type="dxa"/>
              <w:left w:w="0" w:type="dxa"/>
              <w:bottom w:w="17" w:type="dxa"/>
              <w:right w:w="170" w:type="dxa"/>
            </w:tcMar>
          </w:tcPr>
          <w:p w14:paraId="7F0E1916" w14:textId="77777777" w:rsidR="00BA665A" w:rsidRPr="00F21BEC" w:rsidRDefault="003E0BFD" w:rsidP="00BA665A">
            <w:pPr>
              <w:pStyle w:val="Feesright"/>
              <w:rPr>
                <w:rFonts w:eastAsia="Times New Roman"/>
              </w:rPr>
            </w:pPr>
            <w:r w:rsidRPr="00F21BEC">
              <w:rPr>
                <w:rFonts w:eastAsia="Times New Roman"/>
              </w:rPr>
              <w:t>$2,560.00</w:t>
            </w:r>
          </w:p>
        </w:tc>
        <w:tc>
          <w:tcPr>
            <w:tcW w:w="1149" w:type="dxa"/>
            <w:tcBorders>
              <w:top w:val="nil"/>
              <w:left w:val="nil"/>
              <w:bottom w:val="nil"/>
              <w:right w:val="nil"/>
            </w:tcBorders>
            <w:tcMar>
              <w:top w:w="17" w:type="dxa"/>
              <w:left w:w="0" w:type="dxa"/>
              <w:bottom w:w="17" w:type="dxa"/>
              <w:right w:w="170" w:type="dxa"/>
            </w:tcMar>
          </w:tcPr>
          <w:p w14:paraId="5AE56D2F" w14:textId="77777777" w:rsidR="00BA665A" w:rsidRPr="00F21BEC" w:rsidRDefault="003E0BFD" w:rsidP="00BA665A">
            <w:pPr>
              <w:pStyle w:val="Feesright"/>
              <w:rPr>
                <w:rFonts w:eastAsia="Times New Roman"/>
              </w:rPr>
            </w:pPr>
            <w:r w:rsidRPr="00F21BEC">
              <w:rPr>
                <w:rFonts w:eastAsia="Times New Roman"/>
              </w:rPr>
              <w:t>$256.00</w:t>
            </w:r>
          </w:p>
        </w:tc>
        <w:tc>
          <w:tcPr>
            <w:tcW w:w="1186" w:type="dxa"/>
            <w:tcBorders>
              <w:top w:val="nil"/>
              <w:left w:val="nil"/>
              <w:bottom w:val="nil"/>
              <w:right w:val="nil"/>
            </w:tcBorders>
            <w:tcMar>
              <w:top w:w="17" w:type="dxa"/>
              <w:left w:w="0" w:type="dxa"/>
              <w:bottom w:w="17" w:type="dxa"/>
              <w:right w:w="170" w:type="dxa"/>
            </w:tcMar>
          </w:tcPr>
          <w:p w14:paraId="2E9A7838" w14:textId="77777777" w:rsidR="00BA665A" w:rsidRPr="00F21BEC" w:rsidRDefault="003E0BFD" w:rsidP="00BA665A">
            <w:pPr>
              <w:pStyle w:val="Feesright"/>
              <w:rPr>
                <w:rFonts w:eastAsia="Times New Roman"/>
              </w:rPr>
            </w:pPr>
            <w:r w:rsidRPr="00F21BEC">
              <w:rPr>
                <w:rFonts w:eastAsia="Times New Roman"/>
              </w:rPr>
              <w:t>$2,816.00</w:t>
            </w:r>
          </w:p>
        </w:tc>
      </w:tr>
      <w:tr w:rsidR="009277BD" w:rsidRPr="00F21BEC" w14:paraId="067418B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2C5BBE9" w14:textId="77777777" w:rsidR="00BA665A" w:rsidRPr="00F21BEC" w:rsidRDefault="003E0BFD" w:rsidP="00BA665A">
            <w:pPr>
              <w:pStyle w:val="FeesandChargesStyle"/>
              <w:rPr>
                <w:rFonts w:eastAsia="Times New Roman"/>
              </w:rPr>
            </w:pPr>
            <w:r w:rsidRPr="00F21BEC">
              <w:rPr>
                <w:rFonts w:eastAsia="Times New Roman"/>
              </w:rPr>
              <w:t>Request for Urban Design Advice provided by the Independent Design Advisory Panel (IDAP)</w:t>
            </w:r>
          </w:p>
        </w:tc>
        <w:tc>
          <w:tcPr>
            <w:tcW w:w="1723" w:type="dxa"/>
            <w:tcBorders>
              <w:top w:val="nil"/>
              <w:left w:val="nil"/>
              <w:bottom w:val="nil"/>
              <w:right w:val="nil"/>
            </w:tcBorders>
            <w:tcMar>
              <w:top w:w="17" w:type="dxa"/>
              <w:left w:w="0" w:type="dxa"/>
              <w:bottom w:w="17" w:type="dxa"/>
              <w:right w:w="170" w:type="dxa"/>
            </w:tcMar>
          </w:tcPr>
          <w:p w14:paraId="36C6B1D6"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FA1308F" w14:textId="77777777" w:rsidR="00BA665A" w:rsidRPr="00F21BEC" w:rsidRDefault="003E0BFD" w:rsidP="00BA665A">
            <w:pPr>
              <w:pStyle w:val="Feesright"/>
              <w:rPr>
                <w:rFonts w:eastAsia="Times New Roman"/>
              </w:rPr>
            </w:pPr>
            <w:r w:rsidRPr="00F21BEC">
              <w:rPr>
                <w:rFonts w:eastAsia="Times New Roman"/>
              </w:rPr>
              <w:t>$2,176.00</w:t>
            </w:r>
          </w:p>
        </w:tc>
        <w:tc>
          <w:tcPr>
            <w:tcW w:w="1149" w:type="dxa"/>
            <w:tcBorders>
              <w:top w:val="nil"/>
              <w:left w:val="nil"/>
              <w:bottom w:val="nil"/>
              <w:right w:val="nil"/>
            </w:tcBorders>
            <w:tcMar>
              <w:top w:w="17" w:type="dxa"/>
              <w:left w:w="0" w:type="dxa"/>
              <w:bottom w:w="17" w:type="dxa"/>
              <w:right w:w="170" w:type="dxa"/>
            </w:tcMar>
          </w:tcPr>
          <w:p w14:paraId="65D0EBA3"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ECB8A3" w14:textId="77777777" w:rsidR="00BA665A" w:rsidRPr="00F21BEC" w:rsidRDefault="003E0BFD" w:rsidP="00BA665A">
            <w:pPr>
              <w:pStyle w:val="Feesright"/>
              <w:rPr>
                <w:rFonts w:eastAsia="Times New Roman"/>
              </w:rPr>
            </w:pPr>
            <w:r w:rsidRPr="00F21BEC">
              <w:rPr>
                <w:rFonts w:eastAsia="Times New Roman"/>
              </w:rPr>
              <w:t>$2,176.00</w:t>
            </w:r>
          </w:p>
        </w:tc>
      </w:tr>
      <w:tr w:rsidR="009277BD" w:rsidRPr="00F21BEC" w14:paraId="010E0D6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E3D8C0" w14:textId="77777777" w:rsidR="00BA665A" w:rsidRPr="00F21BEC" w:rsidRDefault="003E0BFD" w:rsidP="00BA665A">
            <w:pPr>
              <w:pStyle w:val="FeesandChargesStyle"/>
              <w:rPr>
                <w:rFonts w:eastAsia="Times New Roman"/>
              </w:rPr>
            </w:pPr>
            <w:r w:rsidRPr="00F21BEC">
              <w:rPr>
                <w:rFonts w:eastAsia="Times New Roman"/>
              </w:rPr>
              <w:t>Discussion and calculation of infrastructure charges (charge for a minimum one hour)</w:t>
            </w:r>
          </w:p>
        </w:tc>
        <w:tc>
          <w:tcPr>
            <w:tcW w:w="1723" w:type="dxa"/>
            <w:tcBorders>
              <w:top w:val="nil"/>
              <w:left w:val="nil"/>
              <w:bottom w:val="nil"/>
              <w:right w:val="nil"/>
            </w:tcBorders>
            <w:tcMar>
              <w:top w:w="17" w:type="dxa"/>
              <w:left w:w="0" w:type="dxa"/>
              <w:bottom w:w="17" w:type="dxa"/>
              <w:right w:w="170" w:type="dxa"/>
            </w:tcMar>
          </w:tcPr>
          <w:p w14:paraId="75FF1C28" w14:textId="77777777" w:rsidR="00BA665A" w:rsidRPr="00F21BEC" w:rsidRDefault="003E0BFD" w:rsidP="00BA665A">
            <w:pPr>
              <w:pStyle w:val="FeesandChargesStyle"/>
              <w:rPr>
                <w:rFonts w:eastAsia="Times New Roman"/>
              </w:rPr>
            </w:pPr>
            <w:r w:rsidRPr="00F21BEC">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56E825A3" w14:textId="77777777" w:rsidR="00BA665A" w:rsidRPr="00F21BEC" w:rsidRDefault="003E0BFD" w:rsidP="00BA665A">
            <w:pPr>
              <w:pStyle w:val="Feesright"/>
              <w:rPr>
                <w:rFonts w:eastAsia="Times New Roman"/>
              </w:rPr>
            </w:pPr>
            <w:r w:rsidRPr="00F21BEC">
              <w:rPr>
                <w:rFonts w:eastAsia="Times New Roman"/>
              </w:rPr>
              <w:t>$581.82</w:t>
            </w:r>
          </w:p>
        </w:tc>
        <w:tc>
          <w:tcPr>
            <w:tcW w:w="1149" w:type="dxa"/>
            <w:tcBorders>
              <w:top w:val="nil"/>
              <w:left w:val="nil"/>
              <w:bottom w:val="nil"/>
              <w:right w:val="nil"/>
            </w:tcBorders>
            <w:tcMar>
              <w:top w:w="17" w:type="dxa"/>
              <w:left w:w="0" w:type="dxa"/>
              <w:bottom w:w="17" w:type="dxa"/>
              <w:right w:w="170" w:type="dxa"/>
            </w:tcMar>
          </w:tcPr>
          <w:p w14:paraId="22F8C8D7" w14:textId="77777777" w:rsidR="00BA665A" w:rsidRPr="00F21BEC" w:rsidRDefault="003E0BFD" w:rsidP="00BA665A">
            <w:pPr>
              <w:pStyle w:val="Feesright"/>
              <w:rPr>
                <w:rFonts w:eastAsia="Times New Roman"/>
              </w:rPr>
            </w:pPr>
            <w:r w:rsidRPr="00F21BEC">
              <w:rPr>
                <w:rFonts w:eastAsia="Times New Roman"/>
              </w:rPr>
              <w:t>$58.18</w:t>
            </w:r>
          </w:p>
        </w:tc>
        <w:tc>
          <w:tcPr>
            <w:tcW w:w="1186" w:type="dxa"/>
            <w:tcBorders>
              <w:top w:val="nil"/>
              <w:left w:val="nil"/>
              <w:bottom w:val="nil"/>
              <w:right w:val="nil"/>
            </w:tcBorders>
            <w:tcMar>
              <w:top w:w="17" w:type="dxa"/>
              <w:left w:w="0" w:type="dxa"/>
              <w:bottom w:w="17" w:type="dxa"/>
              <w:right w:w="170" w:type="dxa"/>
            </w:tcMar>
          </w:tcPr>
          <w:p w14:paraId="3D3DA5CA"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4B084A1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323F14C" w14:textId="5B4E114B" w:rsidR="00BA665A" w:rsidRPr="00F21BEC" w:rsidRDefault="003E0BFD" w:rsidP="00BA665A">
            <w:pPr>
              <w:pStyle w:val="FeesandChargesStyle"/>
              <w:rPr>
                <w:rFonts w:eastAsia="Times New Roman"/>
              </w:rPr>
            </w:pPr>
            <w:r w:rsidRPr="00F21BEC">
              <w:rPr>
                <w:rFonts w:eastAsia="Times New Roman"/>
              </w:rPr>
              <w:t>Fee for the review of needs assessment reports (</w:t>
            </w:r>
            <w:r w:rsidR="008915C7" w:rsidRPr="00F21BEC">
              <w:rPr>
                <w:rFonts w:eastAsia="Times New Roman"/>
              </w:rPr>
              <w:t>F</w:t>
            </w:r>
            <w:r w:rsidRPr="00F21BEC">
              <w:rPr>
                <w:rFonts w:eastAsia="Times New Roman"/>
              </w:rPr>
              <w:t xml:space="preserve">or example. Planning, economic, </w:t>
            </w:r>
            <w:r w:rsidR="008915C7" w:rsidRPr="00F21BEC">
              <w:rPr>
                <w:rFonts w:eastAsia="Times New Roman"/>
              </w:rPr>
              <w:t xml:space="preserve">or </w:t>
            </w:r>
            <w:r w:rsidRPr="00F21BEC">
              <w:rPr>
                <w:rFonts w:eastAsia="Times New Roman"/>
              </w:rPr>
              <w:t>community need)</w:t>
            </w:r>
          </w:p>
        </w:tc>
        <w:tc>
          <w:tcPr>
            <w:tcW w:w="1723" w:type="dxa"/>
            <w:tcBorders>
              <w:top w:val="nil"/>
              <w:left w:val="nil"/>
              <w:bottom w:val="nil"/>
              <w:right w:val="nil"/>
            </w:tcBorders>
            <w:tcMar>
              <w:top w:w="17" w:type="dxa"/>
              <w:left w:w="0" w:type="dxa"/>
              <w:bottom w:w="17" w:type="dxa"/>
              <w:right w:w="170" w:type="dxa"/>
            </w:tcMar>
          </w:tcPr>
          <w:p w14:paraId="64ECA6C8" w14:textId="77777777" w:rsidR="00BA665A" w:rsidRPr="00F21BEC" w:rsidRDefault="003E0BFD" w:rsidP="00BA665A">
            <w:pPr>
              <w:pStyle w:val="FeesandChargesStyle"/>
              <w:rPr>
                <w:rFonts w:eastAsia="Times New Roman"/>
              </w:rPr>
            </w:pPr>
            <w:r w:rsidRPr="00F21BEC">
              <w:rPr>
                <w:rFonts w:eastAsia="Times New Roman"/>
              </w:rPr>
              <w:t>Each needs assessment</w:t>
            </w:r>
          </w:p>
        </w:tc>
        <w:tc>
          <w:tcPr>
            <w:tcW w:w="1293" w:type="dxa"/>
            <w:tcBorders>
              <w:top w:val="nil"/>
              <w:left w:val="nil"/>
              <w:bottom w:val="nil"/>
              <w:right w:val="nil"/>
            </w:tcBorders>
            <w:tcMar>
              <w:top w:w="17" w:type="dxa"/>
              <w:left w:w="0" w:type="dxa"/>
              <w:bottom w:w="17" w:type="dxa"/>
              <w:right w:w="170" w:type="dxa"/>
            </w:tcMar>
          </w:tcPr>
          <w:p w14:paraId="65C73882" w14:textId="77777777" w:rsidR="00BA665A" w:rsidRPr="00F21BEC" w:rsidRDefault="003E0BFD" w:rsidP="00BA665A">
            <w:pPr>
              <w:pStyle w:val="Feesright"/>
              <w:rPr>
                <w:rFonts w:eastAsia="Times New Roman"/>
              </w:rPr>
            </w:pPr>
            <w:r w:rsidRPr="00F21BEC">
              <w:rPr>
                <w:rFonts w:eastAsia="Times New Roman"/>
              </w:rPr>
              <w:t>$4,654.55</w:t>
            </w:r>
          </w:p>
        </w:tc>
        <w:tc>
          <w:tcPr>
            <w:tcW w:w="1149" w:type="dxa"/>
            <w:tcBorders>
              <w:top w:val="nil"/>
              <w:left w:val="nil"/>
              <w:bottom w:val="nil"/>
              <w:right w:val="nil"/>
            </w:tcBorders>
            <w:tcMar>
              <w:top w:w="17" w:type="dxa"/>
              <w:left w:w="0" w:type="dxa"/>
              <w:bottom w:w="17" w:type="dxa"/>
              <w:right w:w="170" w:type="dxa"/>
            </w:tcMar>
          </w:tcPr>
          <w:p w14:paraId="26CFC053" w14:textId="77777777" w:rsidR="00BA665A" w:rsidRPr="00F21BEC" w:rsidRDefault="003E0BFD" w:rsidP="00BA665A">
            <w:pPr>
              <w:pStyle w:val="Feesright"/>
              <w:rPr>
                <w:rFonts w:eastAsia="Times New Roman"/>
              </w:rPr>
            </w:pPr>
            <w:r w:rsidRPr="00F21BEC">
              <w:rPr>
                <w:rFonts w:eastAsia="Times New Roman"/>
              </w:rPr>
              <w:t>$465.45</w:t>
            </w:r>
          </w:p>
        </w:tc>
        <w:tc>
          <w:tcPr>
            <w:tcW w:w="1186" w:type="dxa"/>
            <w:tcBorders>
              <w:top w:val="nil"/>
              <w:left w:val="nil"/>
              <w:bottom w:val="nil"/>
              <w:right w:val="nil"/>
            </w:tcBorders>
            <w:tcMar>
              <w:top w:w="17" w:type="dxa"/>
              <w:left w:w="0" w:type="dxa"/>
              <w:bottom w:w="17" w:type="dxa"/>
              <w:right w:w="170" w:type="dxa"/>
            </w:tcMar>
          </w:tcPr>
          <w:p w14:paraId="0B11F59D" w14:textId="77777777" w:rsidR="00BA665A" w:rsidRPr="00F21BEC" w:rsidRDefault="003E0BFD" w:rsidP="00BA665A">
            <w:pPr>
              <w:pStyle w:val="Feesright"/>
              <w:rPr>
                <w:rFonts w:eastAsia="Times New Roman"/>
              </w:rPr>
            </w:pPr>
            <w:r w:rsidRPr="00F21BEC">
              <w:rPr>
                <w:rFonts w:eastAsia="Times New Roman"/>
              </w:rPr>
              <w:t>$5,120.00</w:t>
            </w:r>
          </w:p>
        </w:tc>
      </w:tr>
      <w:tr w:rsidR="009277BD" w:rsidRPr="00F21BEC" w14:paraId="3FDE65E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10690C" w14:textId="2C704F9A" w:rsidR="00BA665A" w:rsidRPr="00F21BEC" w:rsidRDefault="008915C7" w:rsidP="00BA665A">
            <w:pPr>
              <w:pStyle w:val="FeesandChargesStyle"/>
              <w:rPr>
                <w:rFonts w:eastAsia="Times New Roman"/>
              </w:rPr>
            </w:pPr>
            <w:r w:rsidRPr="00F21BEC">
              <w:rPr>
                <w:rFonts w:eastAsia="Times New Roman"/>
              </w:rPr>
              <w:t>Provision of development application history records (Fee per property as described on plan. Each current or historic property subject to the request will attract a separate instance of this fee)</w:t>
            </w:r>
          </w:p>
        </w:tc>
        <w:tc>
          <w:tcPr>
            <w:tcW w:w="1723" w:type="dxa"/>
            <w:tcBorders>
              <w:top w:val="nil"/>
              <w:left w:val="nil"/>
              <w:bottom w:val="nil"/>
              <w:right w:val="nil"/>
            </w:tcBorders>
            <w:tcMar>
              <w:top w:w="17" w:type="dxa"/>
              <w:left w:w="0" w:type="dxa"/>
              <w:bottom w:w="17" w:type="dxa"/>
              <w:right w:w="170" w:type="dxa"/>
            </w:tcMar>
          </w:tcPr>
          <w:p w14:paraId="489AA669" w14:textId="77777777" w:rsidR="00BA665A" w:rsidRPr="00F21BEC" w:rsidRDefault="003E0BFD" w:rsidP="00BA665A">
            <w:pPr>
              <w:pStyle w:val="FeesandChargesStyle"/>
              <w:rPr>
                <w:rFonts w:eastAsia="Times New Roman"/>
              </w:rPr>
            </w:pPr>
            <w:r w:rsidRPr="00F21BEC">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6FEED4B2"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3862A69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9E3830" w14:textId="77777777" w:rsidR="00BA665A" w:rsidRPr="00F21BEC" w:rsidRDefault="003E0BFD" w:rsidP="00BA665A">
            <w:pPr>
              <w:pStyle w:val="Feesright"/>
              <w:rPr>
                <w:rFonts w:eastAsia="Times New Roman"/>
              </w:rPr>
            </w:pPr>
            <w:r w:rsidRPr="00F21BEC">
              <w:rPr>
                <w:rFonts w:eastAsia="Times New Roman"/>
              </w:rPr>
              <w:t>$384.00</w:t>
            </w:r>
          </w:p>
        </w:tc>
      </w:tr>
    </w:tbl>
    <w:p w14:paraId="433D3138" w14:textId="4BACE1B9" w:rsidR="00F21BEC" w:rsidRPr="00F21BEC" w:rsidRDefault="00F21BEC" w:rsidP="0084799C">
      <w:pPr>
        <w:pStyle w:val="Heading4"/>
      </w:pPr>
      <w:r w:rsidRPr="00F21BEC">
        <w:t>Exemption Certificate (Planning Act)</w:t>
      </w:r>
    </w:p>
    <w:p w14:paraId="51F807F0" w14:textId="77777777" w:rsidR="00C7026B" w:rsidRPr="00F21BEC"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54299B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325E94" w14:textId="77777777" w:rsidR="00BA665A" w:rsidRPr="00F21BEC" w:rsidRDefault="003E0BFD" w:rsidP="00BA665A">
            <w:pPr>
              <w:pStyle w:val="FeesandChargesStyle"/>
              <w:rPr>
                <w:rFonts w:eastAsia="Times New Roman"/>
              </w:rPr>
            </w:pPr>
            <w:bookmarkStart w:id="74" w:name="DOC_TBL00047_1_1"/>
            <w:bookmarkEnd w:id="74"/>
            <w:r w:rsidRPr="00F21BEC">
              <w:rPr>
                <w:rFonts w:eastAsia="Times New Roman"/>
              </w:rPr>
              <w:t xml:space="preserve">Request for consideration assessable development be issued an Exemption Certificate (section 46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663279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F36F5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02B35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A62768" w14:textId="77777777" w:rsidR="00BA665A" w:rsidRPr="00F21BEC" w:rsidRDefault="00BA665A" w:rsidP="00BA665A">
            <w:pPr>
              <w:pStyle w:val="Feesright"/>
              <w:rPr>
                <w:rFonts w:eastAsia="Times New Roman"/>
              </w:rPr>
            </w:pPr>
          </w:p>
        </w:tc>
      </w:tr>
      <w:tr w:rsidR="009277BD" w:rsidRPr="00F21BEC" w14:paraId="70974FE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71018FC" w14:textId="77777777" w:rsidR="00BA665A" w:rsidRPr="00F21BEC" w:rsidRDefault="003E0BFD" w:rsidP="00BA665A">
            <w:pPr>
              <w:pStyle w:val="FeesandChargesStyle"/>
              <w:rPr>
                <w:rFonts w:eastAsia="Times New Roman"/>
              </w:rPr>
            </w:pPr>
            <w:r w:rsidRPr="00F21BEC">
              <w:rPr>
                <w:rFonts w:eastAsia="Times New Roman"/>
              </w:rPr>
              <w:lastRenderedPageBreak/>
              <w:t xml:space="preserve">Note: An Exemption Certificate issued in response to an error (as determined by Council) within </w:t>
            </w:r>
            <w:r w:rsidRPr="00F21BEC">
              <w:rPr>
                <w:rFonts w:eastAsia="Times New Roman"/>
                <w:i/>
                <w:iCs/>
              </w:rPr>
              <w:t xml:space="preserve">Brisbane City Plan 2014 </w:t>
            </w:r>
            <w:r w:rsidRPr="00F21BEC">
              <w:rPr>
                <w:rFonts w:eastAsia="Times New Roman"/>
              </w:rPr>
              <w:t>and satisfying section 46(3)(b)(iii) will not attract a fee. Refunds do not apply to heritage Exemption Certificates.</w:t>
            </w:r>
          </w:p>
        </w:tc>
        <w:tc>
          <w:tcPr>
            <w:tcW w:w="1723" w:type="dxa"/>
            <w:tcBorders>
              <w:top w:val="nil"/>
              <w:left w:val="nil"/>
              <w:bottom w:val="nil"/>
              <w:right w:val="nil"/>
            </w:tcBorders>
            <w:tcMar>
              <w:top w:w="17" w:type="dxa"/>
              <w:left w:w="0" w:type="dxa"/>
              <w:bottom w:w="17" w:type="dxa"/>
              <w:right w:w="170" w:type="dxa"/>
            </w:tcMar>
          </w:tcPr>
          <w:p w14:paraId="4F9B600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BFB64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C06B1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D8BB54" w14:textId="77777777" w:rsidR="00BA665A" w:rsidRPr="00F21BEC" w:rsidRDefault="00BA665A" w:rsidP="00BA665A">
            <w:pPr>
              <w:pStyle w:val="Feesright"/>
              <w:rPr>
                <w:rFonts w:eastAsia="Times New Roman"/>
              </w:rPr>
            </w:pPr>
          </w:p>
        </w:tc>
      </w:tr>
      <w:tr w:rsidR="009277BD" w:rsidRPr="00F21BEC" w14:paraId="2EF606E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7E1D25E" w14:textId="77777777" w:rsidR="00BA665A" w:rsidRPr="00F21BEC" w:rsidRDefault="003E0BFD" w:rsidP="00BA665A">
            <w:pPr>
              <w:pStyle w:val="FeesandChargesStyle"/>
              <w:rPr>
                <w:rFonts w:eastAsia="Times New Roman"/>
              </w:rPr>
            </w:pPr>
            <w:r w:rsidRPr="00F21BEC">
              <w:rPr>
                <w:rFonts w:eastAsia="Times New Roman"/>
              </w:rPr>
              <w:t xml:space="preserve">Request for Exemption Certificate for dwelling house or operational work made assessable by </w:t>
            </w:r>
            <w:r w:rsidRPr="00F21BEC">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2D5064D9"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039A6B0"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3EBC56D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5CA36A"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6CF51B4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F73AD40" w14:textId="77777777" w:rsidR="00BA665A" w:rsidRPr="00F21BEC" w:rsidRDefault="003E0BFD" w:rsidP="00BA665A">
            <w:pPr>
              <w:pStyle w:val="FeesandChargesStyle"/>
              <w:rPr>
                <w:rFonts w:eastAsia="Times New Roman"/>
              </w:rPr>
            </w:pPr>
            <w:r w:rsidRPr="00F21BEC">
              <w:rPr>
                <w:rFonts w:eastAsia="Times New Roman"/>
              </w:rPr>
              <w:t xml:space="preserve">Request for Exemption Certificate for development other than dwelling house or operational work made assessable by </w:t>
            </w:r>
            <w:r w:rsidRPr="00F21BEC">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3CA4838"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2414944"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1DA45CA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83D0FC" w14:textId="77777777" w:rsidR="00BA665A" w:rsidRPr="00F21BEC" w:rsidRDefault="003E0BFD" w:rsidP="00BA665A">
            <w:pPr>
              <w:pStyle w:val="Feesright"/>
              <w:rPr>
                <w:rFonts w:eastAsia="Times New Roman"/>
              </w:rPr>
            </w:pPr>
            <w:r w:rsidRPr="00F21BEC">
              <w:rPr>
                <w:rFonts w:eastAsia="Times New Roman"/>
              </w:rPr>
              <w:t>$1,024.00</w:t>
            </w:r>
          </w:p>
        </w:tc>
      </w:tr>
    </w:tbl>
    <w:p w14:paraId="12235FF0" w14:textId="77777777" w:rsidR="00BC3A15" w:rsidRPr="00F21BEC" w:rsidRDefault="00BC3A15" w:rsidP="00D23CDB">
      <w:pPr>
        <w:widowControl w:val="0"/>
        <w:autoSpaceDE w:val="0"/>
        <w:autoSpaceDN w:val="0"/>
        <w:adjustRightInd w:val="0"/>
        <w:spacing w:after="0" w:line="240" w:lineRule="auto"/>
        <w:ind w:right="5890"/>
        <w:rPr>
          <w:rFonts w:cs="Arial"/>
          <w:b/>
          <w:color w:val="000000" w:themeColor="text1"/>
          <w:spacing w:val="2"/>
          <w:sz w:val="13"/>
          <w:szCs w:val="13"/>
        </w:rPr>
      </w:pPr>
    </w:p>
    <w:p w14:paraId="72242D10" w14:textId="77777777" w:rsidR="008E585A" w:rsidRPr="00F21BEC" w:rsidRDefault="003E0BFD" w:rsidP="0084799C">
      <w:pPr>
        <w:pStyle w:val="Heading4"/>
      </w:pPr>
      <w:r w:rsidRPr="00F21BEC">
        <w:t>Heritage Exemption Certificate</w:t>
      </w:r>
    </w:p>
    <w:p w14:paraId="70E1A576" w14:textId="77777777" w:rsidR="00C7026B" w:rsidRPr="00F21BEC"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EEF661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B959A61" w14:textId="77777777" w:rsidR="00BA665A" w:rsidRPr="00F21BEC" w:rsidRDefault="003E0BFD" w:rsidP="00BA665A">
            <w:pPr>
              <w:pStyle w:val="FeesandChargesStyle"/>
              <w:rPr>
                <w:rFonts w:eastAsia="Times New Roman"/>
              </w:rPr>
            </w:pPr>
            <w:bookmarkStart w:id="75" w:name="DOC_TBL00043_1_1"/>
            <w:bookmarkEnd w:id="75"/>
            <w:r w:rsidRPr="00F21BEC">
              <w:rPr>
                <w:rFonts w:eastAsia="Times New Roman"/>
              </w:rPr>
              <w:t>Request for Heritage Exemption Certificate to carry out development on a local heritage place made assessable by</w:t>
            </w:r>
            <w:r w:rsidRPr="00F21BEC">
              <w:rPr>
                <w:rFonts w:eastAsia="Times New Roman"/>
                <w:i/>
                <w:iCs/>
              </w:rPr>
              <w:t xml:space="preserve"> Brisbane City Plan 2014 </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5502E1D"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005F531"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7F9C066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AF9B8E"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37FEFD9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12C291E" w14:textId="77777777" w:rsidR="00BA665A" w:rsidRPr="00F21BEC" w:rsidRDefault="003E0BFD" w:rsidP="00BA665A">
            <w:pPr>
              <w:pStyle w:val="FeesandChargesStyle"/>
              <w:rPr>
                <w:rFonts w:eastAsia="Times New Roman"/>
              </w:rPr>
            </w:pPr>
            <w:r w:rsidRPr="00F21BEC">
              <w:rPr>
                <w:rFonts w:eastAsia="Times New Roman"/>
              </w:rPr>
              <w:t>^ A 50% discount applies to this fee for organisations recorded on Council's records as qualifying for a Type 2 Essential Welfare or Community Service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0632368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6359B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76D9C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8D04D4" w14:textId="77777777" w:rsidR="00BA665A" w:rsidRPr="00F21BEC" w:rsidRDefault="00BA665A" w:rsidP="00BA665A">
            <w:pPr>
              <w:pStyle w:val="Feesright"/>
              <w:rPr>
                <w:rFonts w:eastAsia="Times New Roman"/>
              </w:rPr>
            </w:pPr>
          </w:p>
        </w:tc>
      </w:tr>
    </w:tbl>
    <w:p w14:paraId="4C52D1F5" w14:textId="77777777" w:rsidR="008E585A" w:rsidRPr="00F21BEC" w:rsidRDefault="008E585A"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204D90E1" w14:textId="77777777" w:rsidR="00D23CDB" w:rsidRPr="00F21BEC" w:rsidRDefault="003E0BFD" w:rsidP="0084799C">
      <w:pPr>
        <w:pStyle w:val="Heading4"/>
      </w:pPr>
      <w:r w:rsidRPr="00F21BEC">
        <w:t>D</w:t>
      </w:r>
      <w:r w:rsidR="003C4F0B" w:rsidRPr="00F21BEC">
        <w:t>evelopment Assessment Fees</w:t>
      </w:r>
    </w:p>
    <w:p w14:paraId="5ABBB84A" w14:textId="77777777" w:rsidR="00D23CDB" w:rsidRPr="00F21BEC" w:rsidRDefault="00D23CDB" w:rsidP="00D23CDB">
      <w:pPr>
        <w:widowControl w:val="0"/>
        <w:autoSpaceDE w:val="0"/>
        <w:autoSpaceDN w:val="0"/>
        <w:adjustRightInd w:val="0"/>
        <w:spacing w:after="0" w:line="240" w:lineRule="auto"/>
        <w:ind w:right="589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E475AF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99E3B2" w14:textId="77777777" w:rsidR="00BA665A" w:rsidRPr="00F21BEC" w:rsidRDefault="003E0BFD" w:rsidP="00BA665A">
            <w:pPr>
              <w:pStyle w:val="FeesandChargesStyle"/>
              <w:rPr>
                <w:rFonts w:eastAsia="Times New Roman"/>
              </w:rPr>
            </w:pPr>
            <w:bookmarkStart w:id="76" w:name="DOC_TBL00048_1_1"/>
            <w:bookmarkEnd w:id="76"/>
            <w:r w:rsidRPr="00F21BEC">
              <w:rPr>
                <w:rFonts w:eastAsia="Times New Roman"/>
              </w:rPr>
              <w:t xml:space="preserve">Development Services assessment fees apply to development applications for Material Change of Use, reconfiguring a lot and building work, whether the application is for a preliminary approval (sections 241 and 242 of the </w:t>
            </w:r>
            <w:r w:rsidRPr="00F21BEC">
              <w:rPr>
                <w:rFonts w:eastAsia="Times New Roman"/>
                <w:i/>
                <w:iCs/>
              </w:rPr>
              <w:t>Sustainable Planning Act 2009</w:t>
            </w:r>
            <w:r w:rsidRPr="00F21BEC">
              <w:rPr>
                <w:rFonts w:eastAsia="Times New Roman"/>
              </w:rPr>
              <w:t xml:space="preserve">; section 49 of the </w:t>
            </w:r>
            <w:r w:rsidRPr="00F21BEC">
              <w:rPr>
                <w:rFonts w:eastAsia="Times New Roman"/>
                <w:i/>
                <w:iCs/>
              </w:rPr>
              <w:t>Planning Act 2016</w:t>
            </w:r>
            <w:r w:rsidRPr="00F21BEC">
              <w:rPr>
                <w:rFonts w:eastAsia="Times New Roman"/>
              </w:rPr>
              <w:t xml:space="preserve">) or a development permit (section 243 of the </w:t>
            </w:r>
            <w:r w:rsidRPr="00F21BEC">
              <w:rPr>
                <w:rFonts w:eastAsia="Times New Roman"/>
                <w:i/>
                <w:iCs/>
              </w:rPr>
              <w:t>Sustainable Planning Act 2009</w:t>
            </w:r>
            <w:r w:rsidRPr="00F21BEC">
              <w:rPr>
                <w:rFonts w:eastAsia="Times New Roman"/>
              </w:rPr>
              <w:t xml:space="preserve">; section 49 of the </w:t>
            </w:r>
            <w:r w:rsidRPr="00F21BEC">
              <w:rPr>
                <w:rFonts w:eastAsia="Times New Roman"/>
                <w:i/>
                <w:iCs/>
              </w:rPr>
              <w:t>Planning Act 2016</w:t>
            </w:r>
            <w:r w:rsidRPr="00F21BEC">
              <w:rPr>
                <w:rFonts w:eastAsia="Times New Roman"/>
              </w:rPr>
              <w:t xml:space="preserve">), or a preliminary approval variation request (section 50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0C1045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CFA3E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D037F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FF4D5A" w14:textId="77777777" w:rsidR="00BA665A" w:rsidRPr="00F21BEC" w:rsidRDefault="00BA665A" w:rsidP="00BA665A">
            <w:pPr>
              <w:pStyle w:val="Feesright"/>
              <w:rPr>
                <w:rFonts w:eastAsia="Times New Roman"/>
              </w:rPr>
            </w:pPr>
          </w:p>
        </w:tc>
      </w:tr>
      <w:tr w:rsidR="009277BD" w:rsidRPr="00F21BEC" w14:paraId="522A9F6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27AD8A8" w14:textId="77777777" w:rsidR="00BA665A" w:rsidRPr="00F21BEC" w:rsidRDefault="003E0BFD" w:rsidP="00BA665A">
            <w:pPr>
              <w:pStyle w:val="FeesandChargesStyle"/>
              <w:rPr>
                <w:rFonts w:eastAsia="Times New Roman"/>
              </w:rPr>
            </w:pPr>
            <w:r w:rsidRPr="00F21BEC">
              <w:rPr>
                <w:rFonts w:eastAsia="Times New Roman"/>
              </w:rPr>
              <w:t>Applicants are required to pay an assessment fee for the development application to be considered properly made. These fees are listed under development assessment fees.</w:t>
            </w:r>
          </w:p>
        </w:tc>
        <w:tc>
          <w:tcPr>
            <w:tcW w:w="1723" w:type="dxa"/>
            <w:tcBorders>
              <w:top w:val="nil"/>
              <w:left w:val="nil"/>
              <w:bottom w:val="nil"/>
              <w:right w:val="nil"/>
            </w:tcBorders>
            <w:tcMar>
              <w:top w:w="17" w:type="dxa"/>
              <w:left w:w="0" w:type="dxa"/>
              <w:bottom w:w="17" w:type="dxa"/>
              <w:right w:w="170" w:type="dxa"/>
            </w:tcMar>
          </w:tcPr>
          <w:p w14:paraId="7DD66DC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3EA02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937E0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573F77" w14:textId="77777777" w:rsidR="00BA665A" w:rsidRPr="00F21BEC" w:rsidRDefault="00BA665A" w:rsidP="00BA665A">
            <w:pPr>
              <w:pStyle w:val="Feesright"/>
              <w:rPr>
                <w:rFonts w:eastAsia="Times New Roman"/>
              </w:rPr>
            </w:pPr>
          </w:p>
        </w:tc>
      </w:tr>
    </w:tbl>
    <w:p w14:paraId="48323744" w14:textId="77777777" w:rsidR="00D23CDB" w:rsidRPr="00F21BEC" w:rsidRDefault="003E0BFD" w:rsidP="00F44BC0">
      <w:pPr>
        <w:widowControl w:val="0"/>
        <w:autoSpaceDE w:val="0"/>
        <w:autoSpaceDN w:val="0"/>
        <w:adjustRightInd w:val="0"/>
        <w:spacing w:after="0" w:line="240" w:lineRule="auto"/>
        <w:rPr>
          <w:rFonts w:cs="Arial"/>
          <w:b/>
          <w:bCs/>
          <w:i/>
          <w:iCs/>
          <w:color w:val="000000" w:themeColor="text1"/>
          <w:sz w:val="16"/>
          <w:szCs w:val="16"/>
        </w:rPr>
      </w:pPr>
      <w:r w:rsidRPr="00F21BEC">
        <w:rPr>
          <w:rFonts w:cs="Arial"/>
          <w:b/>
          <w:bCs/>
          <w:color w:val="000000" w:themeColor="text1"/>
          <w:sz w:val="16"/>
          <w:szCs w:val="16"/>
        </w:rPr>
        <w:t xml:space="preserve">Referral agency to building work - </w:t>
      </w:r>
      <w:r w:rsidRPr="00F21BEC">
        <w:rPr>
          <w:rFonts w:cs="Arial"/>
          <w:b/>
          <w:bCs/>
          <w:i/>
          <w:iCs/>
          <w:color w:val="000000" w:themeColor="text1"/>
          <w:sz w:val="16"/>
          <w:szCs w:val="16"/>
        </w:rPr>
        <w:t>Brisbane City Plan 2014</w:t>
      </w:r>
    </w:p>
    <w:p w14:paraId="497F076A"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63FB09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94C53F0" w14:textId="77777777" w:rsidR="00BA665A" w:rsidRPr="00F21BEC" w:rsidRDefault="003E0BFD" w:rsidP="00BA665A">
            <w:pPr>
              <w:pStyle w:val="FeesandChargesStyle"/>
              <w:rPr>
                <w:rFonts w:eastAsia="Times New Roman"/>
              </w:rPr>
            </w:pPr>
            <w:bookmarkStart w:id="77" w:name="DOC_TBL00049_1_1"/>
            <w:bookmarkEnd w:id="77"/>
            <w:r w:rsidRPr="00F21BEC">
              <w:rPr>
                <w:rFonts w:eastAsia="Times New Roman"/>
              </w:rPr>
              <w:t>Request to Council for assessment as a referral agency of a development application for building work as identified by Schedule 9, Part 3 Division 2 of the</w:t>
            </w:r>
            <w:r w:rsidRPr="00F21BEC">
              <w:rPr>
                <w:rFonts w:eastAsia="Times New Roman"/>
                <w:i/>
                <w:iCs/>
              </w:rPr>
              <w:t xml:space="preserve"> Planning Regulation 2017</w:t>
            </w:r>
          </w:p>
        </w:tc>
        <w:tc>
          <w:tcPr>
            <w:tcW w:w="1723" w:type="dxa"/>
            <w:tcBorders>
              <w:top w:val="nil"/>
              <w:left w:val="nil"/>
              <w:bottom w:val="nil"/>
              <w:right w:val="nil"/>
            </w:tcBorders>
            <w:tcMar>
              <w:top w:w="17" w:type="dxa"/>
              <w:left w:w="0" w:type="dxa"/>
              <w:bottom w:w="17" w:type="dxa"/>
              <w:right w:w="170" w:type="dxa"/>
            </w:tcMar>
          </w:tcPr>
          <w:p w14:paraId="703CDD46" w14:textId="77777777" w:rsidR="00BA665A" w:rsidRPr="00F21BEC" w:rsidRDefault="003E0BFD" w:rsidP="00BA665A">
            <w:pPr>
              <w:pStyle w:val="FeesandChargesStyle"/>
              <w:rPr>
                <w:rFonts w:eastAsia="Times New Roman"/>
              </w:rPr>
            </w:pPr>
            <w:r w:rsidRPr="00F21BEC">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6A01C462" w14:textId="77777777" w:rsidR="00BA665A" w:rsidRPr="00F21BEC" w:rsidRDefault="003E0BFD" w:rsidP="00BA665A">
            <w:pPr>
              <w:pStyle w:val="Feesright"/>
              <w:rPr>
                <w:rFonts w:eastAsia="Times New Roman"/>
              </w:rPr>
            </w:pPr>
            <w:r w:rsidRPr="00F21BEC">
              <w:rPr>
                <w:rFonts w:eastAsia="Times New Roman"/>
              </w:rPr>
              <w:t>$896.00</w:t>
            </w:r>
          </w:p>
        </w:tc>
        <w:tc>
          <w:tcPr>
            <w:tcW w:w="1149" w:type="dxa"/>
            <w:tcBorders>
              <w:top w:val="nil"/>
              <w:left w:val="nil"/>
              <w:bottom w:val="nil"/>
              <w:right w:val="nil"/>
            </w:tcBorders>
            <w:tcMar>
              <w:top w:w="17" w:type="dxa"/>
              <w:left w:w="0" w:type="dxa"/>
              <w:bottom w:w="17" w:type="dxa"/>
              <w:right w:w="170" w:type="dxa"/>
            </w:tcMar>
          </w:tcPr>
          <w:p w14:paraId="60D7CA7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7F9338" w14:textId="77777777" w:rsidR="00BA665A" w:rsidRPr="00F21BEC" w:rsidRDefault="003E0BFD" w:rsidP="00BA665A">
            <w:pPr>
              <w:pStyle w:val="Feesright"/>
              <w:rPr>
                <w:rFonts w:eastAsia="Times New Roman"/>
              </w:rPr>
            </w:pPr>
            <w:r w:rsidRPr="00F21BEC">
              <w:rPr>
                <w:rFonts w:eastAsia="Times New Roman"/>
              </w:rPr>
              <w:t>$896.00</w:t>
            </w:r>
          </w:p>
        </w:tc>
      </w:tr>
      <w:tr w:rsidR="009277BD" w:rsidRPr="00F21BEC" w14:paraId="69902B6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465BA16" w14:textId="77777777" w:rsidR="00BA665A" w:rsidRPr="00F21BEC" w:rsidRDefault="003E0BFD" w:rsidP="00BA665A">
            <w:pPr>
              <w:pStyle w:val="FeesandChargesStyle"/>
              <w:rPr>
                <w:rFonts w:eastAsia="Times New Roman"/>
              </w:rPr>
            </w:pPr>
            <w:r w:rsidRPr="00F21BEC">
              <w:rPr>
                <w:rFonts w:eastAsia="Times New Roman"/>
              </w:rPr>
              <w:t xml:space="preserve">Note: Where development is for Material Change of Use or building work for a dwelling house, Council may include an early referral agency response for any further or subsequent building approval. This would only be applicable where Council would be a referral agency to the development application for the building work, under Schedule 9, Part 3 Division 2 of the </w:t>
            </w:r>
            <w:r w:rsidRPr="00F21BEC">
              <w:rPr>
                <w:rFonts w:eastAsia="Times New Roman"/>
                <w:i/>
                <w:iCs/>
              </w:rPr>
              <w:t>Planning Regulation 2017</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DA0D12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84CC6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A2D31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89690F" w14:textId="77777777" w:rsidR="00BA665A" w:rsidRPr="00F21BEC" w:rsidRDefault="00BA665A" w:rsidP="00BA665A">
            <w:pPr>
              <w:pStyle w:val="Feesright"/>
              <w:rPr>
                <w:rFonts w:eastAsia="Times New Roman"/>
              </w:rPr>
            </w:pPr>
          </w:p>
        </w:tc>
      </w:tr>
    </w:tbl>
    <w:p w14:paraId="5ADE0F25" w14:textId="77777777" w:rsidR="004C558B" w:rsidRPr="00F21BEC" w:rsidRDefault="004C558B" w:rsidP="00F44BC0">
      <w:pPr>
        <w:widowControl w:val="0"/>
        <w:autoSpaceDE w:val="0"/>
        <w:autoSpaceDN w:val="0"/>
        <w:adjustRightInd w:val="0"/>
        <w:spacing w:after="0" w:line="240" w:lineRule="auto"/>
        <w:rPr>
          <w:rFonts w:cs="Arial"/>
          <w:b/>
          <w:bCs/>
          <w:color w:val="000000" w:themeColor="text1"/>
          <w:sz w:val="15"/>
          <w:szCs w:val="15"/>
        </w:rPr>
      </w:pPr>
    </w:p>
    <w:p w14:paraId="13F7DA88"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Referral agency to building work - Queensland Development Code (QDC)</w:t>
      </w:r>
    </w:p>
    <w:p w14:paraId="26874FF3"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0D9670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012EE20" w14:textId="77777777" w:rsidR="00BA665A" w:rsidRPr="00F21BEC" w:rsidRDefault="003E0BFD" w:rsidP="00BA665A">
            <w:pPr>
              <w:pStyle w:val="FeesandChargesStyle"/>
              <w:rPr>
                <w:rFonts w:eastAsia="Times New Roman"/>
              </w:rPr>
            </w:pPr>
            <w:bookmarkStart w:id="78" w:name="DOC_TBL00050_1_1"/>
            <w:bookmarkEnd w:id="78"/>
            <w:r w:rsidRPr="00F21BEC">
              <w:rPr>
                <w:rFonts w:eastAsia="Times New Roman"/>
              </w:rPr>
              <w:t>Request for assessment against the QDC design and siting requirements (siting variation), includes assessment of one (1) performance criteria</w:t>
            </w:r>
          </w:p>
        </w:tc>
        <w:tc>
          <w:tcPr>
            <w:tcW w:w="1723" w:type="dxa"/>
            <w:tcBorders>
              <w:top w:val="nil"/>
              <w:left w:val="nil"/>
              <w:bottom w:val="nil"/>
              <w:right w:val="nil"/>
            </w:tcBorders>
            <w:tcMar>
              <w:top w:w="17" w:type="dxa"/>
              <w:left w:w="0" w:type="dxa"/>
              <w:bottom w:w="17" w:type="dxa"/>
              <w:right w:w="170" w:type="dxa"/>
            </w:tcMar>
          </w:tcPr>
          <w:p w14:paraId="61461B16"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98A168C"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218FE6D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8982BEA"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70BE9DF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F5177A4" w14:textId="77777777" w:rsidR="00BA665A" w:rsidRPr="00F21BEC" w:rsidRDefault="003E0BFD" w:rsidP="00BA665A">
            <w:pPr>
              <w:pStyle w:val="FeesandChargesStyle"/>
              <w:rPr>
                <w:rFonts w:eastAsia="Times New Roman"/>
              </w:rPr>
            </w:pPr>
            <w:r w:rsidRPr="00F21BEC">
              <w:rPr>
                <w:rFonts w:eastAsia="Times New Roman"/>
              </w:rPr>
              <w:t>PLUS</w:t>
            </w:r>
          </w:p>
        </w:tc>
        <w:tc>
          <w:tcPr>
            <w:tcW w:w="1723" w:type="dxa"/>
            <w:tcBorders>
              <w:top w:val="nil"/>
              <w:left w:val="nil"/>
              <w:bottom w:val="nil"/>
              <w:right w:val="nil"/>
            </w:tcBorders>
            <w:tcMar>
              <w:top w:w="17" w:type="dxa"/>
              <w:left w:w="0" w:type="dxa"/>
              <w:bottom w:w="17" w:type="dxa"/>
              <w:right w:w="170" w:type="dxa"/>
            </w:tcMar>
          </w:tcPr>
          <w:p w14:paraId="5367A62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5EA66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235F2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06B79B" w14:textId="77777777" w:rsidR="00BA665A" w:rsidRPr="00F21BEC" w:rsidRDefault="00BA665A" w:rsidP="00BA665A">
            <w:pPr>
              <w:pStyle w:val="Feesright"/>
              <w:rPr>
                <w:rFonts w:eastAsia="Times New Roman"/>
              </w:rPr>
            </w:pPr>
          </w:p>
        </w:tc>
      </w:tr>
      <w:tr w:rsidR="009277BD" w:rsidRPr="00F21BEC" w14:paraId="5B88818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BF9CDE" w14:textId="77777777" w:rsidR="00BA665A" w:rsidRPr="00F21BEC" w:rsidRDefault="003E0BFD" w:rsidP="00BA665A">
            <w:pPr>
              <w:pStyle w:val="FeesandChargesStyle"/>
              <w:rPr>
                <w:rFonts w:eastAsia="Times New Roman"/>
              </w:rPr>
            </w:pPr>
            <w:r w:rsidRPr="00F21BEC">
              <w:rPr>
                <w:rFonts w:eastAsia="Times New Roman"/>
              </w:rPr>
              <w:t>Each performance criteria assessment thereafter</w:t>
            </w:r>
          </w:p>
        </w:tc>
        <w:tc>
          <w:tcPr>
            <w:tcW w:w="1723" w:type="dxa"/>
            <w:tcBorders>
              <w:top w:val="nil"/>
              <w:left w:val="nil"/>
              <w:bottom w:val="nil"/>
              <w:right w:val="nil"/>
            </w:tcBorders>
            <w:tcMar>
              <w:top w:w="17" w:type="dxa"/>
              <w:left w:w="0" w:type="dxa"/>
              <w:bottom w:w="17" w:type="dxa"/>
              <w:right w:w="170" w:type="dxa"/>
            </w:tcMar>
          </w:tcPr>
          <w:p w14:paraId="60F1E60F" w14:textId="77777777" w:rsidR="00BA665A" w:rsidRPr="00F21BEC" w:rsidRDefault="003E0BFD" w:rsidP="00BA665A">
            <w:pPr>
              <w:pStyle w:val="FeesandChargesStyle"/>
              <w:rPr>
                <w:rFonts w:eastAsia="Times New Roman"/>
              </w:rPr>
            </w:pPr>
            <w:r w:rsidRPr="00F21BEC">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3B13BF7E"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7FA609C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D222A9"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120BF18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EDE644D" w14:textId="7B795160" w:rsidR="00BA665A" w:rsidRPr="00F21BEC" w:rsidRDefault="003E0BFD" w:rsidP="00BA665A">
            <w:pPr>
              <w:pStyle w:val="FeesandChargesStyle"/>
              <w:rPr>
                <w:rFonts w:eastAsia="Times New Roman"/>
              </w:rPr>
            </w:pPr>
            <w:r w:rsidRPr="00F21BEC">
              <w:rPr>
                <w:rFonts w:eastAsia="Times New Roman"/>
              </w:rPr>
              <w:t>Note</w:t>
            </w:r>
            <w:r w:rsidR="001C11CC">
              <w:rPr>
                <w:rFonts w:eastAsia="Times New Roman"/>
              </w:rPr>
              <w:t>:</w:t>
            </w:r>
            <w:r w:rsidRPr="00F21BEC">
              <w:rPr>
                <w:rFonts w:eastAsia="Times New Roman"/>
              </w:rPr>
              <w:t xml:space="preserve"> An assessment fee for siting variation is applied to each performance criteria requiring Council's assessment regardless of the number of instances of non-compliance with an acceptable outcome of the relevant QDC code.</w:t>
            </w:r>
          </w:p>
        </w:tc>
        <w:tc>
          <w:tcPr>
            <w:tcW w:w="1723" w:type="dxa"/>
            <w:tcBorders>
              <w:top w:val="nil"/>
              <w:left w:val="nil"/>
              <w:bottom w:val="nil"/>
              <w:right w:val="nil"/>
            </w:tcBorders>
            <w:tcMar>
              <w:top w:w="17" w:type="dxa"/>
              <w:left w:w="0" w:type="dxa"/>
              <w:bottom w:w="17" w:type="dxa"/>
              <w:right w:w="170" w:type="dxa"/>
            </w:tcMar>
          </w:tcPr>
          <w:p w14:paraId="54BA974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4AF05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6F3EAA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7D5AAA" w14:textId="77777777" w:rsidR="00BA665A" w:rsidRPr="00F21BEC" w:rsidRDefault="00BA665A" w:rsidP="00BA665A">
            <w:pPr>
              <w:pStyle w:val="Feesright"/>
              <w:rPr>
                <w:rFonts w:eastAsia="Times New Roman"/>
              </w:rPr>
            </w:pPr>
          </w:p>
        </w:tc>
      </w:tr>
      <w:tr w:rsidR="009277BD" w:rsidRPr="00F21BEC" w14:paraId="319C0AF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F3D32E9" w14:textId="77777777" w:rsidR="00BA665A" w:rsidRPr="00F21BEC" w:rsidRDefault="003E0BFD" w:rsidP="00BA665A">
            <w:pPr>
              <w:pStyle w:val="FeesandChargesStyle"/>
              <w:rPr>
                <w:rFonts w:eastAsia="Times New Roman"/>
              </w:rPr>
            </w:pPr>
            <w:r w:rsidRPr="00F21BEC">
              <w:rPr>
                <w:rFonts w:eastAsia="Times New Roman"/>
              </w:rPr>
              <w:t>Request for amendment of an assessment against the QDC design and siting requirements</w:t>
            </w:r>
          </w:p>
        </w:tc>
        <w:tc>
          <w:tcPr>
            <w:tcW w:w="1723" w:type="dxa"/>
            <w:tcBorders>
              <w:top w:val="nil"/>
              <w:left w:val="nil"/>
              <w:bottom w:val="nil"/>
              <w:right w:val="nil"/>
            </w:tcBorders>
            <w:tcMar>
              <w:top w:w="17" w:type="dxa"/>
              <w:left w:w="0" w:type="dxa"/>
              <w:bottom w:w="17" w:type="dxa"/>
              <w:right w:w="170" w:type="dxa"/>
            </w:tcMar>
          </w:tcPr>
          <w:p w14:paraId="19D70C4F"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9FFE952"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19A6D89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CFDE9D" w14:textId="77777777" w:rsidR="00BA665A" w:rsidRPr="00F21BEC" w:rsidRDefault="003E0BFD" w:rsidP="00BA665A">
            <w:pPr>
              <w:pStyle w:val="Feesright"/>
              <w:rPr>
                <w:rFonts w:eastAsia="Times New Roman"/>
              </w:rPr>
            </w:pPr>
            <w:r w:rsidRPr="00F21BEC">
              <w:rPr>
                <w:rFonts w:eastAsia="Times New Roman"/>
              </w:rPr>
              <w:t>$512.00</w:t>
            </w:r>
          </w:p>
        </w:tc>
      </w:tr>
    </w:tbl>
    <w:p w14:paraId="4A5EA9EF" w14:textId="77777777" w:rsidR="004C558B" w:rsidRPr="00F21BEC" w:rsidRDefault="004C558B" w:rsidP="00F44BC0">
      <w:pPr>
        <w:widowControl w:val="0"/>
        <w:autoSpaceDE w:val="0"/>
        <w:autoSpaceDN w:val="0"/>
        <w:adjustRightInd w:val="0"/>
        <w:spacing w:after="0" w:line="240" w:lineRule="auto"/>
        <w:rPr>
          <w:rFonts w:cs="Arial"/>
          <w:b/>
          <w:bCs/>
          <w:color w:val="000000" w:themeColor="text1"/>
          <w:sz w:val="15"/>
          <w:szCs w:val="15"/>
        </w:rPr>
      </w:pPr>
    </w:p>
    <w:p w14:paraId="2CAA12BD"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Minor development</w:t>
      </w:r>
    </w:p>
    <w:p w14:paraId="139D9921"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33B9E3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0850DF" w14:textId="77777777" w:rsidR="00BA665A" w:rsidRPr="00F21BEC" w:rsidRDefault="003E0BFD" w:rsidP="00BA665A">
            <w:pPr>
              <w:pStyle w:val="FeesandChargesStyle"/>
              <w:rPr>
                <w:rFonts w:eastAsia="Times New Roman"/>
              </w:rPr>
            </w:pPr>
            <w:bookmarkStart w:id="79" w:name="DOC_TBL00051_1_1"/>
            <w:bookmarkEnd w:id="79"/>
            <w:r w:rsidRPr="00F21BEC">
              <w:rPr>
                <w:rFonts w:eastAsia="Times New Roman"/>
              </w:rPr>
              <w:t>Minor development includes:</w:t>
            </w:r>
          </w:p>
        </w:tc>
        <w:tc>
          <w:tcPr>
            <w:tcW w:w="1723" w:type="dxa"/>
            <w:tcBorders>
              <w:top w:val="nil"/>
              <w:left w:val="nil"/>
              <w:bottom w:val="nil"/>
              <w:right w:val="nil"/>
            </w:tcBorders>
            <w:tcMar>
              <w:top w:w="17" w:type="dxa"/>
              <w:left w:w="0" w:type="dxa"/>
              <w:bottom w:w="17" w:type="dxa"/>
              <w:right w:w="170" w:type="dxa"/>
            </w:tcMar>
          </w:tcPr>
          <w:p w14:paraId="7A13323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7AFC9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3A048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CD762F" w14:textId="77777777" w:rsidR="00BA665A" w:rsidRPr="00F21BEC" w:rsidRDefault="00BA665A" w:rsidP="00BA665A">
            <w:pPr>
              <w:pStyle w:val="Feesright"/>
              <w:rPr>
                <w:rFonts w:eastAsia="Times New Roman"/>
              </w:rPr>
            </w:pPr>
          </w:p>
        </w:tc>
      </w:tr>
      <w:tr w:rsidR="009277BD" w:rsidRPr="00F21BEC" w14:paraId="7E83D67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130F30A" w14:textId="77777777" w:rsidR="00BA665A" w:rsidRPr="00F21BEC" w:rsidRDefault="003E0BFD" w:rsidP="00BA665A">
            <w:pPr>
              <w:pStyle w:val="FeesandChargesStyle"/>
              <w:rPr>
                <w:rFonts w:eastAsia="Times New Roman"/>
              </w:rPr>
            </w:pPr>
            <w:r w:rsidRPr="00F21BEC">
              <w:rPr>
                <w:rFonts w:eastAsia="Times New Roman"/>
              </w:rPr>
              <w:t>– single instance of small-scale building work or a single instance of small-scale demolition work requiring a development approval to a dwelling house (e.g. an additional room, garage, swimming pool, deck, carport or shed)</w:t>
            </w:r>
          </w:p>
        </w:tc>
        <w:tc>
          <w:tcPr>
            <w:tcW w:w="1723" w:type="dxa"/>
            <w:tcBorders>
              <w:top w:val="nil"/>
              <w:left w:val="nil"/>
              <w:bottom w:val="nil"/>
              <w:right w:val="nil"/>
            </w:tcBorders>
            <w:tcMar>
              <w:top w:w="17" w:type="dxa"/>
              <w:left w:w="0" w:type="dxa"/>
              <w:bottom w:w="17" w:type="dxa"/>
              <w:right w:w="170" w:type="dxa"/>
            </w:tcMar>
          </w:tcPr>
          <w:p w14:paraId="7DE8C67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13E21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D61C4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076392" w14:textId="77777777" w:rsidR="00BA665A" w:rsidRPr="00F21BEC" w:rsidRDefault="00BA665A" w:rsidP="00BA665A">
            <w:pPr>
              <w:pStyle w:val="Feesright"/>
              <w:rPr>
                <w:rFonts w:eastAsia="Times New Roman"/>
              </w:rPr>
            </w:pPr>
          </w:p>
        </w:tc>
      </w:tr>
      <w:tr w:rsidR="009277BD" w:rsidRPr="00F21BEC" w14:paraId="69EB315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C6974D" w14:textId="77777777" w:rsidR="00BA665A" w:rsidRPr="00F21BEC" w:rsidRDefault="003E0BFD" w:rsidP="00BA665A">
            <w:pPr>
              <w:pStyle w:val="FeesandChargesStyle"/>
              <w:rPr>
                <w:rFonts w:eastAsia="Times New Roman"/>
              </w:rPr>
            </w:pPr>
            <w:r w:rsidRPr="00F21BEC">
              <w:rPr>
                <w:rFonts w:eastAsia="Times New Roman"/>
              </w:rPr>
              <w:t>– extension and demolition are treated separately for the purpose of fee calculation</w:t>
            </w:r>
          </w:p>
        </w:tc>
        <w:tc>
          <w:tcPr>
            <w:tcW w:w="1723" w:type="dxa"/>
            <w:tcBorders>
              <w:top w:val="nil"/>
              <w:left w:val="nil"/>
              <w:bottom w:val="nil"/>
              <w:right w:val="nil"/>
            </w:tcBorders>
            <w:tcMar>
              <w:top w:w="17" w:type="dxa"/>
              <w:left w:w="0" w:type="dxa"/>
              <w:bottom w:w="17" w:type="dxa"/>
              <w:right w:w="170" w:type="dxa"/>
            </w:tcMar>
          </w:tcPr>
          <w:p w14:paraId="37A72E5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A91FB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316E3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5F090E" w14:textId="77777777" w:rsidR="00BA665A" w:rsidRPr="00F21BEC" w:rsidRDefault="00BA665A" w:rsidP="00BA665A">
            <w:pPr>
              <w:pStyle w:val="Feesright"/>
              <w:rPr>
                <w:rFonts w:eastAsia="Times New Roman"/>
              </w:rPr>
            </w:pPr>
          </w:p>
        </w:tc>
      </w:tr>
      <w:tr w:rsidR="009277BD" w:rsidRPr="00F21BEC" w14:paraId="3F87510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D05C26" w14:textId="77777777" w:rsidR="00BA665A" w:rsidRPr="00F21BEC" w:rsidRDefault="003E0BFD" w:rsidP="00BA665A">
            <w:pPr>
              <w:pStyle w:val="FeesandChargesStyle"/>
              <w:rPr>
                <w:rFonts w:eastAsia="Times New Roman"/>
              </w:rPr>
            </w:pPr>
            <w:r w:rsidRPr="00F21BEC">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1A6C0895"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D91E976"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21B6299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663189" w14:textId="77777777" w:rsidR="00BA665A" w:rsidRPr="00F21BEC" w:rsidRDefault="003E0BFD" w:rsidP="00BA665A">
            <w:pPr>
              <w:pStyle w:val="Feesright"/>
              <w:rPr>
                <w:rFonts w:eastAsia="Times New Roman"/>
              </w:rPr>
            </w:pPr>
            <w:r w:rsidRPr="00F21BEC">
              <w:rPr>
                <w:rFonts w:eastAsia="Times New Roman"/>
              </w:rPr>
              <w:t>$640.00</w:t>
            </w:r>
          </w:p>
        </w:tc>
      </w:tr>
    </w:tbl>
    <w:p w14:paraId="453B4CFC" w14:textId="77777777" w:rsidR="00141776" w:rsidRPr="00F21BEC" w:rsidRDefault="00141776" w:rsidP="00F44BC0">
      <w:pPr>
        <w:widowControl w:val="0"/>
        <w:autoSpaceDE w:val="0"/>
        <w:autoSpaceDN w:val="0"/>
        <w:adjustRightInd w:val="0"/>
        <w:spacing w:after="0" w:line="240" w:lineRule="auto"/>
        <w:rPr>
          <w:rFonts w:cs="Arial"/>
          <w:b/>
          <w:bCs/>
          <w:color w:val="000000" w:themeColor="text1"/>
          <w:sz w:val="15"/>
          <w:szCs w:val="15"/>
        </w:rPr>
      </w:pPr>
    </w:p>
    <w:p w14:paraId="0F052D2D"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Domestic development</w:t>
      </w:r>
    </w:p>
    <w:p w14:paraId="54A2D1B7"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39B34E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554466E" w14:textId="77777777" w:rsidR="00BA665A" w:rsidRPr="00F21BEC" w:rsidRDefault="003E0BFD" w:rsidP="00BA665A">
            <w:pPr>
              <w:pStyle w:val="FeesandChargesStyle"/>
              <w:rPr>
                <w:rFonts w:eastAsia="Times New Roman"/>
              </w:rPr>
            </w:pPr>
            <w:bookmarkStart w:id="80" w:name="DOC_TBL00052_1_1"/>
            <w:bookmarkEnd w:id="80"/>
            <w:r w:rsidRPr="00F21BEC">
              <w:rPr>
                <w:rFonts w:eastAsia="Times New Roman"/>
              </w:rPr>
              <w:t>Domestic type A (new) includes:</w:t>
            </w:r>
          </w:p>
        </w:tc>
        <w:tc>
          <w:tcPr>
            <w:tcW w:w="1723" w:type="dxa"/>
            <w:tcBorders>
              <w:top w:val="nil"/>
              <w:left w:val="nil"/>
              <w:bottom w:val="nil"/>
              <w:right w:val="nil"/>
            </w:tcBorders>
            <w:tcMar>
              <w:top w:w="17" w:type="dxa"/>
              <w:left w:w="0" w:type="dxa"/>
              <w:bottom w:w="17" w:type="dxa"/>
              <w:right w:w="170" w:type="dxa"/>
            </w:tcMar>
          </w:tcPr>
          <w:p w14:paraId="0D1EA17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25DC6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842FE9"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82EB9D0" w14:textId="77777777" w:rsidR="00BA665A" w:rsidRPr="00F21BEC" w:rsidRDefault="00BA665A" w:rsidP="00BA665A">
            <w:pPr>
              <w:pStyle w:val="Feesright"/>
              <w:rPr>
                <w:rFonts w:eastAsia="Times New Roman"/>
              </w:rPr>
            </w:pPr>
          </w:p>
        </w:tc>
      </w:tr>
      <w:tr w:rsidR="009277BD" w:rsidRPr="00F21BEC" w14:paraId="6EA8786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44A7C88" w14:textId="77777777" w:rsidR="00BA665A" w:rsidRPr="00F21BEC" w:rsidRDefault="003E0BFD" w:rsidP="00BA665A">
            <w:pPr>
              <w:pStyle w:val="FeesandChargesStyle"/>
              <w:rPr>
                <w:rFonts w:eastAsia="Times New Roman"/>
              </w:rPr>
            </w:pPr>
            <w:r w:rsidRPr="00F21BEC">
              <w:rPr>
                <w:rFonts w:eastAsia="Times New Roman"/>
              </w:rPr>
              <w:lastRenderedPageBreak/>
              <w:t>– a new dwelling house</w:t>
            </w:r>
          </w:p>
        </w:tc>
        <w:tc>
          <w:tcPr>
            <w:tcW w:w="1723" w:type="dxa"/>
            <w:tcBorders>
              <w:top w:val="nil"/>
              <w:left w:val="nil"/>
              <w:bottom w:val="nil"/>
              <w:right w:val="nil"/>
            </w:tcBorders>
            <w:tcMar>
              <w:top w:w="17" w:type="dxa"/>
              <w:left w:w="0" w:type="dxa"/>
              <w:bottom w:w="17" w:type="dxa"/>
              <w:right w:w="170" w:type="dxa"/>
            </w:tcMar>
          </w:tcPr>
          <w:p w14:paraId="589840C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FAD8A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576DB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19E665" w14:textId="77777777" w:rsidR="00BA665A" w:rsidRPr="00F21BEC" w:rsidRDefault="00BA665A" w:rsidP="00BA665A">
            <w:pPr>
              <w:pStyle w:val="Feesright"/>
              <w:rPr>
                <w:rFonts w:eastAsia="Times New Roman"/>
              </w:rPr>
            </w:pPr>
          </w:p>
        </w:tc>
      </w:tr>
      <w:tr w:rsidR="009277BD" w:rsidRPr="00F21BEC" w14:paraId="466E3DE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01FB460" w14:textId="77777777" w:rsidR="00BA665A" w:rsidRPr="00F21BEC" w:rsidRDefault="003E0BFD" w:rsidP="00BA665A">
            <w:pPr>
              <w:pStyle w:val="FeesandChargesStyle"/>
              <w:rPr>
                <w:rFonts w:eastAsia="Times New Roman"/>
              </w:rPr>
            </w:pPr>
            <w:r w:rsidRPr="00F21BEC">
              <w:rPr>
                <w:rFonts w:eastAsia="Times New Roman"/>
              </w:rPr>
              <w:t>– a home-based business</w:t>
            </w:r>
          </w:p>
        </w:tc>
        <w:tc>
          <w:tcPr>
            <w:tcW w:w="1723" w:type="dxa"/>
            <w:tcBorders>
              <w:top w:val="nil"/>
              <w:left w:val="nil"/>
              <w:bottom w:val="nil"/>
              <w:right w:val="nil"/>
            </w:tcBorders>
            <w:tcMar>
              <w:top w:w="17" w:type="dxa"/>
              <w:left w:w="0" w:type="dxa"/>
              <w:bottom w:w="17" w:type="dxa"/>
              <w:right w:w="170" w:type="dxa"/>
            </w:tcMar>
          </w:tcPr>
          <w:p w14:paraId="6B57A01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A65F3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9E889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EA954B" w14:textId="77777777" w:rsidR="00BA665A" w:rsidRPr="00F21BEC" w:rsidRDefault="00BA665A" w:rsidP="00BA665A">
            <w:pPr>
              <w:pStyle w:val="Feesright"/>
              <w:rPr>
                <w:rFonts w:eastAsia="Times New Roman"/>
              </w:rPr>
            </w:pPr>
          </w:p>
        </w:tc>
      </w:tr>
      <w:tr w:rsidR="009277BD" w:rsidRPr="00F21BEC" w14:paraId="45E8EE7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E4AAB94" w14:textId="77777777" w:rsidR="00BA665A" w:rsidRPr="00F21BEC" w:rsidRDefault="003E0BFD" w:rsidP="00BA665A">
            <w:pPr>
              <w:pStyle w:val="FeesandChargesStyle"/>
              <w:rPr>
                <w:rFonts w:eastAsia="Times New Roman"/>
              </w:rPr>
            </w:pPr>
            <w:r w:rsidRPr="00F21BEC">
              <w:rPr>
                <w:rFonts w:eastAsia="Times New Roman"/>
              </w:rPr>
              <w:t>– dwelling unit, e.g. 'shop-top' apartment</w:t>
            </w:r>
          </w:p>
        </w:tc>
        <w:tc>
          <w:tcPr>
            <w:tcW w:w="1723" w:type="dxa"/>
            <w:tcBorders>
              <w:top w:val="nil"/>
              <w:left w:val="nil"/>
              <w:bottom w:val="nil"/>
              <w:right w:val="nil"/>
            </w:tcBorders>
            <w:tcMar>
              <w:top w:w="17" w:type="dxa"/>
              <w:left w:w="0" w:type="dxa"/>
              <w:bottom w:w="17" w:type="dxa"/>
              <w:right w:w="170" w:type="dxa"/>
            </w:tcMar>
          </w:tcPr>
          <w:p w14:paraId="61A5179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87F3D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A2917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B26C13" w14:textId="77777777" w:rsidR="00BA665A" w:rsidRPr="00F21BEC" w:rsidRDefault="00BA665A" w:rsidP="00BA665A">
            <w:pPr>
              <w:pStyle w:val="Feesright"/>
              <w:rPr>
                <w:rFonts w:eastAsia="Times New Roman"/>
              </w:rPr>
            </w:pPr>
          </w:p>
        </w:tc>
      </w:tr>
      <w:tr w:rsidR="009277BD" w:rsidRPr="00F21BEC" w14:paraId="45EFB82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4104137" w14:textId="77777777" w:rsidR="00BA665A" w:rsidRPr="00F21BEC" w:rsidRDefault="003E0BFD" w:rsidP="00BA665A">
            <w:pPr>
              <w:pStyle w:val="FeesandChargesStyle"/>
              <w:rPr>
                <w:rFonts w:eastAsia="Times New Roman"/>
              </w:rPr>
            </w:pPr>
            <w:r w:rsidRPr="00F21BEC">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4EA29E7E"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FA71480" w14:textId="77777777" w:rsidR="00BA665A" w:rsidRPr="00F21BEC" w:rsidRDefault="003E0BFD" w:rsidP="00BA665A">
            <w:pPr>
              <w:pStyle w:val="Feesright"/>
              <w:rPr>
                <w:rFonts w:eastAsia="Times New Roman"/>
              </w:rPr>
            </w:pPr>
            <w:r w:rsidRPr="00F21BEC">
              <w:rPr>
                <w:rFonts w:eastAsia="Times New Roman"/>
              </w:rPr>
              <w:t>$2,048.00</w:t>
            </w:r>
          </w:p>
        </w:tc>
        <w:tc>
          <w:tcPr>
            <w:tcW w:w="1149" w:type="dxa"/>
            <w:tcBorders>
              <w:top w:val="nil"/>
              <w:left w:val="nil"/>
              <w:bottom w:val="nil"/>
              <w:right w:val="nil"/>
            </w:tcBorders>
            <w:tcMar>
              <w:top w:w="17" w:type="dxa"/>
              <w:left w:w="0" w:type="dxa"/>
              <w:bottom w:w="17" w:type="dxa"/>
              <w:right w:w="170" w:type="dxa"/>
            </w:tcMar>
          </w:tcPr>
          <w:p w14:paraId="57CA4C5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DF7748" w14:textId="77777777" w:rsidR="00BA665A" w:rsidRPr="00F21BEC" w:rsidRDefault="003E0BFD" w:rsidP="00BA665A">
            <w:pPr>
              <w:pStyle w:val="Feesright"/>
              <w:rPr>
                <w:rFonts w:eastAsia="Times New Roman"/>
              </w:rPr>
            </w:pPr>
            <w:r w:rsidRPr="00F21BEC">
              <w:rPr>
                <w:rFonts w:eastAsia="Times New Roman"/>
              </w:rPr>
              <w:t>$2,048.00</w:t>
            </w:r>
          </w:p>
        </w:tc>
      </w:tr>
      <w:tr w:rsidR="009277BD" w:rsidRPr="00F21BEC" w14:paraId="67ED2F2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79B14D" w14:textId="77777777" w:rsidR="00BA665A" w:rsidRPr="00F21BEC" w:rsidRDefault="003E0BFD" w:rsidP="00BA665A">
            <w:pPr>
              <w:pStyle w:val="FeesandChargesStyle"/>
              <w:rPr>
                <w:rFonts w:eastAsia="Times New Roman"/>
              </w:rPr>
            </w:pPr>
            <w:r w:rsidRPr="00F21BEC">
              <w:rPr>
                <w:rFonts w:eastAsia="Times New Roman"/>
              </w:rPr>
              <w:t>Domestic type B (extension) includes:</w:t>
            </w:r>
          </w:p>
        </w:tc>
        <w:tc>
          <w:tcPr>
            <w:tcW w:w="1723" w:type="dxa"/>
            <w:tcBorders>
              <w:top w:val="nil"/>
              <w:left w:val="nil"/>
              <w:bottom w:val="nil"/>
              <w:right w:val="nil"/>
            </w:tcBorders>
            <w:tcMar>
              <w:top w:w="17" w:type="dxa"/>
              <w:left w:w="0" w:type="dxa"/>
              <w:bottom w:w="17" w:type="dxa"/>
              <w:right w:w="170" w:type="dxa"/>
            </w:tcMar>
          </w:tcPr>
          <w:p w14:paraId="0F93A2B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D6858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CE2CB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97498C" w14:textId="77777777" w:rsidR="00BA665A" w:rsidRPr="00F21BEC" w:rsidRDefault="00BA665A" w:rsidP="00BA665A">
            <w:pPr>
              <w:pStyle w:val="Feesright"/>
              <w:rPr>
                <w:rFonts w:eastAsia="Times New Roman"/>
              </w:rPr>
            </w:pPr>
          </w:p>
        </w:tc>
      </w:tr>
      <w:tr w:rsidR="009277BD" w:rsidRPr="00F21BEC" w14:paraId="52D6E2F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364329" w14:textId="77777777" w:rsidR="00BA665A" w:rsidRPr="00F21BEC" w:rsidRDefault="003E0BFD" w:rsidP="00BA665A">
            <w:pPr>
              <w:pStyle w:val="FeesandChargesStyle"/>
              <w:rPr>
                <w:rFonts w:eastAsia="Times New Roman"/>
              </w:rPr>
            </w:pPr>
            <w:r w:rsidRPr="00F21BEC">
              <w:rPr>
                <w:rFonts w:eastAsia="Times New Roman"/>
              </w:rPr>
              <w:t>– extension to a dwelling house</w:t>
            </w:r>
          </w:p>
        </w:tc>
        <w:tc>
          <w:tcPr>
            <w:tcW w:w="1723" w:type="dxa"/>
            <w:tcBorders>
              <w:top w:val="nil"/>
              <w:left w:val="nil"/>
              <w:bottom w:val="nil"/>
              <w:right w:val="nil"/>
            </w:tcBorders>
            <w:tcMar>
              <w:top w:w="17" w:type="dxa"/>
              <w:left w:w="0" w:type="dxa"/>
              <w:bottom w:w="17" w:type="dxa"/>
              <w:right w:w="170" w:type="dxa"/>
            </w:tcMar>
          </w:tcPr>
          <w:p w14:paraId="69BB2F8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1AE0E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33B53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BD00DD" w14:textId="77777777" w:rsidR="00BA665A" w:rsidRPr="00F21BEC" w:rsidRDefault="00BA665A" w:rsidP="00BA665A">
            <w:pPr>
              <w:pStyle w:val="Feesright"/>
              <w:rPr>
                <w:rFonts w:eastAsia="Times New Roman"/>
              </w:rPr>
            </w:pPr>
          </w:p>
        </w:tc>
      </w:tr>
      <w:tr w:rsidR="009277BD" w:rsidRPr="00F21BEC" w14:paraId="402F97D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CF19C5" w14:textId="77777777" w:rsidR="00BA665A" w:rsidRPr="00F21BEC" w:rsidRDefault="003E0BFD" w:rsidP="00BA665A">
            <w:pPr>
              <w:pStyle w:val="FeesandChargesStyle"/>
              <w:rPr>
                <w:rFonts w:eastAsia="Times New Roman"/>
              </w:rPr>
            </w:pPr>
            <w:r w:rsidRPr="00F21BEC">
              <w:rPr>
                <w:rFonts w:eastAsia="Times New Roman"/>
              </w:rPr>
              <w:t>– secondary dwelling</w:t>
            </w:r>
          </w:p>
        </w:tc>
        <w:tc>
          <w:tcPr>
            <w:tcW w:w="1723" w:type="dxa"/>
            <w:tcBorders>
              <w:top w:val="nil"/>
              <w:left w:val="nil"/>
              <w:bottom w:val="nil"/>
              <w:right w:val="nil"/>
            </w:tcBorders>
            <w:tcMar>
              <w:top w:w="17" w:type="dxa"/>
              <w:left w:w="0" w:type="dxa"/>
              <w:bottom w:w="17" w:type="dxa"/>
              <w:right w:w="170" w:type="dxa"/>
            </w:tcMar>
          </w:tcPr>
          <w:p w14:paraId="5C1C58D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88BB0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7C82C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B17703" w14:textId="77777777" w:rsidR="00BA665A" w:rsidRPr="00F21BEC" w:rsidRDefault="00BA665A" w:rsidP="00BA665A">
            <w:pPr>
              <w:pStyle w:val="Feesright"/>
              <w:rPr>
                <w:rFonts w:eastAsia="Times New Roman"/>
              </w:rPr>
            </w:pPr>
          </w:p>
        </w:tc>
      </w:tr>
      <w:tr w:rsidR="009277BD" w:rsidRPr="00F21BEC" w14:paraId="11BCB29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CDFEBCA" w14:textId="77777777" w:rsidR="00BA665A" w:rsidRPr="00F21BEC" w:rsidRDefault="003E0BFD" w:rsidP="00BA665A">
            <w:pPr>
              <w:pStyle w:val="FeesandChargesStyle"/>
              <w:rPr>
                <w:rFonts w:eastAsia="Times New Roman"/>
              </w:rPr>
            </w:pPr>
            <w:r w:rsidRPr="00F21BEC">
              <w:rPr>
                <w:rFonts w:eastAsia="Times New Roman"/>
              </w:rPr>
              <w:t>– extension to a single unit of a multiple dwelling and/or dual occupancy</w:t>
            </w:r>
          </w:p>
        </w:tc>
        <w:tc>
          <w:tcPr>
            <w:tcW w:w="1723" w:type="dxa"/>
            <w:tcBorders>
              <w:top w:val="nil"/>
              <w:left w:val="nil"/>
              <w:bottom w:val="nil"/>
              <w:right w:val="nil"/>
            </w:tcBorders>
            <w:tcMar>
              <w:top w:w="17" w:type="dxa"/>
              <w:left w:w="0" w:type="dxa"/>
              <w:bottom w:w="17" w:type="dxa"/>
              <w:right w:w="170" w:type="dxa"/>
            </w:tcMar>
          </w:tcPr>
          <w:p w14:paraId="35658D6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EFA84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17742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D0A7A8" w14:textId="77777777" w:rsidR="00BA665A" w:rsidRPr="00F21BEC" w:rsidRDefault="00BA665A" w:rsidP="00BA665A">
            <w:pPr>
              <w:pStyle w:val="Feesright"/>
              <w:rPr>
                <w:rFonts w:eastAsia="Times New Roman"/>
              </w:rPr>
            </w:pPr>
          </w:p>
        </w:tc>
      </w:tr>
      <w:tr w:rsidR="009277BD" w:rsidRPr="00F21BEC" w14:paraId="7FFCEC5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F1D4865" w14:textId="77777777" w:rsidR="00BA665A" w:rsidRPr="00F21BEC" w:rsidRDefault="003E0BFD" w:rsidP="00BA665A">
            <w:pPr>
              <w:pStyle w:val="FeesandChargesStyle"/>
              <w:rPr>
                <w:rFonts w:eastAsia="Times New Roman"/>
              </w:rPr>
            </w:pPr>
            <w:r w:rsidRPr="00F21BEC">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716EFADE"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99B0EFC" w14:textId="77777777" w:rsidR="00BA665A" w:rsidRPr="00F21BEC" w:rsidRDefault="003E0BFD" w:rsidP="00BA665A">
            <w:pPr>
              <w:pStyle w:val="Feesright"/>
              <w:rPr>
                <w:rFonts w:eastAsia="Times New Roman"/>
              </w:rPr>
            </w:pPr>
            <w:r w:rsidRPr="00F21BEC">
              <w:rPr>
                <w:rFonts w:eastAsia="Times New Roman"/>
              </w:rPr>
              <w:t>$1,280.00</w:t>
            </w:r>
          </w:p>
        </w:tc>
        <w:tc>
          <w:tcPr>
            <w:tcW w:w="1149" w:type="dxa"/>
            <w:tcBorders>
              <w:top w:val="nil"/>
              <w:left w:val="nil"/>
              <w:bottom w:val="nil"/>
              <w:right w:val="nil"/>
            </w:tcBorders>
            <w:tcMar>
              <w:top w:w="17" w:type="dxa"/>
              <w:left w:w="0" w:type="dxa"/>
              <w:bottom w:w="17" w:type="dxa"/>
              <w:right w:w="170" w:type="dxa"/>
            </w:tcMar>
          </w:tcPr>
          <w:p w14:paraId="5C9AA898"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42C143" w14:textId="77777777" w:rsidR="00BA665A" w:rsidRPr="00F21BEC" w:rsidRDefault="003E0BFD" w:rsidP="00BA665A">
            <w:pPr>
              <w:pStyle w:val="Feesright"/>
              <w:rPr>
                <w:rFonts w:eastAsia="Times New Roman"/>
              </w:rPr>
            </w:pPr>
            <w:r w:rsidRPr="00F21BEC">
              <w:rPr>
                <w:rFonts w:eastAsia="Times New Roman"/>
              </w:rPr>
              <w:t>$1,280.00</w:t>
            </w:r>
          </w:p>
        </w:tc>
      </w:tr>
    </w:tbl>
    <w:p w14:paraId="2503F756" w14:textId="77777777" w:rsidR="00141776" w:rsidRPr="00F21BEC" w:rsidRDefault="00141776" w:rsidP="00F44BC0">
      <w:pPr>
        <w:widowControl w:val="0"/>
        <w:autoSpaceDE w:val="0"/>
        <w:autoSpaceDN w:val="0"/>
        <w:adjustRightInd w:val="0"/>
        <w:spacing w:after="0" w:line="240" w:lineRule="auto"/>
        <w:rPr>
          <w:rFonts w:cs="Arial"/>
          <w:b/>
          <w:bCs/>
          <w:color w:val="000000" w:themeColor="text1"/>
          <w:sz w:val="15"/>
          <w:szCs w:val="15"/>
        </w:rPr>
      </w:pPr>
    </w:p>
    <w:p w14:paraId="24347264" w14:textId="77777777" w:rsidR="008B7385"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Demolition d</w:t>
      </w:r>
      <w:r w:rsidR="00E26BF8" w:rsidRPr="00F21BEC">
        <w:rPr>
          <w:rFonts w:cs="Arial"/>
          <w:b/>
          <w:bCs/>
          <w:color w:val="000000" w:themeColor="text1"/>
          <w:sz w:val="16"/>
          <w:szCs w:val="16"/>
        </w:rPr>
        <w:t xml:space="preserve">evelopment </w:t>
      </w:r>
    </w:p>
    <w:p w14:paraId="0B151922" w14:textId="77777777" w:rsidR="008B7385" w:rsidRPr="00F21BEC" w:rsidRDefault="008B7385"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2252BF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71E6AC" w14:textId="77777777" w:rsidR="00BA665A" w:rsidRPr="00F21BEC" w:rsidRDefault="003E0BFD" w:rsidP="00BA665A">
            <w:pPr>
              <w:pStyle w:val="FeesandChargesStyle"/>
              <w:rPr>
                <w:rFonts w:eastAsia="Times New Roman"/>
              </w:rPr>
            </w:pPr>
            <w:bookmarkStart w:id="81" w:name="DOC_TBL00042_1_1"/>
            <w:bookmarkEnd w:id="81"/>
            <w:r w:rsidRPr="00F21BEC">
              <w:rPr>
                <w:rFonts w:eastAsia="Times New Roman"/>
              </w:rPr>
              <w:t>Demolition type A includes:</w:t>
            </w:r>
          </w:p>
        </w:tc>
        <w:tc>
          <w:tcPr>
            <w:tcW w:w="1723" w:type="dxa"/>
            <w:tcBorders>
              <w:top w:val="nil"/>
              <w:left w:val="nil"/>
              <w:bottom w:val="nil"/>
              <w:right w:val="nil"/>
            </w:tcBorders>
            <w:tcMar>
              <w:top w:w="17" w:type="dxa"/>
              <w:left w:w="0" w:type="dxa"/>
              <w:bottom w:w="17" w:type="dxa"/>
              <w:right w:w="170" w:type="dxa"/>
            </w:tcMar>
          </w:tcPr>
          <w:p w14:paraId="03AB2C9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DADAC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F08AF8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43C68E" w14:textId="77777777" w:rsidR="00BA665A" w:rsidRPr="00F21BEC" w:rsidRDefault="00BA665A" w:rsidP="00BA665A">
            <w:pPr>
              <w:pStyle w:val="Feesright"/>
              <w:rPr>
                <w:rFonts w:eastAsia="Times New Roman"/>
              </w:rPr>
            </w:pPr>
          </w:p>
        </w:tc>
      </w:tr>
      <w:tr w:rsidR="009277BD" w:rsidRPr="00F21BEC" w14:paraId="2B7D14B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714C900" w14:textId="77777777" w:rsidR="00BA665A" w:rsidRPr="00F21BEC" w:rsidRDefault="003E0BFD" w:rsidP="00BA665A">
            <w:pPr>
              <w:pStyle w:val="FeesandChargesStyle"/>
              <w:rPr>
                <w:rFonts w:eastAsia="Times New Roman"/>
              </w:rPr>
            </w:pPr>
            <w:r w:rsidRPr="00F21BEC">
              <w:rPr>
                <w:rFonts w:eastAsia="Times New Roman"/>
              </w:rPr>
              <w:t>– full demolition of a structure whether or not lodged in conjunction with an accompanying aspect of development (e.g. standalone demolition or removal of a building, or demolition of a building to facilitate a development); or</w:t>
            </w:r>
          </w:p>
        </w:tc>
        <w:tc>
          <w:tcPr>
            <w:tcW w:w="1723" w:type="dxa"/>
            <w:tcBorders>
              <w:top w:val="nil"/>
              <w:left w:val="nil"/>
              <w:bottom w:val="nil"/>
              <w:right w:val="nil"/>
            </w:tcBorders>
            <w:tcMar>
              <w:top w:w="17" w:type="dxa"/>
              <w:left w:w="0" w:type="dxa"/>
              <w:bottom w:w="17" w:type="dxa"/>
              <w:right w:w="170" w:type="dxa"/>
            </w:tcMar>
          </w:tcPr>
          <w:p w14:paraId="436FBACC"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05E0DFC" w14:textId="77777777" w:rsidR="00BA665A" w:rsidRPr="00F21BEC" w:rsidRDefault="003E0BFD" w:rsidP="00BA665A">
            <w:pPr>
              <w:pStyle w:val="Feesright"/>
              <w:rPr>
                <w:rFonts w:eastAsia="Times New Roman"/>
              </w:rPr>
            </w:pPr>
            <w:r w:rsidRPr="00F21BEC">
              <w:rPr>
                <w:rFonts w:eastAsia="Times New Roman"/>
              </w:rPr>
              <w:t>$3,072.00</w:t>
            </w:r>
          </w:p>
        </w:tc>
        <w:tc>
          <w:tcPr>
            <w:tcW w:w="1149" w:type="dxa"/>
            <w:tcBorders>
              <w:top w:val="nil"/>
              <w:left w:val="nil"/>
              <w:bottom w:val="nil"/>
              <w:right w:val="nil"/>
            </w:tcBorders>
            <w:tcMar>
              <w:top w:w="17" w:type="dxa"/>
              <w:left w:w="0" w:type="dxa"/>
              <w:bottom w:w="17" w:type="dxa"/>
              <w:right w:w="170" w:type="dxa"/>
            </w:tcMar>
          </w:tcPr>
          <w:p w14:paraId="234B494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46DC45" w14:textId="77777777" w:rsidR="00BA665A" w:rsidRPr="00F21BEC" w:rsidRDefault="003E0BFD" w:rsidP="00BA665A">
            <w:pPr>
              <w:pStyle w:val="Feesright"/>
              <w:rPr>
                <w:rFonts w:eastAsia="Times New Roman"/>
              </w:rPr>
            </w:pPr>
            <w:r w:rsidRPr="00F21BEC">
              <w:rPr>
                <w:rFonts w:eastAsia="Times New Roman"/>
              </w:rPr>
              <w:t>$3,072.00</w:t>
            </w:r>
          </w:p>
        </w:tc>
      </w:tr>
      <w:tr w:rsidR="009277BD" w:rsidRPr="00F21BEC" w14:paraId="7D7FF41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91700C" w14:textId="77777777" w:rsidR="00BA665A" w:rsidRPr="00F21BEC" w:rsidRDefault="003E0BFD" w:rsidP="00BA665A">
            <w:pPr>
              <w:pStyle w:val="FeesandChargesStyle"/>
              <w:rPr>
                <w:rFonts w:eastAsia="Times New Roman"/>
              </w:rPr>
            </w:pPr>
            <w:r w:rsidRPr="00F21BEC">
              <w:rPr>
                <w:rFonts w:eastAsia="Times New Roman"/>
              </w:rPr>
              <w:t>– demolition on the site of a Heritage Place.</w:t>
            </w:r>
          </w:p>
        </w:tc>
        <w:tc>
          <w:tcPr>
            <w:tcW w:w="1723" w:type="dxa"/>
            <w:tcBorders>
              <w:top w:val="nil"/>
              <w:left w:val="nil"/>
              <w:bottom w:val="nil"/>
              <w:right w:val="nil"/>
            </w:tcBorders>
            <w:tcMar>
              <w:top w:w="17" w:type="dxa"/>
              <w:left w:w="0" w:type="dxa"/>
              <w:bottom w:w="17" w:type="dxa"/>
              <w:right w:w="170" w:type="dxa"/>
            </w:tcMar>
          </w:tcPr>
          <w:p w14:paraId="7E8470F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9EDE60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69E8CF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927ADB" w14:textId="77777777" w:rsidR="00BA665A" w:rsidRPr="00F21BEC" w:rsidRDefault="00BA665A" w:rsidP="00BA665A">
            <w:pPr>
              <w:pStyle w:val="Feesright"/>
              <w:rPr>
                <w:rFonts w:eastAsia="Times New Roman"/>
              </w:rPr>
            </w:pPr>
          </w:p>
        </w:tc>
      </w:tr>
      <w:tr w:rsidR="009277BD" w:rsidRPr="00F21BEC" w14:paraId="4A9029F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0C493C4" w14:textId="77777777" w:rsidR="00BA665A" w:rsidRPr="00F21BEC" w:rsidRDefault="003E0BFD" w:rsidP="00BA665A">
            <w:pPr>
              <w:pStyle w:val="FeesandChargesStyle"/>
              <w:rPr>
                <w:rFonts w:eastAsia="Times New Roman"/>
              </w:rPr>
            </w:pPr>
            <w:r w:rsidRPr="00F21BEC">
              <w:rPr>
                <w:rFonts w:eastAsia="Times New Roman"/>
              </w:rPr>
              <w:t>Demolition type B includes:</w:t>
            </w:r>
          </w:p>
        </w:tc>
        <w:tc>
          <w:tcPr>
            <w:tcW w:w="1723" w:type="dxa"/>
            <w:tcBorders>
              <w:top w:val="nil"/>
              <w:left w:val="nil"/>
              <w:bottom w:val="nil"/>
              <w:right w:val="nil"/>
            </w:tcBorders>
            <w:tcMar>
              <w:top w:w="17" w:type="dxa"/>
              <w:left w:w="0" w:type="dxa"/>
              <w:bottom w:w="17" w:type="dxa"/>
              <w:right w:w="170" w:type="dxa"/>
            </w:tcMar>
          </w:tcPr>
          <w:p w14:paraId="006585A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C5C53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2ABB0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154BAD4" w14:textId="77777777" w:rsidR="00BA665A" w:rsidRPr="00F21BEC" w:rsidRDefault="00BA665A" w:rsidP="00BA665A">
            <w:pPr>
              <w:pStyle w:val="Feesright"/>
              <w:rPr>
                <w:rFonts w:eastAsia="Times New Roman"/>
              </w:rPr>
            </w:pPr>
          </w:p>
        </w:tc>
      </w:tr>
      <w:tr w:rsidR="009277BD" w:rsidRPr="00F21BEC" w14:paraId="45EBAF6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7A69F22" w14:textId="77777777" w:rsidR="00BA665A" w:rsidRPr="00F21BEC" w:rsidRDefault="003E0BFD" w:rsidP="00BA665A">
            <w:pPr>
              <w:pStyle w:val="FeesandChargesStyle"/>
              <w:rPr>
                <w:rFonts w:eastAsia="Times New Roman"/>
              </w:rPr>
            </w:pPr>
            <w:r w:rsidRPr="00F21BEC">
              <w:rPr>
                <w:rFonts w:eastAsia="Times New Roman"/>
              </w:rPr>
              <w:t>– Partial demolition of a building/structure whether or not lodged in conjunction with an accompanying aspect of the development (e.g. partial demolition triggered under the traditional building character overlay)</w:t>
            </w:r>
          </w:p>
        </w:tc>
        <w:tc>
          <w:tcPr>
            <w:tcW w:w="1723" w:type="dxa"/>
            <w:tcBorders>
              <w:top w:val="nil"/>
              <w:left w:val="nil"/>
              <w:bottom w:val="nil"/>
              <w:right w:val="nil"/>
            </w:tcBorders>
            <w:tcMar>
              <w:top w:w="17" w:type="dxa"/>
              <w:left w:w="0" w:type="dxa"/>
              <w:bottom w:w="17" w:type="dxa"/>
              <w:right w:w="170" w:type="dxa"/>
            </w:tcMar>
          </w:tcPr>
          <w:p w14:paraId="6E3389E1"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A3D7539"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32C6E88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D3F85C"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424B799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DB59F71" w14:textId="77777777" w:rsidR="00BA665A" w:rsidRPr="00F21BEC" w:rsidRDefault="003E0BFD" w:rsidP="00BA665A">
            <w:pPr>
              <w:pStyle w:val="FeesandChargesStyle"/>
              <w:rPr>
                <w:rFonts w:eastAsia="Times New Roman"/>
              </w:rPr>
            </w:pPr>
            <w:r w:rsidRPr="00F21BEC">
              <w:rPr>
                <w:rFonts w:eastAsia="Times New Roman"/>
              </w:rPr>
              <w:t>– Partial demolition of a structure that is not minor</w:t>
            </w:r>
          </w:p>
        </w:tc>
        <w:tc>
          <w:tcPr>
            <w:tcW w:w="1723" w:type="dxa"/>
            <w:tcBorders>
              <w:top w:val="nil"/>
              <w:left w:val="nil"/>
              <w:bottom w:val="nil"/>
              <w:right w:val="nil"/>
            </w:tcBorders>
            <w:tcMar>
              <w:top w:w="17" w:type="dxa"/>
              <w:left w:w="0" w:type="dxa"/>
              <w:bottom w:w="17" w:type="dxa"/>
              <w:right w:w="170" w:type="dxa"/>
            </w:tcMar>
          </w:tcPr>
          <w:p w14:paraId="3BB2B0C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33BBF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BE18F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D0A4B5" w14:textId="77777777" w:rsidR="00BA665A" w:rsidRPr="00F21BEC" w:rsidRDefault="00BA665A" w:rsidP="00BA665A">
            <w:pPr>
              <w:pStyle w:val="Feesright"/>
              <w:rPr>
                <w:rFonts w:eastAsia="Times New Roman"/>
              </w:rPr>
            </w:pPr>
          </w:p>
        </w:tc>
      </w:tr>
    </w:tbl>
    <w:p w14:paraId="6484546B" w14:textId="77777777" w:rsidR="00141776" w:rsidRPr="00F21BEC" w:rsidRDefault="00141776" w:rsidP="00F44BC0">
      <w:pPr>
        <w:widowControl w:val="0"/>
        <w:autoSpaceDE w:val="0"/>
        <w:autoSpaceDN w:val="0"/>
        <w:adjustRightInd w:val="0"/>
        <w:spacing w:after="0" w:line="240" w:lineRule="auto"/>
        <w:rPr>
          <w:rFonts w:cs="Arial"/>
          <w:b/>
          <w:bCs/>
          <w:color w:val="000000" w:themeColor="text1"/>
          <w:sz w:val="15"/>
          <w:szCs w:val="15"/>
        </w:rPr>
      </w:pPr>
    </w:p>
    <w:p w14:paraId="43A78069"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Reconfiguration development</w:t>
      </w:r>
    </w:p>
    <w:p w14:paraId="0BF6196F"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5AAC53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B3A7044" w14:textId="77777777" w:rsidR="00BA665A" w:rsidRPr="00F21BEC" w:rsidRDefault="003E0BFD" w:rsidP="00BA665A">
            <w:pPr>
              <w:pStyle w:val="FeesandChargesStyle"/>
              <w:rPr>
                <w:rFonts w:eastAsia="Times New Roman"/>
              </w:rPr>
            </w:pPr>
            <w:bookmarkStart w:id="82" w:name="DOC_TBL00053_1_1"/>
            <w:bookmarkEnd w:id="82"/>
            <w:r w:rsidRPr="00F21BEC">
              <w:rPr>
                <w:rFonts w:eastAsia="Times New Roman"/>
              </w:rPr>
              <w:t>Reconfiguration development includes:</w:t>
            </w:r>
          </w:p>
        </w:tc>
        <w:tc>
          <w:tcPr>
            <w:tcW w:w="1723" w:type="dxa"/>
            <w:tcBorders>
              <w:top w:val="nil"/>
              <w:left w:val="nil"/>
              <w:bottom w:val="nil"/>
              <w:right w:val="nil"/>
            </w:tcBorders>
            <w:tcMar>
              <w:top w:w="17" w:type="dxa"/>
              <w:left w:w="0" w:type="dxa"/>
              <w:bottom w:w="17" w:type="dxa"/>
              <w:right w:w="170" w:type="dxa"/>
            </w:tcMar>
          </w:tcPr>
          <w:p w14:paraId="0BF1E2B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92F2E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7E384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41CEE4" w14:textId="77777777" w:rsidR="00BA665A" w:rsidRPr="00F21BEC" w:rsidRDefault="00BA665A" w:rsidP="00BA665A">
            <w:pPr>
              <w:pStyle w:val="Feesright"/>
              <w:rPr>
                <w:rFonts w:eastAsia="Times New Roman"/>
              </w:rPr>
            </w:pPr>
          </w:p>
        </w:tc>
      </w:tr>
      <w:tr w:rsidR="009277BD" w:rsidRPr="00F21BEC" w14:paraId="08D5A6C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35D88C8" w14:textId="77777777" w:rsidR="00BA665A" w:rsidRPr="00F21BEC" w:rsidRDefault="003E0BFD" w:rsidP="00BA665A">
            <w:pPr>
              <w:pStyle w:val="FeesandChargesStyle"/>
              <w:rPr>
                <w:rFonts w:eastAsia="Times New Roman"/>
              </w:rPr>
            </w:pPr>
            <w:r w:rsidRPr="00F21BEC">
              <w:rPr>
                <w:rFonts w:eastAsia="Times New Roman"/>
              </w:rPr>
              <w:t>– Reconfiguring a Lot to create two or more resulting allotments (includes common property, parks, balance lots and retention basins)</w:t>
            </w:r>
          </w:p>
        </w:tc>
        <w:tc>
          <w:tcPr>
            <w:tcW w:w="1723" w:type="dxa"/>
            <w:tcBorders>
              <w:top w:val="nil"/>
              <w:left w:val="nil"/>
              <w:bottom w:val="nil"/>
              <w:right w:val="nil"/>
            </w:tcBorders>
            <w:tcMar>
              <w:top w:w="17" w:type="dxa"/>
              <w:left w:w="0" w:type="dxa"/>
              <w:bottom w:w="17" w:type="dxa"/>
              <w:right w:w="170" w:type="dxa"/>
            </w:tcMar>
          </w:tcPr>
          <w:p w14:paraId="56552F6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087EF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FB05C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193A12" w14:textId="77777777" w:rsidR="00BA665A" w:rsidRPr="00F21BEC" w:rsidRDefault="00BA665A" w:rsidP="00BA665A">
            <w:pPr>
              <w:pStyle w:val="Feesright"/>
              <w:rPr>
                <w:rFonts w:eastAsia="Times New Roman"/>
              </w:rPr>
            </w:pPr>
          </w:p>
        </w:tc>
      </w:tr>
      <w:tr w:rsidR="009277BD" w:rsidRPr="00F21BEC" w14:paraId="06DA40E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76BB26E" w14:textId="77777777" w:rsidR="00BA665A" w:rsidRPr="00F21BEC" w:rsidRDefault="003E0BFD" w:rsidP="00BA665A">
            <w:pPr>
              <w:pStyle w:val="FeesandChargesStyle"/>
              <w:rPr>
                <w:rFonts w:eastAsia="Times New Roman"/>
              </w:rPr>
            </w:pPr>
            <w:r w:rsidRPr="00F21BEC">
              <w:rPr>
                <w:rFonts w:eastAsia="Times New Roman"/>
              </w:rPr>
              <w:t>– rearranging boundaries to resolve encroachments</w:t>
            </w:r>
          </w:p>
        </w:tc>
        <w:tc>
          <w:tcPr>
            <w:tcW w:w="1723" w:type="dxa"/>
            <w:tcBorders>
              <w:top w:val="nil"/>
              <w:left w:val="nil"/>
              <w:bottom w:val="nil"/>
              <w:right w:val="nil"/>
            </w:tcBorders>
            <w:tcMar>
              <w:top w:w="17" w:type="dxa"/>
              <w:left w:w="0" w:type="dxa"/>
              <w:bottom w:w="17" w:type="dxa"/>
              <w:right w:w="170" w:type="dxa"/>
            </w:tcMar>
          </w:tcPr>
          <w:p w14:paraId="49A8D7C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6B323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71DC3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1A1666" w14:textId="77777777" w:rsidR="00BA665A" w:rsidRPr="00F21BEC" w:rsidRDefault="00BA665A" w:rsidP="00BA665A">
            <w:pPr>
              <w:pStyle w:val="Feesright"/>
              <w:rPr>
                <w:rFonts w:eastAsia="Times New Roman"/>
              </w:rPr>
            </w:pPr>
          </w:p>
        </w:tc>
      </w:tr>
      <w:tr w:rsidR="009277BD" w:rsidRPr="00F21BEC" w14:paraId="706FD08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DF82BA3" w14:textId="77777777" w:rsidR="00BA665A" w:rsidRPr="00F21BEC" w:rsidRDefault="003E0BFD" w:rsidP="00BA665A">
            <w:pPr>
              <w:pStyle w:val="FeesandChargesStyle"/>
              <w:rPr>
                <w:rFonts w:eastAsia="Times New Roman"/>
              </w:rPr>
            </w:pPr>
            <w:r w:rsidRPr="00F21BEC">
              <w:rPr>
                <w:rFonts w:eastAsia="Times New Roman"/>
              </w:rPr>
              <w:t>– access easement</w:t>
            </w:r>
          </w:p>
        </w:tc>
        <w:tc>
          <w:tcPr>
            <w:tcW w:w="1723" w:type="dxa"/>
            <w:tcBorders>
              <w:top w:val="nil"/>
              <w:left w:val="nil"/>
              <w:bottom w:val="nil"/>
              <w:right w:val="nil"/>
            </w:tcBorders>
            <w:tcMar>
              <w:top w:w="17" w:type="dxa"/>
              <w:left w:w="0" w:type="dxa"/>
              <w:bottom w:w="17" w:type="dxa"/>
              <w:right w:w="170" w:type="dxa"/>
            </w:tcMar>
          </w:tcPr>
          <w:p w14:paraId="34AF10F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2B8EA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0C873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AC2E0F" w14:textId="77777777" w:rsidR="00BA665A" w:rsidRPr="00F21BEC" w:rsidRDefault="00BA665A" w:rsidP="00BA665A">
            <w:pPr>
              <w:pStyle w:val="Feesright"/>
              <w:rPr>
                <w:rFonts w:eastAsia="Times New Roman"/>
              </w:rPr>
            </w:pPr>
          </w:p>
        </w:tc>
      </w:tr>
      <w:tr w:rsidR="009277BD" w:rsidRPr="00F21BEC" w14:paraId="5BA0E05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CA0F95C" w14:textId="77777777" w:rsidR="00BA665A" w:rsidRPr="00F21BEC" w:rsidRDefault="003E0BFD" w:rsidP="00BA665A">
            <w:pPr>
              <w:pStyle w:val="FeesandChargesStyle"/>
              <w:rPr>
                <w:rFonts w:eastAsia="Times New Roman"/>
              </w:rPr>
            </w:pPr>
            <w:r w:rsidRPr="00F21BEC">
              <w:rPr>
                <w:rFonts w:eastAsia="Times New Roman"/>
              </w:rPr>
              <w:t xml:space="preserve">– subdivision under the Body Corporate and </w:t>
            </w:r>
            <w:r w:rsidRPr="00F21BEC">
              <w:rPr>
                <w:rFonts w:eastAsia="Times New Roman"/>
                <w:i/>
                <w:iCs/>
              </w:rPr>
              <w:t>Community Management Act 1997</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168AF83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604B5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38074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7BF634" w14:textId="77777777" w:rsidR="00BA665A" w:rsidRPr="00F21BEC" w:rsidRDefault="00BA665A" w:rsidP="00BA665A">
            <w:pPr>
              <w:pStyle w:val="Feesright"/>
              <w:rPr>
                <w:rFonts w:eastAsia="Times New Roman"/>
              </w:rPr>
            </w:pPr>
          </w:p>
        </w:tc>
      </w:tr>
      <w:tr w:rsidR="009277BD" w:rsidRPr="00F21BEC" w14:paraId="31B6B59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5CB2CF7" w14:textId="77777777" w:rsidR="00BA665A" w:rsidRPr="00F21BEC" w:rsidRDefault="003E0BFD" w:rsidP="00BA665A">
            <w:pPr>
              <w:pStyle w:val="FeesandChargesStyle"/>
              <w:rPr>
                <w:rFonts w:eastAsia="Times New Roman"/>
              </w:rPr>
            </w:pPr>
            <w:r w:rsidRPr="00F21BEC">
              <w:rPr>
                <w:rFonts w:eastAsia="Times New Roman"/>
              </w:rPr>
              <w:t>Note 1: The base charge for this development type incurs an additional fee per resulting lot to be added to the base charge.</w:t>
            </w:r>
          </w:p>
        </w:tc>
        <w:tc>
          <w:tcPr>
            <w:tcW w:w="1723" w:type="dxa"/>
            <w:tcBorders>
              <w:top w:val="nil"/>
              <w:left w:val="nil"/>
              <w:bottom w:val="nil"/>
              <w:right w:val="nil"/>
            </w:tcBorders>
            <w:tcMar>
              <w:top w:w="17" w:type="dxa"/>
              <w:left w:w="0" w:type="dxa"/>
              <w:bottom w:w="17" w:type="dxa"/>
              <w:right w:w="170" w:type="dxa"/>
            </w:tcMar>
          </w:tcPr>
          <w:p w14:paraId="1E88E4E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C1943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5EA00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2CDA11" w14:textId="77777777" w:rsidR="00BA665A" w:rsidRPr="00F21BEC" w:rsidRDefault="00BA665A" w:rsidP="00BA665A">
            <w:pPr>
              <w:pStyle w:val="Feesright"/>
              <w:rPr>
                <w:rFonts w:eastAsia="Times New Roman"/>
              </w:rPr>
            </w:pPr>
          </w:p>
        </w:tc>
      </w:tr>
      <w:tr w:rsidR="009277BD" w:rsidRPr="00F21BEC" w14:paraId="0610237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621031" w14:textId="77777777" w:rsidR="00BA665A" w:rsidRPr="00F21BEC" w:rsidRDefault="003E0BFD" w:rsidP="00BA665A">
            <w:pPr>
              <w:pStyle w:val="FeesandChargesStyle"/>
              <w:rPr>
                <w:rFonts w:eastAsia="Times New Roman"/>
              </w:rPr>
            </w:pPr>
            <w:r w:rsidRPr="00F21BEC">
              <w:rPr>
                <w:rFonts w:eastAsia="Times New Roman"/>
              </w:rPr>
              <w:t>Base charge, includes up to two lots</w:t>
            </w:r>
          </w:p>
        </w:tc>
        <w:tc>
          <w:tcPr>
            <w:tcW w:w="1723" w:type="dxa"/>
            <w:tcBorders>
              <w:top w:val="nil"/>
              <w:left w:val="nil"/>
              <w:bottom w:val="nil"/>
              <w:right w:val="nil"/>
            </w:tcBorders>
            <w:tcMar>
              <w:top w:w="17" w:type="dxa"/>
              <w:left w:w="0" w:type="dxa"/>
              <w:bottom w:w="17" w:type="dxa"/>
              <w:right w:w="170" w:type="dxa"/>
            </w:tcMar>
          </w:tcPr>
          <w:p w14:paraId="5213FE91"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6419E78D" w14:textId="77777777" w:rsidR="00BA665A" w:rsidRPr="00F21BEC" w:rsidRDefault="003E0BFD" w:rsidP="00BA665A">
            <w:pPr>
              <w:pStyle w:val="Feesright"/>
              <w:rPr>
                <w:rFonts w:eastAsia="Times New Roman"/>
              </w:rPr>
            </w:pPr>
            <w:r w:rsidRPr="00F21BEC">
              <w:rPr>
                <w:rFonts w:eastAsia="Times New Roman"/>
              </w:rPr>
              <w:t>$3,840.00</w:t>
            </w:r>
          </w:p>
        </w:tc>
        <w:tc>
          <w:tcPr>
            <w:tcW w:w="1149" w:type="dxa"/>
            <w:tcBorders>
              <w:top w:val="nil"/>
              <w:left w:val="nil"/>
              <w:bottom w:val="nil"/>
              <w:right w:val="nil"/>
            </w:tcBorders>
            <w:tcMar>
              <w:top w:w="17" w:type="dxa"/>
              <w:left w:w="0" w:type="dxa"/>
              <w:bottom w:w="17" w:type="dxa"/>
              <w:right w:w="170" w:type="dxa"/>
            </w:tcMar>
          </w:tcPr>
          <w:p w14:paraId="50D4F51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CC8B7E" w14:textId="77777777" w:rsidR="00BA665A" w:rsidRPr="00F21BEC" w:rsidRDefault="003E0BFD" w:rsidP="00BA665A">
            <w:pPr>
              <w:pStyle w:val="Feesright"/>
              <w:rPr>
                <w:rFonts w:eastAsia="Times New Roman"/>
              </w:rPr>
            </w:pPr>
            <w:r w:rsidRPr="00F21BEC">
              <w:rPr>
                <w:rFonts w:eastAsia="Times New Roman"/>
              </w:rPr>
              <w:t>$3,840.00</w:t>
            </w:r>
          </w:p>
        </w:tc>
      </w:tr>
      <w:tr w:rsidR="009277BD" w:rsidRPr="00F21BEC" w14:paraId="728D61E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2D32AB" w14:textId="77777777" w:rsidR="00BA665A" w:rsidRPr="00F21BEC" w:rsidRDefault="003E0BFD" w:rsidP="00BA665A">
            <w:pPr>
              <w:pStyle w:val="FeesandChargesStyle"/>
              <w:rPr>
                <w:rFonts w:eastAsia="Times New Roman"/>
              </w:rPr>
            </w:pPr>
            <w:r w:rsidRPr="00F21BEC">
              <w:rPr>
                <w:rFonts w:eastAsia="Times New Roman"/>
              </w:rPr>
              <w:t>Additional fee per lot, 3-30 lots</w:t>
            </w:r>
          </w:p>
        </w:tc>
        <w:tc>
          <w:tcPr>
            <w:tcW w:w="1723" w:type="dxa"/>
            <w:tcBorders>
              <w:top w:val="nil"/>
              <w:left w:val="nil"/>
              <w:bottom w:val="nil"/>
              <w:right w:val="nil"/>
            </w:tcBorders>
            <w:tcMar>
              <w:top w:w="17" w:type="dxa"/>
              <w:left w:w="0" w:type="dxa"/>
              <w:bottom w:w="17" w:type="dxa"/>
              <w:right w:w="170" w:type="dxa"/>
            </w:tcMar>
          </w:tcPr>
          <w:p w14:paraId="44FDAAEE"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52933A03" w14:textId="77777777" w:rsidR="00BA665A" w:rsidRPr="00F21BEC" w:rsidRDefault="003E0BFD" w:rsidP="00BA665A">
            <w:pPr>
              <w:pStyle w:val="Feesright"/>
              <w:rPr>
                <w:rFonts w:eastAsia="Times New Roman"/>
              </w:rPr>
            </w:pPr>
            <w:r w:rsidRPr="00F21BEC">
              <w:rPr>
                <w:rFonts w:eastAsia="Times New Roman"/>
              </w:rPr>
              <w:t>$768.00</w:t>
            </w:r>
          </w:p>
        </w:tc>
        <w:tc>
          <w:tcPr>
            <w:tcW w:w="1149" w:type="dxa"/>
            <w:tcBorders>
              <w:top w:val="nil"/>
              <w:left w:val="nil"/>
              <w:bottom w:val="nil"/>
              <w:right w:val="nil"/>
            </w:tcBorders>
            <w:tcMar>
              <w:top w:w="17" w:type="dxa"/>
              <w:left w:w="0" w:type="dxa"/>
              <w:bottom w:w="17" w:type="dxa"/>
              <w:right w:w="170" w:type="dxa"/>
            </w:tcMar>
          </w:tcPr>
          <w:p w14:paraId="75255ED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B4C243" w14:textId="77777777" w:rsidR="00BA665A" w:rsidRPr="00F21BEC" w:rsidRDefault="003E0BFD" w:rsidP="00BA665A">
            <w:pPr>
              <w:pStyle w:val="Feesright"/>
              <w:rPr>
                <w:rFonts w:eastAsia="Times New Roman"/>
              </w:rPr>
            </w:pPr>
            <w:r w:rsidRPr="00F21BEC">
              <w:rPr>
                <w:rFonts w:eastAsia="Times New Roman"/>
              </w:rPr>
              <w:t>$768.00</w:t>
            </w:r>
          </w:p>
        </w:tc>
      </w:tr>
      <w:tr w:rsidR="009277BD" w:rsidRPr="00F21BEC" w14:paraId="581D026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F295EB" w14:textId="77777777" w:rsidR="00BA665A" w:rsidRPr="00F21BEC" w:rsidRDefault="003E0BFD" w:rsidP="00BA665A">
            <w:pPr>
              <w:pStyle w:val="FeesandChargesStyle"/>
              <w:rPr>
                <w:rFonts w:eastAsia="Times New Roman"/>
              </w:rPr>
            </w:pPr>
            <w:r w:rsidRPr="00F21BEC">
              <w:rPr>
                <w:rFonts w:eastAsia="Times New Roman"/>
              </w:rPr>
              <w:t>Additional fee per lot, more than 30 lots</w:t>
            </w:r>
          </w:p>
        </w:tc>
        <w:tc>
          <w:tcPr>
            <w:tcW w:w="1723" w:type="dxa"/>
            <w:tcBorders>
              <w:top w:val="nil"/>
              <w:left w:val="nil"/>
              <w:bottom w:val="nil"/>
              <w:right w:val="nil"/>
            </w:tcBorders>
            <w:tcMar>
              <w:top w:w="17" w:type="dxa"/>
              <w:left w:w="0" w:type="dxa"/>
              <w:bottom w:w="17" w:type="dxa"/>
              <w:right w:w="170" w:type="dxa"/>
            </w:tcMar>
          </w:tcPr>
          <w:p w14:paraId="596E2386"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155ACA2"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7ECCC4B3"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A2FEFE"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54AFBD1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BF22918" w14:textId="77777777" w:rsidR="00BA665A" w:rsidRPr="00F21BEC" w:rsidRDefault="003E0BFD" w:rsidP="00BA665A">
            <w:pPr>
              <w:pStyle w:val="FeesandChargesStyle"/>
              <w:rPr>
                <w:rFonts w:eastAsia="Times New Roman"/>
              </w:rPr>
            </w:pPr>
            <w:r w:rsidRPr="00F21BEC">
              <w:rPr>
                <w:rFonts w:eastAsia="Times New Roman"/>
              </w:rPr>
              <w:t>Assessment of proposed structure plan or centre concept plan:</w:t>
            </w:r>
          </w:p>
        </w:tc>
        <w:tc>
          <w:tcPr>
            <w:tcW w:w="1723" w:type="dxa"/>
            <w:tcBorders>
              <w:top w:val="nil"/>
              <w:left w:val="nil"/>
              <w:bottom w:val="nil"/>
              <w:right w:val="nil"/>
            </w:tcBorders>
            <w:tcMar>
              <w:top w:w="17" w:type="dxa"/>
              <w:left w:w="0" w:type="dxa"/>
              <w:bottom w:w="17" w:type="dxa"/>
              <w:right w:w="170" w:type="dxa"/>
            </w:tcMar>
          </w:tcPr>
          <w:p w14:paraId="441F6B5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65B88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65F22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07C8D0" w14:textId="77777777" w:rsidR="00BA665A" w:rsidRPr="00F21BEC" w:rsidRDefault="00BA665A" w:rsidP="00BA665A">
            <w:pPr>
              <w:pStyle w:val="Feesright"/>
              <w:rPr>
                <w:rFonts w:eastAsia="Times New Roman"/>
              </w:rPr>
            </w:pPr>
          </w:p>
        </w:tc>
      </w:tr>
      <w:tr w:rsidR="009277BD" w:rsidRPr="00F21BEC" w14:paraId="493191E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4F4DF0F" w14:textId="77777777" w:rsidR="00BA665A" w:rsidRPr="00F21BEC" w:rsidRDefault="003E0BFD" w:rsidP="00BA665A">
            <w:pPr>
              <w:pStyle w:val="FeesandChargesStyle"/>
              <w:rPr>
                <w:rFonts w:eastAsia="Times New Roman"/>
              </w:rPr>
            </w:pPr>
            <w:r w:rsidRPr="00F21BEC">
              <w:rPr>
                <w:rFonts w:eastAsia="Times New Roman"/>
              </w:rPr>
              <w:t>– Site less than 20 hectares</w:t>
            </w:r>
          </w:p>
        </w:tc>
        <w:tc>
          <w:tcPr>
            <w:tcW w:w="1723" w:type="dxa"/>
            <w:tcBorders>
              <w:top w:val="nil"/>
              <w:left w:val="nil"/>
              <w:bottom w:val="nil"/>
              <w:right w:val="nil"/>
            </w:tcBorders>
            <w:tcMar>
              <w:top w:w="17" w:type="dxa"/>
              <w:left w:w="0" w:type="dxa"/>
              <w:bottom w:w="17" w:type="dxa"/>
              <w:right w:w="170" w:type="dxa"/>
            </w:tcMar>
          </w:tcPr>
          <w:p w14:paraId="711E30E4" w14:textId="77777777" w:rsidR="00BA665A" w:rsidRPr="00F21BEC" w:rsidRDefault="003E0BFD" w:rsidP="00BA665A">
            <w:pPr>
              <w:pStyle w:val="FeesandChargesStyle"/>
              <w:rPr>
                <w:rFonts w:eastAsia="Times New Roman"/>
              </w:rPr>
            </w:pPr>
            <w:r w:rsidRPr="00F21BEC">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2E469124" w14:textId="77777777" w:rsidR="00BA665A" w:rsidRPr="00F21BEC" w:rsidRDefault="003E0BFD" w:rsidP="00BA665A">
            <w:pPr>
              <w:pStyle w:val="Feesright"/>
              <w:rPr>
                <w:rFonts w:eastAsia="Times New Roman"/>
              </w:rPr>
            </w:pPr>
            <w:r w:rsidRPr="00F21BEC">
              <w:rPr>
                <w:rFonts w:eastAsia="Times New Roman"/>
              </w:rPr>
              <w:t>$11,264.00</w:t>
            </w:r>
          </w:p>
        </w:tc>
        <w:tc>
          <w:tcPr>
            <w:tcW w:w="1149" w:type="dxa"/>
            <w:tcBorders>
              <w:top w:val="nil"/>
              <w:left w:val="nil"/>
              <w:bottom w:val="nil"/>
              <w:right w:val="nil"/>
            </w:tcBorders>
            <w:tcMar>
              <w:top w:w="17" w:type="dxa"/>
              <w:left w:w="0" w:type="dxa"/>
              <w:bottom w:w="17" w:type="dxa"/>
              <w:right w:w="170" w:type="dxa"/>
            </w:tcMar>
          </w:tcPr>
          <w:p w14:paraId="643AE4B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657475" w14:textId="77777777" w:rsidR="00BA665A" w:rsidRPr="00F21BEC" w:rsidRDefault="003E0BFD" w:rsidP="00BA665A">
            <w:pPr>
              <w:pStyle w:val="Feesright"/>
              <w:rPr>
                <w:rFonts w:eastAsia="Times New Roman"/>
              </w:rPr>
            </w:pPr>
            <w:r w:rsidRPr="00F21BEC">
              <w:rPr>
                <w:rFonts w:eastAsia="Times New Roman"/>
              </w:rPr>
              <w:t>$11,264.00</w:t>
            </w:r>
          </w:p>
        </w:tc>
      </w:tr>
      <w:tr w:rsidR="009277BD" w:rsidRPr="00F21BEC" w14:paraId="05043EA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B65BBA" w14:textId="77777777" w:rsidR="00BA665A" w:rsidRPr="00F21BEC" w:rsidRDefault="003E0BFD" w:rsidP="00BA665A">
            <w:pPr>
              <w:pStyle w:val="FeesandChargesStyle"/>
              <w:rPr>
                <w:rFonts w:eastAsia="Times New Roman"/>
              </w:rPr>
            </w:pPr>
            <w:r w:rsidRPr="00F21BEC">
              <w:rPr>
                <w:rFonts w:eastAsia="Times New Roman"/>
              </w:rPr>
              <w:t>– Site of 20 hectares or more</w:t>
            </w:r>
          </w:p>
        </w:tc>
        <w:tc>
          <w:tcPr>
            <w:tcW w:w="1723" w:type="dxa"/>
            <w:tcBorders>
              <w:top w:val="nil"/>
              <w:left w:val="nil"/>
              <w:bottom w:val="nil"/>
              <w:right w:val="nil"/>
            </w:tcBorders>
            <w:tcMar>
              <w:top w:w="17" w:type="dxa"/>
              <w:left w:w="0" w:type="dxa"/>
              <w:bottom w:w="17" w:type="dxa"/>
              <w:right w:w="170" w:type="dxa"/>
            </w:tcMar>
          </w:tcPr>
          <w:p w14:paraId="27E9B322" w14:textId="77777777" w:rsidR="00BA665A" w:rsidRPr="00F21BEC" w:rsidRDefault="003E0BFD" w:rsidP="00BA665A">
            <w:pPr>
              <w:pStyle w:val="FeesandChargesStyle"/>
              <w:rPr>
                <w:rFonts w:eastAsia="Times New Roman"/>
              </w:rPr>
            </w:pPr>
            <w:r w:rsidRPr="00F21BEC">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4B89DA8B" w14:textId="77777777" w:rsidR="00BA665A" w:rsidRPr="00F21BEC" w:rsidRDefault="003E0BFD" w:rsidP="00BA665A">
            <w:pPr>
              <w:pStyle w:val="Feesright"/>
              <w:rPr>
                <w:rFonts w:eastAsia="Times New Roman"/>
              </w:rPr>
            </w:pPr>
            <w:r w:rsidRPr="00F21BEC">
              <w:rPr>
                <w:rFonts w:eastAsia="Times New Roman"/>
              </w:rPr>
              <w:t>$19,072.00</w:t>
            </w:r>
          </w:p>
        </w:tc>
        <w:tc>
          <w:tcPr>
            <w:tcW w:w="1149" w:type="dxa"/>
            <w:tcBorders>
              <w:top w:val="nil"/>
              <w:left w:val="nil"/>
              <w:bottom w:val="nil"/>
              <w:right w:val="nil"/>
            </w:tcBorders>
            <w:tcMar>
              <w:top w:w="17" w:type="dxa"/>
              <w:left w:w="0" w:type="dxa"/>
              <w:bottom w:w="17" w:type="dxa"/>
              <w:right w:w="170" w:type="dxa"/>
            </w:tcMar>
          </w:tcPr>
          <w:p w14:paraId="0291F35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323411" w14:textId="77777777" w:rsidR="00BA665A" w:rsidRPr="00F21BEC" w:rsidRDefault="003E0BFD" w:rsidP="00BA665A">
            <w:pPr>
              <w:pStyle w:val="Feesright"/>
              <w:rPr>
                <w:rFonts w:eastAsia="Times New Roman"/>
              </w:rPr>
            </w:pPr>
            <w:r w:rsidRPr="00F21BEC">
              <w:rPr>
                <w:rFonts w:eastAsia="Times New Roman"/>
              </w:rPr>
              <w:t>$19,072.00</w:t>
            </w:r>
          </w:p>
        </w:tc>
      </w:tr>
      <w:tr w:rsidR="009277BD" w:rsidRPr="00F21BEC" w14:paraId="07C5A77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EE377CA" w14:textId="77777777" w:rsidR="00BA665A" w:rsidRPr="00F21BEC" w:rsidRDefault="003E0BFD" w:rsidP="00BA665A">
            <w:pPr>
              <w:pStyle w:val="FeesandChargesStyle"/>
              <w:rPr>
                <w:rFonts w:eastAsia="Times New Roman"/>
              </w:rPr>
            </w:pPr>
            <w:r w:rsidRPr="00F21BEC">
              <w:rPr>
                <w:rFonts w:eastAsia="Times New Roman"/>
              </w:rPr>
              <w:t>Note 2: If a structure plan or centre concept plan is required by the local planning instrument, this fee is to be paid prior to the application being considered properly made.</w:t>
            </w:r>
          </w:p>
        </w:tc>
        <w:tc>
          <w:tcPr>
            <w:tcW w:w="1723" w:type="dxa"/>
            <w:tcBorders>
              <w:top w:val="nil"/>
              <w:left w:val="nil"/>
              <w:bottom w:val="nil"/>
              <w:right w:val="nil"/>
            </w:tcBorders>
            <w:tcMar>
              <w:top w:w="17" w:type="dxa"/>
              <w:left w:w="0" w:type="dxa"/>
              <w:bottom w:w="17" w:type="dxa"/>
              <w:right w:w="170" w:type="dxa"/>
            </w:tcMar>
          </w:tcPr>
          <w:p w14:paraId="477736E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832B4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20A62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91F735" w14:textId="77777777" w:rsidR="00BA665A" w:rsidRPr="00F21BEC" w:rsidRDefault="00BA665A" w:rsidP="00BA665A">
            <w:pPr>
              <w:pStyle w:val="Feesright"/>
              <w:rPr>
                <w:rFonts w:eastAsia="Times New Roman"/>
              </w:rPr>
            </w:pPr>
          </w:p>
        </w:tc>
      </w:tr>
    </w:tbl>
    <w:p w14:paraId="44B53ED7" w14:textId="77777777" w:rsidR="00514E6D" w:rsidRPr="00F21BEC" w:rsidRDefault="00514E6D" w:rsidP="00F44BC0">
      <w:pPr>
        <w:widowControl w:val="0"/>
        <w:autoSpaceDE w:val="0"/>
        <w:autoSpaceDN w:val="0"/>
        <w:adjustRightInd w:val="0"/>
        <w:spacing w:after="0" w:line="240" w:lineRule="auto"/>
        <w:rPr>
          <w:rFonts w:cs="Arial"/>
          <w:b/>
          <w:bCs/>
          <w:color w:val="000000" w:themeColor="text1"/>
          <w:sz w:val="15"/>
          <w:szCs w:val="15"/>
        </w:rPr>
      </w:pPr>
    </w:p>
    <w:p w14:paraId="78389F0F"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Multiple dwellings</w:t>
      </w:r>
    </w:p>
    <w:p w14:paraId="2F3B044D"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BAFC0D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C9DA09C" w14:textId="5B2CA5A3" w:rsidR="00764D0A" w:rsidRDefault="003E0BFD" w:rsidP="00BA665A">
            <w:pPr>
              <w:pStyle w:val="FeesandChargesStyle"/>
              <w:rPr>
                <w:rFonts w:eastAsia="Times New Roman"/>
              </w:rPr>
            </w:pPr>
            <w:bookmarkStart w:id="83" w:name="DOC_TBL00054_1_1"/>
            <w:bookmarkEnd w:id="83"/>
            <w:r w:rsidRPr="00F21BEC">
              <w:rPr>
                <w:rFonts w:eastAsia="Times New Roman"/>
              </w:rPr>
              <w:t xml:space="preserve">Multiple dwellings </w:t>
            </w:r>
            <w:r w:rsidR="00D271D2" w:rsidRPr="00F21BEC">
              <w:rPr>
                <w:rFonts w:eastAsia="Times New Roman"/>
              </w:rPr>
              <w:t>are</w:t>
            </w:r>
            <w:r w:rsidRPr="00F21BEC">
              <w:rPr>
                <w:rFonts w:eastAsia="Times New Roman"/>
              </w:rPr>
              <w:t xml:space="preserve"> the creation of residential accommodation involving self-contained units. </w:t>
            </w:r>
          </w:p>
          <w:p w14:paraId="0620CF93" w14:textId="0457EFF8" w:rsidR="00BA665A" w:rsidRPr="00F21BEC" w:rsidRDefault="003E0BFD" w:rsidP="00BA665A">
            <w:pPr>
              <w:pStyle w:val="FeesandChargesStyle"/>
              <w:rPr>
                <w:rFonts w:eastAsia="Times New Roman"/>
              </w:rPr>
            </w:pPr>
            <w:r w:rsidRPr="00F21BEC">
              <w:rPr>
                <w:rFonts w:eastAsia="Times New Roman"/>
              </w:rPr>
              <w:lastRenderedPageBreak/>
              <w:t>This includes:</w:t>
            </w:r>
          </w:p>
        </w:tc>
        <w:tc>
          <w:tcPr>
            <w:tcW w:w="1723" w:type="dxa"/>
            <w:tcBorders>
              <w:top w:val="nil"/>
              <w:left w:val="nil"/>
              <w:bottom w:val="nil"/>
              <w:right w:val="nil"/>
            </w:tcBorders>
            <w:tcMar>
              <w:top w:w="17" w:type="dxa"/>
              <w:left w:w="0" w:type="dxa"/>
              <w:bottom w:w="17" w:type="dxa"/>
              <w:right w:w="170" w:type="dxa"/>
            </w:tcMar>
          </w:tcPr>
          <w:p w14:paraId="33C7E67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E10F3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117C5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DCA4EB" w14:textId="77777777" w:rsidR="00BA665A" w:rsidRPr="00F21BEC" w:rsidRDefault="00BA665A" w:rsidP="00BA665A">
            <w:pPr>
              <w:pStyle w:val="Feesright"/>
              <w:rPr>
                <w:rFonts w:eastAsia="Times New Roman"/>
              </w:rPr>
            </w:pPr>
          </w:p>
        </w:tc>
      </w:tr>
      <w:tr w:rsidR="009277BD" w:rsidRPr="00F21BEC" w14:paraId="410C0DC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0868A91" w14:textId="77777777" w:rsidR="00BA665A" w:rsidRPr="00F21BEC" w:rsidRDefault="003E0BFD" w:rsidP="00BA665A">
            <w:pPr>
              <w:pStyle w:val="FeesandChargesStyle"/>
              <w:rPr>
                <w:rFonts w:eastAsia="Times New Roman"/>
              </w:rPr>
            </w:pPr>
            <w:r w:rsidRPr="00F21BEC">
              <w:rPr>
                <w:rFonts w:eastAsia="Times New Roman"/>
              </w:rPr>
              <w:t>– multiple dwelling (e.g. apartments, flats or units)</w:t>
            </w:r>
          </w:p>
        </w:tc>
        <w:tc>
          <w:tcPr>
            <w:tcW w:w="1723" w:type="dxa"/>
            <w:tcBorders>
              <w:top w:val="nil"/>
              <w:left w:val="nil"/>
              <w:bottom w:val="nil"/>
              <w:right w:val="nil"/>
            </w:tcBorders>
            <w:tcMar>
              <w:top w:w="17" w:type="dxa"/>
              <w:left w:w="0" w:type="dxa"/>
              <w:bottom w:w="17" w:type="dxa"/>
              <w:right w:w="170" w:type="dxa"/>
            </w:tcMar>
          </w:tcPr>
          <w:p w14:paraId="747EC3E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2F40A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CF18C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F5B420" w14:textId="77777777" w:rsidR="00BA665A" w:rsidRPr="00F21BEC" w:rsidRDefault="00BA665A" w:rsidP="00BA665A">
            <w:pPr>
              <w:pStyle w:val="Feesright"/>
              <w:rPr>
                <w:rFonts w:eastAsia="Times New Roman"/>
              </w:rPr>
            </w:pPr>
          </w:p>
        </w:tc>
      </w:tr>
      <w:tr w:rsidR="009277BD" w:rsidRPr="00F21BEC" w14:paraId="6F372DD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67AA468" w14:textId="77777777" w:rsidR="00BA665A" w:rsidRPr="00F21BEC" w:rsidRDefault="003E0BFD" w:rsidP="00BA665A">
            <w:pPr>
              <w:pStyle w:val="FeesandChargesStyle"/>
              <w:rPr>
                <w:rFonts w:eastAsia="Times New Roman"/>
              </w:rPr>
            </w:pPr>
            <w:r w:rsidRPr="00F21BEC">
              <w:rPr>
                <w:rFonts w:eastAsia="Times New Roman"/>
              </w:rPr>
              <w:t>– dual occupancy (e.g. duplex)</w:t>
            </w:r>
          </w:p>
        </w:tc>
        <w:tc>
          <w:tcPr>
            <w:tcW w:w="1723" w:type="dxa"/>
            <w:tcBorders>
              <w:top w:val="nil"/>
              <w:left w:val="nil"/>
              <w:bottom w:val="nil"/>
              <w:right w:val="nil"/>
            </w:tcBorders>
            <w:tcMar>
              <w:top w:w="17" w:type="dxa"/>
              <w:left w:w="0" w:type="dxa"/>
              <w:bottom w:w="17" w:type="dxa"/>
              <w:right w:w="170" w:type="dxa"/>
            </w:tcMar>
          </w:tcPr>
          <w:p w14:paraId="2A01D3F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2D8EB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C7B54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8144BE" w14:textId="77777777" w:rsidR="00BA665A" w:rsidRPr="00F21BEC" w:rsidRDefault="00BA665A" w:rsidP="00BA665A">
            <w:pPr>
              <w:pStyle w:val="Feesright"/>
              <w:rPr>
                <w:rFonts w:eastAsia="Times New Roman"/>
              </w:rPr>
            </w:pPr>
          </w:p>
        </w:tc>
      </w:tr>
      <w:tr w:rsidR="009277BD" w:rsidRPr="00F21BEC" w14:paraId="3BC4AE6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E5DAC9" w14:textId="77777777" w:rsidR="00BA665A" w:rsidRPr="00F21BEC" w:rsidRDefault="003E0BFD" w:rsidP="00BA665A">
            <w:pPr>
              <w:pStyle w:val="FeesandChargesStyle"/>
              <w:rPr>
                <w:rFonts w:eastAsia="Times New Roman"/>
              </w:rPr>
            </w:pPr>
            <w:r w:rsidRPr="00F21BEC">
              <w:rPr>
                <w:rFonts w:eastAsia="Times New Roman"/>
              </w:rPr>
              <w:t>– retirement facility</w:t>
            </w:r>
          </w:p>
        </w:tc>
        <w:tc>
          <w:tcPr>
            <w:tcW w:w="1723" w:type="dxa"/>
            <w:tcBorders>
              <w:top w:val="nil"/>
              <w:left w:val="nil"/>
              <w:bottom w:val="nil"/>
              <w:right w:val="nil"/>
            </w:tcBorders>
            <w:tcMar>
              <w:top w:w="17" w:type="dxa"/>
              <w:left w:w="0" w:type="dxa"/>
              <w:bottom w:w="17" w:type="dxa"/>
              <w:right w:w="170" w:type="dxa"/>
            </w:tcMar>
          </w:tcPr>
          <w:p w14:paraId="3707107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10391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6C061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32AA87" w14:textId="77777777" w:rsidR="00BA665A" w:rsidRPr="00F21BEC" w:rsidRDefault="00BA665A" w:rsidP="00BA665A">
            <w:pPr>
              <w:pStyle w:val="Feesright"/>
              <w:rPr>
                <w:rFonts w:eastAsia="Times New Roman"/>
              </w:rPr>
            </w:pPr>
          </w:p>
        </w:tc>
      </w:tr>
      <w:tr w:rsidR="009277BD" w:rsidRPr="00F21BEC" w14:paraId="0C4850E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364339D" w14:textId="77777777" w:rsidR="00BA665A" w:rsidRPr="00F21BEC" w:rsidRDefault="003E0BFD" w:rsidP="00BA665A">
            <w:pPr>
              <w:pStyle w:val="FeesandChargesStyle"/>
              <w:rPr>
                <w:rFonts w:eastAsia="Times New Roman"/>
              </w:rPr>
            </w:pPr>
            <w:r w:rsidRPr="00F21BEC">
              <w:rPr>
                <w:rFonts w:eastAsia="Times New Roman"/>
              </w:rPr>
              <w:t>Note 1: The base charge for this development type includes up to two resulting units. An additional fee per resulting unit greater than two units is to be added to the base charge.</w:t>
            </w:r>
          </w:p>
        </w:tc>
        <w:tc>
          <w:tcPr>
            <w:tcW w:w="1723" w:type="dxa"/>
            <w:tcBorders>
              <w:top w:val="nil"/>
              <w:left w:val="nil"/>
              <w:bottom w:val="nil"/>
              <w:right w:val="nil"/>
            </w:tcBorders>
            <w:tcMar>
              <w:top w:w="17" w:type="dxa"/>
              <w:left w:w="0" w:type="dxa"/>
              <w:bottom w:w="17" w:type="dxa"/>
              <w:right w:w="170" w:type="dxa"/>
            </w:tcMar>
          </w:tcPr>
          <w:p w14:paraId="361CC15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32D08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765FF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4BBAC0" w14:textId="77777777" w:rsidR="00BA665A" w:rsidRPr="00F21BEC" w:rsidRDefault="00BA665A" w:rsidP="00BA665A">
            <w:pPr>
              <w:pStyle w:val="Feesright"/>
              <w:rPr>
                <w:rFonts w:eastAsia="Times New Roman"/>
              </w:rPr>
            </w:pPr>
          </w:p>
        </w:tc>
      </w:tr>
      <w:tr w:rsidR="009277BD" w:rsidRPr="00F21BEC" w14:paraId="5EE5937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D54C98B" w14:textId="77777777" w:rsidR="00BA665A" w:rsidRPr="00F21BEC" w:rsidRDefault="003E0BFD" w:rsidP="00BA665A">
            <w:pPr>
              <w:pStyle w:val="FeesandChargesStyle"/>
              <w:rPr>
                <w:rFonts w:eastAsia="Times New Roman"/>
              </w:rPr>
            </w:pPr>
            <w:r w:rsidRPr="00F21BEC">
              <w:rPr>
                <w:rFonts w:eastAsia="Times New Roman"/>
              </w:rPr>
              <w:t>Note 2: Where the proposed development falls within a higher specified threshold, the fee is calculated for each applicable threshold plus the base charge.</w:t>
            </w:r>
          </w:p>
        </w:tc>
        <w:tc>
          <w:tcPr>
            <w:tcW w:w="1723" w:type="dxa"/>
            <w:tcBorders>
              <w:top w:val="nil"/>
              <w:left w:val="nil"/>
              <w:bottom w:val="nil"/>
              <w:right w:val="nil"/>
            </w:tcBorders>
            <w:tcMar>
              <w:top w:w="17" w:type="dxa"/>
              <w:left w:w="0" w:type="dxa"/>
              <w:bottom w:w="17" w:type="dxa"/>
              <w:right w:w="170" w:type="dxa"/>
            </w:tcMar>
          </w:tcPr>
          <w:p w14:paraId="48C4BD9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AA8A3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84846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D8D810" w14:textId="77777777" w:rsidR="00BA665A" w:rsidRPr="00F21BEC" w:rsidRDefault="00BA665A" w:rsidP="00BA665A">
            <w:pPr>
              <w:pStyle w:val="Feesright"/>
              <w:rPr>
                <w:rFonts w:eastAsia="Times New Roman"/>
              </w:rPr>
            </w:pPr>
          </w:p>
        </w:tc>
      </w:tr>
      <w:tr w:rsidR="009277BD" w:rsidRPr="00F21BEC" w14:paraId="5B161D0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56F1CE" w14:textId="77777777" w:rsidR="00BA665A" w:rsidRPr="00F21BEC" w:rsidRDefault="003E0BFD" w:rsidP="00BA665A">
            <w:pPr>
              <w:pStyle w:val="FeesandChargesStyle"/>
              <w:rPr>
                <w:rFonts w:eastAsia="Times New Roman"/>
              </w:rPr>
            </w:pPr>
            <w:r w:rsidRPr="00F21BEC">
              <w:rPr>
                <w:rFonts w:eastAsia="Times New Roman"/>
              </w:rPr>
              <w:t>Base charge, includes up to two units</w:t>
            </w:r>
          </w:p>
        </w:tc>
        <w:tc>
          <w:tcPr>
            <w:tcW w:w="1723" w:type="dxa"/>
            <w:tcBorders>
              <w:top w:val="nil"/>
              <w:left w:val="nil"/>
              <w:bottom w:val="nil"/>
              <w:right w:val="nil"/>
            </w:tcBorders>
            <w:tcMar>
              <w:top w:w="17" w:type="dxa"/>
              <w:left w:w="0" w:type="dxa"/>
              <w:bottom w:w="17" w:type="dxa"/>
              <w:right w:w="170" w:type="dxa"/>
            </w:tcMar>
          </w:tcPr>
          <w:p w14:paraId="2A8740CE"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21CDF7EE" w14:textId="77777777" w:rsidR="00BA665A" w:rsidRPr="00F21BEC" w:rsidRDefault="003E0BFD" w:rsidP="00BA665A">
            <w:pPr>
              <w:pStyle w:val="Feesright"/>
              <w:rPr>
                <w:rFonts w:eastAsia="Times New Roman"/>
              </w:rPr>
            </w:pPr>
            <w:r w:rsidRPr="00F21BEC">
              <w:rPr>
                <w:rFonts w:eastAsia="Times New Roman"/>
              </w:rPr>
              <w:t>$7,808.00</w:t>
            </w:r>
          </w:p>
        </w:tc>
        <w:tc>
          <w:tcPr>
            <w:tcW w:w="1149" w:type="dxa"/>
            <w:tcBorders>
              <w:top w:val="nil"/>
              <w:left w:val="nil"/>
              <w:bottom w:val="nil"/>
              <w:right w:val="nil"/>
            </w:tcBorders>
            <w:tcMar>
              <w:top w:w="17" w:type="dxa"/>
              <w:left w:w="0" w:type="dxa"/>
              <w:bottom w:w="17" w:type="dxa"/>
              <w:right w:w="170" w:type="dxa"/>
            </w:tcMar>
          </w:tcPr>
          <w:p w14:paraId="75AD17C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7762CD" w14:textId="77777777" w:rsidR="00BA665A" w:rsidRPr="00F21BEC" w:rsidRDefault="003E0BFD" w:rsidP="00BA665A">
            <w:pPr>
              <w:pStyle w:val="Feesright"/>
              <w:rPr>
                <w:rFonts w:eastAsia="Times New Roman"/>
              </w:rPr>
            </w:pPr>
            <w:r w:rsidRPr="00F21BEC">
              <w:rPr>
                <w:rFonts w:eastAsia="Times New Roman"/>
              </w:rPr>
              <w:t>$7,808.00</w:t>
            </w:r>
          </w:p>
        </w:tc>
      </w:tr>
      <w:tr w:rsidR="009277BD" w:rsidRPr="00F21BEC" w14:paraId="3797F6A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A64651D" w14:textId="77777777" w:rsidR="00BA665A" w:rsidRPr="00F21BEC" w:rsidRDefault="003E0BFD" w:rsidP="00BA665A">
            <w:pPr>
              <w:pStyle w:val="FeesandChargesStyle"/>
              <w:rPr>
                <w:rFonts w:eastAsia="Times New Roman"/>
              </w:rPr>
            </w:pPr>
            <w:r w:rsidRPr="00F21BEC">
              <w:rPr>
                <w:rFonts w:eastAsia="Times New Roman"/>
              </w:rPr>
              <w:t>Fee per unit, more than two units up to and including 70 units</w:t>
            </w:r>
          </w:p>
        </w:tc>
        <w:tc>
          <w:tcPr>
            <w:tcW w:w="1723" w:type="dxa"/>
            <w:tcBorders>
              <w:top w:val="nil"/>
              <w:left w:val="nil"/>
              <w:bottom w:val="nil"/>
              <w:right w:val="nil"/>
            </w:tcBorders>
            <w:tcMar>
              <w:top w:w="17" w:type="dxa"/>
              <w:left w:w="0" w:type="dxa"/>
              <w:bottom w:w="17" w:type="dxa"/>
              <w:right w:w="170" w:type="dxa"/>
            </w:tcMar>
          </w:tcPr>
          <w:p w14:paraId="788805FD"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155AAFE0"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5319ECA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99B3EB"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6519E03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DDDB3A" w14:textId="77777777" w:rsidR="00BA665A" w:rsidRPr="00F21BEC" w:rsidRDefault="003E0BFD" w:rsidP="00BA665A">
            <w:pPr>
              <w:pStyle w:val="FeesandChargesStyle"/>
              <w:rPr>
                <w:rFonts w:eastAsia="Times New Roman"/>
              </w:rPr>
            </w:pPr>
            <w:r w:rsidRPr="00F21BEC">
              <w:rPr>
                <w:rFonts w:eastAsia="Times New Roman"/>
              </w:rPr>
              <w:t>Additional fee per unit, more than 70 units</w:t>
            </w:r>
          </w:p>
        </w:tc>
        <w:tc>
          <w:tcPr>
            <w:tcW w:w="1723" w:type="dxa"/>
            <w:tcBorders>
              <w:top w:val="nil"/>
              <w:left w:val="nil"/>
              <w:bottom w:val="nil"/>
              <w:right w:val="nil"/>
            </w:tcBorders>
            <w:tcMar>
              <w:top w:w="17" w:type="dxa"/>
              <w:left w:w="0" w:type="dxa"/>
              <w:bottom w:w="17" w:type="dxa"/>
              <w:right w:w="170" w:type="dxa"/>
            </w:tcMar>
          </w:tcPr>
          <w:p w14:paraId="69301E41"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60589D0"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4D84E77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B0F0FC" w14:textId="77777777" w:rsidR="00BA665A" w:rsidRPr="00F21BEC" w:rsidRDefault="003E0BFD" w:rsidP="00BA665A">
            <w:pPr>
              <w:pStyle w:val="Feesright"/>
              <w:rPr>
                <w:rFonts w:eastAsia="Times New Roman"/>
              </w:rPr>
            </w:pPr>
            <w:r w:rsidRPr="00F21BEC">
              <w:rPr>
                <w:rFonts w:eastAsia="Times New Roman"/>
              </w:rPr>
              <w:t>$384.00</w:t>
            </w:r>
          </w:p>
        </w:tc>
      </w:tr>
    </w:tbl>
    <w:p w14:paraId="200BEB8B" w14:textId="77777777" w:rsidR="00764D0A" w:rsidRDefault="00764D0A" w:rsidP="00F44BC0">
      <w:pPr>
        <w:widowControl w:val="0"/>
        <w:autoSpaceDE w:val="0"/>
        <w:autoSpaceDN w:val="0"/>
        <w:adjustRightInd w:val="0"/>
        <w:spacing w:after="0" w:line="240" w:lineRule="auto"/>
        <w:rPr>
          <w:rFonts w:cs="Arial"/>
          <w:b/>
          <w:bCs/>
          <w:color w:val="000000" w:themeColor="text1"/>
          <w:sz w:val="16"/>
          <w:szCs w:val="16"/>
        </w:rPr>
      </w:pPr>
    </w:p>
    <w:p w14:paraId="0EA578E8" w14:textId="063AFD16"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Development assessment area charge</w:t>
      </w:r>
    </w:p>
    <w:p w14:paraId="7D1C0D35"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F66ACF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8339B8C" w14:textId="77777777" w:rsidR="00BA665A" w:rsidRPr="00F21BEC" w:rsidRDefault="003E0BFD" w:rsidP="00BA665A">
            <w:pPr>
              <w:pStyle w:val="FeesandChargesStyle"/>
              <w:rPr>
                <w:rFonts w:eastAsia="Times New Roman"/>
              </w:rPr>
            </w:pPr>
            <w:bookmarkStart w:id="84" w:name="DOC_TBL00055_1_1"/>
            <w:bookmarkEnd w:id="84"/>
            <w:r w:rsidRPr="00F21BEC">
              <w:rPr>
                <w:rFonts w:eastAsia="Times New Roman"/>
              </w:rPr>
              <w:t>This fee relates to development for uses such as food and drink outlets, industry, offices, shops or warehouses, and is the combination of the below areas:</w:t>
            </w:r>
          </w:p>
        </w:tc>
        <w:tc>
          <w:tcPr>
            <w:tcW w:w="1723" w:type="dxa"/>
            <w:tcBorders>
              <w:top w:val="nil"/>
              <w:left w:val="nil"/>
              <w:bottom w:val="nil"/>
              <w:right w:val="nil"/>
            </w:tcBorders>
            <w:tcMar>
              <w:top w:w="17" w:type="dxa"/>
              <w:left w:w="0" w:type="dxa"/>
              <w:bottom w:w="17" w:type="dxa"/>
              <w:right w:w="170" w:type="dxa"/>
            </w:tcMar>
          </w:tcPr>
          <w:p w14:paraId="2EE315E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CC737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779F89"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3020CA" w14:textId="77777777" w:rsidR="00BA665A" w:rsidRPr="00F21BEC" w:rsidRDefault="00BA665A" w:rsidP="00BA665A">
            <w:pPr>
              <w:pStyle w:val="Feesright"/>
              <w:rPr>
                <w:rFonts w:eastAsia="Times New Roman"/>
              </w:rPr>
            </w:pPr>
          </w:p>
        </w:tc>
      </w:tr>
      <w:tr w:rsidR="009277BD" w:rsidRPr="00F21BEC" w14:paraId="2D0FDF2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1055EEF" w14:textId="77777777" w:rsidR="00BA665A" w:rsidRPr="00F21BEC" w:rsidRDefault="003E0BFD" w:rsidP="00BA665A">
            <w:pPr>
              <w:pStyle w:val="FeesandChargesStyle"/>
              <w:rPr>
                <w:rFonts w:eastAsia="Times New Roman"/>
              </w:rPr>
            </w:pPr>
            <w:r w:rsidRPr="00F21BEC">
              <w:rPr>
                <w:rFonts w:eastAsia="Times New Roman"/>
              </w:rPr>
              <w:t xml:space="preserve">– Gross Floor Area (GFA) as defined by the </w:t>
            </w:r>
            <w:r w:rsidRPr="00F21BEC">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617D84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D20E3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79153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2F139A" w14:textId="77777777" w:rsidR="00BA665A" w:rsidRPr="00F21BEC" w:rsidRDefault="00BA665A" w:rsidP="00BA665A">
            <w:pPr>
              <w:pStyle w:val="Feesright"/>
              <w:rPr>
                <w:rFonts w:eastAsia="Times New Roman"/>
              </w:rPr>
            </w:pPr>
          </w:p>
        </w:tc>
      </w:tr>
      <w:tr w:rsidR="009277BD" w:rsidRPr="00F21BEC" w14:paraId="00DEB53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4EFA2D8" w14:textId="77777777" w:rsidR="00BA665A" w:rsidRPr="00F21BEC" w:rsidRDefault="003E0BFD" w:rsidP="00BA665A">
            <w:pPr>
              <w:pStyle w:val="FeesandChargesStyle"/>
              <w:rPr>
                <w:rFonts w:eastAsia="Times New Roman"/>
              </w:rPr>
            </w:pPr>
            <w:r w:rsidRPr="00F21BEC">
              <w:rPr>
                <w:rFonts w:eastAsia="Times New Roman"/>
              </w:rPr>
              <w:t>– areas not forming part of the definition of GFA, integral to the development (e.g. unenclosed structures, decks, awnings, outdoor storage/stockpiling areas, footpath dining, or the like).</w:t>
            </w:r>
          </w:p>
        </w:tc>
        <w:tc>
          <w:tcPr>
            <w:tcW w:w="1723" w:type="dxa"/>
            <w:tcBorders>
              <w:top w:val="nil"/>
              <w:left w:val="nil"/>
              <w:bottom w:val="nil"/>
              <w:right w:val="nil"/>
            </w:tcBorders>
            <w:tcMar>
              <w:top w:w="17" w:type="dxa"/>
              <w:left w:w="0" w:type="dxa"/>
              <w:bottom w:w="17" w:type="dxa"/>
              <w:right w:w="170" w:type="dxa"/>
            </w:tcMar>
          </w:tcPr>
          <w:p w14:paraId="0847189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87A78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31FEB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05A02C" w14:textId="77777777" w:rsidR="00BA665A" w:rsidRPr="00F21BEC" w:rsidRDefault="00BA665A" w:rsidP="00BA665A">
            <w:pPr>
              <w:pStyle w:val="Feesright"/>
              <w:rPr>
                <w:rFonts w:eastAsia="Times New Roman"/>
              </w:rPr>
            </w:pPr>
          </w:p>
        </w:tc>
      </w:tr>
      <w:tr w:rsidR="009277BD" w:rsidRPr="00F21BEC" w14:paraId="6C208E2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AD9E047" w14:textId="4BD45408" w:rsidR="00BA665A" w:rsidRPr="00F21BEC" w:rsidRDefault="003E0BFD" w:rsidP="00BA665A">
            <w:pPr>
              <w:pStyle w:val="FeesandChargesStyle"/>
              <w:rPr>
                <w:rFonts w:eastAsia="Times New Roman"/>
              </w:rPr>
            </w:pPr>
            <w:r w:rsidRPr="00F21BEC">
              <w:rPr>
                <w:rFonts w:eastAsia="Times New Roman"/>
              </w:rPr>
              <w:t xml:space="preserve">Base charge includes up to 50 </w:t>
            </w:r>
            <w:r w:rsidR="00CB1001" w:rsidRPr="00F21BEC">
              <w:rPr>
                <w:rFonts w:eastAsia="Times New Roman"/>
              </w:rPr>
              <w:t>m</w:t>
            </w:r>
            <w:r w:rsidR="00CB1001" w:rsidRPr="00F21BEC">
              <w:rPr>
                <w:rFonts w:eastAsia="Times New Roman"/>
                <w:vertAlign w:val="superscript"/>
              </w:rPr>
              <w:t>2</w:t>
            </w:r>
            <w:r w:rsidRPr="00F21BEC">
              <w:rPr>
                <w:rFonts w:eastAsia="Times New Roman"/>
              </w:rPr>
              <w:t xml:space="preserve"> of development assessment area charge</w:t>
            </w:r>
          </w:p>
        </w:tc>
        <w:tc>
          <w:tcPr>
            <w:tcW w:w="1723" w:type="dxa"/>
            <w:tcBorders>
              <w:top w:val="nil"/>
              <w:left w:val="nil"/>
              <w:bottom w:val="nil"/>
              <w:right w:val="nil"/>
            </w:tcBorders>
            <w:tcMar>
              <w:top w:w="17" w:type="dxa"/>
              <w:left w:w="0" w:type="dxa"/>
              <w:bottom w:w="17" w:type="dxa"/>
              <w:right w:w="170" w:type="dxa"/>
            </w:tcMar>
          </w:tcPr>
          <w:p w14:paraId="137E0EF0"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660FD80A" w14:textId="77777777" w:rsidR="00BA665A" w:rsidRPr="00F21BEC" w:rsidRDefault="003E0BFD" w:rsidP="00BA665A">
            <w:pPr>
              <w:pStyle w:val="Feesright"/>
              <w:rPr>
                <w:rFonts w:eastAsia="Times New Roman"/>
              </w:rPr>
            </w:pPr>
            <w:r w:rsidRPr="00F21BEC">
              <w:rPr>
                <w:rFonts w:eastAsia="Times New Roman"/>
              </w:rPr>
              <w:t>$4,992.00</w:t>
            </w:r>
          </w:p>
        </w:tc>
        <w:tc>
          <w:tcPr>
            <w:tcW w:w="1149" w:type="dxa"/>
            <w:tcBorders>
              <w:top w:val="nil"/>
              <w:left w:val="nil"/>
              <w:bottom w:val="nil"/>
              <w:right w:val="nil"/>
            </w:tcBorders>
            <w:tcMar>
              <w:top w:w="17" w:type="dxa"/>
              <w:left w:w="0" w:type="dxa"/>
              <w:bottom w:w="17" w:type="dxa"/>
              <w:right w:w="170" w:type="dxa"/>
            </w:tcMar>
          </w:tcPr>
          <w:p w14:paraId="08DFE315"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17623E" w14:textId="77777777" w:rsidR="00BA665A" w:rsidRPr="00F21BEC" w:rsidRDefault="003E0BFD" w:rsidP="00BA665A">
            <w:pPr>
              <w:pStyle w:val="Feesright"/>
              <w:rPr>
                <w:rFonts w:eastAsia="Times New Roman"/>
              </w:rPr>
            </w:pPr>
            <w:r w:rsidRPr="00F21BEC">
              <w:rPr>
                <w:rFonts w:eastAsia="Times New Roman"/>
              </w:rPr>
              <w:t>$4,992.00</w:t>
            </w:r>
          </w:p>
        </w:tc>
      </w:tr>
      <w:tr w:rsidR="009277BD" w:rsidRPr="00F21BEC" w14:paraId="39846EE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FB7A9D" w14:textId="581BF352" w:rsidR="00BA665A" w:rsidRPr="00F21BEC" w:rsidRDefault="003E0BFD" w:rsidP="00BA665A">
            <w:pPr>
              <w:pStyle w:val="FeesandChargesStyle"/>
              <w:rPr>
                <w:rFonts w:eastAsia="Times New Roman"/>
              </w:rPr>
            </w:pPr>
            <w:r w:rsidRPr="00F21BEC">
              <w:rPr>
                <w:rFonts w:eastAsia="Times New Roman"/>
              </w:rPr>
              <w:t xml:space="preserve">Additional fee per 100 </w:t>
            </w:r>
            <w:r w:rsidR="00CB1001" w:rsidRPr="00F21BEC">
              <w:rPr>
                <w:rFonts w:eastAsia="Times New Roman"/>
              </w:rPr>
              <w:t>m</w:t>
            </w:r>
            <w:r w:rsidR="00CB1001" w:rsidRPr="00F21BEC">
              <w:rPr>
                <w:rFonts w:eastAsia="Times New Roman"/>
                <w:vertAlign w:val="superscript"/>
              </w:rPr>
              <w:t>2</w:t>
            </w:r>
            <w:r w:rsidRPr="00F21BEC">
              <w:rPr>
                <w:rFonts w:eastAsia="Times New Roman"/>
              </w:rPr>
              <w:t xml:space="preserve"> or part thereof, 51 m</w:t>
            </w:r>
            <w:r w:rsidRPr="00F21BEC">
              <w:rPr>
                <w:rFonts w:eastAsia="Times New Roman"/>
                <w:vertAlign w:val="superscript"/>
              </w:rPr>
              <w:t>2</w:t>
            </w:r>
            <w:r w:rsidRPr="00F21BEC">
              <w:rPr>
                <w:rFonts w:eastAsia="Times New Roman"/>
              </w:rPr>
              <w:t xml:space="preserve"> to 2,050 </w:t>
            </w:r>
            <w:r w:rsidR="00CB1001" w:rsidRPr="00F21BEC">
              <w:rPr>
                <w:rFonts w:eastAsia="Times New Roman"/>
              </w:rPr>
              <w:t>m</w:t>
            </w:r>
            <w:r w:rsidR="00CB1001"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459BB546" w14:textId="77777777" w:rsidR="00BA665A" w:rsidRPr="00F21BEC" w:rsidRDefault="003E0BFD" w:rsidP="00BA665A">
            <w:pPr>
              <w:pStyle w:val="FeesandChargesStyle"/>
              <w:rPr>
                <w:rFonts w:eastAsia="Times New Roman"/>
              </w:rPr>
            </w:pPr>
            <w:r w:rsidRPr="00F21BEC">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018608EA"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0E109B4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20C077"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395634E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9EA789" w14:textId="7C1668F2" w:rsidR="00BA665A" w:rsidRPr="00F21BEC" w:rsidRDefault="003E0BFD" w:rsidP="00BA665A">
            <w:pPr>
              <w:pStyle w:val="FeesandChargesStyle"/>
              <w:rPr>
                <w:rFonts w:eastAsia="Times New Roman"/>
              </w:rPr>
            </w:pPr>
            <w:r w:rsidRPr="00F21BEC">
              <w:rPr>
                <w:rFonts w:eastAsia="Times New Roman"/>
              </w:rPr>
              <w:t xml:space="preserve">Additional fee per 100 </w:t>
            </w:r>
            <w:r w:rsidR="00CB1001" w:rsidRPr="00F21BEC">
              <w:rPr>
                <w:rFonts w:eastAsia="Times New Roman"/>
              </w:rPr>
              <w:t>m</w:t>
            </w:r>
            <w:r w:rsidR="00CB1001" w:rsidRPr="00F21BEC">
              <w:rPr>
                <w:rFonts w:eastAsia="Times New Roman"/>
                <w:vertAlign w:val="superscript"/>
              </w:rPr>
              <w:t>2</w:t>
            </w:r>
            <w:r w:rsidRPr="00F21BEC">
              <w:rPr>
                <w:rFonts w:eastAsia="Times New Roman"/>
              </w:rPr>
              <w:t xml:space="preserve"> or part thereof, greater than 2,050 </w:t>
            </w:r>
            <w:r w:rsidR="00CB1001" w:rsidRPr="00F21BEC">
              <w:rPr>
                <w:rFonts w:eastAsia="Times New Roman"/>
              </w:rPr>
              <w:t>m</w:t>
            </w:r>
            <w:r w:rsidR="00CB1001"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698E033E"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081F3E83"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31ADEB0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1E314C"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6B389AD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B398646" w14:textId="77777777" w:rsidR="00BA665A" w:rsidRPr="00F21BEC" w:rsidRDefault="003E0BFD" w:rsidP="00BA665A">
            <w:pPr>
              <w:pStyle w:val="FeesandChargesStyle"/>
              <w:rPr>
                <w:rFonts w:eastAsia="Times New Roman"/>
              </w:rPr>
            </w:pPr>
            <w:r w:rsidRPr="00F21BEC">
              <w:rPr>
                <w:rFonts w:eastAsia="Times New Roman"/>
              </w:rPr>
              <w:t>This fee is applied to the assessment of accommodation uses, not involving self-contained units, including:</w:t>
            </w:r>
          </w:p>
        </w:tc>
        <w:tc>
          <w:tcPr>
            <w:tcW w:w="1723" w:type="dxa"/>
            <w:tcBorders>
              <w:top w:val="nil"/>
              <w:left w:val="nil"/>
              <w:bottom w:val="nil"/>
              <w:right w:val="nil"/>
            </w:tcBorders>
            <w:tcMar>
              <w:top w:w="17" w:type="dxa"/>
              <w:left w:w="0" w:type="dxa"/>
              <w:bottom w:w="17" w:type="dxa"/>
              <w:right w:w="170" w:type="dxa"/>
            </w:tcMar>
          </w:tcPr>
          <w:p w14:paraId="28E0EFE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60BE9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7CBE3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99F429" w14:textId="77777777" w:rsidR="00BA665A" w:rsidRPr="00F21BEC" w:rsidRDefault="00BA665A" w:rsidP="00BA665A">
            <w:pPr>
              <w:pStyle w:val="Feesright"/>
              <w:rPr>
                <w:rFonts w:eastAsia="Times New Roman"/>
              </w:rPr>
            </w:pPr>
          </w:p>
        </w:tc>
      </w:tr>
      <w:tr w:rsidR="009277BD" w:rsidRPr="00F21BEC" w14:paraId="12AA040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59A058C" w14:textId="77777777" w:rsidR="00BA665A" w:rsidRPr="00F21BEC" w:rsidRDefault="003E0BFD" w:rsidP="00BA665A">
            <w:pPr>
              <w:pStyle w:val="FeesandChargesStyle"/>
              <w:rPr>
                <w:rFonts w:eastAsia="Times New Roman"/>
              </w:rPr>
            </w:pPr>
            <w:r w:rsidRPr="00F21BEC">
              <w:rPr>
                <w:rFonts w:eastAsia="Times New Roman"/>
              </w:rPr>
              <w:t>– community care centre</w:t>
            </w:r>
          </w:p>
        </w:tc>
        <w:tc>
          <w:tcPr>
            <w:tcW w:w="1723" w:type="dxa"/>
            <w:tcBorders>
              <w:top w:val="nil"/>
              <w:left w:val="nil"/>
              <w:bottom w:val="nil"/>
              <w:right w:val="nil"/>
            </w:tcBorders>
            <w:tcMar>
              <w:top w:w="17" w:type="dxa"/>
              <w:left w:w="0" w:type="dxa"/>
              <w:bottom w:w="17" w:type="dxa"/>
              <w:right w:w="170" w:type="dxa"/>
            </w:tcMar>
          </w:tcPr>
          <w:p w14:paraId="30D3B00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1543E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DBC23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5F5F8" w14:textId="77777777" w:rsidR="00BA665A" w:rsidRPr="00F21BEC" w:rsidRDefault="00BA665A" w:rsidP="00BA665A">
            <w:pPr>
              <w:pStyle w:val="Feesright"/>
              <w:rPr>
                <w:rFonts w:eastAsia="Times New Roman"/>
              </w:rPr>
            </w:pPr>
          </w:p>
        </w:tc>
      </w:tr>
      <w:tr w:rsidR="009277BD" w:rsidRPr="00F21BEC" w14:paraId="61A1B1E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F69980D" w14:textId="77777777" w:rsidR="00BA665A" w:rsidRPr="00F21BEC" w:rsidRDefault="003E0BFD" w:rsidP="00BA665A">
            <w:pPr>
              <w:pStyle w:val="FeesandChargesStyle"/>
              <w:rPr>
                <w:rFonts w:eastAsia="Times New Roman"/>
              </w:rPr>
            </w:pPr>
            <w:r w:rsidRPr="00F21BEC">
              <w:rPr>
                <w:rFonts w:eastAsia="Times New Roman"/>
              </w:rPr>
              <w:t>– community residence</w:t>
            </w:r>
          </w:p>
        </w:tc>
        <w:tc>
          <w:tcPr>
            <w:tcW w:w="1723" w:type="dxa"/>
            <w:tcBorders>
              <w:top w:val="nil"/>
              <w:left w:val="nil"/>
              <w:bottom w:val="nil"/>
              <w:right w:val="nil"/>
            </w:tcBorders>
            <w:tcMar>
              <w:top w:w="17" w:type="dxa"/>
              <w:left w:w="0" w:type="dxa"/>
              <w:bottom w:w="17" w:type="dxa"/>
              <w:right w:w="170" w:type="dxa"/>
            </w:tcMar>
          </w:tcPr>
          <w:p w14:paraId="30FAE8D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C349D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F4666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08E764" w14:textId="77777777" w:rsidR="00BA665A" w:rsidRPr="00F21BEC" w:rsidRDefault="00BA665A" w:rsidP="00BA665A">
            <w:pPr>
              <w:pStyle w:val="Feesright"/>
              <w:rPr>
                <w:rFonts w:eastAsia="Times New Roman"/>
              </w:rPr>
            </w:pPr>
          </w:p>
        </w:tc>
      </w:tr>
      <w:tr w:rsidR="009277BD" w:rsidRPr="00F21BEC" w14:paraId="2C5FB5F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331FAAE" w14:textId="77777777" w:rsidR="00BA665A" w:rsidRPr="00F21BEC" w:rsidRDefault="003E0BFD" w:rsidP="00BA665A">
            <w:pPr>
              <w:pStyle w:val="FeesandChargesStyle"/>
              <w:rPr>
                <w:rFonts w:eastAsia="Times New Roman"/>
              </w:rPr>
            </w:pPr>
            <w:r w:rsidRPr="00F21BEC">
              <w:rPr>
                <w:rFonts w:eastAsia="Times New Roman"/>
              </w:rPr>
              <w:t>– relocatable home park</w:t>
            </w:r>
          </w:p>
        </w:tc>
        <w:tc>
          <w:tcPr>
            <w:tcW w:w="1723" w:type="dxa"/>
            <w:tcBorders>
              <w:top w:val="nil"/>
              <w:left w:val="nil"/>
              <w:bottom w:val="nil"/>
              <w:right w:val="nil"/>
            </w:tcBorders>
            <w:tcMar>
              <w:top w:w="17" w:type="dxa"/>
              <w:left w:w="0" w:type="dxa"/>
              <w:bottom w:w="17" w:type="dxa"/>
              <w:right w:w="170" w:type="dxa"/>
            </w:tcMar>
          </w:tcPr>
          <w:p w14:paraId="7F6A94F0"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E0B01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CFB08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B40CE7" w14:textId="77777777" w:rsidR="00BA665A" w:rsidRPr="00F21BEC" w:rsidRDefault="00BA665A" w:rsidP="00BA665A">
            <w:pPr>
              <w:pStyle w:val="Feesright"/>
              <w:rPr>
                <w:rFonts w:eastAsia="Times New Roman"/>
              </w:rPr>
            </w:pPr>
          </w:p>
        </w:tc>
      </w:tr>
      <w:tr w:rsidR="009277BD" w:rsidRPr="00F21BEC" w14:paraId="220FE8E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D37E9E" w14:textId="77777777" w:rsidR="00BA665A" w:rsidRPr="00F21BEC" w:rsidRDefault="003E0BFD" w:rsidP="00BA665A">
            <w:pPr>
              <w:pStyle w:val="FeesandChargesStyle"/>
              <w:rPr>
                <w:rFonts w:eastAsia="Times New Roman"/>
              </w:rPr>
            </w:pPr>
            <w:r w:rsidRPr="00F21BEC">
              <w:rPr>
                <w:rFonts w:eastAsia="Times New Roman"/>
              </w:rPr>
              <w:t>– residential care facility</w:t>
            </w:r>
          </w:p>
        </w:tc>
        <w:tc>
          <w:tcPr>
            <w:tcW w:w="1723" w:type="dxa"/>
            <w:tcBorders>
              <w:top w:val="nil"/>
              <w:left w:val="nil"/>
              <w:bottom w:val="nil"/>
              <w:right w:val="nil"/>
            </w:tcBorders>
            <w:tcMar>
              <w:top w:w="17" w:type="dxa"/>
              <w:left w:w="0" w:type="dxa"/>
              <w:bottom w:w="17" w:type="dxa"/>
              <w:right w:w="170" w:type="dxa"/>
            </w:tcMar>
          </w:tcPr>
          <w:p w14:paraId="42AD69B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BD3DC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F7491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BBDCBB" w14:textId="77777777" w:rsidR="00BA665A" w:rsidRPr="00F21BEC" w:rsidRDefault="00BA665A" w:rsidP="00BA665A">
            <w:pPr>
              <w:pStyle w:val="Feesright"/>
              <w:rPr>
                <w:rFonts w:eastAsia="Times New Roman"/>
              </w:rPr>
            </w:pPr>
          </w:p>
        </w:tc>
      </w:tr>
      <w:tr w:rsidR="009277BD" w:rsidRPr="00F21BEC" w14:paraId="0154CAA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676A4B" w14:textId="77777777" w:rsidR="00BA665A" w:rsidRPr="00F21BEC" w:rsidRDefault="003E0BFD" w:rsidP="00BA665A">
            <w:pPr>
              <w:pStyle w:val="FeesandChargesStyle"/>
              <w:rPr>
                <w:rFonts w:eastAsia="Times New Roman"/>
              </w:rPr>
            </w:pPr>
            <w:r w:rsidRPr="00F21BEC">
              <w:rPr>
                <w:rFonts w:eastAsia="Times New Roman"/>
              </w:rPr>
              <w:t>– rooming accommodation</w:t>
            </w:r>
          </w:p>
        </w:tc>
        <w:tc>
          <w:tcPr>
            <w:tcW w:w="1723" w:type="dxa"/>
            <w:tcBorders>
              <w:top w:val="nil"/>
              <w:left w:val="nil"/>
              <w:bottom w:val="nil"/>
              <w:right w:val="nil"/>
            </w:tcBorders>
            <w:tcMar>
              <w:top w:w="17" w:type="dxa"/>
              <w:left w:w="0" w:type="dxa"/>
              <w:bottom w:w="17" w:type="dxa"/>
              <w:right w:w="170" w:type="dxa"/>
            </w:tcMar>
          </w:tcPr>
          <w:p w14:paraId="3565A0C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D6C55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5D97E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98ADEA" w14:textId="77777777" w:rsidR="00BA665A" w:rsidRPr="00F21BEC" w:rsidRDefault="00BA665A" w:rsidP="00BA665A">
            <w:pPr>
              <w:pStyle w:val="Feesright"/>
              <w:rPr>
                <w:rFonts w:eastAsia="Times New Roman"/>
              </w:rPr>
            </w:pPr>
          </w:p>
        </w:tc>
      </w:tr>
      <w:tr w:rsidR="009277BD" w:rsidRPr="00F21BEC" w14:paraId="52986DD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CEFC1BD" w14:textId="77777777" w:rsidR="00BA665A" w:rsidRPr="00F21BEC" w:rsidRDefault="003E0BFD" w:rsidP="00BA665A">
            <w:pPr>
              <w:pStyle w:val="FeesandChargesStyle"/>
              <w:rPr>
                <w:rFonts w:eastAsia="Times New Roman"/>
              </w:rPr>
            </w:pPr>
            <w:r w:rsidRPr="00F21BEC">
              <w:rPr>
                <w:rFonts w:eastAsia="Times New Roman"/>
              </w:rPr>
              <w:t>– short-term accommodation.</w:t>
            </w:r>
          </w:p>
        </w:tc>
        <w:tc>
          <w:tcPr>
            <w:tcW w:w="1723" w:type="dxa"/>
            <w:tcBorders>
              <w:top w:val="nil"/>
              <w:left w:val="nil"/>
              <w:bottom w:val="nil"/>
              <w:right w:val="nil"/>
            </w:tcBorders>
            <w:tcMar>
              <w:top w:w="17" w:type="dxa"/>
              <w:left w:w="0" w:type="dxa"/>
              <w:bottom w:w="17" w:type="dxa"/>
              <w:right w:w="170" w:type="dxa"/>
            </w:tcMar>
          </w:tcPr>
          <w:p w14:paraId="04E82B4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D224C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DA4C9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B8E790" w14:textId="77777777" w:rsidR="00BA665A" w:rsidRPr="00F21BEC" w:rsidRDefault="00BA665A" w:rsidP="00BA665A">
            <w:pPr>
              <w:pStyle w:val="Feesright"/>
              <w:rPr>
                <w:rFonts w:eastAsia="Times New Roman"/>
              </w:rPr>
            </w:pPr>
          </w:p>
        </w:tc>
      </w:tr>
    </w:tbl>
    <w:p w14:paraId="15A56C5E" w14:textId="77777777" w:rsidR="00764D0A" w:rsidRDefault="00764D0A" w:rsidP="00F44BC0">
      <w:pPr>
        <w:widowControl w:val="0"/>
        <w:autoSpaceDE w:val="0"/>
        <w:autoSpaceDN w:val="0"/>
        <w:adjustRightInd w:val="0"/>
        <w:spacing w:after="0" w:line="240" w:lineRule="auto"/>
        <w:rPr>
          <w:rFonts w:cs="Arial"/>
          <w:b/>
          <w:bCs/>
          <w:color w:val="000000" w:themeColor="text1"/>
          <w:sz w:val="16"/>
          <w:szCs w:val="16"/>
        </w:rPr>
      </w:pPr>
    </w:p>
    <w:p w14:paraId="54478151" w14:textId="714C42A3"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Other application types</w:t>
      </w:r>
    </w:p>
    <w:p w14:paraId="5638E953"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15677F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05BFA61" w14:textId="77777777" w:rsidR="00BA665A" w:rsidRPr="00F21BEC" w:rsidRDefault="003E0BFD" w:rsidP="00BA665A">
            <w:pPr>
              <w:pStyle w:val="FeesandChargesStyle"/>
              <w:rPr>
                <w:rFonts w:eastAsia="Times New Roman"/>
              </w:rPr>
            </w:pPr>
            <w:bookmarkStart w:id="85" w:name="DOC_TBL00056_1_1"/>
            <w:bookmarkEnd w:id="85"/>
            <w:r w:rsidRPr="00F21BEC">
              <w:rPr>
                <w:rFonts w:eastAsia="Times New Roman"/>
              </w:rPr>
              <w:t>Alterations to facade facing Queen Street, Brunswick Street or Chinatown Malls</w:t>
            </w:r>
          </w:p>
        </w:tc>
        <w:tc>
          <w:tcPr>
            <w:tcW w:w="1723" w:type="dxa"/>
            <w:tcBorders>
              <w:top w:val="nil"/>
              <w:left w:val="nil"/>
              <w:bottom w:val="nil"/>
              <w:right w:val="nil"/>
            </w:tcBorders>
            <w:tcMar>
              <w:top w:w="17" w:type="dxa"/>
              <w:left w:w="0" w:type="dxa"/>
              <w:bottom w:w="17" w:type="dxa"/>
              <w:right w:w="170" w:type="dxa"/>
            </w:tcMar>
          </w:tcPr>
          <w:p w14:paraId="43A1444A"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CC597B0" w14:textId="77777777" w:rsidR="00BA665A" w:rsidRPr="00F21BEC" w:rsidRDefault="003E0BFD" w:rsidP="00BA665A">
            <w:pPr>
              <w:pStyle w:val="Feesright"/>
              <w:rPr>
                <w:rFonts w:eastAsia="Times New Roman"/>
              </w:rPr>
            </w:pPr>
            <w:r w:rsidRPr="00F21BEC">
              <w:rPr>
                <w:rFonts w:eastAsia="Times New Roman"/>
              </w:rPr>
              <w:t>$1,536.00</w:t>
            </w:r>
          </w:p>
        </w:tc>
        <w:tc>
          <w:tcPr>
            <w:tcW w:w="1149" w:type="dxa"/>
            <w:tcBorders>
              <w:top w:val="nil"/>
              <w:left w:val="nil"/>
              <w:bottom w:val="nil"/>
              <w:right w:val="nil"/>
            </w:tcBorders>
            <w:tcMar>
              <w:top w:w="17" w:type="dxa"/>
              <w:left w:w="0" w:type="dxa"/>
              <w:bottom w:w="17" w:type="dxa"/>
              <w:right w:w="170" w:type="dxa"/>
            </w:tcMar>
          </w:tcPr>
          <w:p w14:paraId="6358F56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CA7E26" w14:textId="77777777" w:rsidR="00BA665A" w:rsidRPr="00F21BEC" w:rsidRDefault="003E0BFD" w:rsidP="00BA665A">
            <w:pPr>
              <w:pStyle w:val="Feesright"/>
              <w:rPr>
                <w:rFonts w:eastAsia="Times New Roman"/>
              </w:rPr>
            </w:pPr>
            <w:r w:rsidRPr="00F21BEC">
              <w:rPr>
                <w:rFonts w:eastAsia="Times New Roman"/>
              </w:rPr>
              <w:t>$1,536.00</w:t>
            </w:r>
          </w:p>
        </w:tc>
      </w:tr>
      <w:tr w:rsidR="009277BD" w:rsidRPr="00F21BEC" w14:paraId="00A3DF8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43D686" w14:textId="77777777" w:rsidR="00BA665A" w:rsidRPr="00F21BEC" w:rsidRDefault="003E0BFD" w:rsidP="00BA665A">
            <w:pPr>
              <w:pStyle w:val="FeesandChargesStyle"/>
              <w:rPr>
                <w:rFonts w:eastAsia="Times New Roman"/>
              </w:rPr>
            </w:pPr>
            <w:r w:rsidRPr="00F21BEC">
              <w:rPr>
                <w:rFonts w:eastAsia="Times New Roman"/>
              </w:rPr>
              <w:t>Other development applications/matters over land not within Council's jurisdiction where Council is not the assessment manager. A charge of 50%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5E89D68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F8DEF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8EEB0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DBF71D" w14:textId="77777777" w:rsidR="00BA665A" w:rsidRPr="00F21BEC" w:rsidRDefault="00BA665A" w:rsidP="00BA665A">
            <w:pPr>
              <w:pStyle w:val="Feesright"/>
              <w:rPr>
                <w:rFonts w:eastAsia="Times New Roman"/>
              </w:rPr>
            </w:pPr>
          </w:p>
        </w:tc>
      </w:tr>
      <w:tr w:rsidR="009277BD" w:rsidRPr="00F21BEC" w14:paraId="07D6712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9C28579" w14:textId="77777777" w:rsidR="00BA665A" w:rsidRPr="00F21BEC" w:rsidRDefault="003E0BFD" w:rsidP="00BA665A">
            <w:pPr>
              <w:pStyle w:val="FeesandChargesStyle"/>
              <w:rPr>
                <w:rFonts w:eastAsia="Times New Roman"/>
              </w:rPr>
            </w:pPr>
            <w:r w:rsidRPr="00F21BEC">
              <w:rPr>
                <w:rFonts w:eastAsia="Times New Roman"/>
              </w:rPr>
              <w:t xml:space="preserve">Application for a preliminary approval variation request to affect the local planning instrument (section 50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687477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CDF47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852F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035B67" w14:textId="77777777" w:rsidR="00BA665A" w:rsidRPr="00F21BEC" w:rsidRDefault="00BA665A" w:rsidP="00BA665A">
            <w:pPr>
              <w:pStyle w:val="Feesright"/>
              <w:rPr>
                <w:rFonts w:eastAsia="Times New Roman"/>
              </w:rPr>
            </w:pPr>
          </w:p>
        </w:tc>
      </w:tr>
      <w:tr w:rsidR="009277BD" w:rsidRPr="00F21BEC" w14:paraId="4201B89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C0729C" w14:textId="77777777" w:rsidR="00BA665A" w:rsidRPr="00F21BEC" w:rsidRDefault="003E0BFD" w:rsidP="00BA665A">
            <w:pPr>
              <w:pStyle w:val="FeesandChargesStyle"/>
              <w:rPr>
                <w:rFonts w:eastAsia="Times New Roman"/>
              </w:rPr>
            </w:pPr>
            <w:r w:rsidRPr="00F21BEC">
              <w:rPr>
                <w:rFonts w:eastAsia="Times New Roman"/>
              </w:rPr>
              <w:t>Where the preliminary approval variation request is made for multiple aspects of development, the below fee/s are to be applied to each aspect (e.g. variation request to change the level of assessment for the future development of a site).</w:t>
            </w:r>
          </w:p>
        </w:tc>
        <w:tc>
          <w:tcPr>
            <w:tcW w:w="1723" w:type="dxa"/>
            <w:tcBorders>
              <w:top w:val="nil"/>
              <w:left w:val="nil"/>
              <w:bottom w:val="nil"/>
              <w:right w:val="nil"/>
            </w:tcBorders>
            <w:tcMar>
              <w:top w:w="17" w:type="dxa"/>
              <w:left w:w="0" w:type="dxa"/>
              <w:bottom w:w="17" w:type="dxa"/>
              <w:right w:w="170" w:type="dxa"/>
            </w:tcMar>
          </w:tcPr>
          <w:p w14:paraId="19F9AB6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317B5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567CA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F99CD0" w14:textId="77777777" w:rsidR="00BA665A" w:rsidRPr="00F21BEC" w:rsidRDefault="00BA665A" w:rsidP="00BA665A">
            <w:pPr>
              <w:pStyle w:val="Feesright"/>
              <w:rPr>
                <w:rFonts w:eastAsia="Times New Roman"/>
              </w:rPr>
            </w:pPr>
          </w:p>
        </w:tc>
      </w:tr>
      <w:tr w:rsidR="009277BD" w:rsidRPr="00F21BEC" w14:paraId="646C1A2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1381AC" w14:textId="77777777" w:rsidR="00BA665A" w:rsidRPr="00F21BEC" w:rsidRDefault="003E0BFD" w:rsidP="00BA665A">
            <w:pPr>
              <w:pStyle w:val="FeesandChargesStyle"/>
              <w:rPr>
                <w:rFonts w:eastAsia="Times New Roman"/>
              </w:rPr>
            </w:pPr>
            <w:r w:rsidRPr="00F21BEC">
              <w:rPr>
                <w:rFonts w:eastAsia="Times New Roman"/>
              </w:rPr>
              <w:t>– Domestic development type A or B, and operational work</w:t>
            </w:r>
          </w:p>
        </w:tc>
        <w:tc>
          <w:tcPr>
            <w:tcW w:w="1723" w:type="dxa"/>
            <w:tcBorders>
              <w:top w:val="nil"/>
              <w:left w:val="nil"/>
              <w:bottom w:val="nil"/>
              <w:right w:val="nil"/>
            </w:tcBorders>
            <w:tcMar>
              <w:top w:w="17" w:type="dxa"/>
              <w:left w:w="0" w:type="dxa"/>
              <w:bottom w:w="17" w:type="dxa"/>
              <w:right w:w="170" w:type="dxa"/>
            </w:tcMar>
          </w:tcPr>
          <w:p w14:paraId="22629740" w14:textId="77777777" w:rsidR="00BA665A" w:rsidRPr="00F21BEC" w:rsidRDefault="003E0BFD" w:rsidP="00BA665A">
            <w:pPr>
              <w:pStyle w:val="FeesandChargesStyle"/>
              <w:rPr>
                <w:rFonts w:eastAsia="Times New Roman"/>
              </w:rPr>
            </w:pPr>
            <w:r w:rsidRPr="00F21BEC">
              <w:rPr>
                <w:rFonts w:eastAsia="Times New Roman"/>
              </w:rPr>
              <w:t>Each instance of variation</w:t>
            </w:r>
          </w:p>
        </w:tc>
        <w:tc>
          <w:tcPr>
            <w:tcW w:w="1293" w:type="dxa"/>
            <w:tcBorders>
              <w:top w:val="nil"/>
              <w:left w:val="nil"/>
              <w:bottom w:val="nil"/>
              <w:right w:val="nil"/>
            </w:tcBorders>
            <w:tcMar>
              <w:top w:w="17" w:type="dxa"/>
              <w:left w:w="0" w:type="dxa"/>
              <w:bottom w:w="17" w:type="dxa"/>
              <w:right w:w="170" w:type="dxa"/>
            </w:tcMar>
          </w:tcPr>
          <w:p w14:paraId="3B513E14" w14:textId="77777777" w:rsidR="00BA665A" w:rsidRPr="00F21BEC" w:rsidRDefault="003E0BFD" w:rsidP="00BA665A">
            <w:pPr>
              <w:pStyle w:val="Feesright"/>
              <w:rPr>
                <w:rFonts w:eastAsia="Times New Roman"/>
              </w:rPr>
            </w:pPr>
            <w:r w:rsidRPr="00F21BEC">
              <w:rPr>
                <w:rFonts w:eastAsia="Times New Roman"/>
              </w:rPr>
              <w:t>$2,432.00</w:t>
            </w:r>
          </w:p>
        </w:tc>
        <w:tc>
          <w:tcPr>
            <w:tcW w:w="1149" w:type="dxa"/>
            <w:tcBorders>
              <w:top w:val="nil"/>
              <w:left w:val="nil"/>
              <w:bottom w:val="nil"/>
              <w:right w:val="nil"/>
            </w:tcBorders>
            <w:tcMar>
              <w:top w:w="17" w:type="dxa"/>
              <w:left w:w="0" w:type="dxa"/>
              <w:bottom w:w="17" w:type="dxa"/>
              <w:right w:w="170" w:type="dxa"/>
            </w:tcMar>
          </w:tcPr>
          <w:p w14:paraId="36C7583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8FEC62" w14:textId="77777777" w:rsidR="00BA665A" w:rsidRPr="00F21BEC" w:rsidRDefault="003E0BFD" w:rsidP="00BA665A">
            <w:pPr>
              <w:pStyle w:val="Feesright"/>
              <w:rPr>
                <w:rFonts w:eastAsia="Times New Roman"/>
              </w:rPr>
            </w:pPr>
            <w:r w:rsidRPr="00F21BEC">
              <w:rPr>
                <w:rFonts w:eastAsia="Times New Roman"/>
              </w:rPr>
              <w:t>$2,432.00</w:t>
            </w:r>
          </w:p>
        </w:tc>
      </w:tr>
      <w:tr w:rsidR="009277BD" w:rsidRPr="00F21BEC" w14:paraId="2DAFA6E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335C7A" w14:textId="77777777" w:rsidR="00BA665A" w:rsidRPr="00F21BEC" w:rsidRDefault="003E0BFD" w:rsidP="00BA665A">
            <w:pPr>
              <w:pStyle w:val="FeesandChargesStyle"/>
              <w:rPr>
                <w:rFonts w:eastAsia="Times New Roman"/>
              </w:rPr>
            </w:pPr>
            <w:r w:rsidRPr="00F21BEC">
              <w:rPr>
                <w:rFonts w:eastAsia="Times New Roman"/>
              </w:rPr>
              <w:t>– Demolition development type A or B</w:t>
            </w:r>
          </w:p>
        </w:tc>
        <w:tc>
          <w:tcPr>
            <w:tcW w:w="1723" w:type="dxa"/>
            <w:tcBorders>
              <w:top w:val="nil"/>
              <w:left w:val="nil"/>
              <w:bottom w:val="nil"/>
              <w:right w:val="nil"/>
            </w:tcBorders>
            <w:tcMar>
              <w:top w:w="17" w:type="dxa"/>
              <w:left w:w="0" w:type="dxa"/>
              <w:bottom w:w="17" w:type="dxa"/>
              <w:right w:w="170" w:type="dxa"/>
            </w:tcMar>
          </w:tcPr>
          <w:p w14:paraId="276F6ACC" w14:textId="77777777" w:rsidR="00BA665A" w:rsidRPr="00F21BEC" w:rsidRDefault="003E0BFD" w:rsidP="00BA665A">
            <w:pPr>
              <w:pStyle w:val="FeesandChargesStyle"/>
              <w:rPr>
                <w:rFonts w:eastAsia="Times New Roman"/>
              </w:rPr>
            </w:pPr>
            <w:r w:rsidRPr="00F21BEC">
              <w:rPr>
                <w:rFonts w:eastAsia="Times New Roman"/>
              </w:rPr>
              <w:t>Each instance of variation</w:t>
            </w:r>
          </w:p>
        </w:tc>
        <w:tc>
          <w:tcPr>
            <w:tcW w:w="1293" w:type="dxa"/>
            <w:tcBorders>
              <w:top w:val="nil"/>
              <w:left w:val="nil"/>
              <w:bottom w:val="nil"/>
              <w:right w:val="nil"/>
            </w:tcBorders>
            <w:tcMar>
              <w:top w:w="17" w:type="dxa"/>
              <w:left w:w="0" w:type="dxa"/>
              <w:bottom w:w="17" w:type="dxa"/>
              <w:right w:w="170" w:type="dxa"/>
            </w:tcMar>
          </w:tcPr>
          <w:p w14:paraId="7860C99B" w14:textId="77777777" w:rsidR="00BA665A" w:rsidRPr="00F21BEC" w:rsidRDefault="003E0BFD" w:rsidP="00BA665A">
            <w:pPr>
              <w:pStyle w:val="Feesright"/>
              <w:rPr>
                <w:rFonts w:eastAsia="Times New Roman"/>
              </w:rPr>
            </w:pPr>
            <w:r w:rsidRPr="00F21BEC">
              <w:rPr>
                <w:rFonts w:eastAsia="Times New Roman"/>
              </w:rPr>
              <w:t>$3,712.00</w:t>
            </w:r>
          </w:p>
        </w:tc>
        <w:tc>
          <w:tcPr>
            <w:tcW w:w="1149" w:type="dxa"/>
            <w:tcBorders>
              <w:top w:val="nil"/>
              <w:left w:val="nil"/>
              <w:bottom w:val="nil"/>
              <w:right w:val="nil"/>
            </w:tcBorders>
            <w:tcMar>
              <w:top w:w="17" w:type="dxa"/>
              <w:left w:w="0" w:type="dxa"/>
              <w:bottom w:w="17" w:type="dxa"/>
              <w:right w:w="170" w:type="dxa"/>
            </w:tcMar>
          </w:tcPr>
          <w:p w14:paraId="342333A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822AC5" w14:textId="77777777" w:rsidR="00BA665A" w:rsidRPr="00F21BEC" w:rsidRDefault="003E0BFD" w:rsidP="00BA665A">
            <w:pPr>
              <w:pStyle w:val="Feesright"/>
              <w:rPr>
                <w:rFonts w:eastAsia="Times New Roman"/>
              </w:rPr>
            </w:pPr>
            <w:r w:rsidRPr="00F21BEC">
              <w:rPr>
                <w:rFonts w:eastAsia="Times New Roman"/>
              </w:rPr>
              <w:t>$3,712.00</w:t>
            </w:r>
          </w:p>
        </w:tc>
      </w:tr>
      <w:tr w:rsidR="009277BD" w:rsidRPr="00F21BEC" w14:paraId="291116A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6A1BB03" w14:textId="77777777" w:rsidR="00BA665A" w:rsidRPr="00F21BEC" w:rsidRDefault="003E0BFD" w:rsidP="00BA665A">
            <w:pPr>
              <w:pStyle w:val="FeesandChargesStyle"/>
              <w:rPr>
                <w:rFonts w:eastAsia="Times New Roman"/>
              </w:rPr>
            </w:pPr>
            <w:r w:rsidRPr="00F21BEC">
              <w:rPr>
                <w:rFonts w:eastAsia="Times New Roman"/>
              </w:rPr>
              <w:lastRenderedPageBreak/>
              <w:t>– Any single or combination of development other than domestic development type A or B, operational work, or demolition development type A or B, base charge</w:t>
            </w:r>
          </w:p>
        </w:tc>
        <w:tc>
          <w:tcPr>
            <w:tcW w:w="1723" w:type="dxa"/>
            <w:tcBorders>
              <w:top w:val="nil"/>
              <w:left w:val="nil"/>
              <w:bottom w:val="nil"/>
              <w:right w:val="nil"/>
            </w:tcBorders>
            <w:tcMar>
              <w:top w:w="17" w:type="dxa"/>
              <w:left w:w="0" w:type="dxa"/>
              <w:bottom w:w="17" w:type="dxa"/>
              <w:right w:w="170" w:type="dxa"/>
            </w:tcMar>
          </w:tcPr>
          <w:p w14:paraId="4590418C"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A2F816F" w14:textId="77777777" w:rsidR="00BA665A" w:rsidRPr="00F21BEC" w:rsidRDefault="003E0BFD" w:rsidP="00BA665A">
            <w:pPr>
              <w:pStyle w:val="Feesright"/>
              <w:rPr>
                <w:rFonts w:eastAsia="Times New Roman"/>
              </w:rPr>
            </w:pPr>
            <w:r w:rsidRPr="00F21BEC">
              <w:rPr>
                <w:rFonts w:eastAsia="Times New Roman"/>
              </w:rPr>
              <w:t>$6,400.00</w:t>
            </w:r>
          </w:p>
        </w:tc>
        <w:tc>
          <w:tcPr>
            <w:tcW w:w="1149" w:type="dxa"/>
            <w:tcBorders>
              <w:top w:val="nil"/>
              <w:left w:val="nil"/>
              <w:bottom w:val="nil"/>
              <w:right w:val="nil"/>
            </w:tcBorders>
            <w:tcMar>
              <w:top w:w="17" w:type="dxa"/>
              <w:left w:w="0" w:type="dxa"/>
              <w:bottom w:w="17" w:type="dxa"/>
              <w:right w:w="170" w:type="dxa"/>
            </w:tcMar>
          </w:tcPr>
          <w:p w14:paraId="1B85568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55D674" w14:textId="77777777" w:rsidR="00BA665A" w:rsidRPr="00F21BEC" w:rsidRDefault="003E0BFD" w:rsidP="00BA665A">
            <w:pPr>
              <w:pStyle w:val="Feesright"/>
              <w:rPr>
                <w:rFonts w:eastAsia="Times New Roman"/>
              </w:rPr>
            </w:pPr>
            <w:r w:rsidRPr="00F21BEC">
              <w:rPr>
                <w:rFonts w:eastAsia="Times New Roman"/>
              </w:rPr>
              <w:t>$6,400.00</w:t>
            </w:r>
          </w:p>
        </w:tc>
      </w:tr>
      <w:tr w:rsidR="009277BD" w:rsidRPr="00F21BEC" w14:paraId="02C3191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F9FD254" w14:textId="77777777" w:rsidR="00BA665A" w:rsidRPr="00F21BEC" w:rsidRDefault="003E0BFD" w:rsidP="00BA665A">
            <w:pPr>
              <w:pStyle w:val="FeesandChargesStyle"/>
              <w:rPr>
                <w:rFonts w:eastAsia="Times New Roman"/>
              </w:rPr>
            </w:pPr>
            <w:r w:rsidRPr="00F21BEC">
              <w:rPr>
                <w:rFonts w:eastAsia="Times New Roman"/>
              </w:rPr>
              <w:t>PLUS</w:t>
            </w:r>
          </w:p>
        </w:tc>
        <w:tc>
          <w:tcPr>
            <w:tcW w:w="1723" w:type="dxa"/>
            <w:tcBorders>
              <w:top w:val="nil"/>
              <w:left w:val="nil"/>
              <w:bottom w:val="nil"/>
              <w:right w:val="nil"/>
            </w:tcBorders>
            <w:tcMar>
              <w:top w:w="17" w:type="dxa"/>
              <w:left w:w="0" w:type="dxa"/>
              <w:bottom w:w="17" w:type="dxa"/>
              <w:right w:w="170" w:type="dxa"/>
            </w:tcMar>
          </w:tcPr>
          <w:p w14:paraId="01548E1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DB332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4697F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3FDB0B" w14:textId="77777777" w:rsidR="00BA665A" w:rsidRPr="00F21BEC" w:rsidRDefault="00BA665A" w:rsidP="00BA665A">
            <w:pPr>
              <w:pStyle w:val="Feesright"/>
              <w:rPr>
                <w:rFonts w:eastAsia="Times New Roman"/>
              </w:rPr>
            </w:pPr>
          </w:p>
        </w:tc>
      </w:tr>
      <w:tr w:rsidR="009277BD" w:rsidRPr="00F21BEC" w14:paraId="1AFCDD1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1A557BA" w14:textId="77777777" w:rsidR="00BA665A" w:rsidRPr="00F21BEC" w:rsidRDefault="003E0BFD" w:rsidP="00BA665A">
            <w:pPr>
              <w:pStyle w:val="FeesandChargesStyle"/>
              <w:rPr>
                <w:rFonts w:eastAsia="Times New Roman"/>
              </w:rPr>
            </w:pPr>
            <w:r w:rsidRPr="00F21BEC">
              <w:rPr>
                <w:rFonts w:eastAsia="Times New Roman"/>
              </w:rPr>
              <w:t>The development assessment area charge, calculated based on the site area of the land subject to the preliminary approval variation request.</w:t>
            </w:r>
          </w:p>
        </w:tc>
        <w:tc>
          <w:tcPr>
            <w:tcW w:w="1723" w:type="dxa"/>
            <w:tcBorders>
              <w:top w:val="nil"/>
              <w:left w:val="nil"/>
              <w:bottom w:val="nil"/>
              <w:right w:val="nil"/>
            </w:tcBorders>
            <w:tcMar>
              <w:top w:w="17" w:type="dxa"/>
              <w:left w:w="0" w:type="dxa"/>
              <w:bottom w:w="17" w:type="dxa"/>
              <w:right w:w="170" w:type="dxa"/>
            </w:tcMar>
          </w:tcPr>
          <w:p w14:paraId="0F23370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5035B8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DAAB7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F11699" w14:textId="77777777" w:rsidR="00BA665A" w:rsidRPr="00F21BEC" w:rsidRDefault="00BA665A" w:rsidP="00BA665A">
            <w:pPr>
              <w:pStyle w:val="Feesright"/>
              <w:rPr>
                <w:rFonts w:eastAsia="Times New Roman"/>
              </w:rPr>
            </w:pPr>
          </w:p>
        </w:tc>
      </w:tr>
      <w:tr w:rsidR="009277BD" w:rsidRPr="00F21BEC" w14:paraId="0CA223E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1BAE91D" w14:textId="6CC4AC0F" w:rsidR="00BA665A" w:rsidRPr="00F21BEC" w:rsidRDefault="008915C7" w:rsidP="00BA665A">
            <w:pPr>
              <w:pStyle w:val="FeesandChargesStyle"/>
              <w:rPr>
                <w:rFonts w:eastAsia="Times New Roman"/>
              </w:rPr>
            </w:pPr>
            <w:r w:rsidRPr="00F21BEC">
              <w:rPr>
                <w:rFonts w:eastAsia="Times New Roman"/>
              </w:rPr>
              <w:t>Note. See the Domestic development, and Demolition development fee definitions in the fee schedule to determine what development types are included in types A and B identified above.</w:t>
            </w:r>
          </w:p>
        </w:tc>
        <w:tc>
          <w:tcPr>
            <w:tcW w:w="1723" w:type="dxa"/>
            <w:tcBorders>
              <w:top w:val="nil"/>
              <w:left w:val="nil"/>
              <w:bottom w:val="nil"/>
              <w:right w:val="nil"/>
            </w:tcBorders>
            <w:tcMar>
              <w:top w:w="17" w:type="dxa"/>
              <w:left w:w="0" w:type="dxa"/>
              <w:bottom w:w="17" w:type="dxa"/>
              <w:right w:w="170" w:type="dxa"/>
            </w:tcMar>
          </w:tcPr>
          <w:p w14:paraId="2A8DDFF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FD6E0D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7BD86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2A4B93" w14:textId="77777777" w:rsidR="00BA665A" w:rsidRPr="00F21BEC" w:rsidRDefault="00BA665A" w:rsidP="00BA665A">
            <w:pPr>
              <w:pStyle w:val="Feesright"/>
              <w:rPr>
                <w:rFonts w:eastAsia="Times New Roman"/>
              </w:rPr>
            </w:pPr>
          </w:p>
        </w:tc>
      </w:tr>
      <w:tr w:rsidR="009277BD" w:rsidRPr="00F21BEC" w14:paraId="590955D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34895DC" w14:textId="77777777" w:rsidR="00BA665A" w:rsidRPr="00F21BEC" w:rsidRDefault="003E0BFD" w:rsidP="00BA665A">
            <w:pPr>
              <w:pStyle w:val="FeesandChargesStyle"/>
              <w:rPr>
                <w:rFonts w:eastAsia="Times New Roman"/>
              </w:rPr>
            </w:pPr>
            <w:r w:rsidRPr="00F21BEC">
              <w:rPr>
                <w:rFonts w:eastAsia="Times New Roman"/>
              </w:rPr>
              <w:t xml:space="preserve">Request for consideration under a superseded planning scheme (section 95 of the </w:t>
            </w:r>
            <w:r w:rsidRPr="00F21BEC">
              <w:rPr>
                <w:rFonts w:eastAsia="Times New Roman"/>
                <w:i/>
                <w:iCs/>
              </w:rPr>
              <w:t>Sustainable Planning Act 2009,</w:t>
            </w:r>
            <w:r w:rsidRPr="00F21BEC">
              <w:rPr>
                <w:rFonts w:eastAsia="Times New Roman"/>
              </w:rPr>
              <w:t xml:space="preserve"> section 29 of the</w:t>
            </w:r>
            <w:r w:rsidRPr="00F21BEC">
              <w:rPr>
                <w:rFonts w:eastAsia="Times New Roman"/>
                <w:i/>
                <w:iCs/>
              </w:rPr>
              <w:t xml:space="preserve"> 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2A9E83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3DA6B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32CC6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D824D2" w14:textId="77777777" w:rsidR="00BA665A" w:rsidRPr="00F21BEC" w:rsidRDefault="00BA665A" w:rsidP="00BA665A">
            <w:pPr>
              <w:pStyle w:val="Feesright"/>
              <w:rPr>
                <w:rFonts w:eastAsia="Times New Roman"/>
              </w:rPr>
            </w:pPr>
          </w:p>
        </w:tc>
      </w:tr>
      <w:tr w:rsidR="009277BD" w:rsidRPr="00F21BEC" w14:paraId="0746EFF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6300DB9" w14:textId="77777777" w:rsidR="00BA665A" w:rsidRPr="00F21BEC" w:rsidRDefault="003E0BFD" w:rsidP="00BA665A">
            <w:pPr>
              <w:pStyle w:val="FeesandChargesStyle"/>
              <w:rPr>
                <w:rFonts w:eastAsia="Times New Roman"/>
              </w:rPr>
            </w:pPr>
            <w:r w:rsidRPr="00F21BEC">
              <w:rPr>
                <w:rFonts w:eastAsia="Times New Roman"/>
              </w:rPr>
              <w:t>– Minor/domestic/demolition development type and operational work</w:t>
            </w:r>
          </w:p>
        </w:tc>
        <w:tc>
          <w:tcPr>
            <w:tcW w:w="1723" w:type="dxa"/>
            <w:tcBorders>
              <w:top w:val="nil"/>
              <w:left w:val="nil"/>
              <w:bottom w:val="nil"/>
              <w:right w:val="nil"/>
            </w:tcBorders>
            <w:tcMar>
              <w:top w:w="17" w:type="dxa"/>
              <w:left w:w="0" w:type="dxa"/>
              <w:bottom w:w="17" w:type="dxa"/>
              <w:right w:w="170" w:type="dxa"/>
            </w:tcMar>
          </w:tcPr>
          <w:p w14:paraId="0C8B5783"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8A9063E"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6761679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ECF06DC"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63C511B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77028CD" w14:textId="77777777" w:rsidR="00BA665A" w:rsidRPr="00F21BEC" w:rsidRDefault="003E0BFD" w:rsidP="00BA665A">
            <w:pPr>
              <w:pStyle w:val="FeesandChargesStyle"/>
              <w:rPr>
                <w:rFonts w:eastAsia="Times New Roman"/>
              </w:rPr>
            </w:pPr>
            <w:r w:rsidRPr="00F21BEC">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34DA0D0D"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C3377A0" w14:textId="77777777" w:rsidR="00BA665A" w:rsidRPr="00F21BEC" w:rsidRDefault="003E0BFD" w:rsidP="00BA665A">
            <w:pPr>
              <w:pStyle w:val="Feesright"/>
              <w:rPr>
                <w:rFonts w:eastAsia="Times New Roman"/>
              </w:rPr>
            </w:pPr>
            <w:r w:rsidRPr="00F21BEC">
              <w:rPr>
                <w:rFonts w:eastAsia="Times New Roman"/>
              </w:rPr>
              <w:t>$2,432.00</w:t>
            </w:r>
          </w:p>
        </w:tc>
        <w:tc>
          <w:tcPr>
            <w:tcW w:w="1149" w:type="dxa"/>
            <w:tcBorders>
              <w:top w:val="nil"/>
              <w:left w:val="nil"/>
              <w:bottom w:val="nil"/>
              <w:right w:val="nil"/>
            </w:tcBorders>
            <w:tcMar>
              <w:top w:w="17" w:type="dxa"/>
              <w:left w:w="0" w:type="dxa"/>
              <w:bottom w:w="17" w:type="dxa"/>
              <w:right w:w="170" w:type="dxa"/>
            </w:tcMar>
          </w:tcPr>
          <w:p w14:paraId="4D810F0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2ACB45" w14:textId="77777777" w:rsidR="00BA665A" w:rsidRPr="00F21BEC" w:rsidRDefault="003E0BFD" w:rsidP="00BA665A">
            <w:pPr>
              <w:pStyle w:val="Feesright"/>
              <w:rPr>
                <w:rFonts w:eastAsia="Times New Roman"/>
              </w:rPr>
            </w:pPr>
            <w:r w:rsidRPr="00F21BEC">
              <w:rPr>
                <w:rFonts w:eastAsia="Times New Roman"/>
              </w:rPr>
              <w:t>$2,432.00</w:t>
            </w:r>
          </w:p>
        </w:tc>
      </w:tr>
    </w:tbl>
    <w:p w14:paraId="1A44CEC8" w14:textId="77777777" w:rsidR="00514E6D" w:rsidRPr="00F21BEC" w:rsidRDefault="00514E6D" w:rsidP="00F44BC0">
      <w:pPr>
        <w:widowControl w:val="0"/>
        <w:autoSpaceDE w:val="0"/>
        <w:autoSpaceDN w:val="0"/>
        <w:adjustRightInd w:val="0"/>
        <w:spacing w:after="0" w:line="240" w:lineRule="auto"/>
        <w:rPr>
          <w:rFonts w:cs="Arial"/>
          <w:b/>
          <w:bCs/>
          <w:color w:val="000000" w:themeColor="text1"/>
          <w:sz w:val="15"/>
          <w:szCs w:val="15"/>
        </w:rPr>
      </w:pPr>
    </w:p>
    <w:p w14:paraId="5CBD7E76"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Fees relating to changing a development application/approval</w:t>
      </w:r>
    </w:p>
    <w:p w14:paraId="6CA94A5C"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23112B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5968EED" w14:textId="77777777" w:rsidR="00BA665A" w:rsidRPr="00F21BEC" w:rsidRDefault="003E0BFD" w:rsidP="00BA665A">
            <w:pPr>
              <w:pStyle w:val="FeesandChargesStyle"/>
              <w:rPr>
                <w:rFonts w:eastAsia="Times New Roman"/>
              </w:rPr>
            </w:pPr>
            <w:bookmarkStart w:id="86" w:name="DOC_TBL00057_1_1"/>
            <w:bookmarkEnd w:id="86"/>
            <w:r w:rsidRPr="00F21BEC">
              <w:rPr>
                <w:rFonts w:eastAsia="Times New Roman"/>
              </w:rPr>
              <w:t>The term ‘current application fee’ refers to the fee which would be applied if a new development application was received for the development in its entirety and does not relate to the aspects of the development subject to the change.</w:t>
            </w:r>
          </w:p>
        </w:tc>
        <w:tc>
          <w:tcPr>
            <w:tcW w:w="1723" w:type="dxa"/>
            <w:tcBorders>
              <w:top w:val="nil"/>
              <w:left w:val="nil"/>
              <w:bottom w:val="nil"/>
              <w:right w:val="nil"/>
            </w:tcBorders>
            <w:tcMar>
              <w:top w:w="17" w:type="dxa"/>
              <w:left w:w="0" w:type="dxa"/>
              <w:bottom w:w="17" w:type="dxa"/>
              <w:right w:w="170" w:type="dxa"/>
            </w:tcMar>
          </w:tcPr>
          <w:p w14:paraId="6BF5FC5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DE016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E7983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C755BD" w14:textId="77777777" w:rsidR="00BA665A" w:rsidRPr="00F21BEC" w:rsidRDefault="00BA665A" w:rsidP="00BA665A">
            <w:pPr>
              <w:pStyle w:val="Feesright"/>
              <w:rPr>
                <w:rFonts w:eastAsia="Times New Roman"/>
              </w:rPr>
            </w:pPr>
          </w:p>
        </w:tc>
      </w:tr>
    </w:tbl>
    <w:p w14:paraId="5FA8F01E" w14:textId="77777777" w:rsidR="00E55A1E" w:rsidRPr="00F21BEC" w:rsidRDefault="00E55A1E" w:rsidP="00F44BC0">
      <w:pPr>
        <w:widowControl w:val="0"/>
        <w:autoSpaceDE w:val="0"/>
        <w:autoSpaceDN w:val="0"/>
        <w:adjustRightInd w:val="0"/>
        <w:spacing w:after="0" w:line="240" w:lineRule="auto"/>
        <w:rPr>
          <w:rFonts w:cs="Arial"/>
          <w:b/>
          <w:bCs/>
          <w:color w:val="000000" w:themeColor="text1"/>
          <w:sz w:val="15"/>
          <w:szCs w:val="15"/>
        </w:rPr>
      </w:pPr>
    </w:p>
    <w:p w14:paraId="6F109AB8"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Change to a development application</w:t>
      </w:r>
    </w:p>
    <w:p w14:paraId="6B0C6D4B"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A1D32A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6C9B82D" w14:textId="77777777" w:rsidR="00BA665A" w:rsidRPr="00F21BEC" w:rsidRDefault="003E0BFD" w:rsidP="00BA665A">
            <w:pPr>
              <w:pStyle w:val="FeesandChargesStyle"/>
              <w:rPr>
                <w:rFonts w:eastAsia="Times New Roman"/>
              </w:rPr>
            </w:pPr>
            <w:bookmarkStart w:id="87" w:name="DOC_TBL00058_1_1"/>
            <w:bookmarkEnd w:id="87"/>
            <w:r w:rsidRPr="00F21BEC">
              <w:rPr>
                <w:rFonts w:eastAsia="Times New Roman"/>
              </w:rPr>
              <w:t>Change development application, where change is only to applicant's details (section 52 of the</w:t>
            </w:r>
            <w:r w:rsidRPr="00F21BEC">
              <w:rPr>
                <w:rFonts w:eastAsia="Times New Roman"/>
                <w:i/>
                <w:iCs/>
              </w:rPr>
              <w:t xml:space="preserve"> 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13AB7FC6"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5519836"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16491BD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BD16B7"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6FAA2F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D2C6DFB" w14:textId="77777777" w:rsidR="00BA665A" w:rsidRPr="00F21BEC" w:rsidRDefault="003E0BFD" w:rsidP="00BA665A">
            <w:pPr>
              <w:pStyle w:val="FeesandChargesStyle"/>
              <w:rPr>
                <w:rFonts w:eastAsia="Times New Roman"/>
              </w:rPr>
            </w:pPr>
            <w:r w:rsidRPr="00F21BEC">
              <w:rPr>
                <w:rFonts w:eastAsia="Times New Roman"/>
              </w:rPr>
              <w:t>Change development application, other than staging (section 52 of the</w:t>
            </w:r>
            <w:r w:rsidRPr="00F21BEC">
              <w:rPr>
                <w:rFonts w:eastAsia="Times New Roman"/>
                <w:i/>
                <w:iCs/>
              </w:rPr>
              <w:t xml:space="preserve"> Planning Act 2016</w:t>
            </w:r>
            <w:r w:rsidRPr="00F21BEC">
              <w:rPr>
                <w:rFonts w:eastAsia="Times New Roman"/>
              </w:rPr>
              <w:t>). A charge of 25%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6C841D0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5BB15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AF889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16BEFF" w14:textId="77777777" w:rsidR="00BA665A" w:rsidRPr="00F21BEC" w:rsidRDefault="00BA665A" w:rsidP="00BA665A">
            <w:pPr>
              <w:pStyle w:val="Feesright"/>
              <w:rPr>
                <w:rFonts w:eastAsia="Times New Roman"/>
              </w:rPr>
            </w:pPr>
          </w:p>
        </w:tc>
      </w:tr>
      <w:tr w:rsidR="009277BD" w:rsidRPr="00F21BEC" w14:paraId="2FCC1E6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F8AC47" w14:textId="224A2827" w:rsidR="00BA665A" w:rsidRPr="00F21BEC" w:rsidRDefault="003E0BFD" w:rsidP="00BA665A">
            <w:pPr>
              <w:pStyle w:val="FeesandChargesStyle"/>
              <w:rPr>
                <w:rFonts w:eastAsia="Times New Roman"/>
              </w:rPr>
            </w:pPr>
            <w:r w:rsidRPr="00F21BEC">
              <w:rPr>
                <w:rFonts w:eastAsia="Times New Roman"/>
              </w:rPr>
              <w:t xml:space="preserve">Change development application, where including staged development (section 52 of the </w:t>
            </w:r>
            <w:r w:rsidRPr="00F21BEC">
              <w:rPr>
                <w:rFonts w:eastAsia="Times New Roman"/>
                <w:i/>
                <w:iCs/>
              </w:rPr>
              <w:t>Planning Act 2016</w:t>
            </w:r>
            <w:r w:rsidRPr="00F21BEC">
              <w:rPr>
                <w:rFonts w:eastAsia="Times New Roman"/>
              </w:rPr>
              <w:t>). The charge will be the current application assessment fee for staged development minus the application fee actually paid for unstaged development (GST will not apply).</w:t>
            </w:r>
          </w:p>
        </w:tc>
        <w:tc>
          <w:tcPr>
            <w:tcW w:w="1723" w:type="dxa"/>
            <w:tcBorders>
              <w:top w:val="nil"/>
              <w:left w:val="nil"/>
              <w:bottom w:val="nil"/>
              <w:right w:val="nil"/>
            </w:tcBorders>
            <w:tcMar>
              <w:top w:w="17" w:type="dxa"/>
              <w:left w:w="0" w:type="dxa"/>
              <w:bottom w:w="17" w:type="dxa"/>
              <w:right w:w="170" w:type="dxa"/>
            </w:tcMar>
          </w:tcPr>
          <w:p w14:paraId="54F613B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5EE09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DAF8E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C8B1C5D" w14:textId="77777777" w:rsidR="00BA665A" w:rsidRPr="00F21BEC" w:rsidRDefault="00BA665A" w:rsidP="00BA665A">
            <w:pPr>
              <w:pStyle w:val="Feesright"/>
              <w:rPr>
                <w:rFonts w:eastAsia="Times New Roman"/>
              </w:rPr>
            </w:pPr>
          </w:p>
        </w:tc>
      </w:tr>
    </w:tbl>
    <w:p w14:paraId="2F57DECC" w14:textId="77777777" w:rsidR="00764D0A" w:rsidRDefault="00764D0A" w:rsidP="00F44BC0">
      <w:pPr>
        <w:widowControl w:val="0"/>
        <w:autoSpaceDE w:val="0"/>
        <w:autoSpaceDN w:val="0"/>
        <w:adjustRightInd w:val="0"/>
        <w:spacing w:after="0" w:line="240" w:lineRule="auto"/>
        <w:rPr>
          <w:rFonts w:cs="Arial"/>
          <w:b/>
          <w:bCs/>
          <w:color w:val="000000" w:themeColor="text1"/>
          <w:sz w:val="16"/>
          <w:szCs w:val="16"/>
        </w:rPr>
      </w:pPr>
    </w:p>
    <w:p w14:paraId="29536BE4" w14:textId="06275E43"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Change to a development approval</w:t>
      </w:r>
    </w:p>
    <w:p w14:paraId="005EDFED"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491AB30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2C12F42" w14:textId="77777777" w:rsidR="00BA665A" w:rsidRPr="00F21BEC" w:rsidRDefault="003E0BFD" w:rsidP="00BA665A">
            <w:pPr>
              <w:pStyle w:val="FeesandChargesStyle"/>
              <w:rPr>
                <w:rFonts w:eastAsia="Times New Roman"/>
              </w:rPr>
            </w:pPr>
            <w:bookmarkStart w:id="88" w:name="DOC_TBL00059_1_1"/>
            <w:bookmarkEnd w:id="88"/>
            <w:r w:rsidRPr="00F21BEC">
              <w:rPr>
                <w:rFonts w:eastAsia="Times New Roman"/>
              </w:rPr>
              <w:t>Request for a Negotiated Decision:</w:t>
            </w:r>
          </w:p>
        </w:tc>
        <w:tc>
          <w:tcPr>
            <w:tcW w:w="1723" w:type="dxa"/>
            <w:tcBorders>
              <w:top w:val="nil"/>
              <w:left w:val="nil"/>
              <w:bottom w:val="nil"/>
              <w:right w:val="nil"/>
            </w:tcBorders>
            <w:tcMar>
              <w:top w:w="17" w:type="dxa"/>
              <w:left w:w="0" w:type="dxa"/>
              <w:bottom w:w="17" w:type="dxa"/>
              <w:right w:w="170" w:type="dxa"/>
            </w:tcMar>
          </w:tcPr>
          <w:p w14:paraId="583EDE9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EEAA2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03D10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E76A813" w14:textId="77777777" w:rsidR="00BA665A" w:rsidRPr="00F21BEC" w:rsidRDefault="00BA665A" w:rsidP="00BA665A">
            <w:pPr>
              <w:pStyle w:val="Feesright"/>
              <w:rPr>
                <w:rFonts w:eastAsia="Times New Roman"/>
              </w:rPr>
            </w:pPr>
          </w:p>
        </w:tc>
      </w:tr>
      <w:tr w:rsidR="009277BD" w:rsidRPr="00F21BEC" w14:paraId="6E8654F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52CA05" w14:textId="77777777" w:rsidR="00BA665A" w:rsidRPr="00F21BEC" w:rsidRDefault="003E0BFD" w:rsidP="00BA665A">
            <w:pPr>
              <w:pStyle w:val="FeesandChargesStyle"/>
              <w:rPr>
                <w:rFonts w:eastAsia="Times New Roman"/>
              </w:rPr>
            </w:pPr>
            <w:r w:rsidRPr="00F21BEC">
              <w:rPr>
                <w:rFonts w:eastAsia="Times New Roman"/>
              </w:rPr>
              <w:t xml:space="preserve">– Negotiated Decision Notice (section 75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31CD751"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47D0C6E" w14:textId="77777777" w:rsidR="00BA665A" w:rsidRPr="00F21BEC" w:rsidRDefault="003E0BFD" w:rsidP="00BA665A">
            <w:pPr>
              <w:pStyle w:val="Feesright"/>
              <w:rPr>
                <w:rFonts w:eastAsia="Times New Roman"/>
              </w:rPr>
            </w:pPr>
            <w:r w:rsidRPr="00F21BEC">
              <w:rPr>
                <w:rFonts w:eastAsia="Times New Roman"/>
              </w:rPr>
              <w:t>$768.00</w:t>
            </w:r>
          </w:p>
        </w:tc>
        <w:tc>
          <w:tcPr>
            <w:tcW w:w="1149" w:type="dxa"/>
            <w:tcBorders>
              <w:top w:val="nil"/>
              <w:left w:val="nil"/>
              <w:bottom w:val="nil"/>
              <w:right w:val="nil"/>
            </w:tcBorders>
            <w:tcMar>
              <w:top w:w="17" w:type="dxa"/>
              <w:left w:w="0" w:type="dxa"/>
              <w:bottom w:w="17" w:type="dxa"/>
              <w:right w:w="170" w:type="dxa"/>
            </w:tcMar>
          </w:tcPr>
          <w:p w14:paraId="6C528EC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3D738A" w14:textId="77777777" w:rsidR="00BA665A" w:rsidRPr="00F21BEC" w:rsidRDefault="003E0BFD" w:rsidP="00BA665A">
            <w:pPr>
              <w:pStyle w:val="Feesright"/>
              <w:rPr>
                <w:rFonts w:eastAsia="Times New Roman"/>
              </w:rPr>
            </w:pPr>
            <w:r w:rsidRPr="00F21BEC">
              <w:rPr>
                <w:rFonts w:eastAsia="Times New Roman"/>
              </w:rPr>
              <w:t>$768.00</w:t>
            </w:r>
          </w:p>
        </w:tc>
      </w:tr>
      <w:tr w:rsidR="009277BD" w:rsidRPr="00F21BEC" w14:paraId="0E35C9A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766DC9" w14:textId="77777777" w:rsidR="00BA665A" w:rsidRPr="00F21BEC" w:rsidRDefault="003E0BFD" w:rsidP="00BA665A">
            <w:pPr>
              <w:pStyle w:val="FeesandChargesStyle"/>
              <w:rPr>
                <w:rFonts w:eastAsia="Times New Roman"/>
              </w:rPr>
            </w:pPr>
            <w:r w:rsidRPr="00F21BEC">
              <w:rPr>
                <w:rFonts w:eastAsia="Times New Roman"/>
              </w:rPr>
              <w:t>– Negotiated Infrastructure Charges Notice (section 125 of the</w:t>
            </w:r>
            <w:r w:rsidRPr="00F21BEC">
              <w:rPr>
                <w:rFonts w:eastAsia="Times New Roman"/>
                <w:i/>
                <w:iCs/>
              </w:rPr>
              <w:t xml:space="preserve"> 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45E7AC9"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7991E6D" w14:textId="77777777" w:rsidR="00BA665A" w:rsidRPr="00F21BEC" w:rsidRDefault="003E0BFD" w:rsidP="00BA665A">
            <w:pPr>
              <w:pStyle w:val="Feesright"/>
              <w:rPr>
                <w:rFonts w:eastAsia="Times New Roman"/>
              </w:rPr>
            </w:pPr>
            <w:r w:rsidRPr="00F21BEC">
              <w:rPr>
                <w:rFonts w:eastAsia="Times New Roman"/>
              </w:rPr>
              <w:t>$768.00</w:t>
            </w:r>
          </w:p>
        </w:tc>
        <w:tc>
          <w:tcPr>
            <w:tcW w:w="1149" w:type="dxa"/>
            <w:tcBorders>
              <w:top w:val="nil"/>
              <w:left w:val="nil"/>
              <w:bottom w:val="nil"/>
              <w:right w:val="nil"/>
            </w:tcBorders>
            <w:tcMar>
              <w:top w:w="17" w:type="dxa"/>
              <w:left w:w="0" w:type="dxa"/>
              <w:bottom w:w="17" w:type="dxa"/>
              <w:right w:w="170" w:type="dxa"/>
            </w:tcMar>
          </w:tcPr>
          <w:p w14:paraId="0831184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7D7672" w14:textId="77777777" w:rsidR="00BA665A" w:rsidRPr="00F21BEC" w:rsidRDefault="003E0BFD" w:rsidP="00BA665A">
            <w:pPr>
              <w:pStyle w:val="Feesright"/>
              <w:rPr>
                <w:rFonts w:eastAsia="Times New Roman"/>
              </w:rPr>
            </w:pPr>
            <w:r w:rsidRPr="00F21BEC">
              <w:rPr>
                <w:rFonts w:eastAsia="Times New Roman"/>
              </w:rPr>
              <w:t>$768.00</w:t>
            </w:r>
          </w:p>
        </w:tc>
      </w:tr>
      <w:tr w:rsidR="009277BD" w:rsidRPr="00F21BEC" w14:paraId="20B9DC2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860E7E" w14:textId="77777777" w:rsidR="00BA665A" w:rsidRPr="00F21BEC" w:rsidRDefault="003E0BFD" w:rsidP="00BA665A">
            <w:pPr>
              <w:pStyle w:val="FeesandChargesStyle"/>
              <w:rPr>
                <w:rFonts w:eastAsia="Times New Roman"/>
              </w:rPr>
            </w:pPr>
            <w:r w:rsidRPr="00F21BEC">
              <w:rPr>
                <w:rFonts w:eastAsia="Times New Roman"/>
              </w:rPr>
              <w:t xml:space="preserve">Making a change application (sections 78 and 79 of the </w:t>
            </w:r>
            <w:r w:rsidRPr="00F21BEC">
              <w:rPr>
                <w:rFonts w:eastAsia="Times New Roman"/>
                <w:i/>
                <w:iCs/>
              </w:rPr>
              <w:t>Planning Act 2016</w:t>
            </w:r>
            <w:r w:rsidRPr="00F21BEC">
              <w:rPr>
                <w:rFonts w:eastAsia="Times New Roman"/>
              </w:rPr>
              <w:t xml:space="preserve">) to make a minor change (section 81 of the </w:t>
            </w:r>
            <w:r w:rsidRPr="00F21BEC">
              <w:rPr>
                <w:rFonts w:eastAsia="Times New Roman"/>
                <w:i/>
                <w:iCs/>
              </w:rPr>
              <w:t>Planning Act 2016</w:t>
            </w:r>
            <w:r w:rsidRPr="00F21BEC">
              <w:rPr>
                <w:rFonts w:eastAsia="Times New Roman"/>
              </w:rPr>
              <w:t>) to a development approval, or each existing stage of a staged development approval (includes changing/cancelling conditions):</w:t>
            </w:r>
          </w:p>
        </w:tc>
        <w:tc>
          <w:tcPr>
            <w:tcW w:w="1723" w:type="dxa"/>
            <w:tcBorders>
              <w:top w:val="nil"/>
              <w:left w:val="nil"/>
              <w:bottom w:val="nil"/>
              <w:right w:val="nil"/>
            </w:tcBorders>
            <w:tcMar>
              <w:top w:w="17" w:type="dxa"/>
              <w:left w:w="0" w:type="dxa"/>
              <w:bottom w:w="17" w:type="dxa"/>
              <w:right w:w="170" w:type="dxa"/>
            </w:tcMar>
          </w:tcPr>
          <w:p w14:paraId="71E6D72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D8FC2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4DA60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E82AAB" w14:textId="77777777" w:rsidR="00BA665A" w:rsidRPr="00F21BEC" w:rsidRDefault="00BA665A" w:rsidP="00BA665A">
            <w:pPr>
              <w:pStyle w:val="Feesright"/>
              <w:rPr>
                <w:rFonts w:eastAsia="Times New Roman"/>
              </w:rPr>
            </w:pPr>
          </w:p>
        </w:tc>
      </w:tr>
      <w:tr w:rsidR="009277BD" w:rsidRPr="00F21BEC" w14:paraId="733FABD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540BD6F" w14:textId="77777777" w:rsidR="00BA665A" w:rsidRPr="00F21BEC" w:rsidRDefault="003E0BFD" w:rsidP="00BA665A">
            <w:pPr>
              <w:pStyle w:val="FeesandChargesStyle"/>
              <w:rPr>
                <w:rFonts w:eastAsia="Times New Roman"/>
              </w:rPr>
            </w:pPr>
            <w:r w:rsidRPr="00F21BEC">
              <w:rPr>
                <w:rFonts w:eastAsia="Times New Roman"/>
              </w:rPr>
              <w:t>– Minor development type</w:t>
            </w:r>
          </w:p>
        </w:tc>
        <w:tc>
          <w:tcPr>
            <w:tcW w:w="1723" w:type="dxa"/>
            <w:tcBorders>
              <w:top w:val="nil"/>
              <w:left w:val="nil"/>
              <w:bottom w:val="nil"/>
              <w:right w:val="nil"/>
            </w:tcBorders>
            <w:tcMar>
              <w:top w:w="17" w:type="dxa"/>
              <w:left w:w="0" w:type="dxa"/>
              <w:bottom w:w="17" w:type="dxa"/>
              <w:right w:w="170" w:type="dxa"/>
            </w:tcMar>
          </w:tcPr>
          <w:p w14:paraId="6FB0144D"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107CB07"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3304AB8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3527AB"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2AE8D12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B0B723" w14:textId="77777777" w:rsidR="00BA665A" w:rsidRPr="00F21BEC" w:rsidRDefault="003E0BFD" w:rsidP="00BA665A">
            <w:pPr>
              <w:pStyle w:val="FeesandChargesStyle"/>
              <w:rPr>
                <w:rFonts w:eastAsia="Times New Roman"/>
              </w:rPr>
            </w:pPr>
            <w:r w:rsidRPr="00F21BEC">
              <w:rPr>
                <w:rFonts w:eastAsia="Times New Roman"/>
              </w:rPr>
              <w:t>– Domestic development type A or B, demolition development type A or B, and operational work</w:t>
            </w:r>
          </w:p>
        </w:tc>
        <w:tc>
          <w:tcPr>
            <w:tcW w:w="1723" w:type="dxa"/>
            <w:tcBorders>
              <w:top w:val="nil"/>
              <w:left w:val="nil"/>
              <w:bottom w:val="nil"/>
              <w:right w:val="nil"/>
            </w:tcBorders>
            <w:tcMar>
              <w:top w:w="17" w:type="dxa"/>
              <w:left w:w="0" w:type="dxa"/>
              <w:bottom w:w="17" w:type="dxa"/>
              <w:right w:w="170" w:type="dxa"/>
            </w:tcMar>
          </w:tcPr>
          <w:p w14:paraId="526EBE1D"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D8036DF" w14:textId="77777777" w:rsidR="00BA665A" w:rsidRPr="00F21BEC" w:rsidRDefault="003E0BFD" w:rsidP="00BA665A">
            <w:pPr>
              <w:pStyle w:val="Feesright"/>
              <w:rPr>
                <w:rFonts w:eastAsia="Times New Roman"/>
              </w:rPr>
            </w:pPr>
            <w:r w:rsidRPr="00F21BEC">
              <w:rPr>
                <w:rFonts w:eastAsia="Times New Roman"/>
              </w:rPr>
              <w:t>$768.00</w:t>
            </w:r>
          </w:p>
        </w:tc>
        <w:tc>
          <w:tcPr>
            <w:tcW w:w="1149" w:type="dxa"/>
            <w:tcBorders>
              <w:top w:val="nil"/>
              <w:left w:val="nil"/>
              <w:bottom w:val="nil"/>
              <w:right w:val="nil"/>
            </w:tcBorders>
            <w:tcMar>
              <w:top w:w="17" w:type="dxa"/>
              <w:left w:w="0" w:type="dxa"/>
              <w:bottom w:w="17" w:type="dxa"/>
              <w:right w:w="170" w:type="dxa"/>
            </w:tcMar>
          </w:tcPr>
          <w:p w14:paraId="3AC60F2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3F6A96" w14:textId="77777777" w:rsidR="00BA665A" w:rsidRPr="00F21BEC" w:rsidRDefault="003E0BFD" w:rsidP="00BA665A">
            <w:pPr>
              <w:pStyle w:val="Feesright"/>
              <w:rPr>
                <w:rFonts w:eastAsia="Times New Roman"/>
              </w:rPr>
            </w:pPr>
            <w:r w:rsidRPr="00F21BEC">
              <w:rPr>
                <w:rFonts w:eastAsia="Times New Roman"/>
              </w:rPr>
              <w:t>$768.00</w:t>
            </w:r>
          </w:p>
        </w:tc>
      </w:tr>
      <w:tr w:rsidR="009277BD" w:rsidRPr="00F21BEC" w14:paraId="74463BF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ACF579" w14:textId="77777777" w:rsidR="00BA665A" w:rsidRPr="00F21BEC" w:rsidRDefault="003E0BFD" w:rsidP="00BA665A">
            <w:pPr>
              <w:pStyle w:val="FeesandChargesStyle"/>
              <w:rPr>
                <w:rFonts w:eastAsia="Times New Roman"/>
              </w:rPr>
            </w:pPr>
            <w:r w:rsidRPr="00F21BEC">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46520C28"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4A93545" w14:textId="77777777" w:rsidR="00BA665A" w:rsidRPr="00F21BEC" w:rsidRDefault="003E0BFD" w:rsidP="00BA665A">
            <w:pPr>
              <w:pStyle w:val="Feesright"/>
              <w:rPr>
                <w:rFonts w:eastAsia="Times New Roman"/>
              </w:rPr>
            </w:pPr>
            <w:r w:rsidRPr="00F21BEC">
              <w:rPr>
                <w:rFonts w:eastAsia="Times New Roman"/>
              </w:rPr>
              <w:t>$3,072.00</w:t>
            </w:r>
          </w:p>
        </w:tc>
        <w:tc>
          <w:tcPr>
            <w:tcW w:w="1149" w:type="dxa"/>
            <w:tcBorders>
              <w:top w:val="nil"/>
              <w:left w:val="nil"/>
              <w:bottom w:val="nil"/>
              <w:right w:val="nil"/>
            </w:tcBorders>
            <w:tcMar>
              <w:top w:w="17" w:type="dxa"/>
              <w:left w:w="0" w:type="dxa"/>
              <w:bottom w:w="17" w:type="dxa"/>
              <w:right w:w="170" w:type="dxa"/>
            </w:tcMar>
          </w:tcPr>
          <w:p w14:paraId="7A6D70A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386C527" w14:textId="77777777" w:rsidR="00BA665A" w:rsidRPr="00F21BEC" w:rsidRDefault="003E0BFD" w:rsidP="00BA665A">
            <w:pPr>
              <w:pStyle w:val="Feesright"/>
              <w:rPr>
                <w:rFonts w:eastAsia="Times New Roman"/>
              </w:rPr>
            </w:pPr>
            <w:r w:rsidRPr="00F21BEC">
              <w:rPr>
                <w:rFonts w:eastAsia="Times New Roman"/>
              </w:rPr>
              <w:t>$3,072.00</w:t>
            </w:r>
          </w:p>
        </w:tc>
      </w:tr>
      <w:tr w:rsidR="009277BD" w:rsidRPr="00F21BEC" w14:paraId="538CA4E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577418E" w14:textId="1BD79CFB" w:rsidR="00BA665A" w:rsidRPr="00F21BEC" w:rsidRDefault="003E0BFD" w:rsidP="00BA665A">
            <w:pPr>
              <w:pStyle w:val="FeesandChargesStyle"/>
              <w:rPr>
                <w:rFonts w:eastAsia="Times New Roman"/>
              </w:rPr>
            </w:pPr>
            <w:r w:rsidRPr="00F21BEC">
              <w:rPr>
                <w:rFonts w:eastAsia="Times New Roman"/>
              </w:rPr>
              <w:t>Note 1: This fee is applied based on the nature of the original approval, not the nature of the proposed change (i.e. where the original approval was charged as a domestic fee, the domestic fee will apply). Where there were multiple development types</w:t>
            </w:r>
            <w:r w:rsidR="00112811" w:rsidRPr="00F21BEC">
              <w:rPr>
                <w:rFonts w:eastAsia="Times New Roman"/>
              </w:rPr>
              <w:t>,</w:t>
            </w:r>
            <w:r w:rsidRPr="00F21BEC">
              <w:rPr>
                <w:rFonts w:eastAsia="Times New Roman"/>
              </w:rPr>
              <w:t xml:space="preserve"> the greater fee applies.</w:t>
            </w:r>
          </w:p>
        </w:tc>
        <w:tc>
          <w:tcPr>
            <w:tcW w:w="1723" w:type="dxa"/>
            <w:tcBorders>
              <w:top w:val="nil"/>
              <w:left w:val="nil"/>
              <w:bottom w:val="nil"/>
              <w:right w:val="nil"/>
            </w:tcBorders>
            <w:tcMar>
              <w:top w:w="17" w:type="dxa"/>
              <w:left w:w="0" w:type="dxa"/>
              <w:bottom w:w="17" w:type="dxa"/>
              <w:right w:w="170" w:type="dxa"/>
            </w:tcMar>
          </w:tcPr>
          <w:p w14:paraId="0B1AC1B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86A79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D7BCA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6CE4A7" w14:textId="77777777" w:rsidR="00BA665A" w:rsidRPr="00F21BEC" w:rsidRDefault="00BA665A" w:rsidP="00BA665A">
            <w:pPr>
              <w:pStyle w:val="Feesright"/>
              <w:rPr>
                <w:rFonts w:eastAsia="Times New Roman"/>
              </w:rPr>
            </w:pPr>
          </w:p>
        </w:tc>
      </w:tr>
      <w:tr w:rsidR="009277BD" w:rsidRPr="00F21BEC" w14:paraId="05E828D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9FCBCC" w14:textId="781B517D" w:rsidR="00BA665A" w:rsidRPr="00F21BEC" w:rsidRDefault="003E0BFD" w:rsidP="00BA665A">
            <w:pPr>
              <w:pStyle w:val="FeesandChargesStyle"/>
              <w:rPr>
                <w:rFonts w:eastAsia="Times New Roman"/>
              </w:rPr>
            </w:pPr>
            <w:r w:rsidRPr="00F21BEC">
              <w:rPr>
                <w:rFonts w:eastAsia="Times New Roman"/>
              </w:rPr>
              <w:t>Note 2</w:t>
            </w:r>
            <w:r w:rsidR="001C11CC">
              <w:rPr>
                <w:rFonts w:eastAsia="Times New Roman"/>
              </w:rPr>
              <w:t>:</w:t>
            </w:r>
            <w:r w:rsidRPr="00F21BEC">
              <w:rPr>
                <w:rFonts w:eastAsia="Times New Roman"/>
              </w:rPr>
              <w:t xml:space="preserve"> This fee is not to be applied to a change application involving the increasing or decreasing the number of stages of a development approval.</w:t>
            </w:r>
          </w:p>
        </w:tc>
        <w:tc>
          <w:tcPr>
            <w:tcW w:w="1723" w:type="dxa"/>
            <w:tcBorders>
              <w:top w:val="nil"/>
              <w:left w:val="nil"/>
              <w:bottom w:val="nil"/>
              <w:right w:val="nil"/>
            </w:tcBorders>
            <w:tcMar>
              <w:top w:w="17" w:type="dxa"/>
              <w:left w:w="0" w:type="dxa"/>
              <w:bottom w:w="17" w:type="dxa"/>
              <w:right w:w="170" w:type="dxa"/>
            </w:tcMar>
          </w:tcPr>
          <w:p w14:paraId="6E5A37A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1727F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64FE1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742CD0" w14:textId="77777777" w:rsidR="00BA665A" w:rsidRPr="00F21BEC" w:rsidRDefault="00BA665A" w:rsidP="00BA665A">
            <w:pPr>
              <w:pStyle w:val="Feesright"/>
              <w:rPr>
                <w:rFonts w:eastAsia="Times New Roman"/>
              </w:rPr>
            </w:pPr>
          </w:p>
        </w:tc>
      </w:tr>
      <w:tr w:rsidR="009277BD" w:rsidRPr="00F21BEC" w14:paraId="73C78C7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6729A11" w14:textId="144ACE29" w:rsidR="00BA665A" w:rsidRPr="00F21BEC" w:rsidRDefault="003E0BFD" w:rsidP="00BA665A">
            <w:pPr>
              <w:pStyle w:val="FeesandChargesStyle"/>
              <w:rPr>
                <w:rFonts w:eastAsia="Times New Roman"/>
              </w:rPr>
            </w:pPr>
            <w:r w:rsidRPr="00F21BEC">
              <w:rPr>
                <w:rFonts w:eastAsia="Times New Roman"/>
              </w:rPr>
              <w:t>Note 3</w:t>
            </w:r>
            <w:r w:rsidR="001C11CC">
              <w:rPr>
                <w:rFonts w:eastAsia="Times New Roman"/>
              </w:rPr>
              <w:t>:</w:t>
            </w:r>
            <w:r w:rsidRPr="00F21BEC">
              <w:rPr>
                <w:rFonts w:eastAsia="Times New Roman"/>
              </w:rPr>
              <w:t xml:space="preserve"> This fee is to be applied to each stage of a multiple staged development to which the change application relates.</w:t>
            </w:r>
          </w:p>
        </w:tc>
        <w:tc>
          <w:tcPr>
            <w:tcW w:w="1723" w:type="dxa"/>
            <w:tcBorders>
              <w:top w:val="nil"/>
              <w:left w:val="nil"/>
              <w:bottom w:val="nil"/>
              <w:right w:val="nil"/>
            </w:tcBorders>
            <w:tcMar>
              <w:top w:w="17" w:type="dxa"/>
              <w:left w:w="0" w:type="dxa"/>
              <w:bottom w:w="17" w:type="dxa"/>
              <w:right w:w="170" w:type="dxa"/>
            </w:tcMar>
          </w:tcPr>
          <w:p w14:paraId="658D443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7F854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2868E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4C5E3A" w14:textId="77777777" w:rsidR="00BA665A" w:rsidRPr="00F21BEC" w:rsidRDefault="00BA665A" w:rsidP="00BA665A">
            <w:pPr>
              <w:pStyle w:val="Feesright"/>
              <w:rPr>
                <w:rFonts w:eastAsia="Times New Roman"/>
              </w:rPr>
            </w:pPr>
          </w:p>
        </w:tc>
      </w:tr>
      <w:tr w:rsidR="009277BD" w:rsidRPr="00F21BEC" w14:paraId="25B8D3E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65AB2B" w14:textId="77777777" w:rsidR="00BA665A" w:rsidRPr="00F21BEC" w:rsidRDefault="003E0BFD" w:rsidP="00BA665A">
            <w:pPr>
              <w:pStyle w:val="FeesandChargesStyle"/>
              <w:rPr>
                <w:rFonts w:eastAsia="Times New Roman"/>
              </w:rPr>
            </w:pPr>
            <w:r w:rsidRPr="00F21BEC">
              <w:rPr>
                <w:rFonts w:eastAsia="Times New Roman"/>
              </w:rPr>
              <w:t xml:space="preserve">Making a change application (sections 78 and 79 of the </w:t>
            </w:r>
            <w:r w:rsidRPr="00F21BEC">
              <w:rPr>
                <w:rFonts w:eastAsia="Times New Roman"/>
                <w:i/>
                <w:iCs/>
              </w:rPr>
              <w:t>Planning Act 2016</w:t>
            </w:r>
            <w:r w:rsidRPr="00F21BEC">
              <w:rPr>
                <w:rFonts w:eastAsia="Times New Roman"/>
              </w:rPr>
              <w:t>) to make a minor change (section 81 of the</w:t>
            </w:r>
            <w:r w:rsidRPr="00F21BEC">
              <w:rPr>
                <w:rFonts w:eastAsia="Times New Roman"/>
                <w:i/>
                <w:iCs/>
              </w:rPr>
              <w:t xml:space="preserve"> Planning Act 2016</w:t>
            </w:r>
            <w:r w:rsidRPr="00F21BEC">
              <w:rPr>
                <w:rFonts w:eastAsia="Times New Roman"/>
              </w:rPr>
              <w:t>) to a development approval, where the application adds or removes stages of the development (includes changing/cancelling conditions).</w:t>
            </w:r>
          </w:p>
        </w:tc>
        <w:tc>
          <w:tcPr>
            <w:tcW w:w="1723" w:type="dxa"/>
            <w:tcBorders>
              <w:top w:val="nil"/>
              <w:left w:val="nil"/>
              <w:bottom w:val="nil"/>
              <w:right w:val="nil"/>
            </w:tcBorders>
            <w:tcMar>
              <w:top w:w="17" w:type="dxa"/>
              <w:left w:w="0" w:type="dxa"/>
              <w:bottom w:w="17" w:type="dxa"/>
              <w:right w:w="170" w:type="dxa"/>
            </w:tcMar>
          </w:tcPr>
          <w:p w14:paraId="5C6471F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74759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D09E9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60D42F" w14:textId="77777777" w:rsidR="00BA665A" w:rsidRPr="00F21BEC" w:rsidRDefault="00BA665A" w:rsidP="00BA665A">
            <w:pPr>
              <w:pStyle w:val="Feesright"/>
              <w:rPr>
                <w:rFonts w:eastAsia="Times New Roman"/>
              </w:rPr>
            </w:pPr>
          </w:p>
        </w:tc>
      </w:tr>
      <w:tr w:rsidR="009277BD" w:rsidRPr="00F21BEC" w14:paraId="72FFBBD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EA74EE4" w14:textId="77777777" w:rsidR="00BA665A" w:rsidRPr="00F21BEC" w:rsidRDefault="003E0BFD" w:rsidP="00BA665A">
            <w:pPr>
              <w:pStyle w:val="FeesandChargesStyle"/>
              <w:rPr>
                <w:rFonts w:eastAsia="Times New Roman"/>
              </w:rPr>
            </w:pPr>
            <w:r w:rsidRPr="00F21BEC">
              <w:rPr>
                <w:rFonts w:eastAsia="Times New Roman"/>
              </w:rPr>
              <w:lastRenderedPageBreak/>
              <w:t>– 50% of a fee equal to the current application fee will be charged (GST will not apply).</w:t>
            </w:r>
          </w:p>
        </w:tc>
        <w:tc>
          <w:tcPr>
            <w:tcW w:w="1723" w:type="dxa"/>
            <w:tcBorders>
              <w:top w:val="nil"/>
              <w:left w:val="nil"/>
              <w:bottom w:val="nil"/>
              <w:right w:val="nil"/>
            </w:tcBorders>
            <w:tcMar>
              <w:top w:w="17" w:type="dxa"/>
              <w:left w:w="0" w:type="dxa"/>
              <w:bottom w:w="17" w:type="dxa"/>
              <w:right w:w="170" w:type="dxa"/>
            </w:tcMar>
          </w:tcPr>
          <w:p w14:paraId="338A5D3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26DF6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550C6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CA3FD6" w14:textId="77777777" w:rsidR="00BA665A" w:rsidRPr="00F21BEC" w:rsidRDefault="00BA665A" w:rsidP="00BA665A">
            <w:pPr>
              <w:pStyle w:val="Feesright"/>
              <w:rPr>
                <w:rFonts w:eastAsia="Times New Roman"/>
              </w:rPr>
            </w:pPr>
          </w:p>
        </w:tc>
      </w:tr>
      <w:tr w:rsidR="009277BD" w:rsidRPr="00F21BEC" w14:paraId="1BCF7E0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D65C22" w14:textId="77777777" w:rsidR="00BA665A" w:rsidRPr="00F21BEC" w:rsidRDefault="003E0BFD" w:rsidP="00BA665A">
            <w:pPr>
              <w:pStyle w:val="FeesandChargesStyle"/>
              <w:rPr>
                <w:rFonts w:eastAsia="Times New Roman"/>
              </w:rPr>
            </w:pPr>
            <w:r w:rsidRPr="00F21BEC">
              <w:rPr>
                <w:rFonts w:eastAsia="Times New Roman"/>
              </w:rPr>
              <w:t>Note. The 'current application fee' forming the basis of this fee is to be based on the number of stages sought as part of the change application.</w:t>
            </w:r>
          </w:p>
        </w:tc>
        <w:tc>
          <w:tcPr>
            <w:tcW w:w="1723" w:type="dxa"/>
            <w:tcBorders>
              <w:top w:val="nil"/>
              <w:left w:val="nil"/>
              <w:bottom w:val="nil"/>
              <w:right w:val="nil"/>
            </w:tcBorders>
            <w:tcMar>
              <w:top w:w="17" w:type="dxa"/>
              <w:left w:w="0" w:type="dxa"/>
              <w:bottom w:w="17" w:type="dxa"/>
              <w:right w:w="170" w:type="dxa"/>
            </w:tcMar>
          </w:tcPr>
          <w:p w14:paraId="5599583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D959D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579719"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4C4A69" w14:textId="77777777" w:rsidR="00BA665A" w:rsidRPr="00F21BEC" w:rsidRDefault="00BA665A" w:rsidP="00BA665A">
            <w:pPr>
              <w:pStyle w:val="Feesright"/>
              <w:rPr>
                <w:rFonts w:eastAsia="Times New Roman"/>
              </w:rPr>
            </w:pPr>
          </w:p>
        </w:tc>
      </w:tr>
      <w:tr w:rsidR="009277BD" w:rsidRPr="00F21BEC" w14:paraId="4A8048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223A5BF" w14:textId="77777777" w:rsidR="00BA665A" w:rsidRPr="00F21BEC" w:rsidRDefault="003E0BFD" w:rsidP="00BA665A">
            <w:pPr>
              <w:pStyle w:val="FeesandChargesStyle"/>
              <w:rPr>
                <w:rFonts w:eastAsia="Times New Roman"/>
              </w:rPr>
            </w:pPr>
            <w:r w:rsidRPr="00F21BEC">
              <w:rPr>
                <w:rFonts w:eastAsia="Times New Roman"/>
              </w:rPr>
              <w:t xml:space="preserve">Making a change application (sections 78 and 79 of the </w:t>
            </w:r>
            <w:r w:rsidRPr="00F21BEC">
              <w:rPr>
                <w:rFonts w:eastAsia="Times New Roman"/>
                <w:i/>
                <w:iCs/>
              </w:rPr>
              <w:t>Planning Act 2016</w:t>
            </w:r>
            <w:r w:rsidRPr="00F21BEC">
              <w:rPr>
                <w:rFonts w:eastAsia="Times New Roman"/>
              </w:rPr>
              <w:t xml:space="preserve">) for changes to a development approval, other than a minor change (section 82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C9A4EE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D0D3F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5FE35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A0BD05" w14:textId="77777777" w:rsidR="00BA665A" w:rsidRPr="00F21BEC" w:rsidRDefault="00BA665A" w:rsidP="00BA665A">
            <w:pPr>
              <w:pStyle w:val="Feesright"/>
              <w:rPr>
                <w:rFonts w:eastAsia="Times New Roman"/>
              </w:rPr>
            </w:pPr>
          </w:p>
        </w:tc>
      </w:tr>
      <w:tr w:rsidR="009277BD" w:rsidRPr="00F21BEC" w14:paraId="5ED5DA3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675AE2D" w14:textId="77777777" w:rsidR="00BA665A" w:rsidRPr="00F21BEC" w:rsidRDefault="003E0BFD" w:rsidP="00BA665A">
            <w:pPr>
              <w:pStyle w:val="FeesandChargesStyle"/>
              <w:rPr>
                <w:rFonts w:eastAsia="Times New Roman"/>
              </w:rPr>
            </w:pPr>
            <w:r w:rsidRPr="00F21BEC">
              <w:rPr>
                <w:rFonts w:eastAsia="Times New Roman"/>
              </w:rPr>
              <w:t>– A fee equal to the current application fee will be charged (GST will not apply).</w:t>
            </w:r>
          </w:p>
        </w:tc>
        <w:tc>
          <w:tcPr>
            <w:tcW w:w="1723" w:type="dxa"/>
            <w:tcBorders>
              <w:top w:val="nil"/>
              <w:left w:val="nil"/>
              <w:bottom w:val="nil"/>
              <w:right w:val="nil"/>
            </w:tcBorders>
            <w:tcMar>
              <w:top w:w="17" w:type="dxa"/>
              <w:left w:w="0" w:type="dxa"/>
              <w:bottom w:w="17" w:type="dxa"/>
              <w:right w:w="170" w:type="dxa"/>
            </w:tcMar>
          </w:tcPr>
          <w:p w14:paraId="5BA7B5A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F1E36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AD9E5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9F503C" w14:textId="77777777" w:rsidR="00BA665A" w:rsidRPr="00F21BEC" w:rsidRDefault="00BA665A" w:rsidP="00BA665A">
            <w:pPr>
              <w:pStyle w:val="Feesright"/>
              <w:rPr>
                <w:rFonts w:eastAsia="Times New Roman"/>
              </w:rPr>
            </w:pPr>
          </w:p>
        </w:tc>
      </w:tr>
    </w:tbl>
    <w:p w14:paraId="3351D6C3" w14:textId="77777777" w:rsidR="00764D0A" w:rsidRDefault="00764D0A" w:rsidP="00F44BC0">
      <w:pPr>
        <w:widowControl w:val="0"/>
        <w:autoSpaceDE w:val="0"/>
        <w:autoSpaceDN w:val="0"/>
        <w:adjustRightInd w:val="0"/>
        <w:spacing w:after="0" w:line="240" w:lineRule="auto"/>
        <w:rPr>
          <w:rFonts w:cs="Arial"/>
          <w:b/>
          <w:bCs/>
          <w:color w:val="000000" w:themeColor="text1"/>
          <w:sz w:val="16"/>
          <w:szCs w:val="16"/>
        </w:rPr>
      </w:pPr>
    </w:p>
    <w:p w14:paraId="1E2BB86E" w14:textId="6246059A"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Extend or cancel a development approval</w:t>
      </w:r>
    </w:p>
    <w:p w14:paraId="0E4F057E"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413711F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89268BA" w14:textId="77777777" w:rsidR="00BA665A" w:rsidRPr="00F21BEC" w:rsidRDefault="003E0BFD" w:rsidP="00BA665A">
            <w:pPr>
              <w:pStyle w:val="FeesandChargesStyle"/>
              <w:rPr>
                <w:rFonts w:eastAsia="Times New Roman"/>
              </w:rPr>
            </w:pPr>
            <w:bookmarkStart w:id="89" w:name="DOC_TBL00060_1_1"/>
            <w:bookmarkEnd w:id="89"/>
            <w:r w:rsidRPr="00F21BEC">
              <w:rPr>
                <w:rFonts w:eastAsia="Times New Roman"/>
              </w:rPr>
              <w:t xml:space="preserve">Request to make an extension application (extend a currency period) (section 86 of the </w:t>
            </w:r>
            <w:r w:rsidRPr="00F21BEC">
              <w:rPr>
                <w:rFonts w:eastAsia="Times New Roman"/>
                <w:i/>
                <w:iCs/>
              </w:rPr>
              <w:t>Planning Act 2016</w:t>
            </w:r>
            <w:r w:rsidRPr="00F21BEC">
              <w:rPr>
                <w:rFonts w:eastAsia="Times New Roman"/>
              </w:rPr>
              <w:t>). This fee relates to the following development types: multiple dwellings/development assessment area charge/reconfiguration development types and other prescribed tidal work.</w:t>
            </w:r>
          </w:p>
        </w:tc>
        <w:tc>
          <w:tcPr>
            <w:tcW w:w="1723" w:type="dxa"/>
            <w:tcBorders>
              <w:top w:val="nil"/>
              <w:left w:val="nil"/>
              <w:bottom w:val="nil"/>
              <w:right w:val="nil"/>
            </w:tcBorders>
            <w:tcMar>
              <w:top w:w="17" w:type="dxa"/>
              <w:left w:w="0" w:type="dxa"/>
              <w:bottom w:w="17" w:type="dxa"/>
              <w:right w:w="170" w:type="dxa"/>
            </w:tcMar>
          </w:tcPr>
          <w:p w14:paraId="73C852A7"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717BB83" w14:textId="77777777" w:rsidR="00BA665A" w:rsidRPr="00F21BEC" w:rsidRDefault="003E0BFD" w:rsidP="00BA665A">
            <w:pPr>
              <w:pStyle w:val="Feesright"/>
              <w:rPr>
                <w:rFonts w:eastAsia="Times New Roman"/>
              </w:rPr>
            </w:pPr>
            <w:r w:rsidRPr="00F21BEC">
              <w:rPr>
                <w:rFonts w:eastAsia="Times New Roman"/>
              </w:rPr>
              <w:t>$1,920.00</w:t>
            </w:r>
          </w:p>
        </w:tc>
        <w:tc>
          <w:tcPr>
            <w:tcW w:w="1149" w:type="dxa"/>
            <w:tcBorders>
              <w:top w:val="nil"/>
              <w:left w:val="nil"/>
              <w:bottom w:val="nil"/>
              <w:right w:val="nil"/>
            </w:tcBorders>
            <w:tcMar>
              <w:top w:w="17" w:type="dxa"/>
              <w:left w:w="0" w:type="dxa"/>
              <w:bottom w:w="17" w:type="dxa"/>
              <w:right w:w="170" w:type="dxa"/>
            </w:tcMar>
          </w:tcPr>
          <w:p w14:paraId="148191B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BF0BDE" w14:textId="77777777" w:rsidR="00BA665A" w:rsidRPr="00F21BEC" w:rsidRDefault="003E0BFD" w:rsidP="00BA665A">
            <w:pPr>
              <w:pStyle w:val="Feesright"/>
              <w:rPr>
                <w:rFonts w:eastAsia="Times New Roman"/>
              </w:rPr>
            </w:pPr>
            <w:r w:rsidRPr="00F21BEC">
              <w:rPr>
                <w:rFonts w:eastAsia="Times New Roman"/>
              </w:rPr>
              <w:t>$1,920.00</w:t>
            </w:r>
          </w:p>
        </w:tc>
      </w:tr>
      <w:tr w:rsidR="009277BD" w:rsidRPr="00F21BEC" w14:paraId="38EC31D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B869FF" w14:textId="77777777" w:rsidR="00BA665A" w:rsidRPr="00F21BEC" w:rsidRDefault="003E0BFD" w:rsidP="00BA665A">
            <w:pPr>
              <w:pStyle w:val="FeesandChargesStyle"/>
              <w:rPr>
                <w:rFonts w:eastAsia="Times New Roman"/>
              </w:rPr>
            </w:pPr>
            <w:r w:rsidRPr="00F21BEC">
              <w:rPr>
                <w:rFonts w:eastAsia="Times New Roman"/>
              </w:rPr>
              <w:t xml:space="preserve">Note 1: This fee applies to requests to extend the currency period despite whether the currency period for the development approval is prescribed under the </w:t>
            </w:r>
            <w:r w:rsidRPr="00F21BEC">
              <w:rPr>
                <w:rFonts w:eastAsia="Times New Roman"/>
                <w:i/>
                <w:iCs/>
              </w:rPr>
              <w:t>Planning Act 2016</w:t>
            </w:r>
            <w:r w:rsidRPr="00F21BEC">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55C749D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6937E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91FDC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C23806" w14:textId="77777777" w:rsidR="00BA665A" w:rsidRPr="00F21BEC" w:rsidRDefault="00BA665A" w:rsidP="00BA665A">
            <w:pPr>
              <w:pStyle w:val="Feesright"/>
              <w:rPr>
                <w:rFonts w:eastAsia="Times New Roman"/>
              </w:rPr>
            </w:pPr>
          </w:p>
        </w:tc>
      </w:tr>
      <w:tr w:rsidR="009277BD" w:rsidRPr="00F21BEC" w14:paraId="523BCFE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41FCDF" w14:textId="77777777" w:rsidR="00BA665A" w:rsidRPr="00F21BEC" w:rsidRDefault="003E0BFD" w:rsidP="00BA665A">
            <w:pPr>
              <w:pStyle w:val="FeesandChargesStyle"/>
              <w:rPr>
                <w:rFonts w:eastAsia="Times New Roman"/>
              </w:rPr>
            </w:pPr>
            <w:r w:rsidRPr="00F21BEC">
              <w:rPr>
                <w:rFonts w:eastAsia="Times New Roman"/>
              </w:rPr>
              <w:t xml:space="preserve">Request to make an extension application (extend a currency period) (section 86 of the </w:t>
            </w:r>
            <w:r w:rsidRPr="00F21BEC">
              <w:rPr>
                <w:rFonts w:eastAsia="Times New Roman"/>
                <w:i/>
                <w:iCs/>
              </w:rPr>
              <w:t>Planning Act 2016</w:t>
            </w:r>
            <w:r w:rsidRPr="00F21BEC">
              <w:rPr>
                <w:rFonts w:eastAsia="Times New Roman"/>
              </w:rPr>
              <w:t>) for minor development. This fee relates to the following development types: minor and domestic development types, minor standard and other plans, operational works, minor prescribed tidal work.</w:t>
            </w:r>
          </w:p>
        </w:tc>
        <w:tc>
          <w:tcPr>
            <w:tcW w:w="1723" w:type="dxa"/>
            <w:tcBorders>
              <w:top w:val="nil"/>
              <w:left w:val="nil"/>
              <w:bottom w:val="nil"/>
              <w:right w:val="nil"/>
            </w:tcBorders>
            <w:tcMar>
              <w:top w:w="17" w:type="dxa"/>
              <w:left w:w="0" w:type="dxa"/>
              <w:bottom w:w="17" w:type="dxa"/>
              <w:right w:w="170" w:type="dxa"/>
            </w:tcMar>
          </w:tcPr>
          <w:p w14:paraId="768ECE13"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F84B1A7"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00A02C2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CAE83B"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38D79D5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BA416FD" w14:textId="77777777" w:rsidR="00BA665A" w:rsidRPr="00F21BEC" w:rsidRDefault="003E0BFD" w:rsidP="00BA665A">
            <w:pPr>
              <w:pStyle w:val="FeesandChargesStyle"/>
              <w:rPr>
                <w:rFonts w:eastAsia="Times New Roman"/>
              </w:rPr>
            </w:pPr>
            <w:r w:rsidRPr="00F21BEC">
              <w:rPr>
                <w:rFonts w:eastAsia="Times New Roman"/>
              </w:rPr>
              <w:t xml:space="preserve">Note 2: This fee applies to requests to extend the currency period despite whether the currency period for the development approval is prescribed under the </w:t>
            </w:r>
            <w:r w:rsidRPr="00F21BEC">
              <w:rPr>
                <w:rFonts w:eastAsia="Times New Roman"/>
                <w:i/>
                <w:iCs/>
              </w:rPr>
              <w:t>Planning Act 2016</w:t>
            </w:r>
            <w:r w:rsidRPr="00F21BEC">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4112DB4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73E85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A4795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CFD97E" w14:textId="77777777" w:rsidR="00BA665A" w:rsidRPr="00F21BEC" w:rsidRDefault="00BA665A" w:rsidP="00BA665A">
            <w:pPr>
              <w:pStyle w:val="Feesright"/>
              <w:rPr>
                <w:rFonts w:eastAsia="Times New Roman"/>
              </w:rPr>
            </w:pPr>
          </w:p>
        </w:tc>
      </w:tr>
      <w:tr w:rsidR="009277BD" w:rsidRPr="00F21BEC" w14:paraId="57B851D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2BC52B9" w14:textId="77777777" w:rsidR="00BA665A" w:rsidRPr="00F21BEC" w:rsidRDefault="003E0BFD" w:rsidP="00BA665A">
            <w:pPr>
              <w:pStyle w:val="FeesandChargesStyle"/>
              <w:rPr>
                <w:rFonts w:eastAsia="Times New Roman"/>
              </w:rPr>
            </w:pPr>
            <w:r w:rsidRPr="00F21BEC">
              <w:rPr>
                <w:rFonts w:eastAsia="Times New Roman"/>
              </w:rPr>
              <w:t xml:space="preserve">Request to change or cancel a particular condition, where the conditions were not applied under the </w:t>
            </w:r>
            <w:r w:rsidRPr="00F21BEC">
              <w:rPr>
                <w:rFonts w:eastAsia="Times New Roman"/>
                <w:i/>
                <w:iCs/>
              </w:rPr>
              <w:t>Planning Act 2016</w:t>
            </w:r>
            <w:r w:rsidRPr="00F21BEC">
              <w:rPr>
                <w:rFonts w:eastAsia="Times New Roman"/>
              </w:rPr>
              <w:t>, the</w:t>
            </w:r>
            <w:r w:rsidRPr="00F21BEC">
              <w:rPr>
                <w:rFonts w:eastAsia="Times New Roman"/>
                <w:i/>
                <w:iCs/>
              </w:rPr>
              <w:t xml:space="preserve"> Sustainable Planning Act 2009</w:t>
            </w:r>
            <w:r w:rsidRPr="00F21BEC">
              <w:rPr>
                <w:rFonts w:eastAsia="Times New Roman"/>
              </w:rPr>
              <w:t xml:space="preserve">, or any other previous planning acts (e.g. a condition of an environmentally relevant activity applied under the </w:t>
            </w:r>
            <w:r w:rsidRPr="00F21BEC">
              <w:rPr>
                <w:rFonts w:eastAsia="Times New Roman"/>
                <w:i/>
                <w:iCs/>
              </w:rPr>
              <w:t>Environmental Protection Act 1994</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DBE528E"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971F924"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446F8E9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BE9073"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55152C0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285236" w14:textId="77777777" w:rsidR="00BA665A" w:rsidRPr="00F21BEC" w:rsidRDefault="003E0BFD" w:rsidP="00BA665A">
            <w:pPr>
              <w:pStyle w:val="FeesandChargesStyle"/>
              <w:rPr>
                <w:rFonts w:eastAsia="Times New Roman"/>
              </w:rPr>
            </w:pPr>
            <w:r w:rsidRPr="00F21BEC">
              <w:rPr>
                <w:rFonts w:eastAsia="Times New Roman"/>
              </w:rPr>
              <w:t xml:space="preserve">Cancel a development approval (section 84 of the </w:t>
            </w:r>
            <w:r w:rsidRPr="00F21BEC">
              <w:rPr>
                <w:rFonts w:eastAsia="Times New Roman"/>
                <w:i/>
                <w:iCs/>
              </w:rPr>
              <w:t>Planning Act 2016</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6E6C8CC"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EB1F227"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6BA3BD4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A110FB" w14:textId="77777777" w:rsidR="00BA665A" w:rsidRPr="00F21BEC" w:rsidRDefault="003E0BFD" w:rsidP="00BA665A">
            <w:pPr>
              <w:pStyle w:val="Feesright"/>
              <w:rPr>
                <w:rFonts w:eastAsia="Times New Roman"/>
              </w:rPr>
            </w:pPr>
            <w:r w:rsidRPr="00F21BEC">
              <w:rPr>
                <w:rFonts w:eastAsia="Times New Roman"/>
              </w:rPr>
              <w:t>$384.00</w:t>
            </w:r>
          </w:p>
        </w:tc>
      </w:tr>
    </w:tbl>
    <w:p w14:paraId="2847B169" w14:textId="77777777" w:rsidR="009A58AF" w:rsidRPr="00F21BEC" w:rsidRDefault="009A58AF" w:rsidP="00F44BC0">
      <w:pPr>
        <w:widowControl w:val="0"/>
        <w:autoSpaceDE w:val="0"/>
        <w:autoSpaceDN w:val="0"/>
        <w:adjustRightInd w:val="0"/>
        <w:spacing w:after="0" w:line="240" w:lineRule="auto"/>
        <w:rPr>
          <w:rFonts w:cs="Arial"/>
          <w:b/>
          <w:bCs/>
          <w:color w:val="000000" w:themeColor="text1"/>
          <w:sz w:val="15"/>
          <w:szCs w:val="15"/>
        </w:rPr>
      </w:pPr>
    </w:p>
    <w:p w14:paraId="616DD5F2" w14:textId="77777777" w:rsidR="005A50C2"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Change application where Council is an affected entity</w:t>
      </w:r>
    </w:p>
    <w:p w14:paraId="4DB585B9" w14:textId="77777777" w:rsidR="005A50C2" w:rsidRPr="00F21BEC"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658077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7D7D7C2" w14:textId="77777777" w:rsidR="00BA665A" w:rsidRPr="00F21BEC" w:rsidRDefault="003E0BFD" w:rsidP="00BA665A">
            <w:pPr>
              <w:pStyle w:val="FeesandChargesStyle"/>
              <w:rPr>
                <w:rFonts w:eastAsia="Times New Roman"/>
              </w:rPr>
            </w:pPr>
            <w:bookmarkStart w:id="90" w:name="DOC_TBL00061_1_1"/>
            <w:bookmarkEnd w:id="90"/>
            <w:r w:rsidRPr="00F21BEC">
              <w:rPr>
                <w:rFonts w:eastAsia="Times New Roman"/>
              </w:rPr>
              <w:t xml:space="preserve">Notifying Council as an affected entity to a proposed change application for a minor change (section 80(1)(a) of the </w:t>
            </w:r>
            <w:r w:rsidRPr="00F21BEC">
              <w:rPr>
                <w:rFonts w:eastAsia="Times New Roman"/>
                <w:i/>
                <w:iCs/>
              </w:rPr>
              <w:t>Planning Act 2016</w:t>
            </w:r>
            <w:r w:rsidRPr="00F21BEC">
              <w:rPr>
                <w:rFonts w:eastAsia="Times New Roman"/>
              </w:rPr>
              <w:t xml:space="preserve">) (e.g. proposed change application to the assessment manager for a development approval for building work, where Council was a referral agency to the development application as identified by Schedule 9 (Building Work under </w:t>
            </w:r>
            <w:r w:rsidRPr="00F21BEC">
              <w:rPr>
                <w:rFonts w:eastAsia="Times New Roman"/>
                <w:i/>
                <w:iCs/>
              </w:rPr>
              <w:t>Building Act 1975</w:t>
            </w:r>
            <w:r w:rsidRPr="00F21BEC">
              <w:rPr>
                <w:rFonts w:eastAsia="Times New Roman"/>
              </w:rPr>
              <w:t xml:space="preserve">), Division 2 of the </w:t>
            </w:r>
            <w:r w:rsidRPr="00F21BEC">
              <w:rPr>
                <w:rFonts w:eastAsia="Times New Roman"/>
                <w:i/>
                <w:iCs/>
              </w:rPr>
              <w:t>Planning Regulation 2017</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E7D073E" w14:textId="77777777" w:rsidR="00BA665A" w:rsidRPr="00F21BEC" w:rsidRDefault="003E0BFD" w:rsidP="00BA665A">
            <w:pPr>
              <w:pStyle w:val="FeesandChargesStyle"/>
              <w:rPr>
                <w:rFonts w:eastAsia="Times New Roman"/>
              </w:rPr>
            </w:pPr>
            <w:r w:rsidRPr="00F21BEC">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5D8BA03A"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508EAE95"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CC57FC"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43C1D52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22F416" w14:textId="77777777" w:rsidR="00BA665A" w:rsidRPr="00F21BEC" w:rsidRDefault="003E0BFD" w:rsidP="00BA665A">
            <w:pPr>
              <w:pStyle w:val="FeesandChargesStyle"/>
              <w:rPr>
                <w:rFonts w:eastAsia="Times New Roman"/>
              </w:rPr>
            </w:pPr>
            <w:r w:rsidRPr="00F21BEC">
              <w:rPr>
                <w:rFonts w:eastAsia="Times New Roman"/>
              </w:rPr>
              <w:t xml:space="preserve">Note 1: Fee payable upon the initial referral to Council as an affected entity to a proposed change application. Council may respond to the referred proposed change application via a pre-request response notice (section 80(3) of the </w:t>
            </w:r>
            <w:r w:rsidRPr="00F21BEC">
              <w:rPr>
                <w:rFonts w:eastAsia="Times New Roman"/>
                <w:i/>
                <w:iCs/>
              </w:rPr>
              <w:t>Planning Act 2016</w:t>
            </w:r>
            <w:r w:rsidRPr="00F21BEC">
              <w:rPr>
                <w:rFonts w:eastAsia="Times New Roman"/>
              </w:rPr>
              <w:t xml:space="preserve">), or by a response notice (section 80(5) of the </w:t>
            </w:r>
            <w:r w:rsidRPr="00F21BEC">
              <w:rPr>
                <w:rFonts w:eastAsia="Times New Roman"/>
                <w:i/>
                <w:iCs/>
              </w:rPr>
              <w:t>Planning Act 2016</w:t>
            </w:r>
            <w:r w:rsidRPr="00F21BEC">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39FACF0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E4192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A4D09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E232C1" w14:textId="77777777" w:rsidR="00BA665A" w:rsidRPr="00F21BEC" w:rsidRDefault="00BA665A" w:rsidP="00BA665A">
            <w:pPr>
              <w:pStyle w:val="Feesright"/>
              <w:rPr>
                <w:rFonts w:eastAsia="Times New Roman"/>
              </w:rPr>
            </w:pPr>
          </w:p>
        </w:tc>
      </w:tr>
      <w:tr w:rsidR="009277BD" w:rsidRPr="00F21BEC" w14:paraId="5AC54FF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1A239C" w14:textId="77777777" w:rsidR="00BA665A" w:rsidRPr="00F21BEC" w:rsidRDefault="003E0BFD" w:rsidP="00BA665A">
            <w:pPr>
              <w:pStyle w:val="FeesandChargesStyle"/>
              <w:rPr>
                <w:rFonts w:eastAsia="Times New Roman"/>
              </w:rPr>
            </w:pPr>
            <w:r w:rsidRPr="00F21BEC">
              <w:rPr>
                <w:rFonts w:eastAsia="Times New Roman"/>
              </w:rPr>
              <w:t xml:space="preserve">Notifying Council as an affected entity to a proposed change application for a minor change (section 80(1)(b) of the </w:t>
            </w:r>
            <w:r w:rsidRPr="00F21BEC">
              <w:rPr>
                <w:rFonts w:eastAsia="Times New Roman"/>
                <w:i/>
                <w:iCs/>
              </w:rPr>
              <w:t>Planning Act 2016</w:t>
            </w:r>
            <w:r w:rsidRPr="00F21BEC">
              <w:rPr>
                <w:rFonts w:eastAsia="Times New Roman"/>
              </w:rPr>
              <w:t>) (e.g. proposed change application to a development condition imposed by a referral agency, on a development approval issued by Council as the assessment manager).</w:t>
            </w:r>
          </w:p>
        </w:tc>
        <w:tc>
          <w:tcPr>
            <w:tcW w:w="1723" w:type="dxa"/>
            <w:tcBorders>
              <w:top w:val="nil"/>
              <w:left w:val="nil"/>
              <w:bottom w:val="nil"/>
              <w:right w:val="nil"/>
            </w:tcBorders>
            <w:tcMar>
              <w:top w:w="17" w:type="dxa"/>
              <w:left w:w="0" w:type="dxa"/>
              <w:bottom w:w="17" w:type="dxa"/>
              <w:right w:w="170" w:type="dxa"/>
            </w:tcMar>
          </w:tcPr>
          <w:p w14:paraId="4BD50298"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5D162DA"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0CCA12AD"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3B2348"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3098C4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E9A2D51" w14:textId="77777777" w:rsidR="00BA665A" w:rsidRPr="00F21BEC" w:rsidRDefault="003E0BFD" w:rsidP="00BA665A">
            <w:pPr>
              <w:pStyle w:val="FeesandChargesStyle"/>
              <w:rPr>
                <w:rFonts w:eastAsia="Times New Roman"/>
              </w:rPr>
            </w:pPr>
            <w:r w:rsidRPr="00F21BEC">
              <w:rPr>
                <w:rFonts w:eastAsia="Times New Roman"/>
              </w:rPr>
              <w:t>Note 2: Fee payable upon the initial referral to Council as an affected entity to a proposed change application. Council may respond to the referred proposed change application via a pre-request response notice (section 80(3) of the</w:t>
            </w:r>
            <w:r w:rsidRPr="00F21BEC">
              <w:rPr>
                <w:rFonts w:eastAsia="Times New Roman"/>
                <w:i/>
                <w:iCs/>
              </w:rPr>
              <w:t xml:space="preserve"> Planning Act 2016</w:t>
            </w:r>
            <w:r w:rsidRPr="00F21BEC">
              <w:rPr>
                <w:rFonts w:eastAsia="Times New Roman"/>
              </w:rPr>
              <w:t xml:space="preserve">), or by a response notice (section 80(5) of the </w:t>
            </w:r>
            <w:r w:rsidRPr="00F21BEC">
              <w:rPr>
                <w:rFonts w:eastAsia="Times New Roman"/>
                <w:i/>
                <w:iCs/>
              </w:rPr>
              <w:t>Planning Act 2016</w:t>
            </w:r>
            <w:r w:rsidRPr="00F21BEC">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5BC9742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7A2CC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1486A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7E0BD5" w14:textId="77777777" w:rsidR="00BA665A" w:rsidRPr="00F21BEC" w:rsidRDefault="00BA665A" w:rsidP="00BA665A">
            <w:pPr>
              <w:pStyle w:val="Feesright"/>
              <w:rPr>
                <w:rFonts w:eastAsia="Times New Roman"/>
              </w:rPr>
            </w:pPr>
          </w:p>
        </w:tc>
      </w:tr>
      <w:tr w:rsidR="009277BD" w:rsidRPr="00F21BEC" w14:paraId="0C81F22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FB509A0" w14:textId="77777777" w:rsidR="00BA665A" w:rsidRPr="00F21BEC" w:rsidRDefault="003E0BFD" w:rsidP="00BA665A">
            <w:pPr>
              <w:pStyle w:val="FeesandChargesStyle"/>
              <w:rPr>
                <w:rFonts w:eastAsia="Times New Roman"/>
              </w:rPr>
            </w:pPr>
            <w:r w:rsidRPr="00F21BEC">
              <w:rPr>
                <w:rFonts w:eastAsia="Times New Roman"/>
              </w:rPr>
              <w:t xml:space="preserve">Pre-request for a proposed change application for a minor change (section 80 of the </w:t>
            </w:r>
            <w:r w:rsidRPr="00F21BEC">
              <w:rPr>
                <w:rFonts w:eastAsia="Times New Roman"/>
                <w:i/>
                <w:iCs/>
              </w:rPr>
              <w:t>Planning Act 2016</w:t>
            </w:r>
            <w:r w:rsidRPr="00F21BEC">
              <w:rPr>
                <w:rFonts w:eastAsia="Times New Roman"/>
              </w:rPr>
              <w:t>). Where Council is not the responsible entity for administering the change application but is an affected entity (e.g. pre-request to Council where applying to change an approval and/or condition required to be determined by the Planning and Environment Court).</w:t>
            </w:r>
          </w:p>
        </w:tc>
        <w:tc>
          <w:tcPr>
            <w:tcW w:w="1723" w:type="dxa"/>
            <w:tcBorders>
              <w:top w:val="nil"/>
              <w:left w:val="nil"/>
              <w:bottom w:val="nil"/>
              <w:right w:val="nil"/>
            </w:tcBorders>
            <w:tcMar>
              <w:top w:w="17" w:type="dxa"/>
              <w:left w:w="0" w:type="dxa"/>
              <w:bottom w:w="17" w:type="dxa"/>
              <w:right w:w="170" w:type="dxa"/>
            </w:tcMar>
          </w:tcPr>
          <w:p w14:paraId="0F3F3285" w14:textId="77777777" w:rsidR="00BA665A" w:rsidRPr="00F21BEC" w:rsidRDefault="003E0BFD" w:rsidP="00BA665A">
            <w:pPr>
              <w:pStyle w:val="FeesandChargesStyle"/>
              <w:rPr>
                <w:rFonts w:eastAsia="Times New Roman"/>
              </w:rPr>
            </w:pPr>
            <w:r w:rsidRPr="00F21BEC">
              <w:rPr>
                <w:rFonts w:eastAsia="Times New Roman"/>
              </w:rPr>
              <w:t>Each pre-request</w:t>
            </w:r>
          </w:p>
        </w:tc>
        <w:tc>
          <w:tcPr>
            <w:tcW w:w="1293" w:type="dxa"/>
            <w:tcBorders>
              <w:top w:val="nil"/>
              <w:left w:val="nil"/>
              <w:bottom w:val="nil"/>
              <w:right w:val="nil"/>
            </w:tcBorders>
            <w:tcMar>
              <w:top w:w="17" w:type="dxa"/>
              <w:left w:w="0" w:type="dxa"/>
              <w:bottom w:w="17" w:type="dxa"/>
              <w:right w:w="170" w:type="dxa"/>
            </w:tcMar>
          </w:tcPr>
          <w:p w14:paraId="0681C14E"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3AE18E8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258591" w14:textId="77777777" w:rsidR="00BA665A" w:rsidRPr="00F21BEC" w:rsidRDefault="003E0BFD" w:rsidP="00BA665A">
            <w:pPr>
              <w:pStyle w:val="Feesright"/>
              <w:rPr>
                <w:rFonts w:eastAsia="Times New Roman"/>
              </w:rPr>
            </w:pPr>
            <w:r w:rsidRPr="00F21BEC">
              <w:rPr>
                <w:rFonts w:eastAsia="Times New Roman"/>
              </w:rPr>
              <w:t>$640.00</w:t>
            </w:r>
          </w:p>
        </w:tc>
      </w:tr>
    </w:tbl>
    <w:p w14:paraId="703494C4" w14:textId="77777777" w:rsidR="009A58AF" w:rsidRPr="00F21BEC" w:rsidRDefault="009A58AF" w:rsidP="00F44BC0">
      <w:pPr>
        <w:widowControl w:val="0"/>
        <w:autoSpaceDE w:val="0"/>
        <w:autoSpaceDN w:val="0"/>
        <w:adjustRightInd w:val="0"/>
        <w:spacing w:after="0" w:line="240" w:lineRule="auto"/>
        <w:rPr>
          <w:rFonts w:cs="Arial"/>
          <w:b/>
          <w:bCs/>
          <w:color w:val="000000" w:themeColor="text1"/>
          <w:sz w:val="15"/>
          <w:szCs w:val="15"/>
        </w:rPr>
      </w:pPr>
    </w:p>
    <w:p w14:paraId="2C3C1D0A" w14:textId="3E8C1ACE" w:rsidR="00052A00" w:rsidRPr="00F21BEC" w:rsidRDefault="003E0BFD" w:rsidP="0084799C">
      <w:pPr>
        <w:pStyle w:val="Heading4"/>
      </w:pPr>
      <w:r w:rsidRPr="00F21BEC">
        <w:t xml:space="preserve">Specific </w:t>
      </w:r>
      <w:r w:rsidR="001877F6" w:rsidRPr="00F21BEC">
        <w:t>F</w:t>
      </w:r>
      <w:r w:rsidRPr="00F21BEC">
        <w:t xml:space="preserve">ees for </w:t>
      </w:r>
      <w:r w:rsidR="001877F6" w:rsidRPr="00F21BEC">
        <w:t>D</w:t>
      </w:r>
      <w:r w:rsidRPr="00F21BEC">
        <w:t xml:space="preserve">evelopment </w:t>
      </w:r>
      <w:r w:rsidR="001877F6" w:rsidRPr="00F21BEC">
        <w:t>A</w:t>
      </w:r>
      <w:r w:rsidRPr="00F21BEC">
        <w:t xml:space="preserve">pplications and </w:t>
      </w:r>
      <w:r w:rsidR="001877F6" w:rsidRPr="00F21BEC">
        <w:t>M</w:t>
      </w:r>
      <w:r w:rsidRPr="00F21BEC">
        <w:t xml:space="preserve">iscellaneous </w:t>
      </w:r>
      <w:r w:rsidR="001877F6" w:rsidRPr="00F21BEC">
        <w:t>F</w:t>
      </w:r>
      <w:r w:rsidRPr="00F21BEC">
        <w:t xml:space="preserve">ees and </w:t>
      </w:r>
      <w:r w:rsidR="001877F6" w:rsidRPr="00F21BEC">
        <w:t>C</w:t>
      </w:r>
      <w:r w:rsidRPr="00F21BEC">
        <w:t>harges</w:t>
      </w:r>
    </w:p>
    <w:p w14:paraId="1932C999" w14:textId="77777777" w:rsidR="00052A00" w:rsidRPr="00F21BEC" w:rsidRDefault="00052A00" w:rsidP="00052A0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333BB2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C6CB891" w14:textId="15A5DD1F" w:rsidR="00BA665A" w:rsidRPr="00F21BEC" w:rsidRDefault="003E0BFD" w:rsidP="00BA665A">
            <w:pPr>
              <w:pStyle w:val="FeesandChargesStyle"/>
              <w:rPr>
                <w:rFonts w:eastAsia="Times New Roman"/>
              </w:rPr>
            </w:pPr>
            <w:bookmarkStart w:id="91" w:name="DOC_TBL00062_1_1"/>
            <w:bookmarkEnd w:id="91"/>
            <w:r w:rsidRPr="00F21BEC">
              <w:rPr>
                <w:rFonts w:eastAsia="Times New Roman"/>
              </w:rPr>
              <w:t>Fee for the review of needs assessment reports (</w:t>
            </w:r>
            <w:r w:rsidR="008915C7" w:rsidRPr="00F21BEC">
              <w:rPr>
                <w:rFonts w:eastAsia="Times New Roman"/>
              </w:rPr>
              <w:t>F</w:t>
            </w:r>
            <w:r w:rsidRPr="00F21BEC">
              <w:rPr>
                <w:rFonts w:eastAsia="Times New Roman"/>
              </w:rPr>
              <w:t xml:space="preserve">or example. Planning, economic, </w:t>
            </w:r>
            <w:r w:rsidR="008915C7" w:rsidRPr="00F21BEC">
              <w:rPr>
                <w:rFonts w:eastAsia="Times New Roman"/>
              </w:rPr>
              <w:t xml:space="preserve">or </w:t>
            </w:r>
            <w:r w:rsidRPr="00F21BEC">
              <w:rPr>
                <w:rFonts w:eastAsia="Times New Roman"/>
              </w:rPr>
              <w:t>community need)</w:t>
            </w:r>
          </w:p>
        </w:tc>
        <w:tc>
          <w:tcPr>
            <w:tcW w:w="1723" w:type="dxa"/>
            <w:tcBorders>
              <w:top w:val="nil"/>
              <w:left w:val="nil"/>
              <w:bottom w:val="nil"/>
              <w:right w:val="nil"/>
            </w:tcBorders>
            <w:tcMar>
              <w:top w:w="17" w:type="dxa"/>
              <w:left w:w="0" w:type="dxa"/>
              <w:bottom w:w="17" w:type="dxa"/>
              <w:right w:w="170" w:type="dxa"/>
            </w:tcMar>
          </w:tcPr>
          <w:p w14:paraId="01F15F2F" w14:textId="77777777" w:rsidR="00BA665A" w:rsidRPr="00F21BEC" w:rsidRDefault="003E0BFD" w:rsidP="00BA665A">
            <w:pPr>
              <w:pStyle w:val="FeesandChargesStyle"/>
              <w:rPr>
                <w:rFonts w:eastAsia="Times New Roman"/>
              </w:rPr>
            </w:pPr>
            <w:r w:rsidRPr="00F21BEC">
              <w:rPr>
                <w:rFonts w:eastAsia="Times New Roman"/>
              </w:rPr>
              <w:t>Each needs assessment</w:t>
            </w:r>
          </w:p>
        </w:tc>
        <w:tc>
          <w:tcPr>
            <w:tcW w:w="1293" w:type="dxa"/>
            <w:tcBorders>
              <w:top w:val="nil"/>
              <w:left w:val="nil"/>
              <w:bottom w:val="nil"/>
              <w:right w:val="nil"/>
            </w:tcBorders>
            <w:tcMar>
              <w:top w:w="17" w:type="dxa"/>
              <w:left w:w="0" w:type="dxa"/>
              <w:bottom w:w="17" w:type="dxa"/>
              <w:right w:w="170" w:type="dxa"/>
            </w:tcMar>
          </w:tcPr>
          <w:p w14:paraId="23DD2CA6" w14:textId="77777777" w:rsidR="00BA665A" w:rsidRPr="00F21BEC" w:rsidRDefault="003E0BFD" w:rsidP="00BA665A">
            <w:pPr>
              <w:pStyle w:val="Feesright"/>
              <w:rPr>
                <w:rFonts w:eastAsia="Times New Roman"/>
              </w:rPr>
            </w:pPr>
            <w:r w:rsidRPr="00F21BEC">
              <w:rPr>
                <w:rFonts w:eastAsia="Times New Roman"/>
              </w:rPr>
              <w:t>$5,120.00</w:t>
            </w:r>
          </w:p>
        </w:tc>
        <w:tc>
          <w:tcPr>
            <w:tcW w:w="1149" w:type="dxa"/>
            <w:tcBorders>
              <w:top w:val="nil"/>
              <w:left w:val="nil"/>
              <w:bottom w:val="nil"/>
              <w:right w:val="nil"/>
            </w:tcBorders>
            <w:tcMar>
              <w:top w:w="17" w:type="dxa"/>
              <w:left w:w="0" w:type="dxa"/>
              <w:bottom w:w="17" w:type="dxa"/>
              <w:right w:w="170" w:type="dxa"/>
            </w:tcMar>
          </w:tcPr>
          <w:p w14:paraId="770693F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67CD17" w14:textId="77777777" w:rsidR="00BA665A" w:rsidRPr="00F21BEC" w:rsidRDefault="003E0BFD" w:rsidP="00BA665A">
            <w:pPr>
              <w:pStyle w:val="Feesright"/>
              <w:rPr>
                <w:rFonts w:eastAsia="Times New Roman"/>
              </w:rPr>
            </w:pPr>
            <w:r w:rsidRPr="00F21BEC">
              <w:rPr>
                <w:rFonts w:eastAsia="Times New Roman"/>
              </w:rPr>
              <w:t>$5,120.00</w:t>
            </w:r>
          </w:p>
        </w:tc>
      </w:tr>
      <w:tr w:rsidR="009277BD" w:rsidRPr="00F21BEC" w14:paraId="5A37556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9FB22B" w14:textId="77777777" w:rsidR="00BA665A" w:rsidRPr="00F21BEC" w:rsidRDefault="003E0BFD" w:rsidP="00BA665A">
            <w:pPr>
              <w:pStyle w:val="FeesandChargesStyle"/>
              <w:rPr>
                <w:rFonts w:eastAsia="Times New Roman"/>
              </w:rPr>
            </w:pPr>
            <w:r w:rsidRPr="00F21BEC">
              <w:rPr>
                <w:rFonts w:eastAsia="Times New Roman"/>
              </w:rPr>
              <w:t>Commercial driveway permit (construction and/or repair of access ramp, crossing or driveway)</w:t>
            </w:r>
          </w:p>
        </w:tc>
        <w:tc>
          <w:tcPr>
            <w:tcW w:w="1723" w:type="dxa"/>
            <w:tcBorders>
              <w:top w:val="nil"/>
              <w:left w:val="nil"/>
              <w:bottom w:val="nil"/>
              <w:right w:val="nil"/>
            </w:tcBorders>
            <w:tcMar>
              <w:top w:w="17" w:type="dxa"/>
              <w:left w:w="0" w:type="dxa"/>
              <w:bottom w:w="17" w:type="dxa"/>
              <w:right w:w="170" w:type="dxa"/>
            </w:tcMar>
          </w:tcPr>
          <w:p w14:paraId="6382DDC8" w14:textId="77777777" w:rsidR="00BA665A" w:rsidRPr="00F21BEC" w:rsidRDefault="003E0BFD" w:rsidP="00BA665A">
            <w:pPr>
              <w:pStyle w:val="FeesandChargesStyle"/>
              <w:rPr>
                <w:rFonts w:eastAsia="Times New Roman"/>
              </w:rPr>
            </w:pPr>
            <w:r w:rsidRPr="00F21BEC">
              <w:rPr>
                <w:rFonts w:eastAsia="Times New Roman"/>
              </w:rPr>
              <w:t>Each permit</w:t>
            </w:r>
          </w:p>
        </w:tc>
        <w:tc>
          <w:tcPr>
            <w:tcW w:w="1293" w:type="dxa"/>
            <w:tcBorders>
              <w:top w:val="nil"/>
              <w:left w:val="nil"/>
              <w:bottom w:val="nil"/>
              <w:right w:val="nil"/>
            </w:tcBorders>
            <w:tcMar>
              <w:top w:w="17" w:type="dxa"/>
              <w:left w:w="0" w:type="dxa"/>
              <w:bottom w:w="17" w:type="dxa"/>
              <w:right w:w="170" w:type="dxa"/>
            </w:tcMar>
          </w:tcPr>
          <w:p w14:paraId="2E832A68"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78FEAF1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8F36D4"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31071C4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7D544D0" w14:textId="77777777" w:rsidR="00BA665A" w:rsidRPr="00F21BEC" w:rsidRDefault="003E0BFD" w:rsidP="00BA665A">
            <w:pPr>
              <w:pStyle w:val="FeesandChargesStyle"/>
              <w:rPr>
                <w:rFonts w:eastAsia="Times New Roman"/>
              </w:rPr>
            </w:pPr>
            <w:r w:rsidRPr="00F21BEC">
              <w:rPr>
                <w:rFonts w:eastAsia="Times New Roman"/>
              </w:rPr>
              <w:t>Application fee for building on, over or using roads, footpaths or pedestrian areas (hoarding and gantry):</w:t>
            </w:r>
          </w:p>
        </w:tc>
        <w:tc>
          <w:tcPr>
            <w:tcW w:w="1723" w:type="dxa"/>
            <w:tcBorders>
              <w:top w:val="nil"/>
              <w:left w:val="nil"/>
              <w:bottom w:val="nil"/>
              <w:right w:val="nil"/>
            </w:tcBorders>
            <w:tcMar>
              <w:top w:w="17" w:type="dxa"/>
              <w:left w:w="0" w:type="dxa"/>
              <w:bottom w:w="17" w:type="dxa"/>
              <w:right w:w="170" w:type="dxa"/>
            </w:tcMar>
          </w:tcPr>
          <w:p w14:paraId="6BBDAFF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714466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DD0B8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0FD911" w14:textId="77777777" w:rsidR="00BA665A" w:rsidRPr="00F21BEC" w:rsidRDefault="00BA665A" w:rsidP="00BA665A">
            <w:pPr>
              <w:pStyle w:val="Feesright"/>
              <w:rPr>
                <w:rFonts w:eastAsia="Times New Roman"/>
              </w:rPr>
            </w:pPr>
          </w:p>
        </w:tc>
      </w:tr>
      <w:tr w:rsidR="009277BD" w:rsidRPr="00F21BEC" w14:paraId="12A55C4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D54F25" w14:textId="77777777" w:rsidR="00BA665A" w:rsidRPr="00F21BEC" w:rsidRDefault="003E0BFD" w:rsidP="00BA665A">
            <w:pPr>
              <w:pStyle w:val="FeesandChargesStyle"/>
              <w:rPr>
                <w:rFonts w:eastAsia="Times New Roman"/>
              </w:rPr>
            </w:pPr>
            <w:r w:rsidRPr="00F21BEC">
              <w:rPr>
                <w:rFonts w:eastAsia="Times New Roman"/>
              </w:rPr>
              <w:lastRenderedPageBreak/>
              <w:t xml:space="preserve">– Zone A - the principal centre (city centre) zone (PC1) as identified in the </w:t>
            </w:r>
            <w:r w:rsidRPr="00F21BEC">
              <w:rPr>
                <w:rFonts w:eastAsia="Times New Roman"/>
                <w:i/>
                <w:iCs/>
              </w:rPr>
              <w:t>Brisbane City Plan 2014</w:t>
            </w:r>
            <w:r w:rsidRPr="00F21BEC">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2A4A3FD8"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D800F9E" w14:textId="77777777" w:rsidR="00BA665A" w:rsidRPr="00F21BEC" w:rsidRDefault="003E0BFD" w:rsidP="00BA665A">
            <w:pPr>
              <w:pStyle w:val="Feesright"/>
              <w:rPr>
                <w:rFonts w:eastAsia="Times New Roman"/>
              </w:rPr>
            </w:pPr>
            <w:r w:rsidRPr="00F21BEC">
              <w:rPr>
                <w:rFonts w:eastAsia="Times New Roman"/>
              </w:rPr>
              <w:t>$314.75</w:t>
            </w:r>
          </w:p>
        </w:tc>
        <w:tc>
          <w:tcPr>
            <w:tcW w:w="1149" w:type="dxa"/>
            <w:tcBorders>
              <w:top w:val="nil"/>
              <w:left w:val="nil"/>
              <w:bottom w:val="nil"/>
              <w:right w:val="nil"/>
            </w:tcBorders>
            <w:tcMar>
              <w:top w:w="17" w:type="dxa"/>
              <w:left w:w="0" w:type="dxa"/>
              <w:bottom w:w="17" w:type="dxa"/>
              <w:right w:w="170" w:type="dxa"/>
            </w:tcMar>
          </w:tcPr>
          <w:p w14:paraId="34E40B8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9BCA1C" w14:textId="77777777" w:rsidR="00BA665A" w:rsidRPr="00F21BEC" w:rsidRDefault="003E0BFD" w:rsidP="00BA665A">
            <w:pPr>
              <w:pStyle w:val="Feesright"/>
              <w:rPr>
                <w:rFonts w:eastAsia="Times New Roman"/>
              </w:rPr>
            </w:pPr>
            <w:r w:rsidRPr="00F21BEC">
              <w:rPr>
                <w:rFonts w:eastAsia="Times New Roman"/>
              </w:rPr>
              <w:t>$314.75</w:t>
            </w:r>
          </w:p>
        </w:tc>
      </w:tr>
      <w:tr w:rsidR="009277BD" w:rsidRPr="00F21BEC" w14:paraId="00B651F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D0F969" w14:textId="77777777" w:rsidR="00BA665A" w:rsidRPr="00F21BEC" w:rsidRDefault="003E0BFD" w:rsidP="00BA665A">
            <w:pPr>
              <w:pStyle w:val="FeesandChargesStyle"/>
              <w:rPr>
                <w:rFonts w:eastAsia="Times New Roman"/>
              </w:rPr>
            </w:pPr>
            <w:r w:rsidRPr="00F21BEC">
              <w:rPr>
                <w:rFonts w:eastAsia="Times New Roman"/>
              </w:rPr>
              <w:t>– Zone B - the principal centre (regional centre) zone (PC2) or major centre zone (MC), district centre, (corridor) (DC2), high density residential (HDR) and mixed use (MU) as identified in the</w:t>
            </w:r>
            <w:r w:rsidRPr="00F21BEC">
              <w:rPr>
                <w:rFonts w:eastAsia="Times New Roman"/>
                <w:i/>
                <w:iCs/>
              </w:rPr>
              <w:t xml:space="preserve"> Brisbane City Plan 2014</w:t>
            </w:r>
          </w:p>
        </w:tc>
        <w:tc>
          <w:tcPr>
            <w:tcW w:w="1723" w:type="dxa"/>
            <w:tcBorders>
              <w:top w:val="nil"/>
              <w:left w:val="nil"/>
              <w:bottom w:val="nil"/>
              <w:right w:val="nil"/>
            </w:tcBorders>
            <w:tcMar>
              <w:top w:w="17" w:type="dxa"/>
              <w:left w:w="0" w:type="dxa"/>
              <w:bottom w:w="17" w:type="dxa"/>
              <w:right w:w="170" w:type="dxa"/>
            </w:tcMar>
          </w:tcPr>
          <w:p w14:paraId="27FD1C25"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42D799B" w14:textId="77777777" w:rsidR="00BA665A" w:rsidRPr="00F21BEC" w:rsidRDefault="003E0BFD" w:rsidP="00BA665A">
            <w:pPr>
              <w:pStyle w:val="Feesright"/>
              <w:rPr>
                <w:rFonts w:eastAsia="Times New Roman"/>
              </w:rPr>
            </w:pPr>
            <w:r w:rsidRPr="00F21BEC">
              <w:rPr>
                <w:rFonts w:eastAsia="Times New Roman"/>
              </w:rPr>
              <w:t>$314.75</w:t>
            </w:r>
          </w:p>
        </w:tc>
        <w:tc>
          <w:tcPr>
            <w:tcW w:w="1149" w:type="dxa"/>
            <w:tcBorders>
              <w:top w:val="nil"/>
              <w:left w:val="nil"/>
              <w:bottom w:val="nil"/>
              <w:right w:val="nil"/>
            </w:tcBorders>
            <w:tcMar>
              <w:top w:w="17" w:type="dxa"/>
              <w:left w:w="0" w:type="dxa"/>
              <w:bottom w:w="17" w:type="dxa"/>
              <w:right w:w="170" w:type="dxa"/>
            </w:tcMar>
          </w:tcPr>
          <w:p w14:paraId="4F9EF1B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AB10F5" w14:textId="77777777" w:rsidR="00BA665A" w:rsidRPr="00F21BEC" w:rsidRDefault="003E0BFD" w:rsidP="00BA665A">
            <w:pPr>
              <w:pStyle w:val="Feesright"/>
              <w:rPr>
                <w:rFonts w:eastAsia="Times New Roman"/>
              </w:rPr>
            </w:pPr>
            <w:r w:rsidRPr="00F21BEC">
              <w:rPr>
                <w:rFonts w:eastAsia="Times New Roman"/>
              </w:rPr>
              <w:t>$314.75</w:t>
            </w:r>
          </w:p>
        </w:tc>
      </w:tr>
      <w:tr w:rsidR="009277BD" w:rsidRPr="00F21BEC" w14:paraId="2B50DDD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7209E0" w14:textId="77777777" w:rsidR="00BA665A" w:rsidRPr="00F21BEC" w:rsidRDefault="003E0BFD" w:rsidP="00BA665A">
            <w:pPr>
              <w:pStyle w:val="FeesandChargesStyle"/>
              <w:rPr>
                <w:rFonts w:eastAsia="Times New Roman"/>
              </w:rPr>
            </w:pPr>
            <w:r w:rsidRPr="00F21BEC">
              <w:rPr>
                <w:rFonts w:eastAsia="Times New Roman"/>
              </w:rPr>
              <w:t xml:space="preserve">– Zone C - other areas of Brisbane as identified in the </w:t>
            </w:r>
            <w:r w:rsidRPr="00F21BEC">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4AF1BE3A"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71B9302" w14:textId="77777777" w:rsidR="00BA665A" w:rsidRPr="00F21BEC" w:rsidRDefault="003E0BFD" w:rsidP="00BA665A">
            <w:pPr>
              <w:pStyle w:val="Feesright"/>
              <w:rPr>
                <w:rFonts w:eastAsia="Times New Roman"/>
              </w:rPr>
            </w:pPr>
            <w:r w:rsidRPr="00F21BEC">
              <w:rPr>
                <w:rFonts w:eastAsia="Times New Roman"/>
              </w:rPr>
              <w:t>$157.35</w:t>
            </w:r>
          </w:p>
        </w:tc>
        <w:tc>
          <w:tcPr>
            <w:tcW w:w="1149" w:type="dxa"/>
            <w:tcBorders>
              <w:top w:val="nil"/>
              <w:left w:val="nil"/>
              <w:bottom w:val="nil"/>
              <w:right w:val="nil"/>
            </w:tcBorders>
            <w:tcMar>
              <w:top w:w="17" w:type="dxa"/>
              <w:left w:w="0" w:type="dxa"/>
              <w:bottom w:w="17" w:type="dxa"/>
              <w:right w:w="170" w:type="dxa"/>
            </w:tcMar>
          </w:tcPr>
          <w:p w14:paraId="37E388B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FFEDC1" w14:textId="77777777" w:rsidR="00BA665A" w:rsidRPr="00F21BEC" w:rsidRDefault="003E0BFD" w:rsidP="00BA665A">
            <w:pPr>
              <w:pStyle w:val="Feesright"/>
              <w:rPr>
                <w:rFonts w:eastAsia="Times New Roman"/>
              </w:rPr>
            </w:pPr>
            <w:r w:rsidRPr="00F21BEC">
              <w:rPr>
                <w:rFonts w:eastAsia="Times New Roman"/>
              </w:rPr>
              <w:t>$157.35</w:t>
            </w:r>
          </w:p>
        </w:tc>
      </w:tr>
      <w:tr w:rsidR="009277BD" w:rsidRPr="00F21BEC" w14:paraId="2A6BCBC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5AEA40" w14:textId="77777777" w:rsidR="00BA665A" w:rsidRPr="00F21BEC" w:rsidRDefault="003E0BFD" w:rsidP="00BA665A">
            <w:pPr>
              <w:pStyle w:val="FeesandChargesStyle"/>
              <w:rPr>
                <w:rFonts w:eastAsia="Times New Roman"/>
              </w:rPr>
            </w:pPr>
            <w:r w:rsidRPr="00F21BEC">
              <w:rPr>
                <w:rFonts w:eastAsia="Times New Roman"/>
              </w:rPr>
              <w:t xml:space="preserve">Permit Fee – Zone A – the principal centre (city centre) zone (PC1) as identified in the </w:t>
            </w:r>
            <w:r w:rsidRPr="00F21BEC">
              <w:rPr>
                <w:rFonts w:eastAsia="Times New Roman"/>
                <w:i/>
                <w:iCs/>
              </w:rPr>
              <w:t>Brisbane City Plan 2014</w:t>
            </w:r>
            <w:r w:rsidRPr="00F21BEC">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32D98A18" w14:textId="77777777" w:rsidR="00BA665A" w:rsidRPr="00F21BEC" w:rsidRDefault="003E0BFD" w:rsidP="00BA665A">
            <w:pPr>
              <w:pStyle w:val="FeesandChargesStyle"/>
              <w:rPr>
                <w:rFonts w:eastAsia="Times New Roman"/>
              </w:rPr>
            </w:pPr>
            <w:r w:rsidRPr="00F21BEC">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5E938353" w14:textId="77777777" w:rsidR="00BA665A" w:rsidRPr="00F21BEC" w:rsidRDefault="003E0BFD" w:rsidP="00BA665A">
            <w:pPr>
              <w:pStyle w:val="Feesright"/>
              <w:rPr>
                <w:rFonts w:eastAsia="Times New Roman"/>
              </w:rPr>
            </w:pPr>
            <w:r w:rsidRPr="00F21BEC">
              <w:rPr>
                <w:rFonts w:eastAsia="Times New Roman"/>
              </w:rPr>
              <w:t>$9.75</w:t>
            </w:r>
          </w:p>
        </w:tc>
        <w:tc>
          <w:tcPr>
            <w:tcW w:w="1149" w:type="dxa"/>
            <w:tcBorders>
              <w:top w:val="nil"/>
              <w:left w:val="nil"/>
              <w:bottom w:val="nil"/>
              <w:right w:val="nil"/>
            </w:tcBorders>
            <w:tcMar>
              <w:top w:w="17" w:type="dxa"/>
              <w:left w:w="0" w:type="dxa"/>
              <w:bottom w:w="17" w:type="dxa"/>
              <w:right w:w="170" w:type="dxa"/>
            </w:tcMar>
          </w:tcPr>
          <w:p w14:paraId="5C21E15D"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CFA14D" w14:textId="77777777" w:rsidR="00BA665A" w:rsidRPr="00F21BEC" w:rsidRDefault="003E0BFD" w:rsidP="00BA665A">
            <w:pPr>
              <w:pStyle w:val="Feesright"/>
              <w:rPr>
                <w:rFonts w:eastAsia="Times New Roman"/>
              </w:rPr>
            </w:pPr>
            <w:r w:rsidRPr="00F21BEC">
              <w:rPr>
                <w:rFonts w:eastAsia="Times New Roman"/>
              </w:rPr>
              <w:t>$9.75</w:t>
            </w:r>
          </w:p>
        </w:tc>
      </w:tr>
      <w:tr w:rsidR="009277BD" w:rsidRPr="00F21BEC" w14:paraId="694E112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474A194" w14:textId="77777777" w:rsidR="00BA665A" w:rsidRPr="00F21BEC" w:rsidRDefault="003E0BFD" w:rsidP="00BA665A">
            <w:pPr>
              <w:pStyle w:val="FeesandChargesStyle"/>
              <w:rPr>
                <w:rFonts w:eastAsia="Times New Roman"/>
              </w:rPr>
            </w:pPr>
            <w:r w:rsidRPr="00F21BEC">
              <w:rPr>
                <w:rFonts w:eastAsia="Times New Roman"/>
              </w:rPr>
              <w:t xml:space="preserve">Permit Fee – Zone B – the principal centre (regional centre) zone (PC2), major centre zone (MC), district centre zone, high density residential zone (HDR) and mixed use (MU) as identified in the </w:t>
            </w:r>
            <w:r w:rsidRPr="00F21BEC">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96764EA" w14:textId="77777777" w:rsidR="00BA665A" w:rsidRPr="00F21BEC" w:rsidRDefault="003E0BFD" w:rsidP="00BA665A">
            <w:pPr>
              <w:pStyle w:val="FeesandChargesStyle"/>
              <w:rPr>
                <w:rFonts w:eastAsia="Times New Roman"/>
              </w:rPr>
            </w:pPr>
            <w:r w:rsidRPr="00F21BEC">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5E9716AF" w14:textId="77777777" w:rsidR="00BA665A" w:rsidRPr="00F21BEC" w:rsidRDefault="003E0BFD" w:rsidP="00BA665A">
            <w:pPr>
              <w:pStyle w:val="Feesright"/>
              <w:rPr>
                <w:rFonts w:eastAsia="Times New Roman"/>
              </w:rPr>
            </w:pPr>
            <w:r w:rsidRPr="00F21BEC">
              <w:rPr>
                <w:rFonts w:eastAsia="Times New Roman"/>
              </w:rPr>
              <w:t>$4.65</w:t>
            </w:r>
          </w:p>
        </w:tc>
        <w:tc>
          <w:tcPr>
            <w:tcW w:w="1149" w:type="dxa"/>
            <w:tcBorders>
              <w:top w:val="nil"/>
              <w:left w:val="nil"/>
              <w:bottom w:val="nil"/>
              <w:right w:val="nil"/>
            </w:tcBorders>
            <w:tcMar>
              <w:top w:w="17" w:type="dxa"/>
              <w:left w:w="0" w:type="dxa"/>
              <w:bottom w:w="17" w:type="dxa"/>
              <w:right w:w="170" w:type="dxa"/>
            </w:tcMar>
          </w:tcPr>
          <w:p w14:paraId="654E21D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7464DD" w14:textId="77777777" w:rsidR="00BA665A" w:rsidRPr="00F21BEC" w:rsidRDefault="003E0BFD" w:rsidP="00BA665A">
            <w:pPr>
              <w:pStyle w:val="Feesright"/>
              <w:rPr>
                <w:rFonts w:eastAsia="Times New Roman"/>
              </w:rPr>
            </w:pPr>
            <w:r w:rsidRPr="00F21BEC">
              <w:rPr>
                <w:rFonts w:eastAsia="Times New Roman"/>
              </w:rPr>
              <w:t>$4.65</w:t>
            </w:r>
          </w:p>
        </w:tc>
      </w:tr>
      <w:tr w:rsidR="009277BD" w:rsidRPr="00F21BEC" w14:paraId="3794C57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F4FF13" w14:textId="77777777" w:rsidR="00BA665A" w:rsidRPr="00F21BEC" w:rsidRDefault="003E0BFD" w:rsidP="00BA665A">
            <w:pPr>
              <w:pStyle w:val="FeesandChargesStyle"/>
              <w:rPr>
                <w:rFonts w:eastAsia="Times New Roman"/>
              </w:rPr>
            </w:pPr>
            <w:r w:rsidRPr="00F21BEC">
              <w:rPr>
                <w:rFonts w:eastAsia="Times New Roman"/>
              </w:rPr>
              <w:t>Permit Fee - Zone C - other areas of Brisbane as identified in the</w:t>
            </w:r>
            <w:r w:rsidRPr="00F21BEC">
              <w:rPr>
                <w:rFonts w:eastAsia="Times New Roman"/>
                <w:i/>
                <w:iCs/>
              </w:rPr>
              <w:t xml:space="preserve"> Brisbane City Plan 2014</w:t>
            </w:r>
          </w:p>
        </w:tc>
        <w:tc>
          <w:tcPr>
            <w:tcW w:w="1723" w:type="dxa"/>
            <w:tcBorders>
              <w:top w:val="nil"/>
              <w:left w:val="nil"/>
              <w:bottom w:val="nil"/>
              <w:right w:val="nil"/>
            </w:tcBorders>
            <w:tcMar>
              <w:top w:w="17" w:type="dxa"/>
              <w:left w:w="0" w:type="dxa"/>
              <w:bottom w:w="17" w:type="dxa"/>
              <w:right w:w="170" w:type="dxa"/>
            </w:tcMar>
          </w:tcPr>
          <w:p w14:paraId="3BEA7583" w14:textId="77777777" w:rsidR="00BA665A" w:rsidRPr="00F21BEC" w:rsidRDefault="003E0BFD" w:rsidP="00BA665A">
            <w:pPr>
              <w:pStyle w:val="FeesandChargesStyle"/>
              <w:rPr>
                <w:rFonts w:eastAsia="Times New Roman"/>
              </w:rPr>
            </w:pPr>
            <w:r w:rsidRPr="00F21BEC">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2CAAF4F0" w14:textId="77777777" w:rsidR="00BA665A" w:rsidRPr="00F21BEC" w:rsidRDefault="003E0BFD" w:rsidP="00BA665A">
            <w:pPr>
              <w:pStyle w:val="Feesright"/>
              <w:rPr>
                <w:rFonts w:eastAsia="Times New Roman"/>
              </w:rPr>
            </w:pPr>
            <w:r w:rsidRPr="00F21BEC">
              <w:rPr>
                <w:rFonts w:eastAsia="Times New Roman"/>
              </w:rPr>
              <w:t>$2.75</w:t>
            </w:r>
          </w:p>
        </w:tc>
        <w:tc>
          <w:tcPr>
            <w:tcW w:w="1149" w:type="dxa"/>
            <w:tcBorders>
              <w:top w:val="nil"/>
              <w:left w:val="nil"/>
              <w:bottom w:val="nil"/>
              <w:right w:val="nil"/>
            </w:tcBorders>
            <w:tcMar>
              <w:top w:w="17" w:type="dxa"/>
              <w:left w:w="0" w:type="dxa"/>
              <w:bottom w:w="17" w:type="dxa"/>
              <w:right w:w="170" w:type="dxa"/>
            </w:tcMar>
          </w:tcPr>
          <w:p w14:paraId="3583669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02982E" w14:textId="77777777" w:rsidR="00BA665A" w:rsidRPr="00F21BEC" w:rsidRDefault="003E0BFD" w:rsidP="00BA665A">
            <w:pPr>
              <w:pStyle w:val="Feesright"/>
              <w:rPr>
                <w:rFonts w:eastAsia="Times New Roman"/>
              </w:rPr>
            </w:pPr>
            <w:r w:rsidRPr="00F21BEC">
              <w:rPr>
                <w:rFonts w:eastAsia="Times New Roman"/>
              </w:rPr>
              <w:t>$2.75</w:t>
            </w:r>
          </w:p>
        </w:tc>
      </w:tr>
      <w:tr w:rsidR="009277BD" w:rsidRPr="00F21BEC" w14:paraId="2E4D7F2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168859A" w14:textId="3F4E66A8" w:rsidR="00BA665A" w:rsidRPr="00F21BEC" w:rsidRDefault="003E0BFD" w:rsidP="00BA665A">
            <w:pPr>
              <w:pStyle w:val="FeesandChargesStyle"/>
              <w:rPr>
                <w:rFonts w:eastAsia="Times New Roman"/>
              </w:rPr>
            </w:pPr>
            <w:r w:rsidRPr="00F21BEC">
              <w:rPr>
                <w:rFonts w:eastAsia="Times New Roman"/>
              </w:rPr>
              <w:t>Note: Rate charged weekly for each m</w:t>
            </w:r>
            <w:r w:rsidRPr="00F21BEC">
              <w:rPr>
                <w:rFonts w:eastAsia="Times New Roman"/>
                <w:vertAlign w:val="superscript"/>
              </w:rPr>
              <w:t>2</w:t>
            </w:r>
            <w:r w:rsidRPr="00F21BEC">
              <w:rPr>
                <w:rFonts w:eastAsia="Times New Roman"/>
              </w:rPr>
              <w:t xml:space="preserve"> with a minimum charge of one month which equates to 5 weeks.</w:t>
            </w:r>
          </w:p>
        </w:tc>
        <w:tc>
          <w:tcPr>
            <w:tcW w:w="1723" w:type="dxa"/>
            <w:tcBorders>
              <w:top w:val="nil"/>
              <w:left w:val="nil"/>
              <w:bottom w:val="nil"/>
              <w:right w:val="nil"/>
            </w:tcBorders>
            <w:tcMar>
              <w:top w:w="17" w:type="dxa"/>
              <w:left w:w="0" w:type="dxa"/>
              <w:bottom w:w="17" w:type="dxa"/>
              <w:right w:w="170" w:type="dxa"/>
            </w:tcMar>
          </w:tcPr>
          <w:p w14:paraId="01DA4C3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A9FF8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BD481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84A8D3" w14:textId="77777777" w:rsidR="00BA665A" w:rsidRPr="00F21BEC" w:rsidRDefault="00BA665A" w:rsidP="00BA665A">
            <w:pPr>
              <w:pStyle w:val="Feesright"/>
              <w:rPr>
                <w:rFonts w:eastAsia="Times New Roman"/>
              </w:rPr>
            </w:pPr>
          </w:p>
        </w:tc>
      </w:tr>
      <w:tr w:rsidR="009277BD" w:rsidRPr="00F21BEC" w14:paraId="1D5E2BD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1375C5" w14:textId="77777777" w:rsidR="00BA665A" w:rsidRPr="00F21BEC" w:rsidRDefault="003E0BFD" w:rsidP="00BA665A">
            <w:pPr>
              <w:pStyle w:val="FeesandChargesStyle"/>
              <w:rPr>
                <w:rFonts w:eastAsia="Times New Roman"/>
              </w:rPr>
            </w:pPr>
            <w:r w:rsidRPr="00F21BEC">
              <w:rPr>
                <w:rFonts w:eastAsia="Times New Roman"/>
              </w:rPr>
              <w:t>Legal fees associated with preparation of, surrender, or amendment to an easement</w:t>
            </w:r>
          </w:p>
        </w:tc>
        <w:tc>
          <w:tcPr>
            <w:tcW w:w="1723" w:type="dxa"/>
            <w:tcBorders>
              <w:top w:val="nil"/>
              <w:left w:val="nil"/>
              <w:bottom w:val="nil"/>
              <w:right w:val="nil"/>
            </w:tcBorders>
            <w:tcMar>
              <w:top w:w="17" w:type="dxa"/>
              <w:left w:w="0" w:type="dxa"/>
              <w:bottom w:w="17" w:type="dxa"/>
              <w:right w:w="170" w:type="dxa"/>
            </w:tcMar>
          </w:tcPr>
          <w:p w14:paraId="7B9A03C5" w14:textId="77777777" w:rsidR="00BA665A" w:rsidRPr="00F21BEC" w:rsidRDefault="003E0BFD" w:rsidP="00BA665A">
            <w:pPr>
              <w:pStyle w:val="FeesandChargesStyle"/>
              <w:rPr>
                <w:rFonts w:eastAsia="Times New Roman"/>
              </w:rPr>
            </w:pPr>
            <w:r w:rsidRPr="00F21BEC">
              <w:rPr>
                <w:rFonts w:eastAsia="Times New Roman"/>
              </w:rPr>
              <w:t>Per easement document</w:t>
            </w:r>
          </w:p>
        </w:tc>
        <w:tc>
          <w:tcPr>
            <w:tcW w:w="1293" w:type="dxa"/>
            <w:tcBorders>
              <w:top w:val="nil"/>
              <w:left w:val="nil"/>
              <w:bottom w:val="nil"/>
              <w:right w:val="nil"/>
            </w:tcBorders>
            <w:tcMar>
              <w:top w:w="17" w:type="dxa"/>
              <w:left w:w="0" w:type="dxa"/>
              <w:bottom w:w="17" w:type="dxa"/>
              <w:right w:w="170" w:type="dxa"/>
            </w:tcMar>
          </w:tcPr>
          <w:p w14:paraId="5E8F8A7C"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43C0A2D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350719"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13F78E5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C598B3" w14:textId="77777777" w:rsidR="00BA665A" w:rsidRPr="00F21BEC" w:rsidRDefault="003E0BFD" w:rsidP="00BA665A">
            <w:pPr>
              <w:pStyle w:val="FeesandChargesStyle"/>
              <w:rPr>
                <w:rFonts w:eastAsia="Times New Roman"/>
              </w:rPr>
            </w:pPr>
            <w:r w:rsidRPr="00F21BEC">
              <w:rPr>
                <w:rFonts w:eastAsia="Times New Roman"/>
              </w:rPr>
              <w:t>Legal fees associated with preparation of, release, or amendment to a covenant</w:t>
            </w:r>
          </w:p>
        </w:tc>
        <w:tc>
          <w:tcPr>
            <w:tcW w:w="1723" w:type="dxa"/>
            <w:tcBorders>
              <w:top w:val="nil"/>
              <w:left w:val="nil"/>
              <w:bottom w:val="nil"/>
              <w:right w:val="nil"/>
            </w:tcBorders>
            <w:tcMar>
              <w:top w:w="17" w:type="dxa"/>
              <w:left w:w="0" w:type="dxa"/>
              <w:bottom w:w="17" w:type="dxa"/>
              <w:right w:w="170" w:type="dxa"/>
            </w:tcMar>
          </w:tcPr>
          <w:p w14:paraId="777FD594" w14:textId="77777777" w:rsidR="00BA665A" w:rsidRPr="00F21BEC" w:rsidRDefault="003E0BFD" w:rsidP="00BA665A">
            <w:pPr>
              <w:pStyle w:val="FeesandChargesStyle"/>
              <w:rPr>
                <w:rFonts w:eastAsia="Times New Roman"/>
              </w:rPr>
            </w:pPr>
            <w:r w:rsidRPr="00F21BEC">
              <w:rPr>
                <w:rFonts w:eastAsia="Times New Roman"/>
              </w:rPr>
              <w:t>Per covenant document</w:t>
            </w:r>
          </w:p>
        </w:tc>
        <w:tc>
          <w:tcPr>
            <w:tcW w:w="1293" w:type="dxa"/>
            <w:tcBorders>
              <w:top w:val="nil"/>
              <w:left w:val="nil"/>
              <w:bottom w:val="nil"/>
              <w:right w:val="nil"/>
            </w:tcBorders>
            <w:tcMar>
              <w:top w:w="17" w:type="dxa"/>
              <w:left w:w="0" w:type="dxa"/>
              <w:bottom w:w="17" w:type="dxa"/>
              <w:right w:w="170" w:type="dxa"/>
            </w:tcMar>
          </w:tcPr>
          <w:p w14:paraId="7E3184B3"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4CBCC3A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A9FA64"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1475225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B1B97EA" w14:textId="77777777" w:rsidR="00BA665A" w:rsidRPr="00F21BEC" w:rsidRDefault="003E0BFD" w:rsidP="00BA665A">
            <w:pPr>
              <w:pStyle w:val="FeesandChargesStyle"/>
              <w:rPr>
                <w:rFonts w:eastAsia="Times New Roman"/>
              </w:rPr>
            </w:pPr>
            <w:r w:rsidRPr="00F21BEC">
              <w:rPr>
                <w:rFonts w:eastAsia="Times New Roman"/>
              </w:rPr>
              <w:t>Legal fees associated with preparation of a transfer of land to Council</w:t>
            </w:r>
          </w:p>
        </w:tc>
        <w:tc>
          <w:tcPr>
            <w:tcW w:w="1723" w:type="dxa"/>
            <w:tcBorders>
              <w:top w:val="nil"/>
              <w:left w:val="nil"/>
              <w:bottom w:val="nil"/>
              <w:right w:val="nil"/>
            </w:tcBorders>
            <w:tcMar>
              <w:top w:w="17" w:type="dxa"/>
              <w:left w:w="0" w:type="dxa"/>
              <w:bottom w:w="17" w:type="dxa"/>
              <w:right w:w="170" w:type="dxa"/>
            </w:tcMar>
          </w:tcPr>
          <w:p w14:paraId="0C9FACDD" w14:textId="77777777" w:rsidR="00BA665A" w:rsidRPr="00F21BEC" w:rsidRDefault="003E0BFD" w:rsidP="00BA665A">
            <w:pPr>
              <w:pStyle w:val="FeesandChargesStyle"/>
              <w:rPr>
                <w:rFonts w:eastAsia="Times New Roman"/>
              </w:rPr>
            </w:pPr>
            <w:r w:rsidRPr="00F21BEC">
              <w:rPr>
                <w:rFonts w:eastAsia="Times New Roman"/>
              </w:rPr>
              <w:t>Each transfer of land</w:t>
            </w:r>
          </w:p>
        </w:tc>
        <w:tc>
          <w:tcPr>
            <w:tcW w:w="1293" w:type="dxa"/>
            <w:tcBorders>
              <w:top w:val="nil"/>
              <w:left w:val="nil"/>
              <w:bottom w:val="nil"/>
              <w:right w:val="nil"/>
            </w:tcBorders>
            <w:tcMar>
              <w:top w:w="17" w:type="dxa"/>
              <w:left w:w="0" w:type="dxa"/>
              <w:bottom w:w="17" w:type="dxa"/>
              <w:right w:w="170" w:type="dxa"/>
            </w:tcMar>
          </w:tcPr>
          <w:p w14:paraId="64B742A2"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658426B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CE252E" w14:textId="77777777" w:rsidR="00BA665A" w:rsidRPr="00F21BEC" w:rsidRDefault="003E0BFD" w:rsidP="00BA665A">
            <w:pPr>
              <w:pStyle w:val="Feesright"/>
              <w:rPr>
                <w:rFonts w:eastAsia="Times New Roman"/>
              </w:rPr>
            </w:pPr>
            <w:r w:rsidRPr="00F21BEC">
              <w:rPr>
                <w:rFonts w:eastAsia="Times New Roman"/>
              </w:rPr>
              <w:t>$512.00</w:t>
            </w:r>
          </w:p>
        </w:tc>
      </w:tr>
      <w:tr w:rsidR="00E453F4" w:rsidRPr="00F21BEC" w14:paraId="5730720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B41CA7" w14:textId="63DCF9C3" w:rsidR="00E453F4" w:rsidRPr="00F21BEC" w:rsidRDefault="00E453F4" w:rsidP="00BA665A">
            <w:pPr>
              <w:pStyle w:val="FeesandChargesStyle"/>
              <w:rPr>
                <w:rFonts w:eastAsia="Times New Roman"/>
              </w:rPr>
            </w:pPr>
            <w:r w:rsidRPr="00F21BEC">
              <w:rPr>
                <w:rFonts w:eastAsia="Times New Roman"/>
              </w:rPr>
              <w:t>Request for Council to accept bond for incomplete work (Reconfiguring a Lot) or relating to conditions of approval (Material Change of Use)</w:t>
            </w:r>
          </w:p>
        </w:tc>
        <w:tc>
          <w:tcPr>
            <w:tcW w:w="1723" w:type="dxa"/>
            <w:tcBorders>
              <w:top w:val="nil"/>
              <w:left w:val="nil"/>
              <w:bottom w:val="nil"/>
              <w:right w:val="nil"/>
            </w:tcBorders>
            <w:tcMar>
              <w:top w:w="17" w:type="dxa"/>
              <w:left w:w="0" w:type="dxa"/>
              <w:bottom w:w="17" w:type="dxa"/>
              <w:right w:w="170" w:type="dxa"/>
            </w:tcMar>
          </w:tcPr>
          <w:p w14:paraId="54BC2ED3" w14:textId="2F6698A7" w:rsidR="00E453F4" w:rsidRPr="00F21BEC" w:rsidRDefault="00E453F4" w:rsidP="00BA665A">
            <w:pPr>
              <w:pStyle w:val="FeesandChargesStyle"/>
              <w:rPr>
                <w:rFonts w:eastAsia="Times New Roman"/>
              </w:rPr>
            </w:pPr>
            <w:r w:rsidRPr="00F21BEC">
              <w:rPr>
                <w:rFonts w:eastAsia="Times New Roman"/>
              </w:rPr>
              <w:t>Each bond component</w:t>
            </w:r>
          </w:p>
        </w:tc>
        <w:tc>
          <w:tcPr>
            <w:tcW w:w="1293" w:type="dxa"/>
            <w:tcBorders>
              <w:top w:val="nil"/>
              <w:left w:val="nil"/>
              <w:bottom w:val="nil"/>
              <w:right w:val="nil"/>
            </w:tcBorders>
            <w:tcMar>
              <w:top w:w="17" w:type="dxa"/>
              <w:left w:w="0" w:type="dxa"/>
              <w:bottom w:w="17" w:type="dxa"/>
              <w:right w:w="170" w:type="dxa"/>
            </w:tcMar>
          </w:tcPr>
          <w:p w14:paraId="525D2DBE" w14:textId="0DFB028E" w:rsidR="00E453F4" w:rsidRPr="00F21BEC" w:rsidRDefault="00E453F4" w:rsidP="00BA665A">
            <w:pPr>
              <w:pStyle w:val="Feesright"/>
              <w:rPr>
                <w:rFonts w:eastAsia="Times New Roman"/>
              </w:rPr>
            </w:pPr>
            <w:r w:rsidRPr="00F21BEC">
              <w:rPr>
                <w:rFonts w:eastAsia="Times New Roman"/>
              </w:rPr>
              <w:t>$2,327.27</w:t>
            </w:r>
          </w:p>
        </w:tc>
        <w:tc>
          <w:tcPr>
            <w:tcW w:w="1149" w:type="dxa"/>
            <w:tcBorders>
              <w:top w:val="nil"/>
              <w:left w:val="nil"/>
              <w:bottom w:val="nil"/>
              <w:right w:val="nil"/>
            </w:tcBorders>
            <w:tcMar>
              <w:top w:w="17" w:type="dxa"/>
              <w:left w:w="0" w:type="dxa"/>
              <w:bottom w:w="17" w:type="dxa"/>
              <w:right w:w="170" w:type="dxa"/>
            </w:tcMar>
          </w:tcPr>
          <w:p w14:paraId="5BB0AABD" w14:textId="719DCACA" w:rsidR="00E453F4" w:rsidRPr="00F21BEC" w:rsidRDefault="00E453F4" w:rsidP="00BA665A">
            <w:pPr>
              <w:pStyle w:val="Feesright"/>
              <w:rPr>
                <w:rFonts w:eastAsia="Times New Roman"/>
              </w:rPr>
            </w:pPr>
            <w:r w:rsidRPr="00F21BEC">
              <w:rPr>
                <w:rFonts w:eastAsia="Times New Roman"/>
              </w:rPr>
              <w:t>$232.73</w:t>
            </w:r>
          </w:p>
        </w:tc>
        <w:tc>
          <w:tcPr>
            <w:tcW w:w="1186" w:type="dxa"/>
            <w:tcBorders>
              <w:top w:val="nil"/>
              <w:left w:val="nil"/>
              <w:bottom w:val="nil"/>
              <w:right w:val="nil"/>
            </w:tcBorders>
            <w:tcMar>
              <w:top w:w="17" w:type="dxa"/>
              <w:left w:w="0" w:type="dxa"/>
              <w:bottom w:w="17" w:type="dxa"/>
              <w:right w:w="170" w:type="dxa"/>
            </w:tcMar>
          </w:tcPr>
          <w:p w14:paraId="2392F0E6" w14:textId="4D7992FB" w:rsidR="00E453F4" w:rsidRPr="00F21BEC" w:rsidRDefault="00E453F4" w:rsidP="00BA665A">
            <w:pPr>
              <w:pStyle w:val="Feesright"/>
              <w:rPr>
                <w:rFonts w:eastAsia="Times New Roman"/>
              </w:rPr>
            </w:pPr>
            <w:r w:rsidRPr="00F21BEC">
              <w:rPr>
                <w:rFonts w:eastAsia="Times New Roman"/>
              </w:rPr>
              <w:t>$2,560.00</w:t>
            </w:r>
          </w:p>
        </w:tc>
      </w:tr>
      <w:tr w:rsidR="00E453F4" w:rsidRPr="00F21BEC" w14:paraId="3E8CDB7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938BDF" w14:textId="7C591FB6" w:rsidR="00E453F4" w:rsidRPr="00F21BEC" w:rsidRDefault="00E453F4" w:rsidP="00BA665A">
            <w:pPr>
              <w:pStyle w:val="FeesandChargesStyle"/>
              <w:rPr>
                <w:rFonts w:eastAsia="Times New Roman"/>
              </w:rPr>
            </w:pPr>
            <w:r w:rsidRPr="00F21BEC">
              <w:rPr>
                <w:rFonts w:eastAsia="Times New Roman"/>
              </w:rPr>
              <w:t>Request for Council to reduce and/or release bond for incomplete work (Reconfiguring a Lot) or relating to conditions of approval (Material Change of Use) - with site inspection, if required</w:t>
            </w:r>
          </w:p>
        </w:tc>
        <w:tc>
          <w:tcPr>
            <w:tcW w:w="1723" w:type="dxa"/>
            <w:tcBorders>
              <w:top w:val="nil"/>
              <w:left w:val="nil"/>
              <w:bottom w:val="nil"/>
              <w:right w:val="nil"/>
            </w:tcBorders>
            <w:tcMar>
              <w:top w:w="17" w:type="dxa"/>
              <w:left w:w="0" w:type="dxa"/>
              <w:bottom w:w="17" w:type="dxa"/>
              <w:right w:w="170" w:type="dxa"/>
            </w:tcMar>
          </w:tcPr>
          <w:p w14:paraId="4F69EA97" w14:textId="020C1FC4" w:rsidR="00E453F4" w:rsidRPr="00F21BEC" w:rsidRDefault="00E453F4"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D597102" w14:textId="64C85C4E" w:rsidR="00E453F4" w:rsidRPr="00F21BEC" w:rsidRDefault="00E453F4" w:rsidP="00BA665A">
            <w:pPr>
              <w:pStyle w:val="Feesright"/>
              <w:rPr>
                <w:rFonts w:eastAsia="Times New Roman"/>
              </w:rPr>
            </w:pPr>
            <w:r w:rsidRPr="00F21BEC">
              <w:rPr>
                <w:rFonts w:eastAsia="Times New Roman"/>
              </w:rPr>
              <w:t>$1,512.73</w:t>
            </w:r>
          </w:p>
        </w:tc>
        <w:tc>
          <w:tcPr>
            <w:tcW w:w="1149" w:type="dxa"/>
            <w:tcBorders>
              <w:top w:val="nil"/>
              <w:left w:val="nil"/>
              <w:bottom w:val="nil"/>
              <w:right w:val="nil"/>
            </w:tcBorders>
            <w:tcMar>
              <w:top w:w="17" w:type="dxa"/>
              <w:left w:w="0" w:type="dxa"/>
              <w:bottom w:w="17" w:type="dxa"/>
              <w:right w:w="170" w:type="dxa"/>
            </w:tcMar>
          </w:tcPr>
          <w:p w14:paraId="5B511E82" w14:textId="4C7BC291" w:rsidR="00E453F4" w:rsidRPr="00F21BEC" w:rsidRDefault="00E453F4" w:rsidP="00BA665A">
            <w:pPr>
              <w:pStyle w:val="Feesright"/>
              <w:rPr>
                <w:rFonts w:eastAsia="Times New Roman"/>
              </w:rPr>
            </w:pPr>
            <w:r w:rsidRPr="00F21BEC">
              <w:rPr>
                <w:rFonts w:eastAsia="Times New Roman"/>
              </w:rPr>
              <w:t>$151.27</w:t>
            </w:r>
          </w:p>
        </w:tc>
        <w:tc>
          <w:tcPr>
            <w:tcW w:w="1186" w:type="dxa"/>
            <w:tcBorders>
              <w:top w:val="nil"/>
              <w:left w:val="nil"/>
              <w:bottom w:val="nil"/>
              <w:right w:val="nil"/>
            </w:tcBorders>
            <w:tcMar>
              <w:top w:w="17" w:type="dxa"/>
              <w:left w:w="0" w:type="dxa"/>
              <w:bottom w:w="17" w:type="dxa"/>
              <w:right w:w="170" w:type="dxa"/>
            </w:tcMar>
          </w:tcPr>
          <w:p w14:paraId="520C57B0" w14:textId="4178365A" w:rsidR="00E453F4" w:rsidRPr="00F21BEC" w:rsidRDefault="00E453F4" w:rsidP="00BA665A">
            <w:pPr>
              <w:pStyle w:val="Feesright"/>
              <w:rPr>
                <w:rFonts w:eastAsia="Times New Roman"/>
              </w:rPr>
            </w:pPr>
            <w:r w:rsidRPr="00F21BEC">
              <w:rPr>
                <w:rFonts w:eastAsia="Times New Roman"/>
              </w:rPr>
              <w:t>$1,664.00</w:t>
            </w:r>
          </w:p>
        </w:tc>
      </w:tr>
      <w:tr w:rsidR="00E453F4" w:rsidRPr="00F21BEC" w14:paraId="1E0F4D6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CCB7C75" w14:textId="4B4459A2" w:rsidR="00E453F4" w:rsidRPr="00F21BEC" w:rsidRDefault="00E453F4" w:rsidP="00BA665A">
            <w:pPr>
              <w:pStyle w:val="FeesandChargesStyle"/>
              <w:rPr>
                <w:rFonts w:eastAsia="Times New Roman"/>
              </w:rPr>
            </w:pPr>
            <w:r w:rsidRPr="00F21BEC">
              <w:rPr>
                <w:rFonts w:eastAsia="Times New Roman"/>
              </w:rPr>
              <w:t>Re-submission of bond request if initial request is inadequate or incomplete</w:t>
            </w:r>
          </w:p>
        </w:tc>
        <w:tc>
          <w:tcPr>
            <w:tcW w:w="1723" w:type="dxa"/>
            <w:tcBorders>
              <w:top w:val="nil"/>
              <w:left w:val="nil"/>
              <w:bottom w:val="nil"/>
              <w:right w:val="nil"/>
            </w:tcBorders>
            <w:tcMar>
              <w:top w:w="17" w:type="dxa"/>
              <w:left w:w="0" w:type="dxa"/>
              <w:bottom w:w="17" w:type="dxa"/>
              <w:right w:w="170" w:type="dxa"/>
            </w:tcMar>
          </w:tcPr>
          <w:p w14:paraId="65725863" w14:textId="7218BE12" w:rsidR="00E453F4" w:rsidRPr="00F21BEC" w:rsidRDefault="00E453F4" w:rsidP="00BA665A">
            <w:pPr>
              <w:pStyle w:val="FeesandChargesStyle"/>
              <w:rPr>
                <w:rFonts w:eastAsia="Times New Roman"/>
              </w:rPr>
            </w:pPr>
            <w:r w:rsidRPr="00F21BEC">
              <w:rPr>
                <w:rFonts w:eastAsia="Times New Roman"/>
              </w:rPr>
              <w:t>Each re-submission</w:t>
            </w:r>
          </w:p>
        </w:tc>
        <w:tc>
          <w:tcPr>
            <w:tcW w:w="1293" w:type="dxa"/>
            <w:tcBorders>
              <w:top w:val="nil"/>
              <w:left w:val="nil"/>
              <w:bottom w:val="nil"/>
              <w:right w:val="nil"/>
            </w:tcBorders>
            <w:tcMar>
              <w:top w:w="17" w:type="dxa"/>
              <w:left w:w="0" w:type="dxa"/>
              <w:bottom w:w="17" w:type="dxa"/>
              <w:right w:w="170" w:type="dxa"/>
            </w:tcMar>
          </w:tcPr>
          <w:p w14:paraId="6EB5BD88" w14:textId="5DF0FA4E" w:rsidR="00E453F4" w:rsidRPr="00F21BEC" w:rsidRDefault="00E453F4" w:rsidP="00BA665A">
            <w:pPr>
              <w:pStyle w:val="Feesright"/>
              <w:rPr>
                <w:rFonts w:eastAsia="Times New Roman"/>
              </w:rPr>
            </w:pPr>
            <w:r w:rsidRPr="00F21BEC">
              <w:rPr>
                <w:rFonts w:eastAsia="Times New Roman"/>
              </w:rPr>
              <w:t>$349.09</w:t>
            </w:r>
          </w:p>
        </w:tc>
        <w:tc>
          <w:tcPr>
            <w:tcW w:w="1149" w:type="dxa"/>
            <w:tcBorders>
              <w:top w:val="nil"/>
              <w:left w:val="nil"/>
              <w:bottom w:val="nil"/>
              <w:right w:val="nil"/>
            </w:tcBorders>
            <w:tcMar>
              <w:top w:w="17" w:type="dxa"/>
              <w:left w:w="0" w:type="dxa"/>
              <w:bottom w:w="17" w:type="dxa"/>
              <w:right w:w="170" w:type="dxa"/>
            </w:tcMar>
          </w:tcPr>
          <w:p w14:paraId="4D34F601" w14:textId="4C64AC4C" w:rsidR="00E453F4" w:rsidRPr="00F21BEC" w:rsidRDefault="00E453F4" w:rsidP="00BA665A">
            <w:pPr>
              <w:pStyle w:val="Feesright"/>
              <w:rPr>
                <w:rFonts w:eastAsia="Times New Roman"/>
              </w:rPr>
            </w:pPr>
            <w:r w:rsidRPr="00F21BEC">
              <w:rPr>
                <w:rFonts w:eastAsia="Times New Roman"/>
              </w:rPr>
              <w:t>$34.91</w:t>
            </w:r>
          </w:p>
        </w:tc>
        <w:tc>
          <w:tcPr>
            <w:tcW w:w="1186" w:type="dxa"/>
            <w:tcBorders>
              <w:top w:val="nil"/>
              <w:left w:val="nil"/>
              <w:bottom w:val="nil"/>
              <w:right w:val="nil"/>
            </w:tcBorders>
            <w:tcMar>
              <w:top w:w="17" w:type="dxa"/>
              <w:left w:w="0" w:type="dxa"/>
              <w:bottom w:w="17" w:type="dxa"/>
              <w:right w:w="170" w:type="dxa"/>
            </w:tcMar>
          </w:tcPr>
          <w:p w14:paraId="03CE57EA" w14:textId="3003D6C4" w:rsidR="00E453F4" w:rsidRPr="00F21BEC" w:rsidRDefault="00E453F4" w:rsidP="00BA665A">
            <w:pPr>
              <w:pStyle w:val="Feesright"/>
              <w:rPr>
                <w:rFonts w:eastAsia="Times New Roman"/>
              </w:rPr>
            </w:pPr>
            <w:r w:rsidRPr="00F21BEC">
              <w:rPr>
                <w:rFonts w:eastAsia="Times New Roman"/>
              </w:rPr>
              <w:t>$384.00</w:t>
            </w:r>
          </w:p>
        </w:tc>
      </w:tr>
      <w:tr w:rsidR="00E453F4" w:rsidRPr="00F21BEC" w14:paraId="25CB362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C1A28E3" w14:textId="1689024D" w:rsidR="00E453F4" w:rsidRPr="00F21BEC" w:rsidRDefault="00E453F4" w:rsidP="00BA665A">
            <w:pPr>
              <w:pStyle w:val="FeesandChargesStyle"/>
              <w:rPr>
                <w:rFonts w:eastAsia="Times New Roman"/>
              </w:rPr>
            </w:pPr>
            <w:r w:rsidRPr="00F21BEC">
              <w:rPr>
                <w:rFonts w:eastAsia="Times New Roman"/>
              </w:rPr>
              <w:t>Note: Bonding of uncompleted works with a value less than $25,000 is not accepted by Development Services.</w:t>
            </w:r>
          </w:p>
        </w:tc>
        <w:tc>
          <w:tcPr>
            <w:tcW w:w="1723" w:type="dxa"/>
            <w:tcBorders>
              <w:top w:val="nil"/>
              <w:left w:val="nil"/>
              <w:bottom w:val="nil"/>
              <w:right w:val="nil"/>
            </w:tcBorders>
            <w:tcMar>
              <w:top w:w="17" w:type="dxa"/>
              <w:left w:w="0" w:type="dxa"/>
              <w:bottom w:w="17" w:type="dxa"/>
              <w:right w:w="170" w:type="dxa"/>
            </w:tcMar>
          </w:tcPr>
          <w:p w14:paraId="229F6196" w14:textId="5A4D80A8" w:rsidR="00E453F4" w:rsidRPr="00F21BEC" w:rsidRDefault="00E453F4"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6F7827" w14:textId="6A4D9840" w:rsidR="00E453F4" w:rsidRPr="00F21BEC" w:rsidRDefault="00E453F4"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616701" w14:textId="3DD6CCAE" w:rsidR="00E453F4" w:rsidRPr="00F21BEC" w:rsidRDefault="00E453F4"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B96E5A" w14:textId="74770B98" w:rsidR="00E453F4" w:rsidRPr="00F21BEC" w:rsidRDefault="00E453F4" w:rsidP="00BA665A">
            <w:pPr>
              <w:pStyle w:val="Feesright"/>
              <w:rPr>
                <w:rFonts w:eastAsia="Times New Roman"/>
              </w:rPr>
            </w:pPr>
          </w:p>
        </w:tc>
      </w:tr>
      <w:tr w:rsidR="00E453F4" w:rsidRPr="00F21BEC" w14:paraId="57B3445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5AF0A1" w14:textId="5006515D" w:rsidR="00E453F4" w:rsidRPr="00F21BEC" w:rsidRDefault="00E453F4" w:rsidP="00E453F4">
            <w:pPr>
              <w:pStyle w:val="FeesandChargesStyle"/>
              <w:rPr>
                <w:rFonts w:eastAsia="Times New Roman"/>
              </w:rPr>
            </w:pPr>
            <w:r w:rsidRPr="00F21BEC">
              <w:rPr>
                <w:rFonts w:eastAsia="Times New Roman"/>
              </w:rPr>
              <w:t>Legal fees associated with preparation of a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33CE3651" w14:textId="1D6C37C0" w:rsidR="00E453F4" w:rsidRPr="00F21BEC" w:rsidRDefault="00E453F4" w:rsidP="00E453F4">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9069580" w14:textId="5BA387DB" w:rsidR="00E453F4" w:rsidRPr="00F21BEC" w:rsidRDefault="00E453F4" w:rsidP="00E453F4">
            <w:pPr>
              <w:pStyle w:val="Feesright"/>
              <w:rPr>
                <w:rFonts w:eastAsia="Times New Roman"/>
              </w:rPr>
            </w:pPr>
            <w:r w:rsidRPr="00F21BEC">
              <w:rPr>
                <w:rFonts w:eastAsia="Times New Roman"/>
              </w:rPr>
              <w:t>$5,236.36</w:t>
            </w:r>
          </w:p>
        </w:tc>
        <w:tc>
          <w:tcPr>
            <w:tcW w:w="1149" w:type="dxa"/>
            <w:tcBorders>
              <w:top w:val="nil"/>
              <w:left w:val="nil"/>
              <w:bottom w:val="nil"/>
              <w:right w:val="nil"/>
            </w:tcBorders>
            <w:tcMar>
              <w:top w:w="17" w:type="dxa"/>
              <w:left w:w="0" w:type="dxa"/>
              <w:bottom w:w="17" w:type="dxa"/>
              <w:right w:w="170" w:type="dxa"/>
            </w:tcMar>
          </w:tcPr>
          <w:p w14:paraId="5CA1FB55" w14:textId="2B9FC4DC" w:rsidR="00E453F4" w:rsidRPr="00F21BEC" w:rsidRDefault="00E453F4" w:rsidP="00E453F4">
            <w:pPr>
              <w:pStyle w:val="Feesright"/>
              <w:rPr>
                <w:rFonts w:eastAsia="Times New Roman"/>
              </w:rPr>
            </w:pPr>
            <w:r w:rsidRPr="00F21BEC">
              <w:rPr>
                <w:rFonts w:eastAsia="Times New Roman"/>
              </w:rPr>
              <w:t>$523.64</w:t>
            </w:r>
          </w:p>
        </w:tc>
        <w:tc>
          <w:tcPr>
            <w:tcW w:w="1186" w:type="dxa"/>
            <w:tcBorders>
              <w:top w:val="nil"/>
              <w:left w:val="nil"/>
              <w:bottom w:val="nil"/>
              <w:right w:val="nil"/>
            </w:tcBorders>
            <w:tcMar>
              <w:top w:w="17" w:type="dxa"/>
              <w:left w:w="0" w:type="dxa"/>
              <w:bottom w:w="17" w:type="dxa"/>
              <w:right w:w="170" w:type="dxa"/>
            </w:tcMar>
          </w:tcPr>
          <w:p w14:paraId="4D33CFAF" w14:textId="2B4FFFC5" w:rsidR="00E453F4" w:rsidRPr="00F21BEC" w:rsidRDefault="00E453F4" w:rsidP="00E453F4">
            <w:pPr>
              <w:pStyle w:val="Feesright"/>
              <w:rPr>
                <w:rFonts w:eastAsia="Times New Roman"/>
              </w:rPr>
            </w:pPr>
            <w:r w:rsidRPr="00F21BEC">
              <w:rPr>
                <w:rFonts w:eastAsia="Times New Roman"/>
              </w:rPr>
              <w:t>$5,760.00</w:t>
            </w:r>
          </w:p>
        </w:tc>
      </w:tr>
      <w:tr w:rsidR="00E453F4" w:rsidRPr="00F21BEC" w14:paraId="3F6603D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FE87C1B" w14:textId="1165F2BB" w:rsidR="00E453F4" w:rsidRPr="00F21BEC" w:rsidRDefault="00E453F4" w:rsidP="00E453F4">
            <w:pPr>
              <w:pStyle w:val="FeesandChargesStyle"/>
              <w:rPr>
                <w:rFonts w:eastAsia="Times New Roman"/>
              </w:rPr>
            </w:pPr>
            <w:r w:rsidRPr="00F21BEC">
              <w:rPr>
                <w:rFonts w:eastAsia="Times New Roman"/>
              </w:rPr>
              <w:t>Legal fees associated with amendment to an existing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14EE1C23" w14:textId="7E972A60" w:rsidR="00E453F4" w:rsidRPr="00F21BEC" w:rsidRDefault="00E453F4" w:rsidP="00E453F4">
            <w:pPr>
              <w:pStyle w:val="FeesandChargesStyle"/>
              <w:rPr>
                <w:rFonts w:eastAsia="Times New Roman"/>
              </w:rPr>
            </w:pPr>
            <w:r w:rsidRPr="00F21BEC">
              <w:rPr>
                <w:rFonts w:eastAsia="Times New Roman"/>
              </w:rPr>
              <w:t>Per deed of agreement</w:t>
            </w:r>
          </w:p>
        </w:tc>
        <w:tc>
          <w:tcPr>
            <w:tcW w:w="1293" w:type="dxa"/>
            <w:tcBorders>
              <w:top w:val="nil"/>
              <w:left w:val="nil"/>
              <w:bottom w:val="nil"/>
              <w:right w:val="nil"/>
            </w:tcBorders>
            <w:tcMar>
              <w:top w:w="17" w:type="dxa"/>
              <w:left w:w="0" w:type="dxa"/>
              <w:bottom w:w="17" w:type="dxa"/>
              <w:right w:w="170" w:type="dxa"/>
            </w:tcMar>
          </w:tcPr>
          <w:p w14:paraId="0DBA15CD" w14:textId="5724FC15" w:rsidR="00E453F4" w:rsidRPr="00F21BEC" w:rsidRDefault="00E453F4" w:rsidP="00E453F4">
            <w:pPr>
              <w:pStyle w:val="Feesright"/>
              <w:rPr>
                <w:rFonts w:eastAsia="Times New Roman"/>
              </w:rPr>
            </w:pPr>
            <w:r w:rsidRPr="00F21BEC">
              <w:rPr>
                <w:rFonts w:eastAsia="Times New Roman"/>
              </w:rPr>
              <w:t>$465.45</w:t>
            </w:r>
          </w:p>
        </w:tc>
        <w:tc>
          <w:tcPr>
            <w:tcW w:w="1149" w:type="dxa"/>
            <w:tcBorders>
              <w:top w:val="nil"/>
              <w:left w:val="nil"/>
              <w:bottom w:val="nil"/>
              <w:right w:val="nil"/>
            </w:tcBorders>
            <w:tcMar>
              <w:top w:w="17" w:type="dxa"/>
              <w:left w:w="0" w:type="dxa"/>
              <w:bottom w:w="17" w:type="dxa"/>
              <w:right w:w="170" w:type="dxa"/>
            </w:tcMar>
          </w:tcPr>
          <w:p w14:paraId="36E31DF5" w14:textId="0D8AF005" w:rsidR="00E453F4" w:rsidRPr="00F21BEC" w:rsidRDefault="00E453F4" w:rsidP="00E453F4">
            <w:pPr>
              <w:pStyle w:val="Feesright"/>
              <w:rPr>
                <w:rFonts w:eastAsia="Times New Roman"/>
              </w:rPr>
            </w:pPr>
            <w:r w:rsidRPr="00F21BEC">
              <w:rPr>
                <w:rFonts w:eastAsia="Times New Roman"/>
              </w:rPr>
              <w:t>$46.55</w:t>
            </w:r>
          </w:p>
        </w:tc>
        <w:tc>
          <w:tcPr>
            <w:tcW w:w="1186" w:type="dxa"/>
            <w:tcBorders>
              <w:top w:val="nil"/>
              <w:left w:val="nil"/>
              <w:bottom w:val="nil"/>
              <w:right w:val="nil"/>
            </w:tcBorders>
            <w:tcMar>
              <w:top w:w="17" w:type="dxa"/>
              <w:left w:w="0" w:type="dxa"/>
              <w:bottom w:w="17" w:type="dxa"/>
              <w:right w:w="170" w:type="dxa"/>
            </w:tcMar>
          </w:tcPr>
          <w:p w14:paraId="42011A98" w14:textId="33EB9F11" w:rsidR="00E453F4" w:rsidRPr="00F21BEC" w:rsidRDefault="00E453F4" w:rsidP="00E453F4">
            <w:pPr>
              <w:pStyle w:val="Feesright"/>
              <w:rPr>
                <w:rFonts w:eastAsia="Times New Roman"/>
              </w:rPr>
            </w:pPr>
            <w:r w:rsidRPr="00F21BEC">
              <w:rPr>
                <w:rFonts w:eastAsia="Times New Roman"/>
              </w:rPr>
              <w:t>$512.00</w:t>
            </w:r>
          </w:p>
        </w:tc>
      </w:tr>
      <w:tr w:rsidR="00E453F4" w:rsidRPr="00F21BEC" w14:paraId="0D9DB55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7AE7260" w14:textId="0E1E9ED1" w:rsidR="00E453F4" w:rsidRPr="00F21BEC" w:rsidRDefault="00E453F4" w:rsidP="00E453F4">
            <w:pPr>
              <w:pStyle w:val="FeesandChargesStyle"/>
              <w:rPr>
                <w:rFonts w:eastAsia="Times New Roman"/>
              </w:rPr>
            </w:pPr>
            <w:r w:rsidRPr="00F21BEC">
              <w:rPr>
                <w:rFonts w:eastAsia="Times New Roman"/>
              </w:rPr>
              <w:t>Legal fees associated with preparation of a new or amendment of an existing deed of agreement (imposed under s.67 of the</w:t>
            </w:r>
            <w:r w:rsidRPr="00F21BEC">
              <w:rPr>
                <w:rFonts w:eastAsia="Times New Roman"/>
                <w:i/>
                <w:iCs/>
              </w:rPr>
              <w:t xml:space="preserve"> Planning Act</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A669EDA" w14:textId="1434EF5A" w:rsidR="00E453F4" w:rsidRPr="00F21BEC" w:rsidRDefault="00E453F4" w:rsidP="00E453F4">
            <w:pPr>
              <w:pStyle w:val="FeesandChargesStyle"/>
              <w:rPr>
                <w:rFonts w:eastAsia="Times New Roman"/>
              </w:rPr>
            </w:pPr>
            <w:r w:rsidRPr="00F21BEC">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1DE8B9BC" w14:textId="1D8AD4B0" w:rsidR="00E453F4" w:rsidRPr="00F21BEC" w:rsidRDefault="00E453F4" w:rsidP="00E453F4">
            <w:pPr>
              <w:pStyle w:val="Feesright"/>
              <w:rPr>
                <w:rFonts w:eastAsia="Times New Roman"/>
              </w:rPr>
            </w:pPr>
            <w:r w:rsidRPr="00F21BEC">
              <w:rPr>
                <w:rFonts w:eastAsia="Times New Roman"/>
              </w:rPr>
              <w:t>$134.95</w:t>
            </w:r>
          </w:p>
        </w:tc>
        <w:tc>
          <w:tcPr>
            <w:tcW w:w="1149" w:type="dxa"/>
            <w:tcBorders>
              <w:top w:val="nil"/>
              <w:left w:val="nil"/>
              <w:bottom w:val="nil"/>
              <w:right w:val="nil"/>
            </w:tcBorders>
            <w:tcMar>
              <w:top w:w="17" w:type="dxa"/>
              <w:left w:w="0" w:type="dxa"/>
              <w:bottom w:w="17" w:type="dxa"/>
              <w:right w:w="170" w:type="dxa"/>
            </w:tcMar>
          </w:tcPr>
          <w:p w14:paraId="042A1F0B" w14:textId="24513067" w:rsidR="00E453F4" w:rsidRPr="00F21BEC" w:rsidRDefault="00E453F4" w:rsidP="00E453F4">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F58FE2" w14:textId="680F10ED" w:rsidR="00E453F4" w:rsidRPr="00F21BEC" w:rsidRDefault="00E453F4" w:rsidP="00E453F4">
            <w:pPr>
              <w:pStyle w:val="Feesright"/>
              <w:rPr>
                <w:rFonts w:eastAsia="Times New Roman"/>
              </w:rPr>
            </w:pPr>
            <w:r w:rsidRPr="00F21BEC">
              <w:rPr>
                <w:rFonts w:eastAsia="Times New Roman"/>
              </w:rPr>
              <w:t>$134.95</w:t>
            </w:r>
          </w:p>
        </w:tc>
      </w:tr>
      <w:tr w:rsidR="00E453F4" w:rsidRPr="00F21BEC" w14:paraId="4A95DF4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6433F3E" w14:textId="70B7ADDE" w:rsidR="00E453F4" w:rsidRPr="00F21BEC" w:rsidRDefault="00E453F4" w:rsidP="00E453F4">
            <w:pPr>
              <w:pStyle w:val="FeesandChargesStyle"/>
              <w:rPr>
                <w:rFonts w:eastAsia="Times New Roman"/>
              </w:rPr>
            </w:pPr>
            <w:r w:rsidRPr="00F21BEC">
              <w:rPr>
                <w:rFonts w:eastAsia="Times New Roman"/>
              </w:rPr>
              <w:t>Administration fee for applicant amendments to documentation (including fee quotes) at the lodgement stage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0CDE2FE7" w14:textId="05E492E1" w:rsidR="00E453F4" w:rsidRPr="00F21BEC" w:rsidRDefault="00E453F4" w:rsidP="00E453F4">
            <w:pPr>
              <w:pStyle w:val="FeesandChargesStyle"/>
              <w:rPr>
                <w:rFonts w:eastAsia="Times New Roman"/>
              </w:rPr>
            </w:pPr>
            <w:r w:rsidRPr="00F21BEC">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42E0667E" w14:textId="2C933679" w:rsidR="00E453F4" w:rsidRPr="00F21BEC" w:rsidRDefault="00E453F4" w:rsidP="00E453F4">
            <w:pPr>
              <w:pStyle w:val="Feesright"/>
              <w:rPr>
                <w:rFonts w:eastAsia="Times New Roman"/>
              </w:rPr>
            </w:pPr>
            <w:r w:rsidRPr="00F21BEC">
              <w:rPr>
                <w:rFonts w:eastAsia="Times New Roman"/>
              </w:rPr>
              <w:t>$349.09</w:t>
            </w:r>
          </w:p>
        </w:tc>
        <w:tc>
          <w:tcPr>
            <w:tcW w:w="1149" w:type="dxa"/>
            <w:tcBorders>
              <w:top w:val="nil"/>
              <w:left w:val="nil"/>
              <w:bottom w:val="nil"/>
              <w:right w:val="nil"/>
            </w:tcBorders>
            <w:tcMar>
              <w:top w:w="17" w:type="dxa"/>
              <w:left w:w="0" w:type="dxa"/>
              <w:bottom w:w="17" w:type="dxa"/>
              <w:right w:w="170" w:type="dxa"/>
            </w:tcMar>
          </w:tcPr>
          <w:p w14:paraId="35C8C4BE" w14:textId="061C648E" w:rsidR="00E453F4" w:rsidRPr="00F21BEC" w:rsidRDefault="00E453F4" w:rsidP="00E453F4">
            <w:pPr>
              <w:pStyle w:val="Feesright"/>
              <w:rPr>
                <w:rFonts w:eastAsia="Times New Roman"/>
              </w:rPr>
            </w:pPr>
            <w:r w:rsidRPr="00F21BEC">
              <w:rPr>
                <w:rFonts w:eastAsia="Times New Roman"/>
              </w:rPr>
              <w:t>$34.91</w:t>
            </w:r>
          </w:p>
        </w:tc>
        <w:tc>
          <w:tcPr>
            <w:tcW w:w="1186" w:type="dxa"/>
            <w:tcBorders>
              <w:top w:val="nil"/>
              <w:left w:val="nil"/>
              <w:bottom w:val="nil"/>
              <w:right w:val="nil"/>
            </w:tcBorders>
            <w:tcMar>
              <w:top w:w="17" w:type="dxa"/>
              <w:left w:w="0" w:type="dxa"/>
              <w:bottom w:w="17" w:type="dxa"/>
              <w:right w:w="170" w:type="dxa"/>
            </w:tcMar>
          </w:tcPr>
          <w:p w14:paraId="7230861C" w14:textId="5E6C1A22" w:rsidR="00E453F4" w:rsidRPr="00F21BEC" w:rsidRDefault="00E453F4" w:rsidP="00E453F4">
            <w:pPr>
              <w:pStyle w:val="Feesright"/>
              <w:rPr>
                <w:rFonts w:eastAsia="Times New Roman"/>
              </w:rPr>
            </w:pPr>
            <w:r w:rsidRPr="00F21BEC">
              <w:rPr>
                <w:rFonts w:eastAsia="Times New Roman"/>
              </w:rPr>
              <w:t>$384.00</w:t>
            </w:r>
          </w:p>
        </w:tc>
      </w:tr>
      <w:tr w:rsidR="00E453F4" w:rsidRPr="00F21BEC" w14:paraId="1D054FB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A2767C" w14:textId="72835E60" w:rsidR="00E453F4" w:rsidRPr="00F21BEC" w:rsidRDefault="00E453F4" w:rsidP="00E453F4">
            <w:pPr>
              <w:pStyle w:val="FeesandChargesStyle"/>
              <w:rPr>
                <w:rFonts w:eastAsia="Times New Roman"/>
              </w:rPr>
            </w:pPr>
            <w:r w:rsidRPr="00F21BEC">
              <w:rPr>
                <w:rFonts w:eastAsia="Times New Roman"/>
              </w:rPr>
              <w:t>Additional fee for scanning, file preparation and file storage of development application documents lodged in hard copy form. This applies to development applications, operational works/Council compliance assessment, referral agency applications, and plan sealing requests for survey plan endorsement.</w:t>
            </w:r>
          </w:p>
        </w:tc>
        <w:tc>
          <w:tcPr>
            <w:tcW w:w="1723" w:type="dxa"/>
            <w:tcBorders>
              <w:top w:val="nil"/>
              <w:left w:val="nil"/>
              <w:bottom w:val="nil"/>
              <w:right w:val="nil"/>
            </w:tcBorders>
            <w:tcMar>
              <w:top w:w="17" w:type="dxa"/>
              <w:left w:w="0" w:type="dxa"/>
              <w:bottom w:w="17" w:type="dxa"/>
              <w:right w:w="170" w:type="dxa"/>
            </w:tcMar>
          </w:tcPr>
          <w:p w14:paraId="5DA863E3" w14:textId="0AC42716" w:rsidR="00E453F4" w:rsidRPr="00F21BEC" w:rsidRDefault="00E453F4" w:rsidP="00E453F4">
            <w:pPr>
              <w:pStyle w:val="FeesandChargesStyle"/>
              <w:rPr>
                <w:rFonts w:eastAsia="Times New Roman"/>
              </w:rPr>
            </w:pPr>
            <w:r w:rsidRPr="00F21BEC">
              <w:rPr>
                <w:rFonts w:eastAsia="Times New Roman"/>
              </w:rPr>
              <w:t>Each application required to be scanned</w:t>
            </w:r>
          </w:p>
        </w:tc>
        <w:tc>
          <w:tcPr>
            <w:tcW w:w="1293" w:type="dxa"/>
            <w:tcBorders>
              <w:top w:val="nil"/>
              <w:left w:val="nil"/>
              <w:bottom w:val="nil"/>
              <w:right w:val="nil"/>
            </w:tcBorders>
            <w:tcMar>
              <w:top w:w="17" w:type="dxa"/>
              <w:left w:w="0" w:type="dxa"/>
              <w:bottom w:w="17" w:type="dxa"/>
              <w:right w:w="170" w:type="dxa"/>
            </w:tcMar>
          </w:tcPr>
          <w:p w14:paraId="200CEA96" w14:textId="2F98981E" w:rsidR="00E453F4" w:rsidRPr="00F21BEC" w:rsidRDefault="00E453F4" w:rsidP="00E453F4">
            <w:pPr>
              <w:pStyle w:val="Feesright"/>
              <w:rPr>
                <w:rFonts w:eastAsia="Times New Roman"/>
              </w:rPr>
            </w:pPr>
            <w:r w:rsidRPr="00F21BEC">
              <w:rPr>
                <w:rFonts w:eastAsia="Times New Roman"/>
              </w:rPr>
              <w:t>$256.00</w:t>
            </w:r>
          </w:p>
        </w:tc>
        <w:tc>
          <w:tcPr>
            <w:tcW w:w="1149" w:type="dxa"/>
            <w:tcBorders>
              <w:top w:val="nil"/>
              <w:left w:val="nil"/>
              <w:bottom w:val="nil"/>
              <w:right w:val="nil"/>
            </w:tcBorders>
            <w:tcMar>
              <w:top w:w="17" w:type="dxa"/>
              <w:left w:w="0" w:type="dxa"/>
              <w:bottom w:w="17" w:type="dxa"/>
              <w:right w:w="170" w:type="dxa"/>
            </w:tcMar>
          </w:tcPr>
          <w:p w14:paraId="2A903E48" w14:textId="712BE43D" w:rsidR="00E453F4" w:rsidRPr="00F21BEC" w:rsidRDefault="00E453F4" w:rsidP="00E453F4">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B21610" w14:textId="15B02E81" w:rsidR="00E453F4" w:rsidRPr="00F21BEC" w:rsidRDefault="00E453F4" w:rsidP="00E453F4">
            <w:pPr>
              <w:pStyle w:val="Feesright"/>
              <w:rPr>
                <w:rFonts w:eastAsia="Times New Roman"/>
              </w:rPr>
            </w:pPr>
            <w:r w:rsidRPr="00F21BEC">
              <w:rPr>
                <w:rFonts w:eastAsia="Times New Roman"/>
              </w:rPr>
              <w:t>$256.00</w:t>
            </w:r>
          </w:p>
        </w:tc>
      </w:tr>
      <w:tr w:rsidR="00E453F4" w:rsidRPr="00F21BEC" w14:paraId="4452432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FCFC22B" w14:textId="23DD6E45" w:rsidR="00E453F4" w:rsidRPr="00F21BEC" w:rsidRDefault="00E453F4" w:rsidP="00E453F4">
            <w:pPr>
              <w:pStyle w:val="FeesandChargesStyle"/>
              <w:rPr>
                <w:rFonts w:eastAsia="Times New Roman"/>
              </w:rPr>
            </w:pPr>
            <w:r w:rsidRPr="00F21BEC">
              <w:rPr>
                <w:rFonts w:eastAsia="Times New Roman"/>
              </w:rPr>
              <w:t>Request for advice that development is considered to be generally in accordance with the development approval</w:t>
            </w:r>
          </w:p>
        </w:tc>
        <w:tc>
          <w:tcPr>
            <w:tcW w:w="1723" w:type="dxa"/>
            <w:tcBorders>
              <w:top w:val="nil"/>
              <w:left w:val="nil"/>
              <w:bottom w:val="nil"/>
              <w:right w:val="nil"/>
            </w:tcBorders>
            <w:tcMar>
              <w:top w:w="17" w:type="dxa"/>
              <w:left w:w="0" w:type="dxa"/>
              <w:bottom w:w="17" w:type="dxa"/>
              <w:right w:w="170" w:type="dxa"/>
            </w:tcMar>
          </w:tcPr>
          <w:p w14:paraId="1058EFA6" w14:textId="142FF91C" w:rsidR="00E453F4" w:rsidRPr="00F21BEC" w:rsidRDefault="00E453F4" w:rsidP="00E453F4">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EEE68E1" w14:textId="7E92864B" w:rsidR="00E453F4" w:rsidRPr="00F21BEC" w:rsidRDefault="00E453F4" w:rsidP="00E453F4">
            <w:pPr>
              <w:pStyle w:val="Feesright"/>
              <w:rPr>
                <w:rFonts w:eastAsia="Times New Roman"/>
              </w:rPr>
            </w:pPr>
            <w:r w:rsidRPr="00F21BEC">
              <w:rPr>
                <w:rFonts w:eastAsia="Times New Roman"/>
              </w:rPr>
              <w:t>$581.82</w:t>
            </w:r>
          </w:p>
        </w:tc>
        <w:tc>
          <w:tcPr>
            <w:tcW w:w="1149" w:type="dxa"/>
            <w:tcBorders>
              <w:top w:val="nil"/>
              <w:left w:val="nil"/>
              <w:bottom w:val="nil"/>
              <w:right w:val="nil"/>
            </w:tcBorders>
            <w:tcMar>
              <w:top w:w="17" w:type="dxa"/>
              <w:left w:w="0" w:type="dxa"/>
              <w:bottom w:w="17" w:type="dxa"/>
              <w:right w:w="170" w:type="dxa"/>
            </w:tcMar>
          </w:tcPr>
          <w:p w14:paraId="5B3A54B5" w14:textId="12796D7F" w:rsidR="00E453F4" w:rsidRPr="00F21BEC" w:rsidRDefault="00E453F4" w:rsidP="00E453F4">
            <w:pPr>
              <w:pStyle w:val="Feesright"/>
              <w:rPr>
                <w:rFonts w:eastAsia="Times New Roman"/>
              </w:rPr>
            </w:pPr>
            <w:r w:rsidRPr="00F21BEC">
              <w:rPr>
                <w:rFonts w:eastAsia="Times New Roman"/>
              </w:rPr>
              <w:t>$58.18</w:t>
            </w:r>
          </w:p>
        </w:tc>
        <w:tc>
          <w:tcPr>
            <w:tcW w:w="1186" w:type="dxa"/>
            <w:tcBorders>
              <w:top w:val="nil"/>
              <w:left w:val="nil"/>
              <w:bottom w:val="nil"/>
              <w:right w:val="nil"/>
            </w:tcBorders>
            <w:tcMar>
              <w:top w:w="17" w:type="dxa"/>
              <w:left w:w="0" w:type="dxa"/>
              <w:bottom w:w="17" w:type="dxa"/>
              <w:right w:w="170" w:type="dxa"/>
            </w:tcMar>
          </w:tcPr>
          <w:p w14:paraId="67D07CD7" w14:textId="266AAF21" w:rsidR="00E453F4" w:rsidRPr="00F21BEC" w:rsidRDefault="00E453F4" w:rsidP="00E453F4">
            <w:pPr>
              <w:pStyle w:val="Feesright"/>
              <w:rPr>
                <w:rFonts w:eastAsia="Times New Roman"/>
              </w:rPr>
            </w:pPr>
            <w:r w:rsidRPr="00F21BEC">
              <w:rPr>
                <w:rFonts w:eastAsia="Times New Roman"/>
              </w:rPr>
              <w:t>$640.00</w:t>
            </w:r>
          </w:p>
        </w:tc>
      </w:tr>
      <w:tr w:rsidR="00E453F4" w:rsidRPr="00F21BEC" w14:paraId="6A2FA1A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E83E50" w14:textId="110F6FF6" w:rsidR="00E453F4" w:rsidRPr="00F21BEC" w:rsidRDefault="00E453F4" w:rsidP="00E453F4">
            <w:pPr>
              <w:pStyle w:val="FeesandChargesStyle"/>
              <w:rPr>
                <w:rFonts w:eastAsia="Times New Roman"/>
              </w:rPr>
            </w:pPr>
            <w:r w:rsidRPr="00F21BEC">
              <w:rPr>
                <w:rFonts w:eastAsia="Times New Roman"/>
              </w:rPr>
              <w:t>Request for written information on development-related matters (this may include requests for general information in writing, calculation of straight-forward infrastructure charges, plan sealing enquiries, category of assessment confirmation and investigations into liquor licence requests)</w:t>
            </w:r>
          </w:p>
        </w:tc>
        <w:tc>
          <w:tcPr>
            <w:tcW w:w="1723" w:type="dxa"/>
            <w:tcBorders>
              <w:top w:val="nil"/>
              <w:left w:val="nil"/>
              <w:bottom w:val="nil"/>
              <w:right w:val="nil"/>
            </w:tcBorders>
            <w:tcMar>
              <w:top w:w="17" w:type="dxa"/>
              <w:left w:w="0" w:type="dxa"/>
              <w:bottom w:w="17" w:type="dxa"/>
              <w:right w:w="170" w:type="dxa"/>
            </w:tcMar>
          </w:tcPr>
          <w:p w14:paraId="42AB4D8B" w14:textId="72970787" w:rsidR="00E453F4" w:rsidRPr="00F21BEC" w:rsidRDefault="00E453F4" w:rsidP="00E453F4">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0CA961A" w14:textId="12B37E5D" w:rsidR="00E453F4" w:rsidRPr="00F21BEC" w:rsidRDefault="00E453F4" w:rsidP="00E453F4">
            <w:pPr>
              <w:pStyle w:val="Feesright"/>
              <w:rPr>
                <w:rFonts w:eastAsia="Times New Roman"/>
              </w:rPr>
            </w:pPr>
            <w:r w:rsidRPr="00F21BEC">
              <w:rPr>
                <w:rFonts w:eastAsia="Times New Roman"/>
              </w:rPr>
              <w:t>$581.82</w:t>
            </w:r>
          </w:p>
        </w:tc>
        <w:tc>
          <w:tcPr>
            <w:tcW w:w="1149" w:type="dxa"/>
            <w:tcBorders>
              <w:top w:val="nil"/>
              <w:left w:val="nil"/>
              <w:bottom w:val="nil"/>
              <w:right w:val="nil"/>
            </w:tcBorders>
            <w:tcMar>
              <w:top w:w="17" w:type="dxa"/>
              <w:left w:w="0" w:type="dxa"/>
              <w:bottom w:w="17" w:type="dxa"/>
              <w:right w:w="170" w:type="dxa"/>
            </w:tcMar>
          </w:tcPr>
          <w:p w14:paraId="36ED3DA9" w14:textId="1E798F0A" w:rsidR="00E453F4" w:rsidRPr="00F21BEC" w:rsidRDefault="00E453F4" w:rsidP="00E453F4">
            <w:pPr>
              <w:pStyle w:val="Feesright"/>
              <w:rPr>
                <w:rFonts w:eastAsia="Times New Roman"/>
              </w:rPr>
            </w:pPr>
            <w:r w:rsidRPr="00F21BEC">
              <w:rPr>
                <w:rFonts w:eastAsia="Times New Roman"/>
              </w:rPr>
              <w:t>$58.18</w:t>
            </w:r>
          </w:p>
        </w:tc>
        <w:tc>
          <w:tcPr>
            <w:tcW w:w="1186" w:type="dxa"/>
            <w:tcBorders>
              <w:top w:val="nil"/>
              <w:left w:val="nil"/>
              <w:bottom w:val="nil"/>
              <w:right w:val="nil"/>
            </w:tcBorders>
            <w:tcMar>
              <w:top w:w="17" w:type="dxa"/>
              <w:left w:w="0" w:type="dxa"/>
              <w:bottom w:w="17" w:type="dxa"/>
              <w:right w:w="170" w:type="dxa"/>
            </w:tcMar>
          </w:tcPr>
          <w:p w14:paraId="46634A8B" w14:textId="68232E17" w:rsidR="00E453F4" w:rsidRPr="00F21BEC" w:rsidRDefault="00E453F4" w:rsidP="00E453F4">
            <w:pPr>
              <w:pStyle w:val="Feesright"/>
              <w:rPr>
                <w:rFonts w:eastAsia="Times New Roman"/>
              </w:rPr>
            </w:pPr>
            <w:r w:rsidRPr="00F21BEC">
              <w:rPr>
                <w:rFonts w:eastAsia="Times New Roman"/>
              </w:rPr>
              <w:t>$640.00</w:t>
            </w:r>
          </w:p>
        </w:tc>
      </w:tr>
      <w:tr w:rsidR="00E453F4" w:rsidRPr="00F21BEC" w14:paraId="4425645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59070A" w14:textId="6EE1F006" w:rsidR="00E453F4" w:rsidRPr="00F21BEC" w:rsidRDefault="00E453F4" w:rsidP="00E453F4">
            <w:pPr>
              <w:pStyle w:val="FeesandChargesStyle"/>
              <w:rPr>
                <w:rFonts w:eastAsia="Times New Roman"/>
              </w:rPr>
            </w:pPr>
            <w:r w:rsidRPr="00F21BEC">
              <w:rPr>
                <w:rFonts w:eastAsia="Times New Roman"/>
              </w:rPr>
              <w:t>Application for Brisbane Green Buildings Incentive payment</w:t>
            </w:r>
          </w:p>
        </w:tc>
        <w:tc>
          <w:tcPr>
            <w:tcW w:w="1723" w:type="dxa"/>
            <w:tcBorders>
              <w:top w:val="nil"/>
              <w:left w:val="nil"/>
              <w:bottom w:val="nil"/>
              <w:right w:val="nil"/>
            </w:tcBorders>
            <w:tcMar>
              <w:top w:w="17" w:type="dxa"/>
              <w:left w:w="0" w:type="dxa"/>
              <w:bottom w:w="17" w:type="dxa"/>
              <w:right w:w="170" w:type="dxa"/>
            </w:tcMar>
          </w:tcPr>
          <w:p w14:paraId="326FEB24" w14:textId="6F10E8FD" w:rsidR="00E453F4" w:rsidRPr="00F21BEC" w:rsidRDefault="00E453F4" w:rsidP="00E453F4">
            <w:pPr>
              <w:pStyle w:val="FeesandChargesStyle"/>
              <w:rPr>
                <w:rFonts w:eastAsia="Times New Roman"/>
              </w:rPr>
            </w:pPr>
            <w:r w:rsidRPr="00F21BEC">
              <w:rPr>
                <w:rFonts w:eastAsia="Times New Roman"/>
              </w:rPr>
              <w:t xml:space="preserve">Per </w:t>
            </w:r>
            <w:r w:rsidR="00802CE2" w:rsidRPr="00F21BEC">
              <w:rPr>
                <w:rFonts w:eastAsia="Times New Roman"/>
              </w:rPr>
              <w:t>application</w:t>
            </w:r>
            <w:r w:rsidRPr="00F21BEC">
              <w:rPr>
                <w:rFonts w:eastAsia="Times New Roman"/>
              </w:rPr>
              <w:t xml:space="preserve"> </w:t>
            </w:r>
          </w:p>
        </w:tc>
        <w:tc>
          <w:tcPr>
            <w:tcW w:w="1293" w:type="dxa"/>
            <w:tcBorders>
              <w:top w:val="nil"/>
              <w:left w:val="nil"/>
              <w:bottom w:val="nil"/>
              <w:right w:val="nil"/>
            </w:tcBorders>
            <w:tcMar>
              <w:top w:w="17" w:type="dxa"/>
              <w:left w:w="0" w:type="dxa"/>
              <w:bottom w:w="17" w:type="dxa"/>
              <w:right w:w="170" w:type="dxa"/>
            </w:tcMar>
          </w:tcPr>
          <w:p w14:paraId="0A9C9C1F" w14:textId="70C4686A" w:rsidR="00E453F4" w:rsidRPr="00F21BEC" w:rsidRDefault="00E453F4" w:rsidP="00E453F4">
            <w:pPr>
              <w:pStyle w:val="Feesright"/>
              <w:rPr>
                <w:rFonts w:eastAsia="Times New Roman"/>
              </w:rPr>
            </w:pPr>
            <w:r w:rsidRPr="00F21BEC">
              <w:rPr>
                <w:rFonts w:eastAsia="Times New Roman"/>
              </w:rPr>
              <w:t>$2,560.00</w:t>
            </w:r>
          </w:p>
        </w:tc>
        <w:tc>
          <w:tcPr>
            <w:tcW w:w="1149" w:type="dxa"/>
            <w:tcBorders>
              <w:top w:val="nil"/>
              <w:left w:val="nil"/>
              <w:bottom w:val="nil"/>
              <w:right w:val="nil"/>
            </w:tcBorders>
            <w:tcMar>
              <w:top w:w="17" w:type="dxa"/>
              <w:left w:w="0" w:type="dxa"/>
              <w:bottom w:w="17" w:type="dxa"/>
              <w:right w:w="170" w:type="dxa"/>
            </w:tcMar>
          </w:tcPr>
          <w:p w14:paraId="351E1526" w14:textId="61AB7460" w:rsidR="00E453F4" w:rsidRPr="00F21BEC" w:rsidRDefault="00E453F4" w:rsidP="00E453F4">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1E1C02" w14:textId="536D0DA7" w:rsidR="00E453F4" w:rsidRPr="00F21BEC" w:rsidRDefault="00E453F4" w:rsidP="00E453F4">
            <w:pPr>
              <w:pStyle w:val="Feesright"/>
              <w:rPr>
                <w:rFonts w:eastAsia="Times New Roman"/>
              </w:rPr>
            </w:pPr>
            <w:r w:rsidRPr="00F21BEC">
              <w:rPr>
                <w:rFonts w:eastAsia="Times New Roman"/>
              </w:rPr>
              <w:t>$2,560.00</w:t>
            </w:r>
          </w:p>
        </w:tc>
      </w:tr>
      <w:tr w:rsidR="00E453F4" w:rsidRPr="00F21BEC" w14:paraId="785F36E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98697B2" w14:textId="51689336" w:rsidR="00E453F4" w:rsidRPr="00F21BEC" w:rsidRDefault="00E453F4" w:rsidP="00E453F4">
            <w:pPr>
              <w:pStyle w:val="FeesandChargesStyle"/>
              <w:rPr>
                <w:rFonts w:eastAsia="Times New Roman"/>
              </w:rPr>
            </w:pPr>
            <w:r w:rsidRPr="00F21BEC">
              <w:rPr>
                <w:rFonts w:eastAsia="Times New Roman"/>
              </w:rPr>
              <w:t>Additional fee for applications requiring assessment against Buildings that Breathe and Green Plot Ratio assessment criteria</w:t>
            </w:r>
          </w:p>
        </w:tc>
        <w:tc>
          <w:tcPr>
            <w:tcW w:w="1723" w:type="dxa"/>
            <w:tcBorders>
              <w:top w:val="nil"/>
              <w:left w:val="nil"/>
              <w:bottom w:val="nil"/>
              <w:right w:val="nil"/>
            </w:tcBorders>
            <w:tcMar>
              <w:top w:w="17" w:type="dxa"/>
              <w:left w:w="0" w:type="dxa"/>
              <w:bottom w:w="17" w:type="dxa"/>
              <w:right w:w="170" w:type="dxa"/>
            </w:tcMar>
          </w:tcPr>
          <w:p w14:paraId="6B7675CE" w14:textId="0239DE96" w:rsidR="00E453F4" w:rsidRPr="00F21BEC" w:rsidRDefault="00E453F4" w:rsidP="00E453F4">
            <w:pPr>
              <w:pStyle w:val="FeesandChargesStyle"/>
              <w:rPr>
                <w:rFonts w:eastAsia="Times New Roman"/>
              </w:rPr>
            </w:pPr>
            <w:r w:rsidRPr="00F21BEC">
              <w:rPr>
                <w:rFonts w:eastAsia="Times New Roman"/>
              </w:rPr>
              <w:t xml:space="preserve">Per </w:t>
            </w:r>
            <w:r w:rsidR="00802CE2" w:rsidRPr="00F21BEC">
              <w:rPr>
                <w:rFonts w:eastAsia="Times New Roman"/>
              </w:rPr>
              <w:t>assessment criteria</w:t>
            </w:r>
          </w:p>
        </w:tc>
        <w:tc>
          <w:tcPr>
            <w:tcW w:w="1293" w:type="dxa"/>
            <w:tcBorders>
              <w:top w:val="nil"/>
              <w:left w:val="nil"/>
              <w:bottom w:val="nil"/>
              <w:right w:val="nil"/>
            </w:tcBorders>
            <w:tcMar>
              <w:top w:w="17" w:type="dxa"/>
              <w:left w:w="0" w:type="dxa"/>
              <w:bottom w:w="17" w:type="dxa"/>
              <w:right w:w="170" w:type="dxa"/>
            </w:tcMar>
          </w:tcPr>
          <w:p w14:paraId="3A92607D" w14:textId="0412E396" w:rsidR="00E453F4" w:rsidRPr="00F21BEC" w:rsidRDefault="00E453F4" w:rsidP="00E453F4">
            <w:pPr>
              <w:pStyle w:val="Feesright"/>
              <w:rPr>
                <w:rFonts w:eastAsia="Times New Roman"/>
              </w:rPr>
            </w:pPr>
            <w:r w:rsidRPr="00F21BEC">
              <w:rPr>
                <w:rFonts w:eastAsia="Times New Roman"/>
              </w:rPr>
              <w:t>$2,560.00</w:t>
            </w:r>
          </w:p>
        </w:tc>
        <w:tc>
          <w:tcPr>
            <w:tcW w:w="1149" w:type="dxa"/>
            <w:tcBorders>
              <w:top w:val="nil"/>
              <w:left w:val="nil"/>
              <w:bottom w:val="nil"/>
              <w:right w:val="nil"/>
            </w:tcBorders>
            <w:tcMar>
              <w:top w:w="17" w:type="dxa"/>
              <w:left w:w="0" w:type="dxa"/>
              <w:bottom w:w="17" w:type="dxa"/>
              <w:right w:w="170" w:type="dxa"/>
            </w:tcMar>
          </w:tcPr>
          <w:p w14:paraId="1C8C709B" w14:textId="2FFBBC50" w:rsidR="00E453F4" w:rsidRPr="00F21BEC" w:rsidRDefault="00E453F4" w:rsidP="00E453F4">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C8B1F0" w14:textId="6A04D0C6" w:rsidR="00E453F4" w:rsidRPr="00F21BEC" w:rsidRDefault="00E453F4" w:rsidP="00E453F4">
            <w:pPr>
              <w:pStyle w:val="Feesright"/>
              <w:rPr>
                <w:rFonts w:eastAsia="Times New Roman"/>
              </w:rPr>
            </w:pPr>
            <w:r w:rsidRPr="00F21BEC">
              <w:rPr>
                <w:rFonts w:eastAsia="Times New Roman"/>
              </w:rPr>
              <w:t>$2,560.00</w:t>
            </w:r>
          </w:p>
        </w:tc>
      </w:tr>
      <w:tr w:rsidR="00E453F4" w:rsidRPr="00F21BEC" w14:paraId="129CD92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7CA1947" w14:textId="2129F919" w:rsidR="00E453F4" w:rsidRPr="00F21BEC" w:rsidRDefault="00E453F4" w:rsidP="00E453F4">
            <w:pPr>
              <w:pStyle w:val="FeesandChargesStyle"/>
              <w:rPr>
                <w:rFonts w:eastAsia="Times New Roman"/>
              </w:rPr>
            </w:pPr>
            <w:r w:rsidRPr="00F21BEC">
              <w:rPr>
                <w:rFonts w:eastAsia="Times New Roman"/>
              </w:rPr>
              <w:t>Note: A fee refund will not be given to applications that are not successful in obtaining an incentive payment.</w:t>
            </w:r>
          </w:p>
        </w:tc>
        <w:tc>
          <w:tcPr>
            <w:tcW w:w="1723" w:type="dxa"/>
            <w:tcBorders>
              <w:top w:val="nil"/>
              <w:left w:val="nil"/>
              <w:bottom w:val="nil"/>
              <w:right w:val="nil"/>
            </w:tcBorders>
            <w:tcMar>
              <w:top w:w="17" w:type="dxa"/>
              <w:left w:w="0" w:type="dxa"/>
              <w:bottom w:w="17" w:type="dxa"/>
              <w:right w:w="170" w:type="dxa"/>
            </w:tcMar>
          </w:tcPr>
          <w:p w14:paraId="1F389F39" w14:textId="7030D57B" w:rsidR="00E453F4" w:rsidRPr="00F21BEC" w:rsidRDefault="00E453F4" w:rsidP="00E453F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410CDF" w14:textId="1C7AB836" w:rsidR="00E453F4" w:rsidRPr="00F21BEC" w:rsidRDefault="00E453F4" w:rsidP="00E453F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97A593" w14:textId="2AF9B215" w:rsidR="00E453F4" w:rsidRPr="00F21BEC" w:rsidRDefault="00E453F4" w:rsidP="00E453F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B7B4B9" w14:textId="48318786" w:rsidR="00E453F4" w:rsidRPr="00F21BEC" w:rsidRDefault="00E453F4" w:rsidP="00E453F4">
            <w:pPr>
              <w:pStyle w:val="Feesright"/>
              <w:rPr>
                <w:rFonts w:eastAsia="Times New Roman"/>
              </w:rPr>
            </w:pPr>
          </w:p>
        </w:tc>
      </w:tr>
    </w:tbl>
    <w:p w14:paraId="5A89FED6" w14:textId="65A8CD4E" w:rsidR="001B1C67" w:rsidRDefault="001B1C67" w:rsidP="005E465A">
      <w:pPr>
        <w:widowControl w:val="0"/>
        <w:autoSpaceDE w:val="0"/>
        <w:autoSpaceDN w:val="0"/>
        <w:adjustRightInd w:val="0"/>
        <w:spacing w:after="0" w:line="240" w:lineRule="auto"/>
        <w:rPr>
          <w:rFonts w:cs="Arial"/>
          <w:color w:val="000000" w:themeColor="text1"/>
          <w:sz w:val="13"/>
          <w:szCs w:val="13"/>
        </w:rPr>
      </w:pPr>
    </w:p>
    <w:p w14:paraId="17D91AB5" w14:textId="7EE23E68" w:rsidR="00764D0A" w:rsidRDefault="00764D0A" w:rsidP="005E465A">
      <w:pPr>
        <w:widowControl w:val="0"/>
        <w:autoSpaceDE w:val="0"/>
        <w:autoSpaceDN w:val="0"/>
        <w:adjustRightInd w:val="0"/>
        <w:spacing w:after="0" w:line="240" w:lineRule="auto"/>
        <w:rPr>
          <w:rFonts w:cs="Arial"/>
          <w:color w:val="000000" w:themeColor="text1"/>
          <w:sz w:val="13"/>
          <w:szCs w:val="13"/>
        </w:rPr>
      </w:pPr>
    </w:p>
    <w:p w14:paraId="488125E0" w14:textId="1D96D33A" w:rsidR="00764D0A" w:rsidRDefault="00764D0A" w:rsidP="005E465A">
      <w:pPr>
        <w:widowControl w:val="0"/>
        <w:autoSpaceDE w:val="0"/>
        <w:autoSpaceDN w:val="0"/>
        <w:adjustRightInd w:val="0"/>
        <w:spacing w:after="0" w:line="240" w:lineRule="auto"/>
        <w:rPr>
          <w:rFonts w:cs="Arial"/>
          <w:color w:val="000000" w:themeColor="text1"/>
          <w:sz w:val="13"/>
          <w:szCs w:val="13"/>
        </w:rPr>
      </w:pPr>
    </w:p>
    <w:p w14:paraId="3E320B2C" w14:textId="77777777" w:rsidR="00764D0A" w:rsidRPr="00F21BEC" w:rsidRDefault="00764D0A" w:rsidP="005E465A">
      <w:pPr>
        <w:widowControl w:val="0"/>
        <w:autoSpaceDE w:val="0"/>
        <w:autoSpaceDN w:val="0"/>
        <w:adjustRightInd w:val="0"/>
        <w:spacing w:after="0" w:line="240" w:lineRule="auto"/>
        <w:rPr>
          <w:rFonts w:cs="Arial"/>
          <w:color w:val="000000" w:themeColor="text1"/>
          <w:sz w:val="13"/>
          <w:szCs w:val="13"/>
        </w:rPr>
      </w:pPr>
    </w:p>
    <w:p w14:paraId="719BD960" w14:textId="77777777" w:rsidR="00D23CDB" w:rsidRPr="00F21BEC" w:rsidRDefault="003E0BFD" w:rsidP="0084799C">
      <w:pPr>
        <w:pStyle w:val="Heading4"/>
      </w:pPr>
      <w:r w:rsidRPr="00F21BEC">
        <w:lastRenderedPageBreak/>
        <w:t>Operational Work and Council Compliance Assess</w:t>
      </w:r>
      <w:r w:rsidR="00CB4920" w:rsidRPr="00F21BEC">
        <w:t>ment</w:t>
      </w:r>
      <w:r w:rsidRPr="00F21BEC">
        <w:t xml:space="preserve"> Fees (including Compliance and Inspections where applicable)</w:t>
      </w:r>
    </w:p>
    <w:p w14:paraId="02EF37A2" w14:textId="77777777" w:rsidR="00D23CDB" w:rsidRPr="00F21BEC"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F91B26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35E9CA" w14:textId="77777777" w:rsidR="00BA665A" w:rsidRPr="00F21BEC" w:rsidRDefault="003E0BFD" w:rsidP="00BA665A">
            <w:pPr>
              <w:pStyle w:val="FeesandChargesStyle"/>
              <w:rPr>
                <w:rFonts w:eastAsia="Times New Roman"/>
              </w:rPr>
            </w:pPr>
            <w:bookmarkStart w:id="92" w:name="DOC_TBL00063_1_1"/>
            <w:bookmarkEnd w:id="92"/>
            <w:r w:rsidRPr="00F21BEC">
              <w:rPr>
                <w:rFonts w:eastAsia="Times New Roman"/>
              </w:rPr>
              <w:t>In deciding a Material Change of Use, Building work, or Reconfiguring a Lot application, Council may condition the need to lodge a subsequent operational work application/plan or a Council compliance assessment. If a condition has the phrasing 'Submit for the approval of Development Services' or 'Submit and obtain endorsement from Development Services' (or the like) then you will need to lodge an application for approval that will attract one of the below fees.  The below fees are charged for each stage of development, regardless of the timing of the lodgement.</w:t>
            </w:r>
          </w:p>
        </w:tc>
        <w:tc>
          <w:tcPr>
            <w:tcW w:w="1723" w:type="dxa"/>
            <w:tcBorders>
              <w:top w:val="nil"/>
              <w:left w:val="nil"/>
              <w:bottom w:val="nil"/>
              <w:right w:val="nil"/>
            </w:tcBorders>
            <w:tcMar>
              <w:top w:w="17" w:type="dxa"/>
              <w:left w:w="0" w:type="dxa"/>
              <w:bottom w:w="17" w:type="dxa"/>
              <w:right w:w="170" w:type="dxa"/>
            </w:tcMar>
          </w:tcPr>
          <w:p w14:paraId="6556BD1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A193A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AADF5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45D1E3" w14:textId="77777777" w:rsidR="00BA665A" w:rsidRPr="00F21BEC" w:rsidRDefault="00BA665A" w:rsidP="00BA665A">
            <w:pPr>
              <w:pStyle w:val="Feesright"/>
              <w:rPr>
                <w:rFonts w:eastAsia="Times New Roman"/>
              </w:rPr>
            </w:pPr>
          </w:p>
        </w:tc>
      </w:tr>
      <w:tr w:rsidR="00802CE2" w:rsidRPr="00F21BEC" w14:paraId="3D9362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D40AD8D" w14:textId="0E72B033" w:rsidR="00802CE2" w:rsidRPr="00F21BEC" w:rsidRDefault="00802CE2" w:rsidP="002E1E8B">
            <w:pPr>
              <w:pStyle w:val="FeesandChargesStyle"/>
              <w:rPr>
                <w:rFonts w:eastAsia="Times New Roman"/>
              </w:rPr>
            </w:pPr>
            <w:r w:rsidRPr="00F21BEC">
              <w:rPr>
                <w:rFonts w:eastAsia="Times New Roman"/>
              </w:rPr>
              <w:t>Note</w:t>
            </w:r>
            <w:r w:rsidR="00774F21">
              <w:rPr>
                <w:rFonts w:eastAsia="Times New Roman"/>
              </w:rPr>
              <w:t>:</w:t>
            </w:r>
            <w:r w:rsidRPr="00F21BEC">
              <w:rPr>
                <w:rFonts w:eastAsia="Times New Roman"/>
              </w:rPr>
              <w:t xml:space="preserve"> The Council compliance assessment application fees below are inclusive of Development Services compliance and inspection fees. See 'Compliance and Inspection Fees' section below for more information.</w:t>
            </w:r>
          </w:p>
        </w:tc>
        <w:tc>
          <w:tcPr>
            <w:tcW w:w="1723" w:type="dxa"/>
            <w:tcBorders>
              <w:top w:val="nil"/>
              <w:left w:val="nil"/>
              <w:bottom w:val="nil"/>
              <w:right w:val="nil"/>
            </w:tcBorders>
            <w:tcMar>
              <w:top w:w="17" w:type="dxa"/>
              <w:left w:w="0" w:type="dxa"/>
              <w:bottom w:w="17" w:type="dxa"/>
              <w:right w:w="170" w:type="dxa"/>
            </w:tcMar>
          </w:tcPr>
          <w:p w14:paraId="154EE3E0" w14:textId="77777777" w:rsidR="00802CE2" w:rsidRPr="00F21BEC" w:rsidRDefault="00802CE2" w:rsidP="002E1E8B">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88C033" w14:textId="77777777" w:rsidR="00802CE2" w:rsidRPr="00F21BEC" w:rsidRDefault="00802CE2" w:rsidP="002E1E8B">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42245E" w14:textId="77777777" w:rsidR="00802CE2" w:rsidRPr="00F21BEC" w:rsidRDefault="00802CE2" w:rsidP="002E1E8B">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79FAB3" w14:textId="77777777" w:rsidR="00802CE2" w:rsidRPr="00F21BEC" w:rsidRDefault="00802CE2" w:rsidP="002E1E8B">
            <w:pPr>
              <w:pStyle w:val="Feesright"/>
              <w:rPr>
                <w:rFonts w:eastAsia="Times New Roman"/>
              </w:rPr>
            </w:pPr>
          </w:p>
        </w:tc>
      </w:tr>
    </w:tbl>
    <w:p w14:paraId="0FE5DE85" w14:textId="77777777" w:rsidR="00F91B35" w:rsidRDefault="00F91B35" w:rsidP="00D23CDB">
      <w:pPr>
        <w:widowControl w:val="0"/>
        <w:autoSpaceDE w:val="0"/>
        <w:autoSpaceDN w:val="0"/>
        <w:adjustRightInd w:val="0"/>
        <w:spacing w:after="0" w:line="240" w:lineRule="auto"/>
        <w:rPr>
          <w:rFonts w:cs="Arial"/>
          <w:b/>
          <w:bCs/>
          <w:color w:val="000000" w:themeColor="text1"/>
          <w:sz w:val="16"/>
          <w:szCs w:val="16"/>
        </w:rPr>
      </w:pPr>
    </w:p>
    <w:p w14:paraId="5376EBF1" w14:textId="7E54A25E" w:rsidR="005A50C2"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Minor and self-certified conditions</w:t>
      </w:r>
    </w:p>
    <w:p w14:paraId="14466F6B" w14:textId="77777777" w:rsidR="005A50C2" w:rsidRPr="00F21BEC"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57C25D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2D20CD" w14:textId="77777777" w:rsidR="00BA665A" w:rsidRPr="00F21BEC" w:rsidRDefault="003E0BFD" w:rsidP="00BA665A">
            <w:pPr>
              <w:pStyle w:val="FeesandChargesStyle"/>
              <w:rPr>
                <w:rFonts w:eastAsia="Times New Roman"/>
              </w:rPr>
            </w:pPr>
            <w:bookmarkStart w:id="93" w:name="DOC_TBL00064_1_1"/>
            <w:bookmarkEnd w:id="93"/>
            <w:r w:rsidRPr="00F21BEC">
              <w:rPr>
                <w:rFonts w:eastAsia="Times New Roman"/>
              </w:rPr>
              <w:t>Fee for Fast Track self-certified build over or near stormwater</w:t>
            </w:r>
          </w:p>
        </w:tc>
        <w:tc>
          <w:tcPr>
            <w:tcW w:w="1723" w:type="dxa"/>
            <w:tcBorders>
              <w:top w:val="nil"/>
              <w:left w:val="nil"/>
              <w:bottom w:val="nil"/>
              <w:right w:val="nil"/>
            </w:tcBorders>
            <w:tcMar>
              <w:top w:w="17" w:type="dxa"/>
              <w:left w:w="0" w:type="dxa"/>
              <w:bottom w:w="17" w:type="dxa"/>
              <w:right w:w="170" w:type="dxa"/>
            </w:tcMar>
          </w:tcPr>
          <w:p w14:paraId="77505CDE"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6107AF5A" w14:textId="77777777" w:rsidR="00BA665A" w:rsidRPr="00F21BEC" w:rsidRDefault="003E0BFD" w:rsidP="00BA665A">
            <w:pPr>
              <w:pStyle w:val="Feesright"/>
              <w:rPr>
                <w:rFonts w:eastAsia="Times New Roman"/>
              </w:rPr>
            </w:pPr>
            <w:r w:rsidRPr="00F21BEC">
              <w:rPr>
                <w:rFonts w:eastAsia="Times New Roman"/>
              </w:rPr>
              <w:t>$349.09</w:t>
            </w:r>
          </w:p>
        </w:tc>
        <w:tc>
          <w:tcPr>
            <w:tcW w:w="1149" w:type="dxa"/>
            <w:tcBorders>
              <w:top w:val="nil"/>
              <w:left w:val="nil"/>
              <w:bottom w:val="nil"/>
              <w:right w:val="nil"/>
            </w:tcBorders>
            <w:tcMar>
              <w:top w:w="17" w:type="dxa"/>
              <w:left w:w="0" w:type="dxa"/>
              <w:bottom w:w="17" w:type="dxa"/>
              <w:right w:w="170" w:type="dxa"/>
            </w:tcMar>
          </w:tcPr>
          <w:p w14:paraId="7EDEEF86" w14:textId="77777777" w:rsidR="00BA665A" w:rsidRPr="00F21BEC" w:rsidRDefault="003E0BFD" w:rsidP="00BA665A">
            <w:pPr>
              <w:pStyle w:val="Feesright"/>
              <w:rPr>
                <w:rFonts w:eastAsia="Times New Roman"/>
              </w:rPr>
            </w:pPr>
            <w:r w:rsidRPr="00F21BEC">
              <w:rPr>
                <w:rFonts w:eastAsia="Times New Roman"/>
              </w:rPr>
              <w:t>$34.91</w:t>
            </w:r>
          </w:p>
        </w:tc>
        <w:tc>
          <w:tcPr>
            <w:tcW w:w="1186" w:type="dxa"/>
            <w:tcBorders>
              <w:top w:val="nil"/>
              <w:left w:val="nil"/>
              <w:bottom w:val="nil"/>
              <w:right w:val="nil"/>
            </w:tcBorders>
            <w:tcMar>
              <w:top w:w="17" w:type="dxa"/>
              <w:left w:w="0" w:type="dxa"/>
              <w:bottom w:w="17" w:type="dxa"/>
              <w:right w:w="170" w:type="dxa"/>
            </w:tcMar>
          </w:tcPr>
          <w:p w14:paraId="4997F418" w14:textId="77777777" w:rsidR="00BA665A" w:rsidRPr="00F21BEC" w:rsidRDefault="003E0BFD" w:rsidP="00BA665A">
            <w:pPr>
              <w:pStyle w:val="Feesright"/>
              <w:rPr>
                <w:rFonts w:eastAsia="Times New Roman"/>
              </w:rPr>
            </w:pPr>
            <w:r w:rsidRPr="00F21BEC">
              <w:rPr>
                <w:rFonts w:eastAsia="Times New Roman"/>
              </w:rPr>
              <w:t>$384.00</w:t>
            </w:r>
          </w:p>
        </w:tc>
      </w:tr>
      <w:tr w:rsidR="00802CE2" w:rsidRPr="00F21BEC" w14:paraId="47F95AD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0F17D0" w14:textId="031801F1" w:rsidR="00802CE2" w:rsidRPr="00F21BEC" w:rsidRDefault="00802CE2" w:rsidP="00802CE2">
            <w:pPr>
              <w:pStyle w:val="FeesandChargesStyle"/>
              <w:rPr>
                <w:rFonts w:eastAsia="Times New Roman"/>
              </w:rPr>
            </w:pPr>
            <w:r w:rsidRPr="00F21BEC">
              <w:rPr>
                <w:rFonts w:eastAsia="Times New Roman"/>
              </w:rPr>
              <w:t>Fee to submit professionally certified work in accordance with a condition of a development approval, where Council is required to audit, inspect, or process work including developer contributed assets. Includes compliance and inspection activities where required.</w:t>
            </w:r>
          </w:p>
        </w:tc>
        <w:tc>
          <w:tcPr>
            <w:tcW w:w="1723" w:type="dxa"/>
            <w:tcBorders>
              <w:top w:val="nil"/>
              <w:left w:val="nil"/>
              <w:bottom w:val="nil"/>
              <w:right w:val="nil"/>
            </w:tcBorders>
            <w:tcMar>
              <w:top w:w="17" w:type="dxa"/>
              <w:left w:w="0" w:type="dxa"/>
              <w:bottom w:w="17" w:type="dxa"/>
              <w:right w:w="170" w:type="dxa"/>
            </w:tcMar>
          </w:tcPr>
          <w:p w14:paraId="6611560F" w14:textId="4B0F2808" w:rsidR="00802CE2" w:rsidRPr="00F21BEC" w:rsidRDefault="00802CE2" w:rsidP="00802CE2">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421F72F0" w14:textId="1F7F9E91" w:rsidR="00802CE2" w:rsidRPr="00F21BEC" w:rsidRDefault="00802CE2" w:rsidP="00802CE2">
            <w:pPr>
              <w:pStyle w:val="Feesright"/>
              <w:rPr>
                <w:rFonts w:eastAsia="Times New Roman"/>
              </w:rPr>
            </w:pPr>
            <w:r w:rsidRPr="00F21BEC">
              <w:rPr>
                <w:rFonts w:eastAsia="Times New Roman"/>
              </w:rPr>
              <w:t>$1,152.00</w:t>
            </w:r>
          </w:p>
        </w:tc>
        <w:tc>
          <w:tcPr>
            <w:tcW w:w="1149" w:type="dxa"/>
            <w:tcBorders>
              <w:top w:val="nil"/>
              <w:left w:val="nil"/>
              <w:bottom w:val="nil"/>
              <w:right w:val="nil"/>
            </w:tcBorders>
            <w:tcMar>
              <w:top w:w="17" w:type="dxa"/>
              <w:left w:w="0" w:type="dxa"/>
              <w:bottom w:w="17" w:type="dxa"/>
              <w:right w:w="170" w:type="dxa"/>
            </w:tcMar>
          </w:tcPr>
          <w:p w14:paraId="4B8933D5" w14:textId="7DF2DB1E" w:rsidR="00802CE2" w:rsidRPr="00F21BEC" w:rsidRDefault="00802CE2" w:rsidP="00802CE2">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9659A1" w14:textId="68CD01CF" w:rsidR="00802CE2" w:rsidRPr="00F21BEC" w:rsidRDefault="00802CE2" w:rsidP="00802CE2">
            <w:pPr>
              <w:pStyle w:val="Feesright"/>
              <w:rPr>
                <w:rFonts w:eastAsia="Times New Roman"/>
              </w:rPr>
            </w:pPr>
            <w:r w:rsidRPr="00F21BEC">
              <w:rPr>
                <w:rFonts w:eastAsia="Times New Roman"/>
              </w:rPr>
              <w:t>$1,152.00</w:t>
            </w:r>
          </w:p>
        </w:tc>
      </w:tr>
    </w:tbl>
    <w:p w14:paraId="66C4A33D" w14:textId="77777777" w:rsidR="00136DE7" w:rsidRPr="00F21BEC" w:rsidRDefault="00136DE7" w:rsidP="00D23CDB">
      <w:pPr>
        <w:widowControl w:val="0"/>
        <w:autoSpaceDE w:val="0"/>
        <w:autoSpaceDN w:val="0"/>
        <w:adjustRightInd w:val="0"/>
        <w:spacing w:after="0" w:line="240" w:lineRule="auto"/>
        <w:rPr>
          <w:rFonts w:cs="Arial"/>
          <w:b/>
          <w:bCs/>
          <w:color w:val="000000" w:themeColor="text1"/>
          <w:sz w:val="15"/>
          <w:szCs w:val="15"/>
        </w:rPr>
      </w:pPr>
    </w:p>
    <w:p w14:paraId="20B737D9" w14:textId="77777777" w:rsidR="005A50C2"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Minor plans</w:t>
      </w:r>
    </w:p>
    <w:p w14:paraId="2FE64DC2" w14:textId="77777777" w:rsidR="005A50C2" w:rsidRPr="00F21BEC"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6A6318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141E1B8" w14:textId="77777777" w:rsidR="00BA665A" w:rsidRPr="00F21BEC" w:rsidRDefault="003E0BFD" w:rsidP="00BA665A">
            <w:pPr>
              <w:pStyle w:val="FeesandChargesStyle"/>
              <w:rPr>
                <w:rFonts w:eastAsia="Times New Roman"/>
              </w:rPr>
            </w:pPr>
            <w:bookmarkStart w:id="94" w:name="DOC_TBL00065_1_1"/>
            <w:bookmarkEnd w:id="94"/>
            <w:r w:rsidRPr="00F21BEC">
              <w:rPr>
                <w:rFonts w:eastAsia="Times New Roman"/>
              </w:rPr>
              <w:t>Minor plans include:</w:t>
            </w:r>
          </w:p>
        </w:tc>
        <w:tc>
          <w:tcPr>
            <w:tcW w:w="1723" w:type="dxa"/>
            <w:tcBorders>
              <w:top w:val="nil"/>
              <w:left w:val="nil"/>
              <w:bottom w:val="nil"/>
              <w:right w:val="nil"/>
            </w:tcBorders>
            <w:tcMar>
              <w:top w:w="17" w:type="dxa"/>
              <w:left w:w="0" w:type="dxa"/>
              <w:bottom w:w="17" w:type="dxa"/>
              <w:right w:w="170" w:type="dxa"/>
            </w:tcMar>
          </w:tcPr>
          <w:p w14:paraId="477D2C4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198BB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11F47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DBBB1E" w14:textId="77777777" w:rsidR="00BA665A" w:rsidRPr="00F21BEC" w:rsidRDefault="00BA665A" w:rsidP="00BA665A">
            <w:pPr>
              <w:pStyle w:val="Feesright"/>
              <w:rPr>
                <w:rFonts w:eastAsia="Times New Roman"/>
              </w:rPr>
            </w:pPr>
          </w:p>
        </w:tc>
      </w:tr>
      <w:tr w:rsidR="00802CE2" w:rsidRPr="00F21BEC" w14:paraId="2D8F4BD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C8159D" w14:textId="24426FD5" w:rsidR="00802CE2" w:rsidRPr="00F21BEC" w:rsidRDefault="00802CE2" w:rsidP="00BA665A">
            <w:pPr>
              <w:pStyle w:val="FeesandChargesStyle"/>
              <w:rPr>
                <w:rFonts w:eastAsia="Times New Roman"/>
              </w:rPr>
            </w:pPr>
            <w:r w:rsidRPr="00F21BEC">
              <w:rPr>
                <w:rFonts w:eastAsia="Times New Roman"/>
              </w:rPr>
              <w:t>– private landscape management and site works plans for sites up to 2,000 m</w:t>
            </w:r>
            <w:r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36F1F9A2" w14:textId="5CCF0339"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028E45" w14:textId="45049B84"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18E5C8" w14:textId="1F84CEF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B33CEC0" w14:textId="07CEB1BA" w:rsidR="00802CE2" w:rsidRPr="00F21BEC" w:rsidRDefault="00802CE2" w:rsidP="00BA665A">
            <w:pPr>
              <w:pStyle w:val="Feesright"/>
              <w:rPr>
                <w:rFonts w:eastAsia="Times New Roman"/>
              </w:rPr>
            </w:pPr>
          </w:p>
        </w:tc>
      </w:tr>
      <w:tr w:rsidR="00802CE2" w:rsidRPr="00F21BEC" w14:paraId="4DAD1DF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5DDB8F" w14:textId="6EE4D0E0" w:rsidR="00802CE2" w:rsidRPr="00F21BEC" w:rsidRDefault="00802CE2" w:rsidP="00BA665A">
            <w:pPr>
              <w:pStyle w:val="FeesandChargesStyle"/>
              <w:rPr>
                <w:rFonts w:eastAsia="Times New Roman"/>
              </w:rPr>
            </w:pPr>
            <w:r w:rsidRPr="00F21BEC">
              <w:rPr>
                <w:rFonts w:eastAsia="Times New Roman"/>
              </w:rPr>
              <w:t>– erosion and sediment control plans for sites up to 2,000 m</w:t>
            </w:r>
            <w:r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44BCF655"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42FE9C"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2E7772"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A922EA" w14:textId="77777777" w:rsidR="00802CE2" w:rsidRPr="00F21BEC" w:rsidRDefault="00802CE2" w:rsidP="00BA665A">
            <w:pPr>
              <w:pStyle w:val="Feesright"/>
              <w:rPr>
                <w:rFonts w:eastAsia="Times New Roman"/>
              </w:rPr>
            </w:pPr>
          </w:p>
        </w:tc>
      </w:tr>
      <w:tr w:rsidR="00802CE2" w:rsidRPr="00F21BEC" w14:paraId="335A814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5632DA1" w14:textId="11107BDE" w:rsidR="00802CE2" w:rsidRPr="00F21BEC" w:rsidRDefault="00802CE2" w:rsidP="00BA665A">
            <w:pPr>
              <w:pStyle w:val="FeesandChargesStyle"/>
              <w:rPr>
                <w:rFonts w:eastAsia="Times New Roman"/>
              </w:rPr>
            </w:pPr>
            <w:r w:rsidRPr="00F21BEC">
              <w:rPr>
                <w:rFonts w:eastAsia="Times New Roman"/>
              </w:rPr>
              <w:t>– traffic functional layout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48DA2300"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37D829A"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08325A"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806975" w14:textId="77777777" w:rsidR="00802CE2" w:rsidRPr="00F21BEC" w:rsidRDefault="00802CE2" w:rsidP="00BA665A">
            <w:pPr>
              <w:pStyle w:val="Feesright"/>
              <w:rPr>
                <w:rFonts w:eastAsia="Times New Roman"/>
              </w:rPr>
            </w:pPr>
          </w:p>
        </w:tc>
      </w:tr>
      <w:tr w:rsidR="00802CE2" w:rsidRPr="00F21BEC" w14:paraId="3CC8F35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21E371E" w14:textId="23DB6238" w:rsidR="00802CE2" w:rsidRPr="00F21BEC" w:rsidRDefault="00802CE2" w:rsidP="00BA665A">
            <w:pPr>
              <w:pStyle w:val="FeesandChargesStyle"/>
              <w:rPr>
                <w:rFonts w:eastAsia="Times New Roman"/>
              </w:rPr>
            </w:pPr>
            <w:r w:rsidRPr="00F21BEC">
              <w:rPr>
                <w:rFonts w:eastAsia="Times New Roman"/>
              </w:rPr>
              <w:t>– signs and line marking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4C3547D3"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113FE5"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CD10A7"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04B60D" w14:textId="77777777" w:rsidR="00802CE2" w:rsidRPr="00F21BEC" w:rsidRDefault="00802CE2" w:rsidP="00BA665A">
            <w:pPr>
              <w:pStyle w:val="Feesright"/>
              <w:rPr>
                <w:rFonts w:eastAsia="Times New Roman"/>
              </w:rPr>
            </w:pPr>
          </w:p>
        </w:tc>
      </w:tr>
      <w:tr w:rsidR="00802CE2" w:rsidRPr="00F21BEC" w14:paraId="3752C26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42BB8DB" w14:textId="554038C1" w:rsidR="00802CE2" w:rsidRPr="00F21BEC" w:rsidRDefault="00802CE2" w:rsidP="00BA665A">
            <w:pPr>
              <w:pStyle w:val="FeesandChargesStyle"/>
              <w:rPr>
                <w:rFonts w:eastAsia="Times New Roman"/>
              </w:rPr>
            </w:pPr>
            <w:r w:rsidRPr="00F21BEC">
              <w:rPr>
                <w:rFonts w:eastAsia="Times New Roman"/>
              </w:rPr>
              <w:t>– architectural – external materials, colours and finishes</w:t>
            </w:r>
          </w:p>
        </w:tc>
        <w:tc>
          <w:tcPr>
            <w:tcW w:w="1723" w:type="dxa"/>
            <w:tcBorders>
              <w:top w:val="nil"/>
              <w:left w:val="nil"/>
              <w:bottom w:val="nil"/>
              <w:right w:val="nil"/>
            </w:tcBorders>
            <w:tcMar>
              <w:top w:w="17" w:type="dxa"/>
              <w:left w:w="0" w:type="dxa"/>
              <w:bottom w:w="17" w:type="dxa"/>
              <w:right w:w="170" w:type="dxa"/>
            </w:tcMar>
          </w:tcPr>
          <w:p w14:paraId="1C5F6D25"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EAF824"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3E2C6F"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3B705F" w14:textId="77777777" w:rsidR="00802CE2" w:rsidRPr="00F21BEC" w:rsidRDefault="00802CE2" w:rsidP="00BA665A">
            <w:pPr>
              <w:pStyle w:val="Feesright"/>
              <w:rPr>
                <w:rFonts w:eastAsia="Times New Roman"/>
              </w:rPr>
            </w:pPr>
          </w:p>
        </w:tc>
      </w:tr>
      <w:tr w:rsidR="00802CE2" w:rsidRPr="00F21BEC" w14:paraId="1D87BED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CF7E338" w14:textId="4F34763B" w:rsidR="00802CE2" w:rsidRPr="00F21BEC" w:rsidRDefault="00802CE2" w:rsidP="00BA665A">
            <w:pPr>
              <w:pStyle w:val="FeesandChargesStyle"/>
              <w:rPr>
                <w:rFonts w:eastAsia="Times New Roman"/>
              </w:rPr>
            </w:pPr>
            <w:r w:rsidRPr="00F21BEC">
              <w:rPr>
                <w:rFonts w:eastAsia="Times New Roman"/>
              </w:rPr>
              <w:t>– approval for building over or near stormwater infrastructure/overland flow paths (inclusive of drainage easements in favour of Brisbane City Council)</w:t>
            </w:r>
          </w:p>
        </w:tc>
        <w:tc>
          <w:tcPr>
            <w:tcW w:w="1723" w:type="dxa"/>
            <w:tcBorders>
              <w:top w:val="nil"/>
              <w:left w:val="nil"/>
              <w:bottom w:val="nil"/>
              <w:right w:val="nil"/>
            </w:tcBorders>
            <w:tcMar>
              <w:top w:w="17" w:type="dxa"/>
              <w:left w:w="0" w:type="dxa"/>
              <w:bottom w:w="17" w:type="dxa"/>
              <w:right w:w="170" w:type="dxa"/>
            </w:tcMar>
          </w:tcPr>
          <w:p w14:paraId="4CD4CF55"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22D09D"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A9DD9F"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A7D449" w14:textId="77777777" w:rsidR="00802CE2" w:rsidRPr="00F21BEC" w:rsidRDefault="00802CE2" w:rsidP="00BA665A">
            <w:pPr>
              <w:pStyle w:val="Feesright"/>
              <w:rPr>
                <w:rFonts w:eastAsia="Times New Roman"/>
              </w:rPr>
            </w:pPr>
          </w:p>
        </w:tc>
      </w:tr>
      <w:tr w:rsidR="00802CE2" w:rsidRPr="00F21BEC" w14:paraId="6C5E2FA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BB16BDC" w14:textId="1C6045F3" w:rsidR="00802CE2" w:rsidRPr="00F21BEC" w:rsidRDefault="00802CE2" w:rsidP="00955833">
            <w:pPr>
              <w:pStyle w:val="FeesandChargesStyle"/>
              <w:spacing w:after="0"/>
              <w:rPr>
                <w:rFonts w:eastAsia="Times New Roman"/>
              </w:rPr>
            </w:pPr>
            <w:r w:rsidRPr="00F21BEC">
              <w:rPr>
                <w:rFonts w:eastAsia="Times New Roman"/>
              </w:rPr>
              <w:t xml:space="preserve">– </w:t>
            </w:r>
            <w:r w:rsidR="00D21074">
              <w:rPr>
                <w:rFonts w:eastAsia="Times New Roman"/>
              </w:rPr>
              <w:t>o</w:t>
            </w:r>
            <w:r w:rsidRPr="00F21BEC">
              <w:rPr>
                <w:rFonts w:eastAsia="Times New Roman"/>
              </w:rPr>
              <w:t>ut of hours construction</w:t>
            </w:r>
            <w:r w:rsidR="00955833" w:rsidRPr="00F21BEC">
              <w:rPr>
                <w:rFonts w:eastAsia="Times New Roman"/>
              </w:rPr>
              <w:t xml:space="preserve"> permit</w:t>
            </w:r>
          </w:p>
        </w:tc>
        <w:tc>
          <w:tcPr>
            <w:tcW w:w="1723" w:type="dxa"/>
            <w:tcBorders>
              <w:top w:val="nil"/>
              <w:left w:val="nil"/>
              <w:bottom w:val="nil"/>
              <w:right w:val="nil"/>
            </w:tcBorders>
            <w:tcMar>
              <w:top w:w="17" w:type="dxa"/>
              <w:left w:w="0" w:type="dxa"/>
              <w:bottom w:w="17" w:type="dxa"/>
              <w:right w:w="170" w:type="dxa"/>
            </w:tcMar>
          </w:tcPr>
          <w:p w14:paraId="6083DFBD"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2B4993"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B2662B"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064A53" w14:textId="77777777" w:rsidR="00802CE2" w:rsidRPr="00F21BEC" w:rsidRDefault="00802CE2" w:rsidP="00BA665A">
            <w:pPr>
              <w:pStyle w:val="Feesright"/>
              <w:rPr>
                <w:rFonts w:eastAsia="Times New Roman"/>
              </w:rPr>
            </w:pPr>
          </w:p>
        </w:tc>
      </w:tr>
      <w:tr w:rsidR="00802CE2" w:rsidRPr="00F21BEC" w14:paraId="209FA34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4575A9B" w14:textId="1DADDE94" w:rsidR="00802CE2" w:rsidRPr="00F21BEC" w:rsidRDefault="00802CE2" w:rsidP="008915C7">
            <w:pPr>
              <w:pStyle w:val="FeesandChargesStyle"/>
              <w:rPr>
                <w:rFonts w:eastAsia="Times New Roman"/>
              </w:rPr>
            </w:pPr>
            <w:r w:rsidRPr="00F21BEC">
              <w:rPr>
                <w:rFonts w:eastAsia="Times New Roman"/>
              </w:rPr>
              <w:t xml:space="preserve">– </w:t>
            </w:r>
            <w:r w:rsidR="00D21074">
              <w:rPr>
                <w:rFonts w:eastAsia="Times New Roman"/>
              </w:rPr>
              <w:t>c</w:t>
            </w:r>
            <w:r w:rsidRPr="00F21BEC">
              <w:rPr>
                <w:rFonts w:eastAsia="Times New Roman"/>
              </w:rPr>
              <w:t>onsent to build, or carrying out work within a covenant area</w:t>
            </w:r>
          </w:p>
        </w:tc>
        <w:tc>
          <w:tcPr>
            <w:tcW w:w="1723" w:type="dxa"/>
            <w:tcBorders>
              <w:top w:val="nil"/>
              <w:left w:val="nil"/>
              <w:bottom w:val="nil"/>
              <w:right w:val="nil"/>
            </w:tcBorders>
            <w:tcMar>
              <w:top w:w="17" w:type="dxa"/>
              <w:left w:w="0" w:type="dxa"/>
              <w:bottom w:w="17" w:type="dxa"/>
              <w:right w:w="170" w:type="dxa"/>
            </w:tcMar>
          </w:tcPr>
          <w:p w14:paraId="563BE205"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5AC171"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BBEDE7"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A2BFAA" w14:textId="77777777" w:rsidR="00802CE2" w:rsidRPr="00F21BEC" w:rsidRDefault="00802CE2" w:rsidP="00BA665A">
            <w:pPr>
              <w:pStyle w:val="Feesright"/>
              <w:rPr>
                <w:rFonts w:eastAsia="Times New Roman"/>
              </w:rPr>
            </w:pPr>
          </w:p>
        </w:tc>
      </w:tr>
      <w:tr w:rsidR="00802CE2" w:rsidRPr="00F21BEC" w14:paraId="0576E5D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EAFB933" w14:textId="0CFB0650" w:rsidR="00802CE2" w:rsidRPr="00F21BEC" w:rsidRDefault="00802CE2" w:rsidP="00BA665A">
            <w:pPr>
              <w:pStyle w:val="FeesandChargesStyle"/>
              <w:rPr>
                <w:rFonts w:eastAsia="Times New Roman"/>
              </w:rPr>
            </w:pPr>
            <w:r w:rsidRPr="00F21BEC">
              <w:rPr>
                <w:rFonts w:eastAsia="Times New Roman"/>
              </w:rPr>
              <w:t>– any other minor plans as determined by Council.</w:t>
            </w:r>
          </w:p>
        </w:tc>
        <w:tc>
          <w:tcPr>
            <w:tcW w:w="1723" w:type="dxa"/>
            <w:tcBorders>
              <w:top w:val="nil"/>
              <w:left w:val="nil"/>
              <w:bottom w:val="nil"/>
              <w:right w:val="nil"/>
            </w:tcBorders>
            <w:tcMar>
              <w:top w:w="17" w:type="dxa"/>
              <w:left w:w="0" w:type="dxa"/>
              <w:bottom w:w="17" w:type="dxa"/>
              <w:right w:w="170" w:type="dxa"/>
            </w:tcMar>
          </w:tcPr>
          <w:p w14:paraId="3660C98C" w14:textId="77777777" w:rsidR="00802CE2" w:rsidRPr="00F21BEC" w:rsidRDefault="00802CE2"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20C89E" w14:textId="77777777" w:rsidR="00802CE2" w:rsidRPr="00F21BEC" w:rsidRDefault="00802CE2"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BD1730" w14:textId="77777777" w:rsidR="00802CE2" w:rsidRPr="00F21BEC" w:rsidRDefault="00802CE2"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2F5258" w14:textId="77777777" w:rsidR="00802CE2" w:rsidRPr="00F21BEC" w:rsidRDefault="00802CE2" w:rsidP="00BA665A">
            <w:pPr>
              <w:pStyle w:val="Feesright"/>
              <w:rPr>
                <w:rFonts w:eastAsia="Times New Roman"/>
              </w:rPr>
            </w:pPr>
          </w:p>
        </w:tc>
      </w:tr>
      <w:tr w:rsidR="00802CE2" w:rsidRPr="00F21BEC" w14:paraId="1D99CCC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D5D3EB4" w14:textId="1B5A8A55" w:rsidR="00802CE2" w:rsidRPr="00F21BEC" w:rsidRDefault="00802CE2" w:rsidP="00BA665A">
            <w:pPr>
              <w:pStyle w:val="FeesandChargesStyle"/>
              <w:rPr>
                <w:rFonts w:eastAsia="Times New Roman"/>
              </w:rPr>
            </w:pPr>
            <w:r w:rsidRPr="00F21BEC">
              <w:rPr>
                <w:rFonts w:eastAsia="Times New Roman"/>
              </w:rPr>
              <w:t>Fee per operational work</w:t>
            </w:r>
          </w:p>
        </w:tc>
        <w:tc>
          <w:tcPr>
            <w:tcW w:w="1723" w:type="dxa"/>
            <w:tcBorders>
              <w:top w:val="nil"/>
              <w:left w:val="nil"/>
              <w:bottom w:val="nil"/>
              <w:right w:val="nil"/>
            </w:tcBorders>
            <w:tcMar>
              <w:top w:w="17" w:type="dxa"/>
              <w:left w:w="0" w:type="dxa"/>
              <w:bottom w:w="17" w:type="dxa"/>
              <w:right w:w="170" w:type="dxa"/>
            </w:tcMar>
          </w:tcPr>
          <w:p w14:paraId="3D3B5D0D" w14:textId="62D58BAF" w:rsidR="00802CE2" w:rsidRPr="00F21BEC" w:rsidRDefault="00802CE2"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296D9783" w14:textId="063D6D34" w:rsidR="00802CE2" w:rsidRPr="00F21BEC" w:rsidRDefault="00802CE2" w:rsidP="00BA665A">
            <w:pPr>
              <w:pStyle w:val="Feesright"/>
              <w:rPr>
                <w:rFonts w:eastAsia="Times New Roman"/>
              </w:rPr>
            </w:pPr>
            <w:r w:rsidRPr="00F21BEC">
              <w:rPr>
                <w:rFonts w:eastAsia="Times New Roman"/>
              </w:rPr>
              <w:t>$1,152.00</w:t>
            </w:r>
          </w:p>
        </w:tc>
        <w:tc>
          <w:tcPr>
            <w:tcW w:w="1149" w:type="dxa"/>
            <w:tcBorders>
              <w:top w:val="nil"/>
              <w:left w:val="nil"/>
              <w:bottom w:val="nil"/>
              <w:right w:val="nil"/>
            </w:tcBorders>
            <w:tcMar>
              <w:top w:w="17" w:type="dxa"/>
              <w:left w:w="0" w:type="dxa"/>
              <w:bottom w:w="17" w:type="dxa"/>
              <w:right w:w="170" w:type="dxa"/>
            </w:tcMar>
          </w:tcPr>
          <w:p w14:paraId="6C5A439F" w14:textId="7D931185" w:rsidR="00802CE2" w:rsidRPr="00F21BEC" w:rsidRDefault="00802CE2"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E10C18" w14:textId="0E140CE9" w:rsidR="00802CE2" w:rsidRPr="00F21BEC" w:rsidRDefault="00802CE2" w:rsidP="00BA665A">
            <w:pPr>
              <w:pStyle w:val="Feesright"/>
              <w:rPr>
                <w:rFonts w:eastAsia="Times New Roman"/>
              </w:rPr>
            </w:pPr>
            <w:r w:rsidRPr="00F21BEC">
              <w:rPr>
                <w:rFonts w:eastAsia="Times New Roman"/>
              </w:rPr>
              <w:t>$1,152.00</w:t>
            </w:r>
          </w:p>
        </w:tc>
      </w:tr>
      <w:tr w:rsidR="00802CE2" w:rsidRPr="00F21BEC" w14:paraId="4205608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05118BA" w14:textId="5D87B09E" w:rsidR="00802CE2" w:rsidRPr="00F21BEC" w:rsidRDefault="00802CE2" w:rsidP="00BA665A">
            <w:pPr>
              <w:pStyle w:val="FeesandChargesStyle"/>
              <w:rPr>
                <w:rFonts w:eastAsia="Times New Roman"/>
              </w:rPr>
            </w:pPr>
            <w:r w:rsidRPr="00F21BEC">
              <w:rPr>
                <w:rFonts w:eastAsia="Times New Roman"/>
              </w:rPr>
              <w:t>Fee per Council compliance assessment – where no pre-start is required</w:t>
            </w:r>
          </w:p>
        </w:tc>
        <w:tc>
          <w:tcPr>
            <w:tcW w:w="1723" w:type="dxa"/>
            <w:tcBorders>
              <w:top w:val="nil"/>
              <w:left w:val="nil"/>
              <w:bottom w:val="nil"/>
              <w:right w:val="nil"/>
            </w:tcBorders>
            <w:tcMar>
              <w:top w:w="17" w:type="dxa"/>
              <w:left w:w="0" w:type="dxa"/>
              <w:bottom w:w="17" w:type="dxa"/>
              <w:right w:w="170" w:type="dxa"/>
            </w:tcMar>
          </w:tcPr>
          <w:p w14:paraId="322E60C7" w14:textId="2BA5BBFC" w:rsidR="00802CE2" w:rsidRPr="00F21BEC" w:rsidRDefault="00802CE2"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8437787" w14:textId="69706A1D" w:rsidR="00802CE2" w:rsidRPr="00F21BEC" w:rsidRDefault="00802CE2" w:rsidP="00BA665A">
            <w:pPr>
              <w:pStyle w:val="Feesright"/>
              <w:rPr>
                <w:rFonts w:eastAsia="Times New Roman"/>
              </w:rPr>
            </w:pPr>
            <w:r w:rsidRPr="00F21BEC">
              <w:rPr>
                <w:rFonts w:eastAsia="Times New Roman"/>
              </w:rPr>
              <w:t>$1,408.00</w:t>
            </w:r>
          </w:p>
        </w:tc>
        <w:tc>
          <w:tcPr>
            <w:tcW w:w="1149" w:type="dxa"/>
            <w:tcBorders>
              <w:top w:val="nil"/>
              <w:left w:val="nil"/>
              <w:bottom w:val="nil"/>
              <w:right w:val="nil"/>
            </w:tcBorders>
            <w:tcMar>
              <w:top w:w="17" w:type="dxa"/>
              <w:left w:w="0" w:type="dxa"/>
              <w:bottom w:w="17" w:type="dxa"/>
              <w:right w:w="170" w:type="dxa"/>
            </w:tcMar>
          </w:tcPr>
          <w:p w14:paraId="0F4D4997" w14:textId="5D68003B" w:rsidR="00802CE2" w:rsidRPr="00F21BEC" w:rsidRDefault="00802CE2"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0CEDA4" w14:textId="4D75A798" w:rsidR="00802CE2" w:rsidRPr="00F21BEC" w:rsidRDefault="00802CE2" w:rsidP="00BA665A">
            <w:pPr>
              <w:pStyle w:val="Feesright"/>
              <w:rPr>
                <w:rFonts w:eastAsia="Times New Roman"/>
              </w:rPr>
            </w:pPr>
            <w:r w:rsidRPr="00F21BEC">
              <w:rPr>
                <w:rFonts w:eastAsia="Times New Roman"/>
              </w:rPr>
              <w:t>$1,408.00</w:t>
            </w:r>
          </w:p>
        </w:tc>
      </w:tr>
      <w:tr w:rsidR="00802CE2" w:rsidRPr="00F21BEC" w14:paraId="6E274A8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35409FB" w14:textId="09B9944B" w:rsidR="00802CE2" w:rsidRPr="00F21BEC" w:rsidRDefault="00802CE2" w:rsidP="00BA665A">
            <w:pPr>
              <w:pStyle w:val="FeesandChargesStyle"/>
              <w:rPr>
                <w:rFonts w:eastAsia="Times New Roman"/>
              </w:rPr>
            </w:pPr>
            <w:r w:rsidRPr="00F21BEC">
              <w:rPr>
                <w:rFonts w:eastAsia="Times New Roman"/>
              </w:rPr>
              <w:t>Fee per Council compliance assessment – where a pre-start is required, out of hours construction, or as determined by Council</w:t>
            </w:r>
          </w:p>
        </w:tc>
        <w:tc>
          <w:tcPr>
            <w:tcW w:w="1723" w:type="dxa"/>
            <w:tcBorders>
              <w:top w:val="nil"/>
              <w:left w:val="nil"/>
              <w:bottom w:val="nil"/>
              <w:right w:val="nil"/>
            </w:tcBorders>
            <w:tcMar>
              <w:top w:w="17" w:type="dxa"/>
              <w:left w:w="0" w:type="dxa"/>
              <w:bottom w:w="17" w:type="dxa"/>
              <w:right w:w="170" w:type="dxa"/>
            </w:tcMar>
          </w:tcPr>
          <w:p w14:paraId="2A0FC936" w14:textId="138A96D4" w:rsidR="00802CE2" w:rsidRPr="00F21BEC" w:rsidRDefault="00802CE2"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AA6ED17" w14:textId="26B090EE" w:rsidR="00802CE2" w:rsidRPr="00F21BEC" w:rsidRDefault="00802CE2" w:rsidP="00BA665A">
            <w:pPr>
              <w:pStyle w:val="Feesright"/>
              <w:rPr>
                <w:rFonts w:eastAsia="Times New Roman"/>
              </w:rPr>
            </w:pPr>
            <w:r w:rsidRPr="00F21BEC">
              <w:rPr>
                <w:rFonts w:eastAsia="Times New Roman"/>
              </w:rPr>
              <w:t>$2,048.00</w:t>
            </w:r>
          </w:p>
        </w:tc>
        <w:tc>
          <w:tcPr>
            <w:tcW w:w="1149" w:type="dxa"/>
            <w:tcBorders>
              <w:top w:val="nil"/>
              <w:left w:val="nil"/>
              <w:bottom w:val="nil"/>
              <w:right w:val="nil"/>
            </w:tcBorders>
            <w:tcMar>
              <w:top w:w="17" w:type="dxa"/>
              <w:left w:w="0" w:type="dxa"/>
              <w:bottom w:w="17" w:type="dxa"/>
              <w:right w:w="170" w:type="dxa"/>
            </w:tcMar>
          </w:tcPr>
          <w:p w14:paraId="30E26858" w14:textId="57B7BCDF" w:rsidR="00802CE2" w:rsidRPr="00F21BEC" w:rsidRDefault="00802CE2"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C9BB67" w14:textId="23A9BB48" w:rsidR="00802CE2" w:rsidRPr="00F21BEC" w:rsidRDefault="00802CE2" w:rsidP="00BA665A">
            <w:pPr>
              <w:pStyle w:val="Feesright"/>
              <w:rPr>
                <w:rFonts w:eastAsia="Times New Roman"/>
              </w:rPr>
            </w:pPr>
            <w:r w:rsidRPr="00F21BEC">
              <w:rPr>
                <w:rFonts w:eastAsia="Times New Roman"/>
              </w:rPr>
              <w:t>$2,048.00</w:t>
            </w:r>
          </w:p>
        </w:tc>
      </w:tr>
    </w:tbl>
    <w:p w14:paraId="0593B45D" w14:textId="77777777" w:rsidR="006E500D" w:rsidRPr="00F21BEC" w:rsidRDefault="006E500D" w:rsidP="00D23CDB">
      <w:pPr>
        <w:widowControl w:val="0"/>
        <w:autoSpaceDE w:val="0"/>
        <w:autoSpaceDN w:val="0"/>
        <w:adjustRightInd w:val="0"/>
        <w:spacing w:after="0" w:line="240" w:lineRule="auto"/>
        <w:rPr>
          <w:rFonts w:cs="Arial"/>
          <w:b/>
          <w:bCs/>
          <w:color w:val="000000" w:themeColor="text1"/>
          <w:sz w:val="15"/>
          <w:szCs w:val="15"/>
        </w:rPr>
      </w:pPr>
    </w:p>
    <w:p w14:paraId="0E7AF67B" w14:textId="77777777" w:rsidR="005A50C2"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 xml:space="preserve">Standard </w:t>
      </w:r>
      <w:r w:rsidR="0065142E" w:rsidRPr="00F21BEC">
        <w:rPr>
          <w:rFonts w:cs="Arial"/>
          <w:b/>
          <w:bCs/>
          <w:color w:val="000000" w:themeColor="text1"/>
          <w:sz w:val="16"/>
          <w:szCs w:val="16"/>
        </w:rPr>
        <w:t>p</w:t>
      </w:r>
      <w:r w:rsidRPr="00F21BEC">
        <w:rPr>
          <w:rFonts w:cs="Arial"/>
          <w:b/>
          <w:bCs/>
          <w:color w:val="000000" w:themeColor="text1"/>
          <w:sz w:val="16"/>
          <w:szCs w:val="16"/>
        </w:rPr>
        <w:t>lans</w:t>
      </w:r>
    </w:p>
    <w:p w14:paraId="1E4E83FC" w14:textId="77777777" w:rsidR="00F44BC0" w:rsidRPr="00F21BEC"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E576DE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52A0FF9" w14:textId="77777777" w:rsidR="00BA665A" w:rsidRPr="00F21BEC" w:rsidRDefault="003E0BFD" w:rsidP="00BA665A">
            <w:pPr>
              <w:pStyle w:val="FeesandChargesStyle"/>
              <w:rPr>
                <w:rFonts w:eastAsia="Times New Roman"/>
              </w:rPr>
            </w:pPr>
            <w:bookmarkStart w:id="95" w:name="DOC_TBL00066_1_1"/>
            <w:bookmarkEnd w:id="95"/>
            <w:r w:rsidRPr="00F21BEC">
              <w:rPr>
                <w:rFonts w:eastAsia="Times New Roman"/>
              </w:rPr>
              <w:t>Standard plans include:</w:t>
            </w:r>
          </w:p>
        </w:tc>
        <w:tc>
          <w:tcPr>
            <w:tcW w:w="1723" w:type="dxa"/>
            <w:tcBorders>
              <w:top w:val="nil"/>
              <w:left w:val="nil"/>
              <w:bottom w:val="nil"/>
              <w:right w:val="nil"/>
            </w:tcBorders>
            <w:tcMar>
              <w:top w:w="17" w:type="dxa"/>
              <w:left w:w="0" w:type="dxa"/>
              <w:bottom w:w="17" w:type="dxa"/>
              <w:right w:w="170" w:type="dxa"/>
            </w:tcMar>
          </w:tcPr>
          <w:p w14:paraId="79B38A7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D4BEB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A6571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66EB24" w14:textId="77777777" w:rsidR="00BA665A" w:rsidRPr="00F21BEC" w:rsidRDefault="00BA665A" w:rsidP="00BA665A">
            <w:pPr>
              <w:pStyle w:val="Feesright"/>
              <w:rPr>
                <w:rFonts w:eastAsia="Times New Roman"/>
              </w:rPr>
            </w:pPr>
          </w:p>
        </w:tc>
      </w:tr>
      <w:tr w:rsidR="009277BD" w:rsidRPr="00F21BEC" w14:paraId="72D2412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B1F84F2" w14:textId="77777777" w:rsidR="00BA665A" w:rsidRPr="00F21BEC" w:rsidRDefault="003E0BFD" w:rsidP="00BA665A">
            <w:pPr>
              <w:pStyle w:val="FeesandChargesStyle"/>
              <w:rPr>
                <w:rFonts w:eastAsia="Times New Roman"/>
              </w:rPr>
            </w:pPr>
            <w:r w:rsidRPr="00F21BEC">
              <w:rPr>
                <w:rFonts w:eastAsia="Times New Roman"/>
              </w:rPr>
              <w:t>– public landscape management and site works plans</w:t>
            </w:r>
          </w:p>
        </w:tc>
        <w:tc>
          <w:tcPr>
            <w:tcW w:w="1723" w:type="dxa"/>
            <w:tcBorders>
              <w:top w:val="nil"/>
              <w:left w:val="nil"/>
              <w:bottom w:val="nil"/>
              <w:right w:val="nil"/>
            </w:tcBorders>
            <w:tcMar>
              <w:top w:w="17" w:type="dxa"/>
              <w:left w:w="0" w:type="dxa"/>
              <w:bottom w:w="17" w:type="dxa"/>
              <w:right w:w="170" w:type="dxa"/>
            </w:tcMar>
          </w:tcPr>
          <w:p w14:paraId="233BE57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DF173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8A850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1E348A" w14:textId="77777777" w:rsidR="00BA665A" w:rsidRPr="00F21BEC" w:rsidRDefault="00BA665A" w:rsidP="00BA665A">
            <w:pPr>
              <w:pStyle w:val="Feesright"/>
              <w:rPr>
                <w:rFonts w:eastAsia="Times New Roman"/>
              </w:rPr>
            </w:pPr>
          </w:p>
        </w:tc>
      </w:tr>
      <w:tr w:rsidR="009277BD" w:rsidRPr="00F21BEC" w14:paraId="5DCF22B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71BAAFA" w14:textId="690747DF" w:rsidR="00BA665A" w:rsidRPr="00F21BEC" w:rsidRDefault="003E0BFD" w:rsidP="00BA665A">
            <w:pPr>
              <w:pStyle w:val="FeesandChargesStyle"/>
              <w:rPr>
                <w:rFonts w:eastAsia="Times New Roman"/>
              </w:rPr>
            </w:pPr>
            <w:r w:rsidRPr="00F21BEC">
              <w:rPr>
                <w:rFonts w:eastAsia="Times New Roman"/>
              </w:rPr>
              <w:t xml:space="preserve">– private landscape management and site works plans for sites greater than 2,000 </w:t>
            </w:r>
            <w:r w:rsidR="001D10F0" w:rsidRPr="00F21BEC">
              <w:rPr>
                <w:rFonts w:eastAsia="Times New Roman"/>
              </w:rPr>
              <w:t>m</w:t>
            </w:r>
            <w:r w:rsidR="001D10F0"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4B7AF8E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AADB8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B5AE2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E7DB26" w14:textId="77777777" w:rsidR="00BA665A" w:rsidRPr="00F21BEC" w:rsidRDefault="00BA665A" w:rsidP="00BA665A">
            <w:pPr>
              <w:pStyle w:val="Feesright"/>
              <w:rPr>
                <w:rFonts w:eastAsia="Times New Roman"/>
              </w:rPr>
            </w:pPr>
          </w:p>
        </w:tc>
      </w:tr>
      <w:tr w:rsidR="009277BD" w:rsidRPr="00F21BEC" w14:paraId="26E91FF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747B1C" w14:textId="28E827DA" w:rsidR="00BA665A" w:rsidRPr="00F21BEC" w:rsidRDefault="003E0BFD" w:rsidP="00BA665A">
            <w:pPr>
              <w:pStyle w:val="FeesandChargesStyle"/>
              <w:rPr>
                <w:rFonts w:eastAsia="Times New Roman"/>
              </w:rPr>
            </w:pPr>
            <w:r w:rsidRPr="00F21BEC">
              <w:rPr>
                <w:rFonts w:eastAsia="Times New Roman"/>
              </w:rPr>
              <w:t xml:space="preserve">– erosion and sediment control plans for sites greater than 2,000 </w:t>
            </w:r>
            <w:r w:rsidR="001D10F0" w:rsidRPr="00F21BEC">
              <w:rPr>
                <w:rFonts w:eastAsia="Times New Roman"/>
              </w:rPr>
              <w:t>m</w:t>
            </w:r>
            <w:r w:rsidR="001D10F0" w:rsidRPr="00F21BEC">
              <w:rPr>
                <w:rFonts w:eastAsia="Times New Roman"/>
                <w:vertAlign w:val="superscript"/>
              </w:rPr>
              <w:t>2</w:t>
            </w:r>
          </w:p>
        </w:tc>
        <w:tc>
          <w:tcPr>
            <w:tcW w:w="1723" w:type="dxa"/>
            <w:tcBorders>
              <w:top w:val="nil"/>
              <w:left w:val="nil"/>
              <w:bottom w:val="nil"/>
              <w:right w:val="nil"/>
            </w:tcBorders>
            <w:tcMar>
              <w:top w:w="17" w:type="dxa"/>
              <w:left w:w="0" w:type="dxa"/>
              <w:bottom w:w="17" w:type="dxa"/>
              <w:right w:w="170" w:type="dxa"/>
            </w:tcMar>
          </w:tcPr>
          <w:p w14:paraId="05A3C1D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4FC82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BDFD0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A0910B" w14:textId="77777777" w:rsidR="00BA665A" w:rsidRPr="00F21BEC" w:rsidRDefault="00BA665A" w:rsidP="00BA665A">
            <w:pPr>
              <w:pStyle w:val="Feesright"/>
              <w:rPr>
                <w:rFonts w:eastAsia="Times New Roman"/>
              </w:rPr>
            </w:pPr>
          </w:p>
        </w:tc>
      </w:tr>
      <w:tr w:rsidR="009277BD" w:rsidRPr="00F21BEC" w14:paraId="0E432E9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7B75A8" w14:textId="77777777" w:rsidR="00BA665A" w:rsidRPr="00F21BEC" w:rsidRDefault="003E0BFD" w:rsidP="00BA665A">
            <w:pPr>
              <w:pStyle w:val="FeesandChargesStyle"/>
              <w:rPr>
                <w:rFonts w:eastAsia="Times New Roman"/>
              </w:rPr>
            </w:pPr>
            <w:r w:rsidRPr="00F21BEC">
              <w:rPr>
                <w:rFonts w:eastAsia="Times New Roman"/>
              </w:rPr>
              <w:t>– vegetation management plan</w:t>
            </w:r>
          </w:p>
        </w:tc>
        <w:tc>
          <w:tcPr>
            <w:tcW w:w="1723" w:type="dxa"/>
            <w:tcBorders>
              <w:top w:val="nil"/>
              <w:left w:val="nil"/>
              <w:bottom w:val="nil"/>
              <w:right w:val="nil"/>
            </w:tcBorders>
            <w:tcMar>
              <w:top w:w="17" w:type="dxa"/>
              <w:left w:w="0" w:type="dxa"/>
              <w:bottom w:w="17" w:type="dxa"/>
              <w:right w:w="170" w:type="dxa"/>
            </w:tcMar>
          </w:tcPr>
          <w:p w14:paraId="135D99B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DE68E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6B4FF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E6AB37" w14:textId="77777777" w:rsidR="00BA665A" w:rsidRPr="00F21BEC" w:rsidRDefault="00BA665A" w:rsidP="00BA665A">
            <w:pPr>
              <w:pStyle w:val="Feesright"/>
              <w:rPr>
                <w:rFonts w:eastAsia="Times New Roman"/>
              </w:rPr>
            </w:pPr>
          </w:p>
        </w:tc>
      </w:tr>
      <w:tr w:rsidR="009277BD" w:rsidRPr="00F21BEC" w14:paraId="1D1D71C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25EB630" w14:textId="77777777" w:rsidR="00BA665A" w:rsidRPr="00F21BEC" w:rsidRDefault="003E0BFD" w:rsidP="00BA665A">
            <w:pPr>
              <w:pStyle w:val="FeesandChargesStyle"/>
              <w:rPr>
                <w:rFonts w:eastAsia="Times New Roman"/>
              </w:rPr>
            </w:pPr>
            <w:r w:rsidRPr="00F21BEC">
              <w:rPr>
                <w:rFonts w:eastAsia="Times New Roman"/>
              </w:rPr>
              <w:t>– rehabilitation plan</w:t>
            </w:r>
          </w:p>
        </w:tc>
        <w:tc>
          <w:tcPr>
            <w:tcW w:w="1723" w:type="dxa"/>
            <w:tcBorders>
              <w:top w:val="nil"/>
              <w:left w:val="nil"/>
              <w:bottom w:val="nil"/>
              <w:right w:val="nil"/>
            </w:tcBorders>
            <w:tcMar>
              <w:top w:w="17" w:type="dxa"/>
              <w:left w:w="0" w:type="dxa"/>
              <w:bottom w:w="17" w:type="dxa"/>
              <w:right w:w="170" w:type="dxa"/>
            </w:tcMar>
          </w:tcPr>
          <w:p w14:paraId="468021C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9CE76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66038D"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A32DB5" w14:textId="77777777" w:rsidR="00BA665A" w:rsidRPr="00F21BEC" w:rsidRDefault="00BA665A" w:rsidP="00BA665A">
            <w:pPr>
              <w:pStyle w:val="Feesright"/>
              <w:rPr>
                <w:rFonts w:eastAsia="Times New Roman"/>
              </w:rPr>
            </w:pPr>
          </w:p>
        </w:tc>
      </w:tr>
      <w:tr w:rsidR="009277BD" w:rsidRPr="00F21BEC" w14:paraId="617BD95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A22D18" w14:textId="77777777" w:rsidR="00BA665A" w:rsidRPr="00F21BEC" w:rsidRDefault="003E0BFD" w:rsidP="00BA665A">
            <w:pPr>
              <w:pStyle w:val="FeesandChargesStyle"/>
              <w:rPr>
                <w:rFonts w:eastAsia="Times New Roman"/>
              </w:rPr>
            </w:pPr>
            <w:r w:rsidRPr="00F21BEC">
              <w:rPr>
                <w:rFonts w:eastAsia="Times New Roman"/>
              </w:rPr>
              <w:t>– environmental management plans (koala offsets, biodiversity offsets, bushfire, fauna movement solutions)</w:t>
            </w:r>
          </w:p>
        </w:tc>
        <w:tc>
          <w:tcPr>
            <w:tcW w:w="1723" w:type="dxa"/>
            <w:tcBorders>
              <w:top w:val="nil"/>
              <w:left w:val="nil"/>
              <w:bottom w:val="nil"/>
              <w:right w:val="nil"/>
            </w:tcBorders>
            <w:tcMar>
              <w:top w:w="17" w:type="dxa"/>
              <w:left w:w="0" w:type="dxa"/>
              <w:bottom w:w="17" w:type="dxa"/>
              <w:right w:w="170" w:type="dxa"/>
            </w:tcMar>
          </w:tcPr>
          <w:p w14:paraId="21A8B0B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90ECE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DDDE4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A5C4CE" w14:textId="77777777" w:rsidR="00BA665A" w:rsidRPr="00F21BEC" w:rsidRDefault="00BA665A" w:rsidP="00BA665A">
            <w:pPr>
              <w:pStyle w:val="Feesright"/>
              <w:rPr>
                <w:rFonts w:eastAsia="Times New Roman"/>
              </w:rPr>
            </w:pPr>
          </w:p>
        </w:tc>
      </w:tr>
      <w:tr w:rsidR="009277BD" w:rsidRPr="00F21BEC" w14:paraId="28310D4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74DDBE2" w14:textId="77777777" w:rsidR="00BA665A" w:rsidRPr="00F21BEC" w:rsidRDefault="003E0BFD" w:rsidP="00BA665A">
            <w:pPr>
              <w:pStyle w:val="FeesandChargesStyle"/>
              <w:rPr>
                <w:rFonts w:eastAsia="Times New Roman"/>
              </w:rPr>
            </w:pPr>
            <w:r w:rsidRPr="00F21BEC">
              <w:rPr>
                <w:rFonts w:eastAsia="Times New Roman"/>
              </w:rPr>
              <w:t>– roadworks and drainage plans</w:t>
            </w:r>
          </w:p>
        </w:tc>
        <w:tc>
          <w:tcPr>
            <w:tcW w:w="1723" w:type="dxa"/>
            <w:tcBorders>
              <w:top w:val="nil"/>
              <w:left w:val="nil"/>
              <w:bottom w:val="nil"/>
              <w:right w:val="nil"/>
            </w:tcBorders>
            <w:tcMar>
              <w:top w:w="17" w:type="dxa"/>
              <w:left w:w="0" w:type="dxa"/>
              <w:bottom w:w="17" w:type="dxa"/>
              <w:right w:w="170" w:type="dxa"/>
            </w:tcMar>
          </w:tcPr>
          <w:p w14:paraId="30F961E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2E2EA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C115BD"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6BAF4D" w14:textId="77777777" w:rsidR="00BA665A" w:rsidRPr="00F21BEC" w:rsidRDefault="00BA665A" w:rsidP="00BA665A">
            <w:pPr>
              <w:pStyle w:val="Feesright"/>
              <w:rPr>
                <w:rFonts w:eastAsia="Times New Roman"/>
              </w:rPr>
            </w:pPr>
          </w:p>
        </w:tc>
      </w:tr>
      <w:tr w:rsidR="009277BD" w:rsidRPr="00F21BEC" w14:paraId="54CA9E1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CD7B482" w14:textId="77777777" w:rsidR="00BA665A" w:rsidRPr="00F21BEC" w:rsidRDefault="003E0BFD" w:rsidP="00BA665A">
            <w:pPr>
              <w:pStyle w:val="FeesandChargesStyle"/>
              <w:rPr>
                <w:rFonts w:eastAsia="Times New Roman"/>
              </w:rPr>
            </w:pPr>
            <w:r w:rsidRPr="00F21BEC">
              <w:rPr>
                <w:rFonts w:eastAsia="Times New Roman"/>
              </w:rPr>
              <w:t>– filling and excavation/bulk earthworks plans</w:t>
            </w:r>
          </w:p>
        </w:tc>
        <w:tc>
          <w:tcPr>
            <w:tcW w:w="1723" w:type="dxa"/>
            <w:tcBorders>
              <w:top w:val="nil"/>
              <w:left w:val="nil"/>
              <w:bottom w:val="nil"/>
              <w:right w:val="nil"/>
            </w:tcBorders>
            <w:tcMar>
              <w:top w:w="17" w:type="dxa"/>
              <w:left w:w="0" w:type="dxa"/>
              <w:bottom w:w="17" w:type="dxa"/>
              <w:right w:w="170" w:type="dxa"/>
            </w:tcMar>
          </w:tcPr>
          <w:p w14:paraId="7A34DD4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18F48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69F13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582685" w14:textId="77777777" w:rsidR="00BA665A" w:rsidRPr="00F21BEC" w:rsidRDefault="00BA665A" w:rsidP="00BA665A">
            <w:pPr>
              <w:pStyle w:val="Feesright"/>
              <w:rPr>
                <w:rFonts w:eastAsia="Times New Roman"/>
              </w:rPr>
            </w:pPr>
          </w:p>
        </w:tc>
      </w:tr>
      <w:tr w:rsidR="009277BD" w:rsidRPr="00F21BEC" w14:paraId="588E7C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C20007E" w14:textId="77777777" w:rsidR="00BA665A" w:rsidRPr="00F21BEC" w:rsidRDefault="003E0BFD" w:rsidP="00BA665A">
            <w:pPr>
              <w:pStyle w:val="FeesandChargesStyle"/>
              <w:rPr>
                <w:rFonts w:eastAsia="Times New Roman"/>
              </w:rPr>
            </w:pPr>
            <w:r w:rsidRPr="00F21BEC">
              <w:rPr>
                <w:rFonts w:eastAsia="Times New Roman"/>
              </w:rPr>
              <w:lastRenderedPageBreak/>
              <w:t>– streetscape concept plans</w:t>
            </w:r>
          </w:p>
        </w:tc>
        <w:tc>
          <w:tcPr>
            <w:tcW w:w="1723" w:type="dxa"/>
            <w:tcBorders>
              <w:top w:val="nil"/>
              <w:left w:val="nil"/>
              <w:bottom w:val="nil"/>
              <w:right w:val="nil"/>
            </w:tcBorders>
            <w:tcMar>
              <w:top w:w="17" w:type="dxa"/>
              <w:left w:w="0" w:type="dxa"/>
              <w:bottom w:w="17" w:type="dxa"/>
              <w:right w:w="170" w:type="dxa"/>
            </w:tcMar>
          </w:tcPr>
          <w:p w14:paraId="72BFD2B0"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029FF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3BF0A6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FF55E1" w14:textId="77777777" w:rsidR="00BA665A" w:rsidRPr="00F21BEC" w:rsidRDefault="00BA665A" w:rsidP="00BA665A">
            <w:pPr>
              <w:pStyle w:val="Feesright"/>
              <w:rPr>
                <w:rFonts w:eastAsia="Times New Roman"/>
              </w:rPr>
            </w:pPr>
          </w:p>
        </w:tc>
      </w:tr>
      <w:tr w:rsidR="009277BD" w:rsidRPr="00F21BEC" w14:paraId="75E71D5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4F981B" w14:textId="77777777" w:rsidR="00BA665A" w:rsidRPr="00F21BEC" w:rsidRDefault="003E0BFD" w:rsidP="00BA665A">
            <w:pPr>
              <w:pStyle w:val="FeesandChargesStyle"/>
              <w:rPr>
                <w:rFonts w:eastAsia="Times New Roman"/>
              </w:rPr>
            </w:pPr>
            <w:r w:rsidRPr="00F21BEC">
              <w:rPr>
                <w:rFonts w:eastAsia="Times New Roman"/>
              </w:rPr>
              <w:t>– construction management plans</w:t>
            </w:r>
          </w:p>
        </w:tc>
        <w:tc>
          <w:tcPr>
            <w:tcW w:w="1723" w:type="dxa"/>
            <w:tcBorders>
              <w:top w:val="nil"/>
              <w:left w:val="nil"/>
              <w:bottom w:val="nil"/>
              <w:right w:val="nil"/>
            </w:tcBorders>
            <w:tcMar>
              <w:top w:w="17" w:type="dxa"/>
              <w:left w:w="0" w:type="dxa"/>
              <w:bottom w:w="17" w:type="dxa"/>
              <w:right w:w="170" w:type="dxa"/>
            </w:tcMar>
          </w:tcPr>
          <w:p w14:paraId="218B346E"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6713B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6D00D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C62786" w14:textId="77777777" w:rsidR="00BA665A" w:rsidRPr="00F21BEC" w:rsidRDefault="00BA665A" w:rsidP="00BA665A">
            <w:pPr>
              <w:pStyle w:val="Feesright"/>
              <w:rPr>
                <w:rFonts w:eastAsia="Times New Roman"/>
              </w:rPr>
            </w:pPr>
          </w:p>
        </w:tc>
      </w:tr>
      <w:tr w:rsidR="009277BD" w:rsidRPr="00F21BEC" w14:paraId="3DFCB57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E5D6E65" w14:textId="77777777" w:rsidR="00BA665A" w:rsidRPr="00F21BEC" w:rsidRDefault="003E0BFD" w:rsidP="00BA665A">
            <w:pPr>
              <w:pStyle w:val="FeesandChargesStyle"/>
              <w:rPr>
                <w:rFonts w:eastAsia="Times New Roman"/>
              </w:rPr>
            </w:pPr>
            <w:r w:rsidRPr="00F21BEC">
              <w:rPr>
                <w:rFonts w:eastAsia="Times New Roman"/>
              </w:rPr>
              <w:t>– traffic functional layout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2160DFC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767D6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B5F8F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1DE591" w14:textId="77777777" w:rsidR="00BA665A" w:rsidRPr="00F21BEC" w:rsidRDefault="00BA665A" w:rsidP="00BA665A">
            <w:pPr>
              <w:pStyle w:val="Feesright"/>
              <w:rPr>
                <w:rFonts w:eastAsia="Times New Roman"/>
              </w:rPr>
            </w:pPr>
          </w:p>
        </w:tc>
      </w:tr>
      <w:tr w:rsidR="009277BD" w:rsidRPr="00F21BEC" w14:paraId="0438F11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2CB064E" w14:textId="77777777" w:rsidR="00BA665A" w:rsidRPr="00F21BEC" w:rsidRDefault="003E0BFD" w:rsidP="00BA665A">
            <w:pPr>
              <w:pStyle w:val="FeesandChargesStyle"/>
              <w:rPr>
                <w:rFonts w:eastAsia="Times New Roman"/>
              </w:rPr>
            </w:pPr>
            <w:r w:rsidRPr="00F21BEC">
              <w:rPr>
                <w:rFonts w:eastAsia="Times New Roman"/>
              </w:rPr>
              <w:t>– signs and line marking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61BD90E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6D2BC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35A28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A7D23B" w14:textId="77777777" w:rsidR="00BA665A" w:rsidRPr="00F21BEC" w:rsidRDefault="00BA665A" w:rsidP="00BA665A">
            <w:pPr>
              <w:pStyle w:val="Feesright"/>
              <w:rPr>
                <w:rFonts w:eastAsia="Times New Roman"/>
              </w:rPr>
            </w:pPr>
          </w:p>
        </w:tc>
      </w:tr>
      <w:tr w:rsidR="009277BD" w:rsidRPr="00F21BEC" w14:paraId="51E45D1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7858FB1" w14:textId="77777777" w:rsidR="00BA665A" w:rsidRPr="00F21BEC" w:rsidRDefault="003E0BFD" w:rsidP="00BA665A">
            <w:pPr>
              <w:pStyle w:val="FeesandChargesStyle"/>
              <w:rPr>
                <w:rFonts w:eastAsia="Times New Roman"/>
              </w:rPr>
            </w:pPr>
            <w:r w:rsidRPr="00F21BEC">
              <w:rPr>
                <w:rFonts w:eastAsia="Times New Roman"/>
              </w:rPr>
              <w:t>– landscape works in parks</w:t>
            </w:r>
          </w:p>
        </w:tc>
        <w:tc>
          <w:tcPr>
            <w:tcW w:w="1723" w:type="dxa"/>
            <w:tcBorders>
              <w:top w:val="nil"/>
              <w:left w:val="nil"/>
              <w:bottom w:val="nil"/>
              <w:right w:val="nil"/>
            </w:tcBorders>
            <w:tcMar>
              <w:top w:w="17" w:type="dxa"/>
              <w:left w:w="0" w:type="dxa"/>
              <w:bottom w:w="17" w:type="dxa"/>
              <w:right w:w="170" w:type="dxa"/>
            </w:tcMar>
          </w:tcPr>
          <w:p w14:paraId="79E643B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C0386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4032A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E47189" w14:textId="77777777" w:rsidR="00BA665A" w:rsidRPr="00F21BEC" w:rsidRDefault="00BA665A" w:rsidP="00BA665A">
            <w:pPr>
              <w:pStyle w:val="Feesright"/>
              <w:rPr>
                <w:rFonts w:eastAsia="Times New Roman"/>
              </w:rPr>
            </w:pPr>
          </w:p>
        </w:tc>
      </w:tr>
      <w:tr w:rsidR="009277BD" w:rsidRPr="00F21BEC" w14:paraId="0B14F15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D3869B" w14:textId="77777777" w:rsidR="00BA665A" w:rsidRPr="00F21BEC" w:rsidRDefault="003E0BFD" w:rsidP="00BA665A">
            <w:pPr>
              <w:pStyle w:val="FeesandChargesStyle"/>
              <w:rPr>
                <w:rFonts w:eastAsia="Times New Roman"/>
              </w:rPr>
            </w:pPr>
            <w:r w:rsidRPr="00F21BEC">
              <w:rPr>
                <w:rFonts w:eastAsia="Times New Roman"/>
              </w:rPr>
              <w:t>– landscape works on and around roads</w:t>
            </w:r>
          </w:p>
        </w:tc>
        <w:tc>
          <w:tcPr>
            <w:tcW w:w="1723" w:type="dxa"/>
            <w:tcBorders>
              <w:top w:val="nil"/>
              <w:left w:val="nil"/>
              <w:bottom w:val="nil"/>
              <w:right w:val="nil"/>
            </w:tcBorders>
            <w:tcMar>
              <w:top w:w="17" w:type="dxa"/>
              <w:left w:w="0" w:type="dxa"/>
              <w:bottom w:w="17" w:type="dxa"/>
              <w:right w:w="170" w:type="dxa"/>
            </w:tcMar>
          </w:tcPr>
          <w:p w14:paraId="0DDFC6F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DFF53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CE83B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9FC353" w14:textId="77777777" w:rsidR="00BA665A" w:rsidRPr="00F21BEC" w:rsidRDefault="00BA665A" w:rsidP="00BA665A">
            <w:pPr>
              <w:pStyle w:val="Feesright"/>
              <w:rPr>
                <w:rFonts w:eastAsia="Times New Roman"/>
              </w:rPr>
            </w:pPr>
          </w:p>
        </w:tc>
      </w:tr>
      <w:tr w:rsidR="009277BD" w:rsidRPr="00F21BEC" w14:paraId="301D1EB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D7B5432" w14:textId="77777777" w:rsidR="00BA665A" w:rsidRPr="00F21BEC" w:rsidRDefault="003E0BFD" w:rsidP="00BA665A">
            <w:pPr>
              <w:pStyle w:val="FeesandChargesStyle"/>
              <w:rPr>
                <w:rFonts w:eastAsia="Times New Roman"/>
              </w:rPr>
            </w:pPr>
            <w:r w:rsidRPr="00F21BEC">
              <w:rPr>
                <w:rFonts w:eastAsia="Times New Roman"/>
              </w:rPr>
              <w:t>– site-based stormwater quality management plan</w:t>
            </w:r>
          </w:p>
        </w:tc>
        <w:tc>
          <w:tcPr>
            <w:tcW w:w="1723" w:type="dxa"/>
            <w:tcBorders>
              <w:top w:val="nil"/>
              <w:left w:val="nil"/>
              <w:bottom w:val="nil"/>
              <w:right w:val="nil"/>
            </w:tcBorders>
            <w:tcMar>
              <w:top w:w="17" w:type="dxa"/>
              <w:left w:w="0" w:type="dxa"/>
              <w:bottom w:w="17" w:type="dxa"/>
              <w:right w:w="170" w:type="dxa"/>
            </w:tcMar>
          </w:tcPr>
          <w:p w14:paraId="3F59E7D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200F9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03616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BBCFBC" w14:textId="77777777" w:rsidR="00BA665A" w:rsidRPr="00F21BEC" w:rsidRDefault="00BA665A" w:rsidP="00BA665A">
            <w:pPr>
              <w:pStyle w:val="Feesright"/>
              <w:rPr>
                <w:rFonts w:eastAsia="Times New Roman"/>
              </w:rPr>
            </w:pPr>
          </w:p>
        </w:tc>
      </w:tr>
      <w:tr w:rsidR="009277BD" w:rsidRPr="00F21BEC" w14:paraId="66F2800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82F1309" w14:textId="77777777" w:rsidR="00BA665A" w:rsidRPr="00F21BEC" w:rsidRDefault="003E0BFD" w:rsidP="00BA665A">
            <w:pPr>
              <w:pStyle w:val="FeesandChargesStyle"/>
              <w:rPr>
                <w:rFonts w:eastAsia="Times New Roman"/>
              </w:rPr>
            </w:pPr>
            <w:r w:rsidRPr="00F21BEC">
              <w:rPr>
                <w:rFonts w:eastAsia="Times New Roman"/>
              </w:rPr>
              <w:t>– site-based stormwater quantity management plan</w:t>
            </w:r>
          </w:p>
        </w:tc>
        <w:tc>
          <w:tcPr>
            <w:tcW w:w="1723" w:type="dxa"/>
            <w:tcBorders>
              <w:top w:val="nil"/>
              <w:left w:val="nil"/>
              <w:bottom w:val="nil"/>
              <w:right w:val="nil"/>
            </w:tcBorders>
            <w:tcMar>
              <w:top w:w="17" w:type="dxa"/>
              <w:left w:w="0" w:type="dxa"/>
              <w:bottom w:w="17" w:type="dxa"/>
              <w:right w:w="170" w:type="dxa"/>
            </w:tcMar>
          </w:tcPr>
          <w:p w14:paraId="70FA3CF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0119B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44101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2A2C4E" w14:textId="77777777" w:rsidR="00BA665A" w:rsidRPr="00F21BEC" w:rsidRDefault="00BA665A" w:rsidP="00BA665A">
            <w:pPr>
              <w:pStyle w:val="Feesright"/>
              <w:rPr>
                <w:rFonts w:eastAsia="Times New Roman"/>
              </w:rPr>
            </w:pPr>
          </w:p>
        </w:tc>
      </w:tr>
      <w:tr w:rsidR="009277BD" w:rsidRPr="00F21BEC" w14:paraId="201470D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02688A1" w14:textId="77777777" w:rsidR="00BA665A" w:rsidRPr="00F21BEC" w:rsidRDefault="003E0BFD" w:rsidP="00BA665A">
            <w:pPr>
              <w:pStyle w:val="FeesandChargesStyle"/>
              <w:rPr>
                <w:rFonts w:eastAsia="Times New Roman"/>
              </w:rPr>
            </w:pPr>
            <w:r w:rsidRPr="00F21BEC">
              <w:rPr>
                <w:rFonts w:eastAsia="Times New Roman"/>
              </w:rPr>
              <w:t>– acid sulphate soils management plan</w:t>
            </w:r>
          </w:p>
        </w:tc>
        <w:tc>
          <w:tcPr>
            <w:tcW w:w="1723" w:type="dxa"/>
            <w:tcBorders>
              <w:top w:val="nil"/>
              <w:left w:val="nil"/>
              <w:bottom w:val="nil"/>
              <w:right w:val="nil"/>
            </w:tcBorders>
            <w:tcMar>
              <w:top w:w="17" w:type="dxa"/>
              <w:left w:w="0" w:type="dxa"/>
              <w:bottom w:w="17" w:type="dxa"/>
              <w:right w:w="170" w:type="dxa"/>
            </w:tcMar>
          </w:tcPr>
          <w:p w14:paraId="6154342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6251D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EB069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67B195" w14:textId="77777777" w:rsidR="00BA665A" w:rsidRPr="00F21BEC" w:rsidRDefault="00BA665A" w:rsidP="00BA665A">
            <w:pPr>
              <w:pStyle w:val="Feesright"/>
              <w:rPr>
                <w:rFonts w:eastAsia="Times New Roman"/>
              </w:rPr>
            </w:pPr>
          </w:p>
        </w:tc>
      </w:tr>
      <w:tr w:rsidR="009277BD" w:rsidRPr="00F21BEC" w14:paraId="0CA335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B3A3F39" w14:textId="77777777" w:rsidR="00BA665A" w:rsidRPr="00F21BEC" w:rsidRDefault="003E0BFD" w:rsidP="00BA665A">
            <w:pPr>
              <w:pStyle w:val="FeesandChargesStyle"/>
              <w:rPr>
                <w:rFonts w:eastAsia="Times New Roman"/>
              </w:rPr>
            </w:pPr>
            <w:r w:rsidRPr="00F21BEC">
              <w:rPr>
                <w:rFonts w:eastAsia="Times New Roman"/>
              </w:rPr>
              <w:t>– noise management plan</w:t>
            </w:r>
          </w:p>
        </w:tc>
        <w:tc>
          <w:tcPr>
            <w:tcW w:w="1723" w:type="dxa"/>
            <w:tcBorders>
              <w:top w:val="nil"/>
              <w:left w:val="nil"/>
              <w:bottom w:val="nil"/>
              <w:right w:val="nil"/>
            </w:tcBorders>
            <w:tcMar>
              <w:top w:w="17" w:type="dxa"/>
              <w:left w:w="0" w:type="dxa"/>
              <w:bottom w:w="17" w:type="dxa"/>
              <w:right w:w="170" w:type="dxa"/>
            </w:tcMar>
          </w:tcPr>
          <w:p w14:paraId="14985A5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CF171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B4E85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42A43A" w14:textId="77777777" w:rsidR="00BA665A" w:rsidRPr="00F21BEC" w:rsidRDefault="00BA665A" w:rsidP="00BA665A">
            <w:pPr>
              <w:pStyle w:val="Feesright"/>
              <w:rPr>
                <w:rFonts w:eastAsia="Times New Roman"/>
              </w:rPr>
            </w:pPr>
          </w:p>
        </w:tc>
      </w:tr>
      <w:tr w:rsidR="009277BD" w:rsidRPr="00F21BEC" w14:paraId="70DFF20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4C9B47" w14:textId="77777777" w:rsidR="00BA665A" w:rsidRPr="00F21BEC" w:rsidRDefault="003E0BFD" w:rsidP="00BA665A">
            <w:pPr>
              <w:pStyle w:val="FeesandChargesStyle"/>
              <w:rPr>
                <w:rFonts w:eastAsia="Times New Roman"/>
              </w:rPr>
            </w:pPr>
            <w:r w:rsidRPr="00F21BEC">
              <w:rPr>
                <w:rFonts w:eastAsia="Times New Roman"/>
              </w:rPr>
              <w:t>– air quality management plan (where no electronic modelling is required)</w:t>
            </w:r>
          </w:p>
        </w:tc>
        <w:tc>
          <w:tcPr>
            <w:tcW w:w="1723" w:type="dxa"/>
            <w:tcBorders>
              <w:top w:val="nil"/>
              <w:left w:val="nil"/>
              <w:bottom w:val="nil"/>
              <w:right w:val="nil"/>
            </w:tcBorders>
            <w:tcMar>
              <w:top w:w="17" w:type="dxa"/>
              <w:left w:w="0" w:type="dxa"/>
              <w:bottom w:w="17" w:type="dxa"/>
              <w:right w:w="170" w:type="dxa"/>
            </w:tcMar>
          </w:tcPr>
          <w:p w14:paraId="51EDEB6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6D9F8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8D92E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14861E2" w14:textId="77777777" w:rsidR="00BA665A" w:rsidRPr="00F21BEC" w:rsidRDefault="00BA665A" w:rsidP="00BA665A">
            <w:pPr>
              <w:pStyle w:val="Feesright"/>
              <w:rPr>
                <w:rFonts w:eastAsia="Times New Roman"/>
              </w:rPr>
            </w:pPr>
          </w:p>
        </w:tc>
      </w:tr>
      <w:tr w:rsidR="009277BD" w:rsidRPr="00F21BEC" w14:paraId="18EF290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A547844" w14:textId="77777777" w:rsidR="00BA665A" w:rsidRPr="00F21BEC" w:rsidRDefault="003E0BFD" w:rsidP="00BA665A">
            <w:pPr>
              <w:pStyle w:val="FeesandChargesStyle"/>
              <w:rPr>
                <w:rFonts w:eastAsia="Times New Roman"/>
              </w:rPr>
            </w:pPr>
            <w:r w:rsidRPr="00F21BEC">
              <w:rPr>
                <w:rFonts w:eastAsia="Times New Roman"/>
              </w:rPr>
              <w:t>– car parking management plan</w:t>
            </w:r>
          </w:p>
        </w:tc>
        <w:tc>
          <w:tcPr>
            <w:tcW w:w="1723" w:type="dxa"/>
            <w:tcBorders>
              <w:top w:val="nil"/>
              <w:left w:val="nil"/>
              <w:bottom w:val="nil"/>
              <w:right w:val="nil"/>
            </w:tcBorders>
            <w:tcMar>
              <w:top w:w="17" w:type="dxa"/>
              <w:left w:w="0" w:type="dxa"/>
              <w:bottom w:w="17" w:type="dxa"/>
              <w:right w:w="170" w:type="dxa"/>
            </w:tcMar>
          </w:tcPr>
          <w:p w14:paraId="7596A96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EEF44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1DD919"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1E92B5" w14:textId="77777777" w:rsidR="00BA665A" w:rsidRPr="00F21BEC" w:rsidRDefault="00BA665A" w:rsidP="00BA665A">
            <w:pPr>
              <w:pStyle w:val="Feesright"/>
              <w:rPr>
                <w:rFonts w:eastAsia="Times New Roman"/>
              </w:rPr>
            </w:pPr>
          </w:p>
        </w:tc>
      </w:tr>
      <w:tr w:rsidR="009277BD" w:rsidRPr="00F21BEC" w14:paraId="78FB893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A06EF4E" w14:textId="77777777" w:rsidR="00BA665A" w:rsidRPr="00F21BEC" w:rsidRDefault="003E0BFD" w:rsidP="00BA665A">
            <w:pPr>
              <w:pStyle w:val="FeesandChargesStyle"/>
              <w:rPr>
                <w:rFonts w:eastAsia="Times New Roman"/>
              </w:rPr>
            </w:pPr>
            <w:r w:rsidRPr="00F21BEC">
              <w:rPr>
                <w:rFonts w:eastAsia="Times New Roman"/>
              </w:rPr>
              <w:t>– any other standard plans as determined by Council.</w:t>
            </w:r>
          </w:p>
        </w:tc>
        <w:tc>
          <w:tcPr>
            <w:tcW w:w="1723" w:type="dxa"/>
            <w:tcBorders>
              <w:top w:val="nil"/>
              <w:left w:val="nil"/>
              <w:bottom w:val="nil"/>
              <w:right w:val="nil"/>
            </w:tcBorders>
            <w:tcMar>
              <w:top w:w="17" w:type="dxa"/>
              <w:left w:w="0" w:type="dxa"/>
              <w:bottom w:w="17" w:type="dxa"/>
              <w:right w:w="170" w:type="dxa"/>
            </w:tcMar>
          </w:tcPr>
          <w:p w14:paraId="6717486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3421CD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595A7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F16D50" w14:textId="77777777" w:rsidR="00BA665A" w:rsidRPr="00F21BEC" w:rsidRDefault="00BA665A" w:rsidP="00BA665A">
            <w:pPr>
              <w:pStyle w:val="Feesright"/>
              <w:rPr>
                <w:rFonts w:eastAsia="Times New Roman"/>
              </w:rPr>
            </w:pPr>
          </w:p>
        </w:tc>
      </w:tr>
      <w:tr w:rsidR="009277BD" w:rsidRPr="00F21BEC" w14:paraId="4EBF542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4CC56F3" w14:textId="77777777" w:rsidR="00BA665A" w:rsidRPr="00F21BEC" w:rsidRDefault="003E0BFD" w:rsidP="00BA665A">
            <w:pPr>
              <w:pStyle w:val="FeesandChargesStyle"/>
              <w:rPr>
                <w:rFonts w:eastAsia="Times New Roman"/>
              </w:rPr>
            </w:pPr>
            <w:r w:rsidRPr="00F21BEC">
              <w:rPr>
                <w:rFonts w:eastAsia="Times New Roman"/>
              </w:rPr>
              <w:t>Fee per operational work for development involving up to 10 allotments</w:t>
            </w:r>
          </w:p>
        </w:tc>
        <w:tc>
          <w:tcPr>
            <w:tcW w:w="1723" w:type="dxa"/>
            <w:tcBorders>
              <w:top w:val="nil"/>
              <w:left w:val="nil"/>
              <w:bottom w:val="nil"/>
              <w:right w:val="nil"/>
            </w:tcBorders>
            <w:tcMar>
              <w:top w:w="17" w:type="dxa"/>
              <w:left w:w="0" w:type="dxa"/>
              <w:bottom w:w="17" w:type="dxa"/>
              <w:right w:w="170" w:type="dxa"/>
            </w:tcMar>
          </w:tcPr>
          <w:p w14:paraId="0E30A33D"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AF31168" w14:textId="77777777" w:rsidR="00BA665A" w:rsidRPr="00F21BEC" w:rsidRDefault="003E0BFD" w:rsidP="00BA665A">
            <w:pPr>
              <w:pStyle w:val="Feesright"/>
              <w:rPr>
                <w:rFonts w:eastAsia="Times New Roman"/>
              </w:rPr>
            </w:pPr>
            <w:r w:rsidRPr="00F21BEC">
              <w:rPr>
                <w:rFonts w:eastAsia="Times New Roman"/>
              </w:rPr>
              <w:t>$1,920.00</w:t>
            </w:r>
          </w:p>
        </w:tc>
        <w:tc>
          <w:tcPr>
            <w:tcW w:w="1149" w:type="dxa"/>
            <w:tcBorders>
              <w:top w:val="nil"/>
              <w:left w:val="nil"/>
              <w:bottom w:val="nil"/>
              <w:right w:val="nil"/>
            </w:tcBorders>
            <w:tcMar>
              <w:top w:w="17" w:type="dxa"/>
              <w:left w:w="0" w:type="dxa"/>
              <w:bottom w:w="17" w:type="dxa"/>
              <w:right w:w="170" w:type="dxa"/>
            </w:tcMar>
          </w:tcPr>
          <w:p w14:paraId="59EFB01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43AFE2" w14:textId="77777777" w:rsidR="00BA665A" w:rsidRPr="00F21BEC" w:rsidRDefault="003E0BFD" w:rsidP="00BA665A">
            <w:pPr>
              <w:pStyle w:val="Feesright"/>
              <w:rPr>
                <w:rFonts w:eastAsia="Times New Roman"/>
              </w:rPr>
            </w:pPr>
            <w:r w:rsidRPr="00F21BEC">
              <w:rPr>
                <w:rFonts w:eastAsia="Times New Roman"/>
              </w:rPr>
              <w:t>$1,920.00</w:t>
            </w:r>
          </w:p>
        </w:tc>
      </w:tr>
      <w:tr w:rsidR="009277BD" w:rsidRPr="00F21BEC" w14:paraId="55DBC69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D0C6151" w14:textId="77777777" w:rsidR="00BA665A" w:rsidRPr="00F21BEC" w:rsidRDefault="003E0BFD" w:rsidP="00BA665A">
            <w:pPr>
              <w:pStyle w:val="FeesandChargesStyle"/>
              <w:rPr>
                <w:rFonts w:eastAsia="Times New Roman"/>
              </w:rPr>
            </w:pPr>
            <w:r w:rsidRPr="00F21BEC">
              <w:rPr>
                <w:rFonts w:eastAsia="Times New Roman"/>
              </w:rPr>
              <w:t>Fee per operational work for development involving more than 10 allotments</w:t>
            </w:r>
          </w:p>
        </w:tc>
        <w:tc>
          <w:tcPr>
            <w:tcW w:w="1723" w:type="dxa"/>
            <w:tcBorders>
              <w:top w:val="nil"/>
              <w:left w:val="nil"/>
              <w:bottom w:val="nil"/>
              <w:right w:val="nil"/>
            </w:tcBorders>
            <w:tcMar>
              <w:top w:w="17" w:type="dxa"/>
              <w:left w:w="0" w:type="dxa"/>
              <w:bottom w:w="17" w:type="dxa"/>
              <w:right w:w="170" w:type="dxa"/>
            </w:tcMar>
          </w:tcPr>
          <w:p w14:paraId="7EFE31A5"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8C3833F" w14:textId="77777777" w:rsidR="00BA665A" w:rsidRPr="00F21BEC" w:rsidRDefault="003E0BFD" w:rsidP="00BA665A">
            <w:pPr>
              <w:pStyle w:val="Feesright"/>
              <w:rPr>
                <w:rFonts w:eastAsia="Times New Roman"/>
              </w:rPr>
            </w:pPr>
            <w:r w:rsidRPr="00F21BEC">
              <w:rPr>
                <w:rFonts w:eastAsia="Times New Roman"/>
              </w:rPr>
              <w:t>$3,200.00</w:t>
            </w:r>
          </w:p>
        </w:tc>
        <w:tc>
          <w:tcPr>
            <w:tcW w:w="1149" w:type="dxa"/>
            <w:tcBorders>
              <w:top w:val="nil"/>
              <w:left w:val="nil"/>
              <w:bottom w:val="nil"/>
              <w:right w:val="nil"/>
            </w:tcBorders>
            <w:tcMar>
              <w:top w:w="17" w:type="dxa"/>
              <w:left w:w="0" w:type="dxa"/>
              <w:bottom w:w="17" w:type="dxa"/>
              <w:right w:w="170" w:type="dxa"/>
            </w:tcMar>
          </w:tcPr>
          <w:p w14:paraId="7F8EEEE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70578F" w14:textId="77777777" w:rsidR="00BA665A" w:rsidRPr="00F21BEC" w:rsidRDefault="003E0BFD" w:rsidP="00BA665A">
            <w:pPr>
              <w:pStyle w:val="Feesright"/>
              <w:rPr>
                <w:rFonts w:eastAsia="Times New Roman"/>
              </w:rPr>
            </w:pPr>
            <w:r w:rsidRPr="00F21BEC">
              <w:rPr>
                <w:rFonts w:eastAsia="Times New Roman"/>
              </w:rPr>
              <w:t>$3,200.00</w:t>
            </w:r>
          </w:p>
        </w:tc>
      </w:tr>
      <w:tr w:rsidR="009277BD" w:rsidRPr="00F21BEC" w14:paraId="3E54641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B5F61AE" w14:textId="77777777" w:rsidR="00BA665A" w:rsidRPr="00F21BEC" w:rsidRDefault="003E0BFD" w:rsidP="00BA665A">
            <w:pPr>
              <w:pStyle w:val="FeesandChargesStyle"/>
              <w:rPr>
                <w:rFonts w:eastAsia="Times New Roman"/>
              </w:rPr>
            </w:pPr>
            <w:r w:rsidRPr="00F21BEC">
              <w:rPr>
                <w:rFonts w:eastAsia="Times New Roman"/>
              </w:rPr>
              <w:t>Fee per Council compliance assessment – no prestart</w:t>
            </w:r>
          </w:p>
        </w:tc>
        <w:tc>
          <w:tcPr>
            <w:tcW w:w="1723" w:type="dxa"/>
            <w:tcBorders>
              <w:top w:val="nil"/>
              <w:left w:val="nil"/>
              <w:bottom w:val="nil"/>
              <w:right w:val="nil"/>
            </w:tcBorders>
            <w:tcMar>
              <w:top w:w="17" w:type="dxa"/>
              <w:left w:w="0" w:type="dxa"/>
              <w:bottom w:w="17" w:type="dxa"/>
              <w:right w:w="170" w:type="dxa"/>
            </w:tcMar>
          </w:tcPr>
          <w:p w14:paraId="45333896"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590EAD61" w14:textId="77777777" w:rsidR="00BA665A" w:rsidRPr="00F21BEC" w:rsidRDefault="003E0BFD" w:rsidP="00BA665A">
            <w:pPr>
              <w:pStyle w:val="Feesright"/>
              <w:rPr>
                <w:rFonts w:eastAsia="Times New Roman"/>
              </w:rPr>
            </w:pPr>
            <w:r w:rsidRPr="00F21BEC">
              <w:rPr>
                <w:rFonts w:eastAsia="Times New Roman"/>
              </w:rPr>
              <w:t>$3,200.00</w:t>
            </w:r>
          </w:p>
        </w:tc>
        <w:tc>
          <w:tcPr>
            <w:tcW w:w="1149" w:type="dxa"/>
            <w:tcBorders>
              <w:top w:val="nil"/>
              <w:left w:val="nil"/>
              <w:bottom w:val="nil"/>
              <w:right w:val="nil"/>
            </w:tcBorders>
            <w:tcMar>
              <w:top w:w="17" w:type="dxa"/>
              <w:left w:w="0" w:type="dxa"/>
              <w:bottom w:w="17" w:type="dxa"/>
              <w:right w:w="170" w:type="dxa"/>
            </w:tcMar>
          </w:tcPr>
          <w:p w14:paraId="231E48B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D96714" w14:textId="77777777" w:rsidR="00BA665A" w:rsidRPr="00F21BEC" w:rsidRDefault="003E0BFD" w:rsidP="00BA665A">
            <w:pPr>
              <w:pStyle w:val="Feesright"/>
              <w:rPr>
                <w:rFonts w:eastAsia="Times New Roman"/>
              </w:rPr>
            </w:pPr>
            <w:r w:rsidRPr="00F21BEC">
              <w:rPr>
                <w:rFonts w:eastAsia="Times New Roman"/>
              </w:rPr>
              <w:t>$3,200.00</w:t>
            </w:r>
          </w:p>
        </w:tc>
      </w:tr>
      <w:tr w:rsidR="009277BD" w:rsidRPr="00F21BEC" w14:paraId="6B0720D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690FA42"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a prestart is required, or as determined by Council</w:t>
            </w:r>
          </w:p>
        </w:tc>
        <w:tc>
          <w:tcPr>
            <w:tcW w:w="1723" w:type="dxa"/>
            <w:tcBorders>
              <w:top w:val="nil"/>
              <w:left w:val="nil"/>
              <w:bottom w:val="nil"/>
              <w:right w:val="nil"/>
            </w:tcBorders>
            <w:tcMar>
              <w:top w:w="17" w:type="dxa"/>
              <w:left w:w="0" w:type="dxa"/>
              <w:bottom w:w="17" w:type="dxa"/>
              <w:right w:w="170" w:type="dxa"/>
            </w:tcMar>
          </w:tcPr>
          <w:p w14:paraId="42DD9463"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49926EB5" w14:textId="77777777" w:rsidR="00BA665A" w:rsidRPr="00F21BEC" w:rsidRDefault="003E0BFD" w:rsidP="00BA665A">
            <w:pPr>
              <w:pStyle w:val="Feesright"/>
              <w:rPr>
                <w:rFonts w:eastAsia="Times New Roman"/>
              </w:rPr>
            </w:pPr>
            <w:r w:rsidRPr="00F21BEC">
              <w:rPr>
                <w:rFonts w:eastAsia="Times New Roman"/>
              </w:rPr>
              <w:t>$5,120.00</w:t>
            </w:r>
          </w:p>
        </w:tc>
        <w:tc>
          <w:tcPr>
            <w:tcW w:w="1149" w:type="dxa"/>
            <w:tcBorders>
              <w:top w:val="nil"/>
              <w:left w:val="nil"/>
              <w:bottom w:val="nil"/>
              <w:right w:val="nil"/>
            </w:tcBorders>
            <w:tcMar>
              <w:top w:w="17" w:type="dxa"/>
              <w:left w:w="0" w:type="dxa"/>
              <w:bottom w:w="17" w:type="dxa"/>
              <w:right w:w="170" w:type="dxa"/>
            </w:tcMar>
          </w:tcPr>
          <w:p w14:paraId="11AE004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4E6F0D" w14:textId="77777777" w:rsidR="00BA665A" w:rsidRPr="00F21BEC" w:rsidRDefault="003E0BFD" w:rsidP="00BA665A">
            <w:pPr>
              <w:pStyle w:val="Feesright"/>
              <w:rPr>
                <w:rFonts w:eastAsia="Times New Roman"/>
              </w:rPr>
            </w:pPr>
            <w:r w:rsidRPr="00F21BEC">
              <w:rPr>
                <w:rFonts w:eastAsia="Times New Roman"/>
              </w:rPr>
              <w:t>$5,120.00</w:t>
            </w:r>
          </w:p>
        </w:tc>
      </w:tr>
      <w:tr w:rsidR="009277BD" w:rsidRPr="00F21BEC" w14:paraId="41FE974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B8386CA" w14:textId="77777777" w:rsidR="00BA665A" w:rsidRPr="00F21BEC" w:rsidRDefault="003E0BFD" w:rsidP="00BA665A">
            <w:pPr>
              <w:pStyle w:val="FeesandChargesStyle"/>
              <w:rPr>
                <w:rFonts w:eastAsia="Times New Roman"/>
              </w:rPr>
            </w:pPr>
            <w:r w:rsidRPr="00F21BEC">
              <w:rPr>
                <w:rFonts w:eastAsia="Times New Roman"/>
              </w:rPr>
              <w:t>Additional fee for each trunk item</w:t>
            </w:r>
          </w:p>
        </w:tc>
        <w:tc>
          <w:tcPr>
            <w:tcW w:w="1723" w:type="dxa"/>
            <w:tcBorders>
              <w:top w:val="nil"/>
              <w:left w:val="nil"/>
              <w:bottom w:val="nil"/>
              <w:right w:val="nil"/>
            </w:tcBorders>
            <w:tcMar>
              <w:top w:w="17" w:type="dxa"/>
              <w:left w:w="0" w:type="dxa"/>
              <w:bottom w:w="17" w:type="dxa"/>
              <w:right w:w="170" w:type="dxa"/>
            </w:tcMar>
          </w:tcPr>
          <w:p w14:paraId="4FD6AD27" w14:textId="77777777" w:rsidR="00BA665A" w:rsidRPr="00F21BEC" w:rsidRDefault="003E0BFD" w:rsidP="00BA665A">
            <w:pPr>
              <w:pStyle w:val="FeesandChargesStyle"/>
              <w:rPr>
                <w:rFonts w:eastAsia="Times New Roman"/>
              </w:rPr>
            </w:pPr>
            <w:r w:rsidRPr="00F21BEC">
              <w:rPr>
                <w:rFonts w:eastAsia="Times New Roman"/>
              </w:rPr>
              <w:t>Per item</w:t>
            </w:r>
          </w:p>
        </w:tc>
        <w:tc>
          <w:tcPr>
            <w:tcW w:w="1293" w:type="dxa"/>
            <w:tcBorders>
              <w:top w:val="nil"/>
              <w:left w:val="nil"/>
              <w:bottom w:val="nil"/>
              <w:right w:val="nil"/>
            </w:tcBorders>
            <w:tcMar>
              <w:top w:w="17" w:type="dxa"/>
              <w:left w:w="0" w:type="dxa"/>
              <w:bottom w:w="17" w:type="dxa"/>
              <w:right w:w="170" w:type="dxa"/>
            </w:tcMar>
          </w:tcPr>
          <w:p w14:paraId="79BD8CBA" w14:textId="77777777" w:rsidR="00BA665A" w:rsidRPr="00F21BEC" w:rsidRDefault="003E0BFD" w:rsidP="00BA665A">
            <w:pPr>
              <w:pStyle w:val="Feesright"/>
              <w:rPr>
                <w:rFonts w:eastAsia="Times New Roman"/>
              </w:rPr>
            </w:pPr>
            <w:r w:rsidRPr="00F21BEC">
              <w:rPr>
                <w:rFonts w:eastAsia="Times New Roman"/>
              </w:rPr>
              <w:t>$3,200.00</w:t>
            </w:r>
          </w:p>
        </w:tc>
        <w:tc>
          <w:tcPr>
            <w:tcW w:w="1149" w:type="dxa"/>
            <w:tcBorders>
              <w:top w:val="nil"/>
              <w:left w:val="nil"/>
              <w:bottom w:val="nil"/>
              <w:right w:val="nil"/>
            </w:tcBorders>
            <w:tcMar>
              <w:top w:w="17" w:type="dxa"/>
              <w:left w:w="0" w:type="dxa"/>
              <w:bottom w:w="17" w:type="dxa"/>
              <w:right w:w="170" w:type="dxa"/>
            </w:tcMar>
          </w:tcPr>
          <w:p w14:paraId="77CCBA6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18AF02" w14:textId="77777777" w:rsidR="00BA665A" w:rsidRPr="00F21BEC" w:rsidRDefault="003E0BFD" w:rsidP="00BA665A">
            <w:pPr>
              <w:pStyle w:val="Feesright"/>
              <w:rPr>
                <w:rFonts w:eastAsia="Times New Roman"/>
              </w:rPr>
            </w:pPr>
            <w:r w:rsidRPr="00F21BEC">
              <w:rPr>
                <w:rFonts w:eastAsia="Times New Roman"/>
              </w:rPr>
              <w:t>$3,200.00</w:t>
            </w:r>
          </w:p>
        </w:tc>
      </w:tr>
    </w:tbl>
    <w:p w14:paraId="3409DACC" w14:textId="77777777" w:rsidR="00F44BC0"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Other plans and notices</w:t>
      </w:r>
    </w:p>
    <w:p w14:paraId="791BA690" w14:textId="77777777" w:rsidR="00AD4FAE" w:rsidRPr="00F21BEC" w:rsidRDefault="00AD4FAE"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40D0E1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D1D614" w14:textId="77777777" w:rsidR="00BA665A" w:rsidRPr="00F21BEC" w:rsidRDefault="003E0BFD" w:rsidP="00BA665A">
            <w:pPr>
              <w:pStyle w:val="FeesandChargesStyle"/>
              <w:rPr>
                <w:rFonts w:eastAsia="Times New Roman"/>
              </w:rPr>
            </w:pPr>
            <w:bookmarkStart w:id="96" w:name="DOC_TBL00067_1_1"/>
            <w:bookmarkEnd w:id="96"/>
            <w:r w:rsidRPr="00F21BEC">
              <w:rPr>
                <w:rFonts w:eastAsia="Times New Roman"/>
              </w:rPr>
              <w:t>Other plans and notices include:</w:t>
            </w:r>
          </w:p>
        </w:tc>
        <w:tc>
          <w:tcPr>
            <w:tcW w:w="1723" w:type="dxa"/>
            <w:tcBorders>
              <w:top w:val="nil"/>
              <w:left w:val="nil"/>
              <w:bottom w:val="nil"/>
              <w:right w:val="nil"/>
            </w:tcBorders>
            <w:tcMar>
              <w:top w:w="17" w:type="dxa"/>
              <w:left w:w="0" w:type="dxa"/>
              <w:bottom w:w="17" w:type="dxa"/>
              <w:right w:w="170" w:type="dxa"/>
            </w:tcMar>
          </w:tcPr>
          <w:p w14:paraId="710E892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5B1108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D4306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520169" w14:textId="77777777" w:rsidR="00BA665A" w:rsidRPr="00F21BEC" w:rsidRDefault="00BA665A" w:rsidP="00BA665A">
            <w:pPr>
              <w:pStyle w:val="Feesright"/>
              <w:rPr>
                <w:rFonts w:eastAsia="Times New Roman"/>
              </w:rPr>
            </w:pPr>
          </w:p>
        </w:tc>
      </w:tr>
      <w:tr w:rsidR="009277BD" w:rsidRPr="00F21BEC" w14:paraId="1ECA1AB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3E31067" w14:textId="77777777" w:rsidR="00BA665A" w:rsidRPr="00F21BEC" w:rsidRDefault="003E0BFD" w:rsidP="00BA665A">
            <w:pPr>
              <w:pStyle w:val="FeesandChargesStyle"/>
              <w:rPr>
                <w:rFonts w:eastAsia="Times New Roman"/>
              </w:rPr>
            </w:pPr>
            <w:r w:rsidRPr="00F21BEC">
              <w:rPr>
                <w:rFonts w:eastAsia="Times New Roman"/>
              </w:rPr>
              <w:t>– air quality management plan (where electronic modelling is required)</w:t>
            </w:r>
          </w:p>
        </w:tc>
        <w:tc>
          <w:tcPr>
            <w:tcW w:w="1723" w:type="dxa"/>
            <w:tcBorders>
              <w:top w:val="nil"/>
              <w:left w:val="nil"/>
              <w:bottom w:val="nil"/>
              <w:right w:val="nil"/>
            </w:tcBorders>
            <w:tcMar>
              <w:top w:w="17" w:type="dxa"/>
              <w:left w:w="0" w:type="dxa"/>
              <w:bottom w:w="17" w:type="dxa"/>
              <w:right w:w="170" w:type="dxa"/>
            </w:tcMar>
          </w:tcPr>
          <w:p w14:paraId="28F91D2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E043EC"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9A9E0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AC9482" w14:textId="77777777" w:rsidR="00BA665A" w:rsidRPr="00F21BEC" w:rsidRDefault="00BA665A" w:rsidP="00BA665A">
            <w:pPr>
              <w:pStyle w:val="Feesright"/>
              <w:rPr>
                <w:rFonts w:eastAsia="Times New Roman"/>
              </w:rPr>
            </w:pPr>
          </w:p>
        </w:tc>
      </w:tr>
      <w:tr w:rsidR="009277BD" w:rsidRPr="00F21BEC" w14:paraId="078ACE4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A6FB001" w14:textId="77777777" w:rsidR="00BA665A" w:rsidRPr="00F21BEC" w:rsidRDefault="003E0BFD" w:rsidP="00BA665A">
            <w:pPr>
              <w:pStyle w:val="FeesandChargesStyle"/>
              <w:rPr>
                <w:rFonts w:eastAsia="Times New Roman"/>
              </w:rPr>
            </w:pPr>
            <w:r w:rsidRPr="00F21BEC">
              <w:rPr>
                <w:rFonts w:eastAsia="Times New Roman"/>
              </w:rPr>
              <w:t>– hazard and risk assessment plan</w:t>
            </w:r>
          </w:p>
        </w:tc>
        <w:tc>
          <w:tcPr>
            <w:tcW w:w="1723" w:type="dxa"/>
            <w:tcBorders>
              <w:top w:val="nil"/>
              <w:left w:val="nil"/>
              <w:bottom w:val="nil"/>
              <w:right w:val="nil"/>
            </w:tcBorders>
            <w:tcMar>
              <w:top w:w="17" w:type="dxa"/>
              <w:left w:w="0" w:type="dxa"/>
              <w:bottom w:w="17" w:type="dxa"/>
              <w:right w:w="170" w:type="dxa"/>
            </w:tcMar>
          </w:tcPr>
          <w:p w14:paraId="39BFE1D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46E56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DB1EB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3565AF" w14:textId="77777777" w:rsidR="00BA665A" w:rsidRPr="00F21BEC" w:rsidRDefault="00BA665A" w:rsidP="00BA665A">
            <w:pPr>
              <w:pStyle w:val="Feesright"/>
              <w:rPr>
                <w:rFonts w:eastAsia="Times New Roman"/>
              </w:rPr>
            </w:pPr>
          </w:p>
        </w:tc>
      </w:tr>
      <w:tr w:rsidR="009277BD" w:rsidRPr="00F21BEC" w14:paraId="2507BB3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319571B" w14:textId="77777777" w:rsidR="00BA665A" w:rsidRPr="00F21BEC" w:rsidRDefault="003E0BFD" w:rsidP="00BA665A">
            <w:pPr>
              <w:pStyle w:val="FeesandChargesStyle"/>
              <w:rPr>
                <w:rFonts w:eastAsia="Times New Roman"/>
              </w:rPr>
            </w:pPr>
            <w:r w:rsidRPr="00F21BEC">
              <w:rPr>
                <w:rFonts w:eastAsia="Times New Roman"/>
              </w:rPr>
              <w:t>– operational work for major infrastructure design plans (e.g. bridge, traffic signals, culverts)</w:t>
            </w:r>
          </w:p>
        </w:tc>
        <w:tc>
          <w:tcPr>
            <w:tcW w:w="1723" w:type="dxa"/>
            <w:tcBorders>
              <w:top w:val="nil"/>
              <w:left w:val="nil"/>
              <w:bottom w:val="nil"/>
              <w:right w:val="nil"/>
            </w:tcBorders>
            <w:tcMar>
              <w:top w:w="17" w:type="dxa"/>
              <w:left w:w="0" w:type="dxa"/>
              <w:bottom w:w="17" w:type="dxa"/>
              <w:right w:w="170" w:type="dxa"/>
            </w:tcMar>
          </w:tcPr>
          <w:p w14:paraId="2E2F9FA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0D3C8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D73BD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1E8CAD" w14:textId="77777777" w:rsidR="00BA665A" w:rsidRPr="00F21BEC" w:rsidRDefault="00BA665A" w:rsidP="00BA665A">
            <w:pPr>
              <w:pStyle w:val="Feesright"/>
              <w:rPr>
                <w:rFonts w:eastAsia="Times New Roman"/>
              </w:rPr>
            </w:pPr>
          </w:p>
        </w:tc>
      </w:tr>
      <w:tr w:rsidR="009277BD" w:rsidRPr="00F21BEC" w14:paraId="0B7EE3C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A50178" w14:textId="77777777" w:rsidR="00BA665A" w:rsidRPr="00F21BEC" w:rsidRDefault="003E0BFD" w:rsidP="00BA665A">
            <w:pPr>
              <w:pStyle w:val="FeesandChargesStyle"/>
              <w:rPr>
                <w:rFonts w:eastAsia="Times New Roman"/>
              </w:rPr>
            </w:pPr>
            <w:r w:rsidRPr="00F21BEC">
              <w:rPr>
                <w:rFonts w:eastAsia="Times New Roman"/>
              </w:rPr>
              <w:t>– any other operational works or Council compliance assessment plans as determined by Council.</w:t>
            </w:r>
          </w:p>
        </w:tc>
        <w:tc>
          <w:tcPr>
            <w:tcW w:w="1723" w:type="dxa"/>
            <w:tcBorders>
              <w:top w:val="nil"/>
              <w:left w:val="nil"/>
              <w:bottom w:val="nil"/>
              <w:right w:val="nil"/>
            </w:tcBorders>
            <w:tcMar>
              <w:top w:w="17" w:type="dxa"/>
              <w:left w:w="0" w:type="dxa"/>
              <w:bottom w:w="17" w:type="dxa"/>
              <w:right w:w="170" w:type="dxa"/>
            </w:tcMar>
          </w:tcPr>
          <w:p w14:paraId="39363B0D"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842F1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10AA7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67F717" w14:textId="77777777" w:rsidR="00BA665A" w:rsidRPr="00F21BEC" w:rsidRDefault="00BA665A" w:rsidP="00BA665A">
            <w:pPr>
              <w:pStyle w:val="Feesright"/>
              <w:rPr>
                <w:rFonts w:eastAsia="Times New Roman"/>
              </w:rPr>
            </w:pPr>
          </w:p>
        </w:tc>
      </w:tr>
      <w:tr w:rsidR="009277BD" w:rsidRPr="00F21BEC" w14:paraId="2CBC12D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DF43802" w14:textId="77777777" w:rsidR="00BA665A" w:rsidRPr="00F21BEC" w:rsidRDefault="003E0BFD" w:rsidP="00BA665A">
            <w:pPr>
              <w:pStyle w:val="FeesandChargesStyle"/>
              <w:rPr>
                <w:rFonts w:eastAsia="Times New Roman"/>
              </w:rPr>
            </w:pPr>
            <w:r w:rsidRPr="00F21BEC">
              <w:rPr>
                <w:rFonts w:eastAsia="Times New Roman"/>
              </w:rPr>
              <w:t>Fee per operational work</w:t>
            </w:r>
          </w:p>
        </w:tc>
        <w:tc>
          <w:tcPr>
            <w:tcW w:w="1723" w:type="dxa"/>
            <w:tcBorders>
              <w:top w:val="nil"/>
              <w:left w:val="nil"/>
              <w:bottom w:val="nil"/>
              <w:right w:val="nil"/>
            </w:tcBorders>
            <w:tcMar>
              <w:top w:w="17" w:type="dxa"/>
              <w:left w:w="0" w:type="dxa"/>
              <w:bottom w:w="17" w:type="dxa"/>
              <w:right w:w="170" w:type="dxa"/>
            </w:tcMar>
          </w:tcPr>
          <w:p w14:paraId="3D1576D9"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B7D3FAA" w14:textId="77777777" w:rsidR="00BA665A" w:rsidRPr="00F21BEC" w:rsidRDefault="003E0BFD" w:rsidP="00BA665A">
            <w:pPr>
              <w:pStyle w:val="Feesright"/>
              <w:rPr>
                <w:rFonts w:eastAsia="Times New Roman"/>
              </w:rPr>
            </w:pPr>
            <w:r w:rsidRPr="00F21BEC">
              <w:rPr>
                <w:rFonts w:eastAsia="Times New Roman"/>
              </w:rPr>
              <w:t>$2,432.00</w:t>
            </w:r>
          </w:p>
        </w:tc>
        <w:tc>
          <w:tcPr>
            <w:tcW w:w="1149" w:type="dxa"/>
            <w:tcBorders>
              <w:top w:val="nil"/>
              <w:left w:val="nil"/>
              <w:bottom w:val="nil"/>
              <w:right w:val="nil"/>
            </w:tcBorders>
            <w:tcMar>
              <w:top w:w="17" w:type="dxa"/>
              <w:left w:w="0" w:type="dxa"/>
              <w:bottom w:w="17" w:type="dxa"/>
              <w:right w:w="170" w:type="dxa"/>
            </w:tcMar>
          </w:tcPr>
          <w:p w14:paraId="0F005EFD"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48B7B3" w14:textId="77777777" w:rsidR="00BA665A" w:rsidRPr="00F21BEC" w:rsidRDefault="003E0BFD" w:rsidP="00BA665A">
            <w:pPr>
              <w:pStyle w:val="Feesright"/>
              <w:rPr>
                <w:rFonts w:eastAsia="Times New Roman"/>
              </w:rPr>
            </w:pPr>
            <w:r w:rsidRPr="00F21BEC">
              <w:rPr>
                <w:rFonts w:eastAsia="Times New Roman"/>
              </w:rPr>
              <w:t>$2,432.00</w:t>
            </w:r>
          </w:p>
        </w:tc>
      </w:tr>
      <w:tr w:rsidR="009277BD" w:rsidRPr="00F21BEC" w14:paraId="6F26618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62A85A9"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no pre-start is required</w:t>
            </w:r>
          </w:p>
        </w:tc>
        <w:tc>
          <w:tcPr>
            <w:tcW w:w="1723" w:type="dxa"/>
            <w:tcBorders>
              <w:top w:val="nil"/>
              <w:left w:val="nil"/>
              <w:bottom w:val="nil"/>
              <w:right w:val="nil"/>
            </w:tcBorders>
            <w:tcMar>
              <w:top w:w="17" w:type="dxa"/>
              <w:left w:w="0" w:type="dxa"/>
              <w:bottom w:w="17" w:type="dxa"/>
              <w:right w:w="170" w:type="dxa"/>
            </w:tcMar>
          </w:tcPr>
          <w:p w14:paraId="685684E6"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5A3569F5" w14:textId="77777777" w:rsidR="00BA665A" w:rsidRPr="00F21BEC" w:rsidRDefault="003E0BFD" w:rsidP="00BA665A">
            <w:pPr>
              <w:pStyle w:val="Feesright"/>
              <w:rPr>
                <w:rFonts w:eastAsia="Times New Roman"/>
              </w:rPr>
            </w:pPr>
            <w:r w:rsidRPr="00F21BEC">
              <w:rPr>
                <w:rFonts w:eastAsia="Times New Roman"/>
              </w:rPr>
              <w:t>$3,456.00</w:t>
            </w:r>
          </w:p>
        </w:tc>
        <w:tc>
          <w:tcPr>
            <w:tcW w:w="1149" w:type="dxa"/>
            <w:tcBorders>
              <w:top w:val="nil"/>
              <w:left w:val="nil"/>
              <w:bottom w:val="nil"/>
              <w:right w:val="nil"/>
            </w:tcBorders>
            <w:tcMar>
              <w:top w:w="17" w:type="dxa"/>
              <w:left w:w="0" w:type="dxa"/>
              <w:bottom w:w="17" w:type="dxa"/>
              <w:right w:w="170" w:type="dxa"/>
            </w:tcMar>
          </w:tcPr>
          <w:p w14:paraId="4E2EC640"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37874D1" w14:textId="77777777" w:rsidR="00BA665A" w:rsidRPr="00F21BEC" w:rsidRDefault="003E0BFD" w:rsidP="00BA665A">
            <w:pPr>
              <w:pStyle w:val="Feesright"/>
              <w:rPr>
                <w:rFonts w:eastAsia="Times New Roman"/>
              </w:rPr>
            </w:pPr>
            <w:r w:rsidRPr="00F21BEC">
              <w:rPr>
                <w:rFonts w:eastAsia="Times New Roman"/>
              </w:rPr>
              <w:t>$3,456.00</w:t>
            </w:r>
          </w:p>
        </w:tc>
      </w:tr>
      <w:tr w:rsidR="009277BD" w:rsidRPr="00F21BEC" w14:paraId="410DAE3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78253A"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a pre-start is required, or as determined by Council</w:t>
            </w:r>
          </w:p>
        </w:tc>
        <w:tc>
          <w:tcPr>
            <w:tcW w:w="1723" w:type="dxa"/>
            <w:tcBorders>
              <w:top w:val="nil"/>
              <w:left w:val="nil"/>
              <w:bottom w:val="nil"/>
              <w:right w:val="nil"/>
            </w:tcBorders>
            <w:tcMar>
              <w:top w:w="17" w:type="dxa"/>
              <w:left w:w="0" w:type="dxa"/>
              <w:bottom w:w="17" w:type="dxa"/>
              <w:right w:w="170" w:type="dxa"/>
            </w:tcMar>
          </w:tcPr>
          <w:p w14:paraId="5238E9ED"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6C730A5A" w14:textId="77777777" w:rsidR="00BA665A" w:rsidRPr="00F21BEC" w:rsidRDefault="003E0BFD" w:rsidP="00BA665A">
            <w:pPr>
              <w:pStyle w:val="Feesright"/>
              <w:rPr>
                <w:rFonts w:eastAsia="Times New Roman"/>
              </w:rPr>
            </w:pPr>
            <w:r w:rsidRPr="00F21BEC">
              <w:rPr>
                <w:rFonts w:eastAsia="Times New Roman"/>
              </w:rPr>
              <w:t>$5,888.00</w:t>
            </w:r>
          </w:p>
        </w:tc>
        <w:tc>
          <w:tcPr>
            <w:tcW w:w="1149" w:type="dxa"/>
            <w:tcBorders>
              <w:top w:val="nil"/>
              <w:left w:val="nil"/>
              <w:bottom w:val="nil"/>
              <w:right w:val="nil"/>
            </w:tcBorders>
            <w:tcMar>
              <w:top w:w="17" w:type="dxa"/>
              <w:left w:w="0" w:type="dxa"/>
              <w:bottom w:w="17" w:type="dxa"/>
              <w:right w:w="170" w:type="dxa"/>
            </w:tcMar>
          </w:tcPr>
          <w:p w14:paraId="1461160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97FE8F" w14:textId="77777777" w:rsidR="00BA665A" w:rsidRPr="00F21BEC" w:rsidRDefault="003E0BFD" w:rsidP="00BA665A">
            <w:pPr>
              <w:pStyle w:val="Feesright"/>
              <w:rPr>
                <w:rFonts w:eastAsia="Times New Roman"/>
              </w:rPr>
            </w:pPr>
            <w:r w:rsidRPr="00F21BEC">
              <w:rPr>
                <w:rFonts w:eastAsia="Times New Roman"/>
              </w:rPr>
              <w:t>$5,888.00</w:t>
            </w:r>
          </w:p>
        </w:tc>
      </w:tr>
      <w:tr w:rsidR="009277BD" w:rsidRPr="00F21BEC" w14:paraId="596503E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4E1F80E" w14:textId="77777777" w:rsidR="00BA665A" w:rsidRPr="00F21BEC" w:rsidRDefault="003E0BFD" w:rsidP="00BA665A">
            <w:pPr>
              <w:pStyle w:val="FeesandChargesStyle"/>
              <w:rPr>
                <w:rFonts w:eastAsia="Times New Roman"/>
              </w:rPr>
            </w:pPr>
            <w:r w:rsidRPr="00F21BEC">
              <w:rPr>
                <w:rFonts w:eastAsia="Times New Roman"/>
              </w:rPr>
              <w:t>Fee for Council compliance assessment – for major Infrastructure item (e.g. bridges, traffic signals, culverts, or other development infrastructure items determined by Council)</w:t>
            </w:r>
          </w:p>
        </w:tc>
        <w:tc>
          <w:tcPr>
            <w:tcW w:w="1723" w:type="dxa"/>
            <w:tcBorders>
              <w:top w:val="nil"/>
              <w:left w:val="nil"/>
              <w:bottom w:val="nil"/>
              <w:right w:val="nil"/>
            </w:tcBorders>
            <w:tcMar>
              <w:top w:w="17" w:type="dxa"/>
              <w:left w:w="0" w:type="dxa"/>
              <w:bottom w:w="17" w:type="dxa"/>
              <w:right w:w="170" w:type="dxa"/>
            </w:tcMar>
          </w:tcPr>
          <w:p w14:paraId="2BF61D22" w14:textId="77777777" w:rsidR="00BA665A" w:rsidRPr="00F21BEC" w:rsidRDefault="003E0BFD" w:rsidP="00BA665A">
            <w:pPr>
              <w:pStyle w:val="FeesandChargesStyle"/>
              <w:rPr>
                <w:rFonts w:eastAsia="Times New Roman"/>
              </w:rPr>
            </w:pPr>
            <w:r w:rsidRPr="00F21BEC">
              <w:rPr>
                <w:rFonts w:eastAsia="Times New Roman"/>
              </w:rPr>
              <w:t>Per infrastructure item</w:t>
            </w:r>
          </w:p>
        </w:tc>
        <w:tc>
          <w:tcPr>
            <w:tcW w:w="1293" w:type="dxa"/>
            <w:tcBorders>
              <w:top w:val="nil"/>
              <w:left w:val="nil"/>
              <w:bottom w:val="nil"/>
              <w:right w:val="nil"/>
            </w:tcBorders>
            <w:tcMar>
              <w:top w:w="17" w:type="dxa"/>
              <w:left w:w="0" w:type="dxa"/>
              <w:bottom w:w="17" w:type="dxa"/>
              <w:right w:w="170" w:type="dxa"/>
            </w:tcMar>
          </w:tcPr>
          <w:p w14:paraId="1BC87859" w14:textId="77777777" w:rsidR="00BA665A" w:rsidRPr="00F21BEC" w:rsidRDefault="003E0BFD" w:rsidP="00BA665A">
            <w:pPr>
              <w:pStyle w:val="Feesright"/>
              <w:rPr>
                <w:rFonts w:eastAsia="Times New Roman"/>
              </w:rPr>
            </w:pPr>
            <w:r w:rsidRPr="00F21BEC">
              <w:rPr>
                <w:rFonts w:eastAsia="Times New Roman"/>
              </w:rPr>
              <w:t>$11,008.00</w:t>
            </w:r>
          </w:p>
        </w:tc>
        <w:tc>
          <w:tcPr>
            <w:tcW w:w="1149" w:type="dxa"/>
            <w:tcBorders>
              <w:top w:val="nil"/>
              <w:left w:val="nil"/>
              <w:bottom w:val="nil"/>
              <w:right w:val="nil"/>
            </w:tcBorders>
            <w:tcMar>
              <w:top w:w="17" w:type="dxa"/>
              <w:left w:w="0" w:type="dxa"/>
              <w:bottom w:w="17" w:type="dxa"/>
              <w:right w:w="170" w:type="dxa"/>
            </w:tcMar>
          </w:tcPr>
          <w:p w14:paraId="74BD9D6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4BBB81" w14:textId="77777777" w:rsidR="00BA665A" w:rsidRPr="00F21BEC" w:rsidRDefault="003E0BFD" w:rsidP="00BA665A">
            <w:pPr>
              <w:pStyle w:val="Feesright"/>
              <w:rPr>
                <w:rFonts w:eastAsia="Times New Roman"/>
              </w:rPr>
            </w:pPr>
            <w:r w:rsidRPr="00F21BEC">
              <w:rPr>
                <w:rFonts w:eastAsia="Times New Roman"/>
              </w:rPr>
              <w:t>$11,008.00</w:t>
            </w:r>
          </w:p>
        </w:tc>
      </w:tr>
    </w:tbl>
    <w:p w14:paraId="2BD478D1" w14:textId="77777777" w:rsidR="00F44BC0"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Minor prescribed tidal work</w:t>
      </w:r>
    </w:p>
    <w:p w14:paraId="112BAA5E" w14:textId="77777777" w:rsidR="00F44BC0" w:rsidRPr="00F21BEC"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EC85BE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33393B7" w14:textId="77777777" w:rsidR="00BA665A" w:rsidRPr="00F21BEC" w:rsidRDefault="003E0BFD" w:rsidP="00BA665A">
            <w:pPr>
              <w:pStyle w:val="FeesandChargesStyle"/>
              <w:rPr>
                <w:rFonts w:eastAsia="Times New Roman"/>
              </w:rPr>
            </w:pPr>
            <w:bookmarkStart w:id="97" w:name="DOC_TBL00068_1_1"/>
            <w:bookmarkEnd w:id="97"/>
            <w:r w:rsidRPr="00F21BEC">
              <w:rPr>
                <w:rFonts w:eastAsia="Times New Roman"/>
              </w:rPr>
              <w:t>For example, pontoon or jetty associated with a house, pipeline, embankment, drain or boat ramp.</w:t>
            </w:r>
          </w:p>
        </w:tc>
        <w:tc>
          <w:tcPr>
            <w:tcW w:w="1723" w:type="dxa"/>
            <w:tcBorders>
              <w:top w:val="nil"/>
              <w:left w:val="nil"/>
              <w:bottom w:val="nil"/>
              <w:right w:val="nil"/>
            </w:tcBorders>
            <w:tcMar>
              <w:top w:w="17" w:type="dxa"/>
              <w:left w:w="0" w:type="dxa"/>
              <w:bottom w:w="17" w:type="dxa"/>
              <w:right w:w="170" w:type="dxa"/>
            </w:tcMar>
          </w:tcPr>
          <w:p w14:paraId="7CB6BCD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76F9B2"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55CBB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74680B" w14:textId="77777777" w:rsidR="00BA665A" w:rsidRPr="00F21BEC" w:rsidRDefault="00BA665A" w:rsidP="00BA665A">
            <w:pPr>
              <w:pStyle w:val="Feesright"/>
              <w:rPr>
                <w:rFonts w:eastAsia="Times New Roman"/>
              </w:rPr>
            </w:pPr>
          </w:p>
        </w:tc>
      </w:tr>
      <w:tr w:rsidR="009277BD" w:rsidRPr="00F21BEC" w14:paraId="3BA7158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77B0BC2" w14:textId="77777777" w:rsidR="00BA665A" w:rsidRPr="00F21BEC" w:rsidRDefault="003E0BFD" w:rsidP="00BA665A">
            <w:pPr>
              <w:pStyle w:val="FeesandChargesStyle"/>
              <w:rPr>
                <w:rFonts w:eastAsia="Times New Roman"/>
              </w:rPr>
            </w:pPr>
            <w:r w:rsidRPr="00F21BEC">
              <w:rPr>
                <w:rFonts w:eastAsia="Times New Roman"/>
              </w:rPr>
              <w:t>Fee per assessable component</w:t>
            </w:r>
          </w:p>
        </w:tc>
        <w:tc>
          <w:tcPr>
            <w:tcW w:w="1723" w:type="dxa"/>
            <w:tcBorders>
              <w:top w:val="nil"/>
              <w:left w:val="nil"/>
              <w:bottom w:val="nil"/>
              <w:right w:val="nil"/>
            </w:tcBorders>
            <w:tcMar>
              <w:top w:w="17" w:type="dxa"/>
              <w:left w:w="0" w:type="dxa"/>
              <w:bottom w:w="17" w:type="dxa"/>
              <w:right w:w="170" w:type="dxa"/>
            </w:tcMar>
          </w:tcPr>
          <w:p w14:paraId="367ECC99"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97BC91F" w14:textId="77777777" w:rsidR="00BA665A" w:rsidRPr="00F21BEC" w:rsidRDefault="003E0BFD" w:rsidP="00BA665A">
            <w:pPr>
              <w:pStyle w:val="Feesright"/>
              <w:rPr>
                <w:rFonts w:eastAsia="Times New Roman"/>
              </w:rPr>
            </w:pPr>
            <w:r w:rsidRPr="00F21BEC">
              <w:rPr>
                <w:rFonts w:eastAsia="Times New Roman"/>
              </w:rPr>
              <w:t>$896.00</w:t>
            </w:r>
          </w:p>
        </w:tc>
        <w:tc>
          <w:tcPr>
            <w:tcW w:w="1149" w:type="dxa"/>
            <w:tcBorders>
              <w:top w:val="nil"/>
              <w:left w:val="nil"/>
              <w:bottom w:val="nil"/>
              <w:right w:val="nil"/>
            </w:tcBorders>
            <w:tcMar>
              <w:top w:w="17" w:type="dxa"/>
              <w:left w:w="0" w:type="dxa"/>
              <w:bottom w:w="17" w:type="dxa"/>
              <w:right w:w="170" w:type="dxa"/>
            </w:tcMar>
          </w:tcPr>
          <w:p w14:paraId="5CDF854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09A90D" w14:textId="77777777" w:rsidR="00BA665A" w:rsidRPr="00F21BEC" w:rsidRDefault="003E0BFD" w:rsidP="00BA665A">
            <w:pPr>
              <w:pStyle w:val="Feesright"/>
              <w:rPr>
                <w:rFonts w:eastAsia="Times New Roman"/>
              </w:rPr>
            </w:pPr>
            <w:r w:rsidRPr="00F21BEC">
              <w:rPr>
                <w:rFonts w:eastAsia="Times New Roman"/>
              </w:rPr>
              <w:t>$896.00</w:t>
            </w:r>
          </w:p>
        </w:tc>
      </w:tr>
    </w:tbl>
    <w:p w14:paraId="4B4313D4" w14:textId="77777777" w:rsidR="00F44BC0" w:rsidRPr="00F21BEC" w:rsidRDefault="003E0BFD" w:rsidP="00F44BC0">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Other prescribed tidal work</w:t>
      </w:r>
    </w:p>
    <w:p w14:paraId="675C8793" w14:textId="77777777" w:rsidR="00F44BC0" w:rsidRPr="00F21BEC"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E424E3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3CA1141" w14:textId="77777777" w:rsidR="00BA665A" w:rsidRPr="00F21BEC" w:rsidRDefault="003E0BFD" w:rsidP="00BA665A">
            <w:pPr>
              <w:pStyle w:val="FeesandChargesStyle"/>
              <w:rPr>
                <w:rFonts w:eastAsia="Times New Roman"/>
              </w:rPr>
            </w:pPr>
            <w:bookmarkStart w:id="98" w:name="DOC_TBL00069_1_1"/>
            <w:bookmarkEnd w:id="98"/>
            <w:r w:rsidRPr="00F21BEC">
              <w:rPr>
                <w:rFonts w:eastAsia="Times New Roman"/>
              </w:rPr>
              <w:t>For example, revetment wall, marina, bridge, wharf or Riverwalk Promenade.</w:t>
            </w:r>
          </w:p>
        </w:tc>
        <w:tc>
          <w:tcPr>
            <w:tcW w:w="1723" w:type="dxa"/>
            <w:tcBorders>
              <w:top w:val="nil"/>
              <w:left w:val="nil"/>
              <w:bottom w:val="nil"/>
              <w:right w:val="nil"/>
            </w:tcBorders>
            <w:tcMar>
              <w:top w:w="17" w:type="dxa"/>
              <w:left w:w="0" w:type="dxa"/>
              <w:bottom w:w="17" w:type="dxa"/>
              <w:right w:w="170" w:type="dxa"/>
            </w:tcMar>
          </w:tcPr>
          <w:p w14:paraId="5A04D84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6EB258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0C0CF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5AB79A" w14:textId="77777777" w:rsidR="00BA665A" w:rsidRPr="00F21BEC" w:rsidRDefault="00BA665A" w:rsidP="00BA665A">
            <w:pPr>
              <w:pStyle w:val="Feesright"/>
              <w:rPr>
                <w:rFonts w:eastAsia="Times New Roman"/>
              </w:rPr>
            </w:pPr>
          </w:p>
        </w:tc>
      </w:tr>
      <w:tr w:rsidR="009277BD" w:rsidRPr="00F21BEC" w14:paraId="74191D0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0BE469B" w14:textId="77777777" w:rsidR="00BA665A" w:rsidRPr="00F21BEC" w:rsidRDefault="003E0BFD" w:rsidP="00BA665A">
            <w:pPr>
              <w:pStyle w:val="FeesandChargesStyle"/>
              <w:rPr>
                <w:rFonts w:eastAsia="Times New Roman"/>
              </w:rPr>
            </w:pPr>
            <w:r w:rsidRPr="00F21BEC">
              <w:rPr>
                <w:rFonts w:eastAsia="Times New Roman"/>
              </w:rPr>
              <w:t>Fee per assessable component</w:t>
            </w:r>
          </w:p>
        </w:tc>
        <w:tc>
          <w:tcPr>
            <w:tcW w:w="1723" w:type="dxa"/>
            <w:tcBorders>
              <w:top w:val="nil"/>
              <w:left w:val="nil"/>
              <w:bottom w:val="nil"/>
              <w:right w:val="nil"/>
            </w:tcBorders>
            <w:tcMar>
              <w:top w:w="17" w:type="dxa"/>
              <w:left w:w="0" w:type="dxa"/>
              <w:bottom w:w="17" w:type="dxa"/>
              <w:right w:w="170" w:type="dxa"/>
            </w:tcMar>
          </w:tcPr>
          <w:p w14:paraId="3EA76081" w14:textId="77777777" w:rsidR="00BA665A" w:rsidRPr="00F21BEC" w:rsidRDefault="003E0BFD" w:rsidP="00BA665A">
            <w:pPr>
              <w:pStyle w:val="FeesandChargesStyle"/>
              <w:rPr>
                <w:rFonts w:eastAsia="Times New Roman"/>
              </w:rPr>
            </w:pPr>
            <w:r w:rsidRPr="00F21BEC">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62E178B" w14:textId="77777777" w:rsidR="00BA665A" w:rsidRPr="00F21BEC" w:rsidRDefault="003E0BFD" w:rsidP="00BA665A">
            <w:pPr>
              <w:pStyle w:val="Feesright"/>
              <w:rPr>
                <w:rFonts w:eastAsia="Times New Roman"/>
              </w:rPr>
            </w:pPr>
            <w:r w:rsidRPr="00F21BEC">
              <w:rPr>
                <w:rFonts w:eastAsia="Times New Roman"/>
              </w:rPr>
              <w:t>$6,400.00</w:t>
            </w:r>
          </w:p>
        </w:tc>
        <w:tc>
          <w:tcPr>
            <w:tcW w:w="1149" w:type="dxa"/>
            <w:tcBorders>
              <w:top w:val="nil"/>
              <w:left w:val="nil"/>
              <w:bottom w:val="nil"/>
              <w:right w:val="nil"/>
            </w:tcBorders>
            <w:tcMar>
              <w:top w:w="17" w:type="dxa"/>
              <w:left w:w="0" w:type="dxa"/>
              <w:bottom w:w="17" w:type="dxa"/>
              <w:right w:w="170" w:type="dxa"/>
            </w:tcMar>
          </w:tcPr>
          <w:p w14:paraId="214A11C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99CB4D" w14:textId="77777777" w:rsidR="00BA665A" w:rsidRPr="00F21BEC" w:rsidRDefault="003E0BFD" w:rsidP="00BA665A">
            <w:pPr>
              <w:pStyle w:val="Feesright"/>
              <w:rPr>
                <w:rFonts w:eastAsia="Times New Roman"/>
              </w:rPr>
            </w:pPr>
            <w:r w:rsidRPr="00F21BEC">
              <w:rPr>
                <w:rFonts w:eastAsia="Times New Roman"/>
              </w:rPr>
              <w:t>$6,400.00</w:t>
            </w:r>
          </w:p>
        </w:tc>
      </w:tr>
    </w:tbl>
    <w:p w14:paraId="794DEE36" w14:textId="77777777" w:rsidR="00585E5F" w:rsidRPr="00F21BEC" w:rsidRDefault="00585E5F" w:rsidP="00DA0FCF">
      <w:pPr>
        <w:widowControl w:val="0"/>
        <w:autoSpaceDE w:val="0"/>
        <w:autoSpaceDN w:val="0"/>
        <w:adjustRightInd w:val="0"/>
        <w:spacing w:after="0" w:line="240" w:lineRule="auto"/>
        <w:rPr>
          <w:rFonts w:cs="Arial"/>
          <w:b/>
          <w:bCs/>
          <w:color w:val="000000" w:themeColor="text1"/>
          <w:sz w:val="16"/>
          <w:szCs w:val="16"/>
        </w:rPr>
      </w:pPr>
    </w:p>
    <w:p w14:paraId="6A4698AE" w14:textId="411FBACC" w:rsidR="00DA0FCF" w:rsidRPr="00F21BEC" w:rsidRDefault="003E0BFD" w:rsidP="00DA0FCF">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lastRenderedPageBreak/>
        <w:t>Amending a Council compliance assessment</w:t>
      </w:r>
    </w:p>
    <w:p w14:paraId="315C29ED" w14:textId="77777777" w:rsidR="00DA0FCF" w:rsidRPr="00F21BEC" w:rsidRDefault="00DA0FCF"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A953CD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7C123FE" w14:textId="77777777" w:rsidR="00BA665A" w:rsidRPr="00F21BEC" w:rsidRDefault="003E0BFD" w:rsidP="00BA665A">
            <w:pPr>
              <w:pStyle w:val="FeesandChargesStyle"/>
              <w:rPr>
                <w:rFonts w:eastAsia="Times New Roman"/>
              </w:rPr>
            </w:pPr>
            <w:bookmarkStart w:id="99" w:name="DOC_TBL00044_1_1"/>
            <w:bookmarkEnd w:id="99"/>
            <w:r w:rsidRPr="00F21BEC">
              <w:rPr>
                <w:rFonts w:eastAsia="Times New Roman"/>
              </w:rPr>
              <w:t>Request to make a minor amendment to an approved Council compliance assessment - 50% of the current Council compliance assessment fee.</w:t>
            </w:r>
          </w:p>
        </w:tc>
        <w:tc>
          <w:tcPr>
            <w:tcW w:w="1723" w:type="dxa"/>
            <w:tcBorders>
              <w:top w:val="nil"/>
              <w:left w:val="nil"/>
              <w:bottom w:val="nil"/>
              <w:right w:val="nil"/>
            </w:tcBorders>
            <w:tcMar>
              <w:top w:w="17" w:type="dxa"/>
              <w:left w:w="0" w:type="dxa"/>
              <w:bottom w:w="17" w:type="dxa"/>
              <w:right w:w="170" w:type="dxa"/>
            </w:tcMar>
          </w:tcPr>
          <w:p w14:paraId="078E9846"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4747679" w14:textId="191F8AD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F1A68D" w14:textId="2813C2A9"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8F113E" w14:textId="0EEFFEEF" w:rsidR="00BA665A" w:rsidRPr="00F21BEC" w:rsidRDefault="00BA665A" w:rsidP="00BA665A">
            <w:pPr>
              <w:pStyle w:val="Feesright"/>
              <w:rPr>
                <w:rFonts w:eastAsia="Times New Roman"/>
              </w:rPr>
            </w:pPr>
          </w:p>
        </w:tc>
      </w:tr>
      <w:tr w:rsidR="009277BD" w:rsidRPr="00F21BEC" w14:paraId="259DDE1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A4BA8E3" w14:textId="626737A6" w:rsidR="00BA665A" w:rsidRPr="00F21BEC" w:rsidRDefault="003E0BFD" w:rsidP="00BA665A">
            <w:pPr>
              <w:pStyle w:val="FeesandChargesStyle"/>
              <w:rPr>
                <w:rFonts w:eastAsia="Times New Roman"/>
              </w:rPr>
            </w:pPr>
            <w:r w:rsidRPr="00F21BEC">
              <w:rPr>
                <w:rFonts w:eastAsia="Times New Roman"/>
              </w:rPr>
              <w:t>Note 1</w:t>
            </w:r>
            <w:r w:rsidR="001877F6" w:rsidRPr="00F21BEC">
              <w:rPr>
                <w:rFonts w:eastAsia="Times New Roman"/>
              </w:rPr>
              <w:t>:</w:t>
            </w:r>
            <w:r w:rsidRPr="00F21BEC">
              <w:rPr>
                <w:rFonts w:eastAsia="Times New Roman"/>
              </w:rPr>
              <w:t xml:space="preserve"> Minor amendment as determined by </w:t>
            </w:r>
            <w:r w:rsidR="001877F6" w:rsidRPr="00F21BEC">
              <w:rPr>
                <w:rFonts w:eastAsia="Times New Roman"/>
              </w:rPr>
              <w:t>Council</w:t>
            </w:r>
            <w:r w:rsidRPr="00F21BEC">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39ADE2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49D21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60CA3B9"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F1F055" w14:textId="77777777" w:rsidR="00BA665A" w:rsidRPr="00F21BEC" w:rsidRDefault="00BA665A" w:rsidP="00BA665A">
            <w:pPr>
              <w:pStyle w:val="Feesright"/>
              <w:rPr>
                <w:rFonts w:eastAsia="Times New Roman"/>
              </w:rPr>
            </w:pPr>
          </w:p>
        </w:tc>
      </w:tr>
      <w:tr w:rsidR="009277BD" w:rsidRPr="00F21BEC" w14:paraId="6893206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45E2A2B" w14:textId="3AB7194E" w:rsidR="00BA665A" w:rsidRPr="00F21BEC" w:rsidRDefault="003E0BFD" w:rsidP="00BA665A">
            <w:pPr>
              <w:pStyle w:val="FeesandChargesStyle"/>
              <w:rPr>
                <w:rFonts w:eastAsia="Times New Roman"/>
              </w:rPr>
            </w:pPr>
            <w:r w:rsidRPr="00F21BEC">
              <w:rPr>
                <w:rFonts w:eastAsia="Times New Roman"/>
              </w:rPr>
              <w:t>Note 2</w:t>
            </w:r>
            <w:r w:rsidR="001877F6" w:rsidRPr="00F21BEC">
              <w:rPr>
                <w:rFonts w:eastAsia="Times New Roman"/>
              </w:rPr>
              <w:t>:</w:t>
            </w:r>
            <w:r w:rsidRPr="00F21BEC">
              <w:rPr>
                <w:rFonts w:eastAsia="Times New Roman"/>
              </w:rPr>
              <w:t xml:space="preserve"> The current Council compliance assessment fee is to be that of the plan type of the original Council compliance assessment request.</w:t>
            </w:r>
          </w:p>
        </w:tc>
        <w:tc>
          <w:tcPr>
            <w:tcW w:w="1723" w:type="dxa"/>
            <w:tcBorders>
              <w:top w:val="nil"/>
              <w:left w:val="nil"/>
              <w:bottom w:val="nil"/>
              <w:right w:val="nil"/>
            </w:tcBorders>
            <w:tcMar>
              <w:top w:w="17" w:type="dxa"/>
              <w:left w:w="0" w:type="dxa"/>
              <w:bottom w:w="17" w:type="dxa"/>
              <w:right w:w="170" w:type="dxa"/>
            </w:tcMar>
          </w:tcPr>
          <w:p w14:paraId="1B84793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2B9C7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1E0E0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0D9829" w14:textId="77777777" w:rsidR="00BA665A" w:rsidRPr="00F21BEC" w:rsidRDefault="00BA665A" w:rsidP="00BA665A">
            <w:pPr>
              <w:pStyle w:val="Feesright"/>
              <w:rPr>
                <w:rFonts w:eastAsia="Times New Roman"/>
              </w:rPr>
            </w:pPr>
          </w:p>
        </w:tc>
      </w:tr>
    </w:tbl>
    <w:p w14:paraId="45200F11" w14:textId="77777777" w:rsidR="00D23CDB" w:rsidRPr="00F21BEC" w:rsidRDefault="003E0BFD" w:rsidP="0084799C">
      <w:pPr>
        <w:pStyle w:val="Heading4"/>
      </w:pPr>
      <w:r w:rsidRPr="00F21BEC">
        <w:t>Compliance and Inspection Fees</w:t>
      </w:r>
    </w:p>
    <w:p w14:paraId="79EED0EB" w14:textId="77777777" w:rsidR="00D23CDB" w:rsidRPr="00F21BEC"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410F79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9D1CE17" w14:textId="77777777" w:rsidR="00BA665A" w:rsidRPr="00F21BEC" w:rsidRDefault="003E0BFD" w:rsidP="00BA665A">
            <w:pPr>
              <w:pStyle w:val="FeesandChargesStyle"/>
              <w:rPr>
                <w:rFonts w:eastAsia="Times New Roman"/>
                <w:b/>
                <w:bCs/>
              </w:rPr>
            </w:pPr>
            <w:bookmarkStart w:id="100" w:name="DOC_TBL00070_1_1"/>
            <w:bookmarkEnd w:id="100"/>
            <w:r w:rsidRPr="00F21BEC">
              <w:rPr>
                <w:rFonts w:eastAsia="Times New Roman"/>
                <w:b/>
                <w:bCs/>
              </w:rPr>
              <w:t>Compliance and inspection fees associated with Reconfiguring a Lot, or a stand-alone operational work</w:t>
            </w:r>
          </w:p>
        </w:tc>
        <w:tc>
          <w:tcPr>
            <w:tcW w:w="1723" w:type="dxa"/>
            <w:tcBorders>
              <w:top w:val="nil"/>
              <w:left w:val="nil"/>
              <w:bottom w:val="nil"/>
              <w:right w:val="nil"/>
            </w:tcBorders>
            <w:tcMar>
              <w:top w:w="17" w:type="dxa"/>
              <w:left w:w="0" w:type="dxa"/>
              <w:bottom w:w="17" w:type="dxa"/>
              <w:right w:w="170" w:type="dxa"/>
            </w:tcMar>
          </w:tcPr>
          <w:p w14:paraId="60DC38F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82828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D60EE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06344B" w14:textId="77777777" w:rsidR="00BA665A" w:rsidRPr="00F21BEC" w:rsidRDefault="00BA665A" w:rsidP="00BA665A">
            <w:pPr>
              <w:pStyle w:val="Feesright"/>
              <w:rPr>
                <w:rFonts w:eastAsia="Times New Roman"/>
              </w:rPr>
            </w:pPr>
          </w:p>
        </w:tc>
      </w:tr>
      <w:tr w:rsidR="009277BD" w:rsidRPr="00F21BEC" w14:paraId="6F1C262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9F632BF" w14:textId="77777777" w:rsidR="00BA665A" w:rsidRPr="00F21BEC" w:rsidRDefault="003E0BFD" w:rsidP="00BA665A">
            <w:pPr>
              <w:pStyle w:val="FeesandChargesStyle"/>
              <w:rPr>
                <w:rFonts w:eastAsia="Times New Roman"/>
              </w:rPr>
            </w:pPr>
            <w:r w:rsidRPr="00F21BEC">
              <w:rPr>
                <w:rFonts w:eastAsia="Times New Roman"/>
              </w:rPr>
              <w:t>Compliance and inspection fees for Reconfiguring a Lot development or a stand-alone operational work are outlined below. Compliance and inspection fees must be paid in full prior to any prestart meeting occurring, or where no prestart is required by the condition of the development, before any site work begins. The below fees are charged for each stage of a reconfiguration development, regardless of the timing of the lodgement, or ability to coordinate compliance and inspection activities undertaken by Council.</w:t>
            </w:r>
          </w:p>
        </w:tc>
        <w:tc>
          <w:tcPr>
            <w:tcW w:w="1723" w:type="dxa"/>
            <w:tcBorders>
              <w:top w:val="nil"/>
              <w:left w:val="nil"/>
              <w:bottom w:val="nil"/>
              <w:right w:val="nil"/>
            </w:tcBorders>
            <w:tcMar>
              <w:top w:w="17" w:type="dxa"/>
              <w:left w:w="0" w:type="dxa"/>
              <w:bottom w:w="17" w:type="dxa"/>
              <w:right w:w="170" w:type="dxa"/>
            </w:tcMar>
          </w:tcPr>
          <w:p w14:paraId="45057E4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CA997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6F9B5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A647C4" w14:textId="77777777" w:rsidR="00BA665A" w:rsidRPr="00F21BEC" w:rsidRDefault="00BA665A" w:rsidP="00BA665A">
            <w:pPr>
              <w:pStyle w:val="Feesright"/>
              <w:rPr>
                <w:rFonts w:eastAsia="Times New Roman"/>
              </w:rPr>
            </w:pPr>
          </w:p>
        </w:tc>
      </w:tr>
      <w:tr w:rsidR="009277BD" w:rsidRPr="00F21BEC" w14:paraId="5C6DF46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5EFD0FA" w14:textId="77777777" w:rsidR="00BA665A" w:rsidRPr="00F21BEC" w:rsidRDefault="003E0BFD" w:rsidP="00BA665A">
            <w:pPr>
              <w:pStyle w:val="FeesandChargesStyle"/>
              <w:rPr>
                <w:rFonts w:eastAsia="Times New Roman"/>
                <w:b/>
                <w:bCs/>
              </w:rPr>
            </w:pPr>
            <w:r w:rsidRPr="00F21BEC">
              <w:rPr>
                <w:rFonts w:eastAsia="Times New Roman"/>
                <w:b/>
                <w:bCs/>
              </w:rPr>
              <w:t>Reconfiguration:</w:t>
            </w:r>
          </w:p>
        </w:tc>
        <w:tc>
          <w:tcPr>
            <w:tcW w:w="1723" w:type="dxa"/>
            <w:tcBorders>
              <w:top w:val="nil"/>
              <w:left w:val="nil"/>
              <w:bottom w:val="nil"/>
              <w:right w:val="nil"/>
            </w:tcBorders>
            <w:tcMar>
              <w:top w:w="17" w:type="dxa"/>
              <w:left w:w="0" w:type="dxa"/>
              <w:bottom w:w="17" w:type="dxa"/>
              <w:right w:w="170" w:type="dxa"/>
            </w:tcMar>
          </w:tcPr>
          <w:p w14:paraId="7C30CC9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2527B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71DC0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127061" w14:textId="77777777" w:rsidR="00BA665A" w:rsidRPr="00F21BEC" w:rsidRDefault="00BA665A" w:rsidP="00BA665A">
            <w:pPr>
              <w:pStyle w:val="Feesright"/>
              <w:rPr>
                <w:rFonts w:eastAsia="Times New Roman"/>
              </w:rPr>
            </w:pPr>
          </w:p>
        </w:tc>
      </w:tr>
      <w:tr w:rsidR="009277BD" w:rsidRPr="00F21BEC" w14:paraId="7688A43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1470CD6" w14:textId="77777777" w:rsidR="00BA665A" w:rsidRPr="00F21BEC" w:rsidRDefault="003E0BFD" w:rsidP="00BA665A">
            <w:pPr>
              <w:pStyle w:val="FeesandChargesStyle"/>
              <w:rPr>
                <w:rFonts w:eastAsia="Times New Roman"/>
              </w:rPr>
            </w:pPr>
            <w:r w:rsidRPr="00F21BEC">
              <w:rPr>
                <w:rFonts w:eastAsia="Times New Roman"/>
              </w:rPr>
              <w:t>Boundary realignment (including boundary realignment involving a single lot)</w:t>
            </w:r>
          </w:p>
        </w:tc>
        <w:tc>
          <w:tcPr>
            <w:tcW w:w="1723" w:type="dxa"/>
            <w:tcBorders>
              <w:top w:val="nil"/>
              <w:left w:val="nil"/>
              <w:bottom w:val="nil"/>
              <w:right w:val="nil"/>
            </w:tcBorders>
            <w:tcMar>
              <w:top w:w="17" w:type="dxa"/>
              <w:left w:w="0" w:type="dxa"/>
              <w:bottom w:w="17" w:type="dxa"/>
              <w:right w:w="170" w:type="dxa"/>
            </w:tcMar>
          </w:tcPr>
          <w:p w14:paraId="1DC41E4C" w14:textId="77777777" w:rsidR="00BA665A" w:rsidRPr="00F21BEC" w:rsidRDefault="003E0BFD" w:rsidP="00BA665A">
            <w:pPr>
              <w:pStyle w:val="FeesandChargesStyle"/>
              <w:rPr>
                <w:rFonts w:eastAsia="Times New Roman"/>
              </w:rPr>
            </w:pPr>
            <w:r w:rsidRPr="00F21BEC">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07CB1810" w14:textId="77777777" w:rsidR="00BA665A" w:rsidRPr="00F21BEC" w:rsidRDefault="003E0BFD" w:rsidP="00BA665A">
            <w:pPr>
              <w:pStyle w:val="Feesright"/>
              <w:rPr>
                <w:rFonts w:eastAsia="Times New Roman"/>
              </w:rPr>
            </w:pPr>
            <w:r w:rsidRPr="00F21BEC">
              <w:rPr>
                <w:rFonts w:eastAsia="Times New Roman"/>
              </w:rPr>
              <w:t>$896.00</w:t>
            </w:r>
          </w:p>
        </w:tc>
        <w:tc>
          <w:tcPr>
            <w:tcW w:w="1149" w:type="dxa"/>
            <w:tcBorders>
              <w:top w:val="nil"/>
              <w:left w:val="nil"/>
              <w:bottom w:val="nil"/>
              <w:right w:val="nil"/>
            </w:tcBorders>
            <w:tcMar>
              <w:top w:w="17" w:type="dxa"/>
              <w:left w:w="0" w:type="dxa"/>
              <w:bottom w:w="17" w:type="dxa"/>
              <w:right w:w="170" w:type="dxa"/>
            </w:tcMar>
          </w:tcPr>
          <w:p w14:paraId="1566E39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36A5F0" w14:textId="77777777" w:rsidR="00BA665A" w:rsidRPr="00F21BEC" w:rsidRDefault="003E0BFD" w:rsidP="00BA665A">
            <w:pPr>
              <w:pStyle w:val="Feesright"/>
              <w:rPr>
                <w:rFonts w:eastAsia="Times New Roman"/>
              </w:rPr>
            </w:pPr>
            <w:r w:rsidRPr="00F21BEC">
              <w:rPr>
                <w:rFonts w:eastAsia="Times New Roman"/>
              </w:rPr>
              <w:t>$896.00</w:t>
            </w:r>
          </w:p>
        </w:tc>
      </w:tr>
      <w:tr w:rsidR="009277BD" w:rsidRPr="00F21BEC" w14:paraId="2EFBE0C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311BB9E" w14:textId="77777777" w:rsidR="00BA665A" w:rsidRPr="00F21BEC" w:rsidRDefault="003E0BFD" w:rsidP="00BA665A">
            <w:pPr>
              <w:pStyle w:val="FeesandChargesStyle"/>
              <w:rPr>
                <w:rFonts w:eastAsia="Times New Roman"/>
              </w:rPr>
            </w:pPr>
            <w:r w:rsidRPr="00F21BEC">
              <w:rPr>
                <w:rFonts w:eastAsia="Times New Roman"/>
              </w:rPr>
              <w:t>Access easement</w:t>
            </w:r>
          </w:p>
        </w:tc>
        <w:tc>
          <w:tcPr>
            <w:tcW w:w="1723" w:type="dxa"/>
            <w:tcBorders>
              <w:top w:val="nil"/>
              <w:left w:val="nil"/>
              <w:bottom w:val="nil"/>
              <w:right w:val="nil"/>
            </w:tcBorders>
            <w:tcMar>
              <w:top w:w="17" w:type="dxa"/>
              <w:left w:w="0" w:type="dxa"/>
              <w:bottom w:w="17" w:type="dxa"/>
              <w:right w:w="170" w:type="dxa"/>
            </w:tcMar>
          </w:tcPr>
          <w:p w14:paraId="0A57A3F3" w14:textId="77777777" w:rsidR="00BA665A" w:rsidRPr="00F21BEC" w:rsidRDefault="003E0BFD" w:rsidP="00BA665A">
            <w:pPr>
              <w:pStyle w:val="FeesandChargesStyle"/>
              <w:rPr>
                <w:rFonts w:eastAsia="Times New Roman"/>
              </w:rPr>
            </w:pPr>
            <w:r w:rsidRPr="00F21BEC">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5F394504" w14:textId="77777777" w:rsidR="00BA665A" w:rsidRPr="00F21BEC" w:rsidRDefault="003E0BFD" w:rsidP="00BA665A">
            <w:pPr>
              <w:pStyle w:val="Feesright"/>
              <w:rPr>
                <w:rFonts w:eastAsia="Times New Roman"/>
              </w:rPr>
            </w:pPr>
            <w:r w:rsidRPr="00F21BEC">
              <w:rPr>
                <w:rFonts w:eastAsia="Times New Roman"/>
              </w:rPr>
              <w:t>$1,408.00</w:t>
            </w:r>
          </w:p>
        </w:tc>
        <w:tc>
          <w:tcPr>
            <w:tcW w:w="1149" w:type="dxa"/>
            <w:tcBorders>
              <w:top w:val="nil"/>
              <w:left w:val="nil"/>
              <w:bottom w:val="nil"/>
              <w:right w:val="nil"/>
            </w:tcBorders>
            <w:tcMar>
              <w:top w:w="17" w:type="dxa"/>
              <w:left w:w="0" w:type="dxa"/>
              <w:bottom w:w="17" w:type="dxa"/>
              <w:right w:w="170" w:type="dxa"/>
            </w:tcMar>
          </w:tcPr>
          <w:p w14:paraId="33199CF2"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A6B85E" w14:textId="77777777" w:rsidR="00BA665A" w:rsidRPr="00F21BEC" w:rsidRDefault="003E0BFD" w:rsidP="00BA665A">
            <w:pPr>
              <w:pStyle w:val="Feesright"/>
              <w:rPr>
                <w:rFonts w:eastAsia="Times New Roman"/>
              </w:rPr>
            </w:pPr>
            <w:r w:rsidRPr="00F21BEC">
              <w:rPr>
                <w:rFonts w:eastAsia="Times New Roman"/>
              </w:rPr>
              <w:t>$1,408.00</w:t>
            </w:r>
          </w:p>
        </w:tc>
      </w:tr>
      <w:tr w:rsidR="009277BD" w:rsidRPr="00F21BEC" w14:paraId="0BF918E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FEB7BEE" w14:textId="77777777" w:rsidR="00BA665A" w:rsidRPr="00F21BEC" w:rsidRDefault="003E0BFD" w:rsidP="00BA665A">
            <w:pPr>
              <w:pStyle w:val="FeesandChargesStyle"/>
              <w:rPr>
                <w:rFonts w:eastAsia="Times New Roman"/>
              </w:rPr>
            </w:pPr>
            <w:r w:rsidRPr="00F21BEC">
              <w:rPr>
                <w:rFonts w:eastAsia="Times New Roman"/>
              </w:rPr>
              <w:t>Reconfiguration other than boundary realignment or access easement</w:t>
            </w:r>
          </w:p>
        </w:tc>
        <w:tc>
          <w:tcPr>
            <w:tcW w:w="1723" w:type="dxa"/>
            <w:tcBorders>
              <w:top w:val="nil"/>
              <w:left w:val="nil"/>
              <w:bottom w:val="nil"/>
              <w:right w:val="nil"/>
            </w:tcBorders>
            <w:tcMar>
              <w:top w:w="17" w:type="dxa"/>
              <w:left w:w="0" w:type="dxa"/>
              <w:bottom w:w="17" w:type="dxa"/>
              <w:right w:w="170" w:type="dxa"/>
            </w:tcMar>
          </w:tcPr>
          <w:p w14:paraId="57FE0511"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15527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0876C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C21700" w14:textId="77777777" w:rsidR="00BA665A" w:rsidRPr="00F21BEC" w:rsidRDefault="00BA665A" w:rsidP="00BA665A">
            <w:pPr>
              <w:pStyle w:val="Feesright"/>
              <w:rPr>
                <w:rFonts w:eastAsia="Times New Roman"/>
              </w:rPr>
            </w:pPr>
          </w:p>
        </w:tc>
      </w:tr>
      <w:tr w:rsidR="009277BD" w:rsidRPr="00F21BEC" w14:paraId="448EE7A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3CBE03" w14:textId="77777777" w:rsidR="00BA665A" w:rsidRPr="00F21BEC" w:rsidRDefault="003E0BFD" w:rsidP="00BA665A">
            <w:pPr>
              <w:pStyle w:val="FeesandChargesStyle"/>
              <w:rPr>
                <w:rFonts w:eastAsia="Times New Roman"/>
              </w:rPr>
            </w:pPr>
            <w:r w:rsidRPr="00F21BEC">
              <w:rPr>
                <w:rFonts w:eastAsia="Times New Roman"/>
              </w:rPr>
              <w:t>- Fee per lot for 1-10 lots (including boundary re-arrangement)</w:t>
            </w:r>
          </w:p>
        </w:tc>
        <w:tc>
          <w:tcPr>
            <w:tcW w:w="1723" w:type="dxa"/>
            <w:tcBorders>
              <w:top w:val="nil"/>
              <w:left w:val="nil"/>
              <w:bottom w:val="nil"/>
              <w:right w:val="nil"/>
            </w:tcBorders>
            <w:tcMar>
              <w:top w:w="17" w:type="dxa"/>
              <w:left w:w="0" w:type="dxa"/>
              <w:bottom w:w="17" w:type="dxa"/>
              <w:right w:w="170" w:type="dxa"/>
            </w:tcMar>
          </w:tcPr>
          <w:p w14:paraId="2B527B77" w14:textId="77777777" w:rsidR="00BA665A" w:rsidRPr="00F21BEC" w:rsidRDefault="003E0BFD" w:rsidP="00BA665A">
            <w:pPr>
              <w:pStyle w:val="FeesandChargesStyle"/>
              <w:rPr>
                <w:rFonts w:eastAsia="Times New Roman"/>
              </w:rPr>
            </w:pPr>
            <w:r w:rsidRPr="00F21BEC">
              <w:rPr>
                <w:rFonts w:eastAsia="Times New Roman"/>
              </w:rPr>
              <w:t>Per lot</w:t>
            </w:r>
          </w:p>
        </w:tc>
        <w:tc>
          <w:tcPr>
            <w:tcW w:w="1293" w:type="dxa"/>
            <w:tcBorders>
              <w:top w:val="nil"/>
              <w:left w:val="nil"/>
              <w:bottom w:val="nil"/>
              <w:right w:val="nil"/>
            </w:tcBorders>
            <w:tcMar>
              <w:top w:w="17" w:type="dxa"/>
              <w:left w:w="0" w:type="dxa"/>
              <w:bottom w:w="17" w:type="dxa"/>
              <w:right w:w="170" w:type="dxa"/>
            </w:tcMar>
          </w:tcPr>
          <w:p w14:paraId="1657602C" w14:textId="77777777" w:rsidR="00BA665A" w:rsidRPr="00F21BEC" w:rsidRDefault="003E0BFD" w:rsidP="00BA665A">
            <w:pPr>
              <w:pStyle w:val="Feesright"/>
              <w:rPr>
                <w:rFonts w:eastAsia="Times New Roman"/>
              </w:rPr>
            </w:pPr>
            <w:r w:rsidRPr="00F21BEC">
              <w:rPr>
                <w:rFonts w:eastAsia="Times New Roman"/>
              </w:rPr>
              <w:t>$1,280.00</w:t>
            </w:r>
          </w:p>
        </w:tc>
        <w:tc>
          <w:tcPr>
            <w:tcW w:w="1149" w:type="dxa"/>
            <w:tcBorders>
              <w:top w:val="nil"/>
              <w:left w:val="nil"/>
              <w:bottom w:val="nil"/>
              <w:right w:val="nil"/>
            </w:tcBorders>
            <w:tcMar>
              <w:top w:w="17" w:type="dxa"/>
              <w:left w:w="0" w:type="dxa"/>
              <w:bottom w:w="17" w:type="dxa"/>
              <w:right w:w="170" w:type="dxa"/>
            </w:tcMar>
          </w:tcPr>
          <w:p w14:paraId="3111269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0247F1" w14:textId="77777777" w:rsidR="00BA665A" w:rsidRPr="00F21BEC" w:rsidRDefault="003E0BFD" w:rsidP="00BA665A">
            <w:pPr>
              <w:pStyle w:val="Feesright"/>
              <w:rPr>
                <w:rFonts w:eastAsia="Times New Roman"/>
              </w:rPr>
            </w:pPr>
            <w:r w:rsidRPr="00F21BEC">
              <w:rPr>
                <w:rFonts w:eastAsia="Times New Roman"/>
              </w:rPr>
              <w:t>$1,280.00</w:t>
            </w:r>
          </w:p>
        </w:tc>
      </w:tr>
      <w:tr w:rsidR="009277BD" w:rsidRPr="00F21BEC" w14:paraId="7CF250C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958E7BA" w14:textId="77777777" w:rsidR="00BA665A" w:rsidRPr="00F21BEC" w:rsidRDefault="003E0BFD" w:rsidP="00BA665A">
            <w:pPr>
              <w:pStyle w:val="FeesandChargesStyle"/>
              <w:rPr>
                <w:rFonts w:eastAsia="Times New Roman"/>
              </w:rPr>
            </w:pPr>
            <w:r w:rsidRPr="00F21BEC">
              <w:rPr>
                <w:rFonts w:eastAsia="Times New Roman"/>
              </w:rPr>
              <w:t>- Fee per lot, 11-50 lots</w:t>
            </w:r>
          </w:p>
        </w:tc>
        <w:tc>
          <w:tcPr>
            <w:tcW w:w="1723" w:type="dxa"/>
            <w:tcBorders>
              <w:top w:val="nil"/>
              <w:left w:val="nil"/>
              <w:bottom w:val="nil"/>
              <w:right w:val="nil"/>
            </w:tcBorders>
            <w:tcMar>
              <w:top w:w="17" w:type="dxa"/>
              <w:left w:w="0" w:type="dxa"/>
              <w:bottom w:w="17" w:type="dxa"/>
              <w:right w:w="170" w:type="dxa"/>
            </w:tcMar>
          </w:tcPr>
          <w:p w14:paraId="22BE950D" w14:textId="77777777" w:rsidR="00BA665A" w:rsidRPr="00F21BEC" w:rsidRDefault="003E0BFD" w:rsidP="00BA665A">
            <w:pPr>
              <w:pStyle w:val="FeesandChargesStyle"/>
              <w:rPr>
                <w:rFonts w:eastAsia="Times New Roman"/>
              </w:rPr>
            </w:pPr>
            <w:r w:rsidRPr="00F21BEC">
              <w:rPr>
                <w:rFonts w:eastAsia="Times New Roman"/>
              </w:rPr>
              <w:t>Per lot</w:t>
            </w:r>
          </w:p>
        </w:tc>
        <w:tc>
          <w:tcPr>
            <w:tcW w:w="1293" w:type="dxa"/>
            <w:tcBorders>
              <w:top w:val="nil"/>
              <w:left w:val="nil"/>
              <w:bottom w:val="nil"/>
              <w:right w:val="nil"/>
            </w:tcBorders>
            <w:tcMar>
              <w:top w:w="17" w:type="dxa"/>
              <w:left w:w="0" w:type="dxa"/>
              <w:bottom w:w="17" w:type="dxa"/>
              <w:right w:w="170" w:type="dxa"/>
            </w:tcMar>
          </w:tcPr>
          <w:p w14:paraId="0468DC55" w14:textId="77777777" w:rsidR="00BA665A" w:rsidRPr="00F21BEC" w:rsidRDefault="003E0BFD" w:rsidP="00BA665A">
            <w:pPr>
              <w:pStyle w:val="Feesright"/>
              <w:rPr>
                <w:rFonts w:eastAsia="Times New Roman"/>
              </w:rPr>
            </w:pPr>
            <w:r w:rsidRPr="00F21BEC">
              <w:rPr>
                <w:rFonts w:eastAsia="Times New Roman"/>
              </w:rPr>
              <w:t>$768.00</w:t>
            </w:r>
          </w:p>
        </w:tc>
        <w:tc>
          <w:tcPr>
            <w:tcW w:w="1149" w:type="dxa"/>
            <w:tcBorders>
              <w:top w:val="nil"/>
              <w:left w:val="nil"/>
              <w:bottom w:val="nil"/>
              <w:right w:val="nil"/>
            </w:tcBorders>
            <w:tcMar>
              <w:top w:w="17" w:type="dxa"/>
              <w:left w:w="0" w:type="dxa"/>
              <w:bottom w:w="17" w:type="dxa"/>
              <w:right w:w="170" w:type="dxa"/>
            </w:tcMar>
          </w:tcPr>
          <w:p w14:paraId="45D95CB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C74016" w14:textId="77777777" w:rsidR="00BA665A" w:rsidRPr="00F21BEC" w:rsidRDefault="003E0BFD" w:rsidP="00BA665A">
            <w:pPr>
              <w:pStyle w:val="Feesright"/>
              <w:rPr>
                <w:rFonts w:eastAsia="Times New Roman"/>
              </w:rPr>
            </w:pPr>
            <w:r w:rsidRPr="00F21BEC">
              <w:rPr>
                <w:rFonts w:eastAsia="Times New Roman"/>
              </w:rPr>
              <w:t>$768.00</w:t>
            </w:r>
          </w:p>
        </w:tc>
      </w:tr>
      <w:tr w:rsidR="009277BD" w:rsidRPr="00F21BEC" w14:paraId="5454900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711B263" w14:textId="77777777" w:rsidR="00BA665A" w:rsidRPr="00F21BEC" w:rsidRDefault="003E0BFD" w:rsidP="00BA665A">
            <w:pPr>
              <w:pStyle w:val="FeesandChargesStyle"/>
              <w:rPr>
                <w:rFonts w:eastAsia="Times New Roman"/>
              </w:rPr>
            </w:pPr>
            <w:r w:rsidRPr="00F21BEC">
              <w:rPr>
                <w:rFonts w:eastAsia="Times New Roman"/>
              </w:rPr>
              <w:t>- Compliance and inspection fees for development involving more than 50 lots will be charges at the rate of the 50 lot development</w:t>
            </w:r>
          </w:p>
        </w:tc>
        <w:tc>
          <w:tcPr>
            <w:tcW w:w="1723" w:type="dxa"/>
            <w:tcBorders>
              <w:top w:val="nil"/>
              <w:left w:val="nil"/>
              <w:bottom w:val="nil"/>
              <w:right w:val="nil"/>
            </w:tcBorders>
            <w:tcMar>
              <w:top w:w="17" w:type="dxa"/>
              <w:left w:w="0" w:type="dxa"/>
              <w:bottom w:w="17" w:type="dxa"/>
              <w:right w:w="170" w:type="dxa"/>
            </w:tcMar>
          </w:tcPr>
          <w:p w14:paraId="7CF586E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4577BA"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E0F07BD"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A8D086" w14:textId="77777777" w:rsidR="00BA665A" w:rsidRPr="00F21BEC" w:rsidRDefault="00BA665A" w:rsidP="00BA665A">
            <w:pPr>
              <w:pStyle w:val="Feesright"/>
              <w:rPr>
                <w:rFonts w:eastAsia="Times New Roman"/>
              </w:rPr>
            </w:pPr>
          </w:p>
        </w:tc>
      </w:tr>
      <w:tr w:rsidR="009277BD" w:rsidRPr="00F21BEC" w14:paraId="46F0176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B2727BA" w14:textId="77777777" w:rsidR="00BA665A" w:rsidRPr="00F21BEC" w:rsidRDefault="003E0BFD" w:rsidP="00BA665A">
            <w:pPr>
              <w:pStyle w:val="FeesandChargesStyle"/>
              <w:rPr>
                <w:rFonts w:eastAsia="Times New Roman"/>
                <w:b/>
                <w:bCs/>
              </w:rPr>
            </w:pPr>
            <w:r w:rsidRPr="00F21BEC">
              <w:rPr>
                <w:rFonts w:eastAsia="Times New Roman"/>
                <w:b/>
                <w:bCs/>
              </w:rPr>
              <w:t>Compliance and inspection fees associated with Material change of use and/or Building work</w:t>
            </w:r>
          </w:p>
        </w:tc>
        <w:tc>
          <w:tcPr>
            <w:tcW w:w="1723" w:type="dxa"/>
            <w:tcBorders>
              <w:top w:val="nil"/>
              <w:left w:val="nil"/>
              <w:bottom w:val="nil"/>
              <w:right w:val="nil"/>
            </w:tcBorders>
            <w:tcMar>
              <w:top w:w="17" w:type="dxa"/>
              <w:left w:w="0" w:type="dxa"/>
              <w:bottom w:w="17" w:type="dxa"/>
              <w:right w:w="170" w:type="dxa"/>
            </w:tcMar>
          </w:tcPr>
          <w:p w14:paraId="382BDEB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60BEBA6"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5BF8A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5DEA3D" w14:textId="77777777" w:rsidR="00BA665A" w:rsidRPr="00F21BEC" w:rsidRDefault="00BA665A" w:rsidP="00BA665A">
            <w:pPr>
              <w:pStyle w:val="Feesright"/>
              <w:rPr>
                <w:rFonts w:eastAsia="Times New Roman"/>
              </w:rPr>
            </w:pPr>
          </w:p>
        </w:tc>
      </w:tr>
      <w:tr w:rsidR="009277BD" w:rsidRPr="00F21BEC" w14:paraId="62F37B5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3BDA967" w14:textId="77777777" w:rsidR="00BA665A" w:rsidRPr="00F21BEC" w:rsidRDefault="003E0BFD" w:rsidP="00BA665A">
            <w:pPr>
              <w:pStyle w:val="FeesandChargesStyle"/>
              <w:rPr>
                <w:rFonts w:eastAsia="Times New Roman"/>
              </w:rPr>
            </w:pPr>
            <w:r w:rsidRPr="00F21BEC">
              <w:rPr>
                <w:rFonts w:eastAsia="Times New Roman"/>
              </w:rPr>
              <w:t>For Council compliance assessment application paid under the 2022-23 fee schedule onwards, compliance and inspection fees for development involving a Material change of use and/or Building work are inclusive in the Council compliance assessment application fee where applicable. Prior to the commencement of site, commencement of use, or building work occurring (whichever comes first) for the development, the applicant or their representee must advise Council of the pending commencement of work, and where applicable book pre-start meeting/s with Council. No further compliance and inspection fees are required to be paid, except where a fee may be issued under the Additional compliance fees section below, and/or the development involves a Reconfiguration of a Lot, and/or the development did not require a Council compliance assessment application.</w:t>
            </w:r>
          </w:p>
        </w:tc>
        <w:tc>
          <w:tcPr>
            <w:tcW w:w="1723" w:type="dxa"/>
            <w:tcBorders>
              <w:top w:val="nil"/>
              <w:left w:val="nil"/>
              <w:bottom w:val="nil"/>
              <w:right w:val="nil"/>
            </w:tcBorders>
            <w:tcMar>
              <w:top w:w="17" w:type="dxa"/>
              <w:left w:w="0" w:type="dxa"/>
              <w:bottom w:w="17" w:type="dxa"/>
              <w:right w:w="170" w:type="dxa"/>
            </w:tcMar>
          </w:tcPr>
          <w:p w14:paraId="1E187AA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2564C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971A07"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CE5730" w14:textId="77777777" w:rsidR="00BA665A" w:rsidRPr="00F21BEC" w:rsidRDefault="00BA665A" w:rsidP="00BA665A">
            <w:pPr>
              <w:pStyle w:val="Feesright"/>
              <w:rPr>
                <w:rFonts w:eastAsia="Times New Roman"/>
              </w:rPr>
            </w:pPr>
          </w:p>
        </w:tc>
      </w:tr>
      <w:tr w:rsidR="009277BD" w:rsidRPr="00F21BEC" w14:paraId="4628DCA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1CFAD92" w14:textId="77777777" w:rsidR="00BA665A" w:rsidRPr="00F21BEC" w:rsidRDefault="003E0BFD" w:rsidP="00BA665A">
            <w:pPr>
              <w:pStyle w:val="FeesandChargesStyle"/>
              <w:rPr>
                <w:rFonts w:eastAsia="Times New Roman"/>
              </w:rPr>
            </w:pPr>
            <w:r w:rsidRPr="00F21BEC">
              <w:rPr>
                <w:rFonts w:eastAsia="Times New Roman"/>
              </w:rPr>
              <w:t>Developments involving a Council compliance assessment application paid under the 2021-22 fee schedule (or prior), where no compliance and inspections fees were received by Council during that period, a compliance and inspection fee is required in accordance with the below. The fee is to be paid prior to the commencement of site, commencement of use, or building work occurring (whichever comes first) for the development, AND the applicant or their representee must advise Council of the pending commencement of work, and where applicable book pre-start meeting/s with Council at the time of payment.</w:t>
            </w:r>
          </w:p>
        </w:tc>
        <w:tc>
          <w:tcPr>
            <w:tcW w:w="1723" w:type="dxa"/>
            <w:tcBorders>
              <w:top w:val="nil"/>
              <w:left w:val="nil"/>
              <w:bottom w:val="nil"/>
              <w:right w:val="nil"/>
            </w:tcBorders>
            <w:tcMar>
              <w:top w:w="17" w:type="dxa"/>
              <w:left w:w="0" w:type="dxa"/>
              <w:bottom w:w="17" w:type="dxa"/>
              <w:right w:w="170" w:type="dxa"/>
            </w:tcMar>
          </w:tcPr>
          <w:p w14:paraId="0742824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8C6ECE"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83913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674758" w14:textId="77777777" w:rsidR="00BA665A" w:rsidRPr="00F21BEC" w:rsidRDefault="00BA665A" w:rsidP="00BA665A">
            <w:pPr>
              <w:pStyle w:val="Feesright"/>
              <w:rPr>
                <w:rFonts w:eastAsia="Times New Roman"/>
              </w:rPr>
            </w:pPr>
          </w:p>
        </w:tc>
      </w:tr>
      <w:tr w:rsidR="009277BD" w:rsidRPr="00F21BEC" w14:paraId="31C5D0C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8A6AD4B" w14:textId="77777777" w:rsidR="00BA665A" w:rsidRPr="00F21BEC" w:rsidRDefault="003E0BFD" w:rsidP="00BA665A">
            <w:pPr>
              <w:pStyle w:val="FeesandChargesStyle"/>
              <w:rPr>
                <w:rFonts w:eastAsia="Times New Roman"/>
              </w:rPr>
            </w:pPr>
            <w:r w:rsidRPr="00F21BEC">
              <w:rPr>
                <w:rFonts w:eastAsia="Times New Roman"/>
              </w:rPr>
              <w:t>The compliance and inspection fees for development approved under a previous charging model will be charged in alignment to the plan type of the Council compliance assessment, and the nature of the development as per the below.</w:t>
            </w:r>
          </w:p>
        </w:tc>
        <w:tc>
          <w:tcPr>
            <w:tcW w:w="1723" w:type="dxa"/>
            <w:tcBorders>
              <w:top w:val="nil"/>
              <w:left w:val="nil"/>
              <w:bottom w:val="nil"/>
              <w:right w:val="nil"/>
            </w:tcBorders>
            <w:tcMar>
              <w:top w:w="17" w:type="dxa"/>
              <w:left w:w="0" w:type="dxa"/>
              <w:bottom w:w="17" w:type="dxa"/>
              <w:right w:w="170" w:type="dxa"/>
            </w:tcMar>
          </w:tcPr>
          <w:p w14:paraId="1D52E4E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2500F0"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6A1AA6F"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146DD2" w14:textId="77777777" w:rsidR="00BA665A" w:rsidRPr="00F21BEC" w:rsidRDefault="00BA665A" w:rsidP="00BA665A">
            <w:pPr>
              <w:pStyle w:val="Feesright"/>
              <w:rPr>
                <w:rFonts w:eastAsia="Times New Roman"/>
              </w:rPr>
            </w:pPr>
          </w:p>
        </w:tc>
      </w:tr>
      <w:tr w:rsidR="009277BD" w:rsidRPr="00F21BEC" w14:paraId="0ECE981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CE65030" w14:textId="77777777" w:rsidR="00BA665A" w:rsidRPr="00F21BEC" w:rsidRDefault="003E0BFD" w:rsidP="00BA665A">
            <w:pPr>
              <w:pStyle w:val="FeesandChargesStyle"/>
              <w:rPr>
                <w:rFonts w:eastAsia="Times New Roman"/>
              </w:rPr>
            </w:pPr>
            <w:r w:rsidRPr="00F21BEC">
              <w:rPr>
                <w:rFonts w:eastAsia="Times New Roman"/>
              </w:rPr>
              <w:t>Fee per approved plan for Minor plan development:</w:t>
            </w:r>
          </w:p>
        </w:tc>
        <w:tc>
          <w:tcPr>
            <w:tcW w:w="1723" w:type="dxa"/>
            <w:tcBorders>
              <w:top w:val="nil"/>
              <w:left w:val="nil"/>
              <w:bottom w:val="nil"/>
              <w:right w:val="nil"/>
            </w:tcBorders>
            <w:tcMar>
              <w:top w:w="17" w:type="dxa"/>
              <w:left w:w="0" w:type="dxa"/>
              <w:bottom w:w="17" w:type="dxa"/>
              <w:right w:w="170" w:type="dxa"/>
            </w:tcMar>
          </w:tcPr>
          <w:p w14:paraId="7A9EED44"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0153D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FB69C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14DF7C" w14:textId="77777777" w:rsidR="00BA665A" w:rsidRPr="00F21BEC" w:rsidRDefault="00BA665A" w:rsidP="00BA665A">
            <w:pPr>
              <w:pStyle w:val="Feesright"/>
              <w:rPr>
                <w:rFonts w:eastAsia="Times New Roman"/>
              </w:rPr>
            </w:pPr>
          </w:p>
        </w:tc>
      </w:tr>
      <w:tr w:rsidR="009277BD" w:rsidRPr="00F21BEC" w14:paraId="5379F2E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ADE142"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no pre-start is required</w:t>
            </w:r>
          </w:p>
        </w:tc>
        <w:tc>
          <w:tcPr>
            <w:tcW w:w="1723" w:type="dxa"/>
            <w:tcBorders>
              <w:top w:val="nil"/>
              <w:left w:val="nil"/>
              <w:bottom w:val="nil"/>
              <w:right w:val="nil"/>
            </w:tcBorders>
            <w:tcMar>
              <w:top w:w="17" w:type="dxa"/>
              <w:left w:w="0" w:type="dxa"/>
              <w:bottom w:w="17" w:type="dxa"/>
              <w:right w:w="170" w:type="dxa"/>
            </w:tcMar>
          </w:tcPr>
          <w:p w14:paraId="77A76336"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6B95FE55"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744AFC7C"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C519C1"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27BA1E6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8696B02"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a pre-start is required, or as determined by Council.</w:t>
            </w:r>
          </w:p>
        </w:tc>
        <w:tc>
          <w:tcPr>
            <w:tcW w:w="1723" w:type="dxa"/>
            <w:tcBorders>
              <w:top w:val="nil"/>
              <w:left w:val="nil"/>
              <w:bottom w:val="nil"/>
              <w:right w:val="nil"/>
            </w:tcBorders>
            <w:tcMar>
              <w:top w:w="17" w:type="dxa"/>
              <w:left w:w="0" w:type="dxa"/>
              <w:bottom w:w="17" w:type="dxa"/>
              <w:right w:w="170" w:type="dxa"/>
            </w:tcMar>
          </w:tcPr>
          <w:p w14:paraId="4F3AD756"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1F63CD25" w14:textId="77777777" w:rsidR="00BA665A" w:rsidRPr="00F21BEC" w:rsidRDefault="003E0BFD" w:rsidP="00BA665A">
            <w:pPr>
              <w:pStyle w:val="Feesright"/>
              <w:rPr>
                <w:rFonts w:eastAsia="Times New Roman"/>
              </w:rPr>
            </w:pPr>
            <w:r w:rsidRPr="00F21BEC">
              <w:rPr>
                <w:rFonts w:eastAsia="Times New Roman"/>
              </w:rPr>
              <w:t>$1,152.00</w:t>
            </w:r>
          </w:p>
        </w:tc>
        <w:tc>
          <w:tcPr>
            <w:tcW w:w="1149" w:type="dxa"/>
            <w:tcBorders>
              <w:top w:val="nil"/>
              <w:left w:val="nil"/>
              <w:bottom w:val="nil"/>
              <w:right w:val="nil"/>
            </w:tcBorders>
            <w:tcMar>
              <w:top w:w="17" w:type="dxa"/>
              <w:left w:w="0" w:type="dxa"/>
              <w:bottom w:w="17" w:type="dxa"/>
              <w:right w:w="170" w:type="dxa"/>
            </w:tcMar>
          </w:tcPr>
          <w:p w14:paraId="52C1C22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E435253" w14:textId="77777777" w:rsidR="00BA665A" w:rsidRPr="00F21BEC" w:rsidRDefault="003E0BFD" w:rsidP="00BA665A">
            <w:pPr>
              <w:pStyle w:val="Feesright"/>
              <w:rPr>
                <w:rFonts w:eastAsia="Times New Roman"/>
              </w:rPr>
            </w:pPr>
            <w:r w:rsidRPr="00F21BEC">
              <w:rPr>
                <w:rFonts w:eastAsia="Times New Roman"/>
              </w:rPr>
              <w:t>$1,152.00</w:t>
            </w:r>
          </w:p>
        </w:tc>
      </w:tr>
      <w:tr w:rsidR="009277BD" w:rsidRPr="00F21BEC" w14:paraId="6D44375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A2D571F" w14:textId="77777777" w:rsidR="00BA665A" w:rsidRPr="00F21BEC" w:rsidRDefault="003E0BFD" w:rsidP="00BA665A">
            <w:pPr>
              <w:pStyle w:val="FeesandChargesStyle"/>
              <w:rPr>
                <w:rFonts w:eastAsia="Times New Roman"/>
              </w:rPr>
            </w:pPr>
            <w:r w:rsidRPr="00F21BEC">
              <w:rPr>
                <w:rFonts w:eastAsia="Times New Roman"/>
              </w:rPr>
              <w:t>Fee per approved plan for Standard plan development:</w:t>
            </w:r>
          </w:p>
        </w:tc>
        <w:tc>
          <w:tcPr>
            <w:tcW w:w="1723" w:type="dxa"/>
            <w:tcBorders>
              <w:top w:val="nil"/>
              <w:left w:val="nil"/>
              <w:bottom w:val="nil"/>
              <w:right w:val="nil"/>
            </w:tcBorders>
            <w:tcMar>
              <w:top w:w="17" w:type="dxa"/>
              <w:left w:w="0" w:type="dxa"/>
              <w:bottom w:w="17" w:type="dxa"/>
              <w:right w:w="170" w:type="dxa"/>
            </w:tcMar>
          </w:tcPr>
          <w:p w14:paraId="287403D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C46F8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F763C2"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BB01E3" w14:textId="77777777" w:rsidR="00BA665A" w:rsidRPr="00F21BEC" w:rsidRDefault="00BA665A" w:rsidP="00BA665A">
            <w:pPr>
              <w:pStyle w:val="Feesright"/>
              <w:rPr>
                <w:rFonts w:eastAsia="Times New Roman"/>
              </w:rPr>
            </w:pPr>
          </w:p>
        </w:tc>
      </w:tr>
      <w:tr w:rsidR="009277BD" w:rsidRPr="00F21BEC" w14:paraId="3C19FC2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D0B97DC"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no prestart is required</w:t>
            </w:r>
          </w:p>
        </w:tc>
        <w:tc>
          <w:tcPr>
            <w:tcW w:w="1723" w:type="dxa"/>
            <w:tcBorders>
              <w:top w:val="nil"/>
              <w:left w:val="nil"/>
              <w:bottom w:val="nil"/>
              <w:right w:val="nil"/>
            </w:tcBorders>
            <w:tcMar>
              <w:top w:w="17" w:type="dxa"/>
              <w:left w:w="0" w:type="dxa"/>
              <w:bottom w:w="17" w:type="dxa"/>
              <w:right w:w="170" w:type="dxa"/>
            </w:tcMar>
          </w:tcPr>
          <w:p w14:paraId="70CDC6FC"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21579953" w14:textId="77777777" w:rsidR="00BA665A" w:rsidRPr="00F21BEC" w:rsidRDefault="003E0BFD" w:rsidP="00BA665A">
            <w:pPr>
              <w:pStyle w:val="Feesright"/>
              <w:rPr>
                <w:rFonts w:eastAsia="Times New Roman"/>
              </w:rPr>
            </w:pPr>
            <w:r w:rsidRPr="00F21BEC">
              <w:rPr>
                <w:rFonts w:eastAsia="Times New Roman"/>
              </w:rPr>
              <w:t>$1,152.00</w:t>
            </w:r>
          </w:p>
        </w:tc>
        <w:tc>
          <w:tcPr>
            <w:tcW w:w="1149" w:type="dxa"/>
            <w:tcBorders>
              <w:top w:val="nil"/>
              <w:left w:val="nil"/>
              <w:bottom w:val="nil"/>
              <w:right w:val="nil"/>
            </w:tcBorders>
            <w:tcMar>
              <w:top w:w="17" w:type="dxa"/>
              <w:left w:w="0" w:type="dxa"/>
              <w:bottom w:w="17" w:type="dxa"/>
              <w:right w:w="170" w:type="dxa"/>
            </w:tcMar>
          </w:tcPr>
          <w:p w14:paraId="38A1CEA8"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81E424" w14:textId="77777777" w:rsidR="00BA665A" w:rsidRPr="00F21BEC" w:rsidRDefault="003E0BFD" w:rsidP="00BA665A">
            <w:pPr>
              <w:pStyle w:val="Feesright"/>
              <w:rPr>
                <w:rFonts w:eastAsia="Times New Roman"/>
              </w:rPr>
            </w:pPr>
            <w:r w:rsidRPr="00F21BEC">
              <w:rPr>
                <w:rFonts w:eastAsia="Times New Roman"/>
              </w:rPr>
              <w:t>$1,152.00</w:t>
            </w:r>
          </w:p>
        </w:tc>
      </w:tr>
      <w:tr w:rsidR="009277BD" w:rsidRPr="00F21BEC" w14:paraId="2930A23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BEABA5C"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a prestart is required, or as determined by Council.</w:t>
            </w:r>
          </w:p>
        </w:tc>
        <w:tc>
          <w:tcPr>
            <w:tcW w:w="1723" w:type="dxa"/>
            <w:tcBorders>
              <w:top w:val="nil"/>
              <w:left w:val="nil"/>
              <w:bottom w:val="nil"/>
              <w:right w:val="nil"/>
            </w:tcBorders>
            <w:tcMar>
              <w:top w:w="17" w:type="dxa"/>
              <w:left w:w="0" w:type="dxa"/>
              <w:bottom w:w="17" w:type="dxa"/>
              <w:right w:w="170" w:type="dxa"/>
            </w:tcMar>
          </w:tcPr>
          <w:p w14:paraId="06FC27A1"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1288F48D" w14:textId="77777777" w:rsidR="00BA665A" w:rsidRPr="00F21BEC" w:rsidRDefault="003E0BFD" w:rsidP="00BA665A">
            <w:pPr>
              <w:pStyle w:val="Feesright"/>
              <w:rPr>
                <w:rFonts w:eastAsia="Times New Roman"/>
              </w:rPr>
            </w:pPr>
            <w:r w:rsidRPr="00F21BEC">
              <w:rPr>
                <w:rFonts w:eastAsia="Times New Roman"/>
              </w:rPr>
              <w:t>$2,176.00</w:t>
            </w:r>
          </w:p>
        </w:tc>
        <w:tc>
          <w:tcPr>
            <w:tcW w:w="1149" w:type="dxa"/>
            <w:tcBorders>
              <w:top w:val="nil"/>
              <w:left w:val="nil"/>
              <w:bottom w:val="nil"/>
              <w:right w:val="nil"/>
            </w:tcBorders>
            <w:tcMar>
              <w:top w:w="17" w:type="dxa"/>
              <w:left w:w="0" w:type="dxa"/>
              <w:bottom w:w="17" w:type="dxa"/>
              <w:right w:w="170" w:type="dxa"/>
            </w:tcMar>
          </w:tcPr>
          <w:p w14:paraId="2B1A8D6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AE9902" w14:textId="77777777" w:rsidR="00BA665A" w:rsidRPr="00F21BEC" w:rsidRDefault="003E0BFD" w:rsidP="00BA665A">
            <w:pPr>
              <w:pStyle w:val="Feesright"/>
              <w:rPr>
                <w:rFonts w:eastAsia="Times New Roman"/>
              </w:rPr>
            </w:pPr>
            <w:r w:rsidRPr="00F21BEC">
              <w:rPr>
                <w:rFonts w:eastAsia="Times New Roman"/>
              </w:rPr>
              <w:t>$2,176.00</w:t>
            </w:r>
          </w:p>
        </w:tc>
      </w:tr>
      <w:tr w:rsidR="009277BD" w:rsidRPr="00F21BEC" w14:paraId="46EA753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CCE70F" w14:textId="77777777" w:rsidR="00BA665A" w:rsidRPr="00F21BEC" w:rsidRDefault="003E0BFD" w:rsidP="00BA665A">
            <w:pPr>
              <w:pStyle w:val="FeesandChargesStyle"/>
              <w:rPr>
                <w:rFonts w:eastAsia="Times New Roman"/>
              </w:rPr>
            </w:pPr>
            <w:r w:rsidRPr="00F21BEC">
              <w:rPr>
                <w:rFonts w:eastAsia="Times New Roman"/>
              </w:rPr>
              <w:t>Additional fee for each trunk item</w:t>
            </w:r>
          </w:p>
        </w:tc>
        <w:tc>
          <w:tcPr>
            <w:tcW w:w="1723" w:type="dxa"/>
            <w:tcBorders>
              <w:top w:val="nil"/>
              <w:left w:val="nil"/>
              <w:bottom w:val="nil"/>
              <w:right w:val="nil"/>
            </w:tcBorders>
            <w:tcMar>
              <w:top w:w="17" w:type="dxa"/>
              <w:left w:w="0" w:type="dxa"/>
              <w:bottom w:w="17" w:type="dxa"/>
              <w:right w:w="170" w:type="dxa"/>
            </w:tcMar>
          </w:tcPr>
          <w:p w14:paraId="54C90FAD"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406B48E6" w14:textId="77777777" w:rsidR="00BA665A" w:rsidRPr="00F21BEC" w:rsidRDefault="003E0BFD" w:rsidP="00BA665A">
            <w:pPr>
              <w:pStyle w:val="Feesright"/>
              <w:rPr>
                <w:rFonts w:eastAsia="Times New Roman"/>
              </w:rPr>
            </w:pPr>
            <w:r w:rsidRPr="00F21BEC">
              <w:rPr>
                <w:rFonts w:eastAsia="Times New Roman"/>
              </w:rPr>
              <w:t>$3,200.00</w:t>
            </w:r>
          </w:p>
        </w:tc>
        <w:tc>
          <w:tcPr>
            <w:tcW w:w="1149" w:type="dxa"/>
            <w:tcBorders>
              <w:top w:val="nil"/>
              <w:left w:val="nil"/>
              <w:bottom w:val="nil"/>
              <w:right w:val="nil"/>
            </w:tcBorders>
            <w:tcMar>
              <w:top w:w="17" w:type="dxa"/>
              <w:left w:w="0" w:type="dxa"/>
              <w:bottom w:w="17" w:type="dxa"/>
              <w:right w:w="170" w:type="dxa"/>
            </w:tcMar>
          </w:tcPr>
          <w:p w14:paraId="6ED86C5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FC1BFDD" w14:textId="77777777" w:rsidR="00BA665A" w:rsidRPr="00F21BEC" w:rsidRDefault="003E0BFD" w:rsidP="00BA665A">
            <w:pPr>
              <w:pStyle w:val="Feesright"/>
              <w:rPr>
                <w:rFonts w:eastAsia="Times New Roman"/>
              </w:rPr>
            </w:pPr>
            <w:r w:rsidRPr="00F21BEC">
              <w:rPr>
                <w:rFonts w:eastAsia="Times New Roman"/>
              </w:rPr>
              <w:t>$3,200.00</w:t>
            </w:r>
          </w:p>
        </w:tc>
      </w:tr>
      <w:tr w:rsidR="009277BD" w:rsidRPr="00F21BEC" w14:paraId="72FB670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B9EFF5E" w14:textId="77777777" w:rsidR="00BA665A" w:rsidRPr="00F21BEC" w:rsidRDefault="003E0BFD" w:rsidP="00BA665A">
            <w:pPr>
              <w:pStyle w:val="FeesandChargesStyle"/>
              <w:rPr>
                <w:rFonts w:eastAsia="Times New Roman"/>
              </w:rPr>
            </w:pPr>
            <w:r w:rsidRPr="00F21BEC">
              <w:rPr>
                <w:rFonts w:eastAsia="Times New Roman"/>
              </w:rPr>
              <w:lastRenderedPageBreak/>
              <w:t>Fee per approved plan for Other plans development:</w:t>
            </w:r>
          </w:p>
        </w:tc>
        <w:tc>
          <w:tcPr>
            <w:tcW w:w="1723" w:type="dxa"/>
            <w:tcBorders>
              <w:top w:val="nil"/>
              <w:left w:val="nil"/>
              <w:bottom w:val="nil"/>
              <w:right w:val="nil"/>
            </w:tcBorders>
            <w:tcMar>
              <w:top w:w="17" w:type="dxa"/>
              <w:left w:w="0" w:type="dxa"/>
              <w:bottom w:w="17" w:type="dxa"/>
              <w:right w:w="170" w:type="dxa"/>
            </w:tcMar>
          </w:tcPr>
          <w:p w14:paraId="0DB78AD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55573AD"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43A87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A19C71" w14:textId="77777777" w:rsidR="00BA665A" w:rsidRPr="00F21BEC" w:rsidRDefault="00BA665A" w:rsidP="00BA665A">
            <w:pPr>
              <w:pStyle w:val="Feesright"/>
              <w:rPr>
                <w:rFonts w:eastAsia="Times New Roman"/>
              </w:rPr>
            </w:pPr>
          </w:p>
        </w:tc>
      </w:tr>
      <w:tr w:rsidR="009277BD" w:rsidRPr="00F21BEC" w14:paraId="3470AD4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1AC586D"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no pre-start is required</w:t>
            </w:r>
          </w:p>
        </w:tc>
        <w:tc>
          <w:tcPr>
            <w:tcW w:w="1723" w:type="dxa"/>
            <w:tcBorders>
              <w:top w:val="nil"/>
              <w:left w:val="nil"/>
              <w:bottom w:val="nil"/>
              <w:right w:val="nil"/>
            </w:tcBorders>
            <w:tcMar>
              <w:top w:w="17" w:type="dxa"/>
              <w:left w:w="0" w:type="dxa"/>
              <w:bottom w:w="17" w:type="dxa"/>
              <w:right w:w="170" w:type="dxa"/>
            </w:tcMar>
          </w:tcPr>
          <w:p w14:paraId="3BC92231"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2E318E6A" w14:textId="77777777" w:rsidR="00BA665A" w:rsidRPr="00F21BEC" w:rsidRDefault="003E0BFD" w:rsidP="00BA665A">
            <w:pPr>
              <w:pStyle w:val="Feesright"/>
              <w:rPr>
                <w:rFonts w:eastAsia="Times New Roman"/>
              </w:rPr>
            </w:pPr>
            <w:r w:rsidRPr="00F21BEC">
              <w:rPr>
                <w:rFonts w:eastAsia="Times New Roman"/>
              </w:rPr>
              <w:t>$1,152.00</w:t>
            </w:r>
          </w:p>
        </w:tc>
        <w:tc>
          <w:tcPr>
            <w:tcW w:w="1149" w:type="dxa"/>
            <w:tcBorders>
              <w:top w:val="nil"/>
              <w:left w:val="nil"/>
              <w:bottom w:val="nil"/>
              <w:right w:val="nil"/>
            </w:tcBorders>
            <w:tcMar>
              <w:top w:w="17" w:type="dxa"/>
              <w:left w:w="0" w:type="dxa"/>
              <w:bottom w:w="17" w:type="dxa"/>
              <w:right w:w="170" w:type="dxa"/>
            </w:tcMar>
          </w:tcPr>
          <w:p w14:paraId="3E313F7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5C9299" w14:textId="77777777" w:rsidR="00BA665A" w:rsidRPr="00F21BEC" w:rsidRDefault="003E0BFD" w:rsidP="00BA665A">
            <w:pPr>
              <w:pStyle w:val="Feesright"/>
              <w:rPr>
                <w:rFonts w:eastAsia="Times New Roman"/>
              </w:rPr>
            </w:pPr>
            <w:r w:rsidRPr="00F21BEC">
              <w:rPr>
                <w:rFonts w:eastAsia="Times New Roman"/>
              </w:rPr>
              <w:t>$1,152.00</w:t>
            </w:r>
          </w:p>
        </w:tc>
      </w:tr>
      <w:tr w:rsidR="009277BD" w:rsidRPr="00F21BEC" w14:paraId="07EBB7A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1B56C3E" w14:textId="77777777" w:rsidR="00BA665A" w:rsidRPr="00F21BEC" w:rsidRDefault="003E0BFD" w:rsidP="00BA665A">
            <w:pPr>
              <w:pStyle w:val="FeesandChargesStyle"/>
              <w:rPr>
                <w:rFonts w:eastAsia="Times New Roman"/>
              </w:rPr>
            </w:pPr>
            <w:r w:rsidRPr="00F21BEC">
              <w:rPr>
                <w:rFonts w:eastAsia="Times New Roman"/>
              </w:rPr>
              <w:t>Fee per Council compliance assessment - where a pre-start is required, or as determined by Council</w:t>
            </w:r>
          </w:p>
        </w:tc>
        <w:tc>
          <w:tcPr>
            <w:tcW w:w="1723" w:type="dxa"/>
            <w:tcBorders>
              <w:top w:val="nil"/>
              <w:left w:val="nil"/>
              <w:bottom w:val="nil"/>
              <w:right w:val="nil"/>
            </w:tcBorders>
            <w:tcMar>
              <w:top w:w="17" w:type="dxa"/>
              <w:left w:w="0" w:type="dxa"/>
              <w:bottom w:w="17" w:type="dxa"/>
              <w:right w:w="170" w:type="dxa"/>
            </w:tcMar>
          </w:tcPr>
          <w:p w14:paraId="08066E61"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9C52945" w14:textId="77777777" w:rsidR="00BA665A" w:rsidRPr="00F21BEC" w:rsidRDefault="003E0BFD" w:rsidP="00BA665A">
            <w:pPr>
              <w:pStyle w:val="Feesright"/>
              <w:rPr>
                <w:rFonts w:eastAsia="Times New Roman"/>
              </w:rPr>
            </w:pPr>
            <w:r w:rsidRPr="00F21BEC">
              <w:rPr>
                <w:rFonts w:eastAsia="Times New Roman"/>
              </w:rPr>
              <w:t>$3,072.00</w:t>
            </w:r>
          </w:p>
        </w:tc>
        <w:tc>
          <w:tcPr>
            <w:tcW w:w="1149" w:type="dxa"/>
            <w:tcBorders>
              <w:top w:val="nil"/>
              <w:left w:val="nil"/>
              <w:bottom w:val="nil"/>
              <w:right w:val="nil"/>
            </w:tcBorders>
            <w:tcMar>
              <w:top w:w="17" w:type="dxa"/>
              <w:left w:w="0" w:type="dxa"/>
              <w:bottom w:w="17" w:type="dxa"/>
              <w:right w:w="170" w:type="dxa"/>
            </w:tcMar>
          </w:tcPr>
          <w:p w14:paraId="1BCD3873"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AFB5B56" w14:textId="77777777" w:rsidR="00BA665A" w:rsidRPr="00F21BEC" w:rsidRDefault="003E0BFD" w:rsidP="00BA665A">
            <w:pPr>
              <w:pStyle w:val="Feesright"/>
              <w:rPr>
                <w:rFonts w:eastAsia="Times New Roman"/>
              </w:rPr>
            </w:pPr>
            <w:r w:rsidRPr="00F21BEC">
              <w:rPr>
                <w:rFonts w:eastAsia="Times New Roman"/>
              </w:rPr>
              <w:t>$3,072.00</w:t>
            </w:r>
          </w:p>
        </w:tc>
      </w:tr>
      <w:tr w:rsidR="009277BD" w:rsidRPr="00F21BEC" w14:paraId="09731C2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F0569B" w14:textId="77777777" w:rsidR="00BA665A" w:rsidRPr="00F21BEC" w:rsidRDefault="003E0BFD" w:rsidP="00BA665A">
            <w:pPr>
              <w:pStyle w:val="FeesandChargesStyle"/>
              <w:rPr>
                <w:rFonts w:eastAsia="Times New Roman"/>
              </w:rPr>
            </w:pPr>
            <w:r w:rsidRPr="00F21BEC">
              <w:rPr>
                <w:rFonts w:eastAsia="Times New Roman"/>
              </w:rPr>
              <w:t>Fee for Council compliance assessment - for major Infrastructure item (e.g. bridges, traffic signals, culverts, or other development infrastructure items determined by Council).</w:t>
            </w:r>
          </w:p>
        </w:tc>
        <w:tc>
          <w:tcPr>
            <w:tcW w:w="1723" w:type="dxa"/>
            <w:tcBorders>
              <w:top w:val="nil"/>
              <w:left w:val="nil"/>
              <w:bottom w:val="nil"/>
              <w:right w:val="nil"/>
            </w:tcBorders>
            <w:tcMar>
              <w:top w:w="17" w:type="dxa"/>
              <w:left w:w="0" w:type="dxa"/>
              <w:bottom w:w="17" w:type="dxa"/>
              <w:right w:w="170" w:type="dxa"/>
            </w:tcMar>
          </w:tcPr>
          <w:p w14:paraId="37375E36" w14:textId="77777777" w:rsidR="00BA665A" w:rsidRPr="00F21BEC" w:rsidRDefault="003E0BFD" w:rsidP="00BA665A">
            <w:pPr>
              <w:pStyle w:val="FeesandChargesStyle"/>
              <w:rPr>
                <w:rFonts w:eastAsia="Times New Roman"/>
              </w:rPr>
            </w:pPr>
            <w:r w:rsidRPr="00F21BEC">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622618A7" w14:textId="77777777" w:rsidR="00BA665A" w:rsidRPr="00F21BEC" w:rsidRDefault="003E0BFD" w:rsidP="00BA665A">
            <w:pPr>
              <w:pStyle w:val="Feesright"/>
              <w:rPr>
                <w:rFonts w:eastAsia="Times New Roman"/>
              </w:rPr>
            </w:pPr>
            <w:r w:rsidRPr="00F21BEC">
              <w:rPr>
                <w:rFonts w:eastAsia="Times New Roman"/>
              </w:rPr>
              <w:t>$8,320.00</w:t>
            </w:r>
          </w:p>
        </w:tc>
        <w:tc>
          <w:tcPr>
            <w:tcW w:w="1149" w:type="dxa"/>
            <w:tcBorders>
              <w:top w:val="nil"/>
              <w:left w:val="nil"/>
              <w:bottom w:val="nil"/>
              <w:right w:val="nil"/>
            </w:tcBorders>
            <w:tcMar>
              <w:top w:w="17" w:type="dxa"/>
              <w:left w:w="0" w:type="dxa"/>
              <w:bottom w:w="17" w:type="dxa"/>
              <w:right w:w="170" w:type="dxa"/>
            </w:tcMar>
          </w:tcPr>
          <w:p w14:paraId="6A8CB31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BFF6FD" w14:textId="77777777" w:rsidR="00BA665A" w:rsidRPr="00F21BEC" w:rsidRDefault="003E0BFD" w:rsidP="00BA665A">
            <w:pPr>
              <w:pStyle w:val="Feesright"/>
              <w:rPr>
                <w:rFonts w:eastAsia="Times New Roman"/>
              </w:rPr>
            </w:pPr>
            <w:r w:rsidRPr="00F21BEC">
              <w:rPr>
                <w:rFonts w:eastAsia="Times New Roman"/>
              </w:rPr>
              <w:t>$8,320.00</w:t>
            </w:r>
          </w:p>
        </w:tc>
      </w:tr>
    </w:tbl>
    <w:p w14:paraId="200AFE20" w14:textId="77777777" w:rsidR="00DA0FCF" w:rsidRPr="00F21BEC" w:rsidRDefault="00DA0FCF" w:rsidP="00D23CDB">
      <w:pPr>
        <w:widowControl w:val="0"/>
        <w:autoSpaceDE w:val="0"/>
        <w:autoSpaceDN w:val="0"/>
        <w:adjustRightInd w:val="0"/>
        <w:spacing w:after="0" w:line="240" w:lineRule="auto"/>
        <w:rPr>
          <w:rFonts w:cs="Arial"/>
          <w:color w:val="000000" w:themeColor="text1"/>
          <w:sz w:val="13"/>
          <w:szCs w:val="13"/>
        </w:rPr>
      </w:pPr>
    </w:p>
    <w:p w14:paraId="51AF6524" w14:textId="77777777" w:rsidR="00F44BC0"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Additional c</w:t>
      </w:r>
      <w:r w:rsidR="00E26BF8" w:rsidRPr="00F21BEC">
        <w:rPr>
          <w:rFonts w:cs="Arial"/>
          <w:b/>
          <w:bCs/>
          <w:color w:val="000000" w:themeColor="text1"/>
          <w:sz w:val="16"/>
          <w:szCs w:val="16"/>
        </w:rPr>
        <w:t>ompliance f</w:t>
      </w:r>
      <w:r w:rsidR="007A4E9C" w:rsidRPr="00F21BEC">
        <w:rPr>
          <w:rFonts w:cs="Arial"/>
          <w:b/>
          <w:bCs/>
          <w:color w:val="000000" w:themeColor="text1"/>
          <w:sz w:val="16"/>
          <w:szCs w:val="16"/>
        </w:rPr>
        <w:t>ees</w:t>
      </w:r>
    </w:p>
    <w:p w14:paraId="50C803C6" w14:textId="77777777" w:rsidR="00F44BC0" w:rsidRPr="00F21BEC"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53DA4F2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44599C6" w14:textId="77777777" w:rsidR="00BA665A" w:rsidRPr="00F21BEC" w:rsidRDefault="003E0BFD" w:rsidP="00BA665A">
            <w:pPr>
              <w:pStyle w:val="FeesandChargesStyle"/>
              <w:rPr>
                <w:rFonts w:eastAsia="Times New Roman"/>
              </w:rPr>
            </w:pPr>
            <w:bookmarkStart w:id="101" w:name="DOC_TBL00071_1_1"/>
            <w:bookmarkEnd w:id="101"/>
            <w:r w:rsidRPr="00F21BEC">
              <w:rPr>
                <w:rFonts w:eastAsia="Times New Roman"/>
              </w:rPr>
              <w:t>Major Infrastructure item approved via an operational work (e.g. bridges, traffic signals, culverts, or other development infrastructure items determined by Council)</w:t>
            </w:r>
          </w:p>
        </w:tc>
        <w:tc>
          <w:tcPr>
            <w:tcW w:w="1723" w:type="dxa"/>
            <w:tcBorders>
              <w:top w:val="nil"/>
              <w:left w:val="nil"/>
              <w:bottom w:val="nil"/>
              <w:right w:val="nil"/>
            </w:tcBorders>
            <w:tcMar>
              <w:top w:w="17" w:type="dxa"/>
              <w:left w:w="0" w:type="dxa"/>
              <w:bottom w:w="17" w:type="dxa"/>
              <w:right w:w="170" w:type="dxa"/>
            </w:tcMar>
          </w:tcPr>
          <w:p w14:paraId="1D29086A" w14:textId="77777777" w:rsidR="00BA665A" w:rsidRPr="00F21BEC" w:rsidRDefault="003E0BFD" w:rsidP="00BA665A">
            <w:pPr>
              <w:pStyle w:val="FeesandChargesStyle"/>
              <w:rPr>
                <w:rFonts w:eastAsia="Times New Roman"/>
              </w:rPr>
            </w:pPr>
            <w:r w:rsidRPr="00F21BEC">
              <w:rPr>
                <w:rFonts w:eastAsia="Times New Roman"/>
              </w:rPr>
              <w:t>Per infrastructure item</w:t>
            </w:r>
          </w:p>
        </w:tc>
        <w:tc>
          <w:tcPr>
            <w:tcW w:w="1293" w:type="dxa"/>
            <w:tcBorders>
              <w:top w:val="nil"/>
              <w:left w:val="nil"/>
              <w:bottom w:val="nil"/>
              <w:right w:val="nil"/>
            </w:tcBorders>
            <w:tcMar>
              <w:top w:w="17" w:type="dxa"/>
              <w:left w:w="0" w:type="dxa"/>
              <w:bottom w:w="17" w:type="dxa"/>
              <w:right w:w="170" w:type="dxa"/>
            </w:tcMar>
          </w:tcPr>
          <w:p w14:paraId="4A3488EC" w14:textId="77777777" w:rsidR="00BA665A" w:rsidRPr="00F21BEC" w:rsidRDefault="003E0BFD" w:rsidP="00BA665A">
            <w:pPr>
              <w:pStyle w:val="Feesright"/>
              <w:rPr>
                <w:rFonts w:eastAsia="Times New Roman"/>
              </w:rPr>
            </w:pPr>
            <w:r w:rsidRPr="00F21BEC">
              <w:rPr>
                <w:rFonts w:eastAsia="Times New Roman"/>
              </w:rPr>
              <w:t>$8,704.00</w:t>
            </w:r>
          </w:p>
        </w:tc>
        <w:tc>
          <w:tcPr>
            <w:tcW w:w="1149" w:type="dxa"/>
            <w:tcBorders>
              <w:top w:val="nil"/>
              <w:left w:val="nil"/>
              <w:bottom w:val="nil"/>
              <w:right w:val="nil"/>
            </w:tcBorders>
            <w:tcMar>
              <w:top w:w="17" w:type="dxa"/>
              <w:left w:w="0" w:type="dxa"/>
              <w:bottom w:w="17" w:type="dxa"/>
              <w:right w:w="170" w:type="dxa"/>
            </w:tcMar>
          </w:tcPr>
          <w:p w14:paraId="5C75AB5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3AE7C6" w14:textId="77777777" w:rsidR="00BA665A" w:rsidRPr="00F21BEC" w:rsidRDefault="003E0BFD" w:rsidP="00BA665A">
            <w:pPr>
              <w:pStyle w:val="Feesright"/>
              <w:rPr>
                <w:rFonts w:eastAsia="Times New Roman"/>
              </w:rPr>
            </w:pPr>
            <w:r w:rsidRPr="00F21BEC">
              <w:rPr>
                <w:rFonts w:eastAsia="Times New Roman"/>
              </w:rPr>
              <w:t>$8,704.00</w:t>
            </w:r>
          </w:p>
        </w:tc>
      </w:tr>
      <w:tr w:rsidR="009277BD" w:rsidRPr="00F21BEC" w14:paraId="0ABC162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91A614D" w14:textId="77777777" w:rsidR="00BA665A" w:rsidRPr="00F21BEC" w:rsidRDefault="003E0BFD" w:rsidP="00BA665A">
            <w:pPr>
              <w:pStyle w:val="FeesandChargesStyle"/>
              <w:rPr>
                <w:rFonts w:eastAsia="Times New Roman"/>
              </w:rPr>
            </w:pPr>
            <w:r w:rsidRPr="00F21BEC">
              <w:rPr>
                <w:rFonts w:eastAsia="Times New Roman"/>
              </w:rPr>
              <w:t>Additional inspection fee</w:t>
            </w:r>
          </w:p>
        </w:tc>
        <w:tc>
          <w:tcPr>
            <w:tcW w:w="1723" w:type="dxa"/>
            <w:tcBorders>
              <w:top w:val="nil"/>
              <w:left w:val="nil"/>
              <w:bottom w:val="nil"/>
              <w:right w:val="nil"/>
            </w:tcBorders>
            <w:tcMar>
              <w:top w:w="17" w:type="dxa"/>
              <w:left w:w="0" w:type="dxa"/>
              <w:bottom w:w="17" w:type="dxa"/>
              <w:right w:w="170" w:type="dxa"/>
            </w:tcMar>
          </w:tcPr>
          <w:p w14:paraId="0413CFA5" w14:textId="77777777" w:rsidR="00BA665A" w:rsidRPr="00F21BEC" w:rsidRDefault="003E0BFD" w:rsidP="00BA665A">
            <w:pPr>
              <w:pStyle w:val="FeesandChargesStyle"/>
              <w:rPr>
                <w:rFonts w:eastAsia="Times New Roman"/>
              </w:rPr>
            </w:pPr>
            <w:r w:rsidRPr="00F21BEC">
              <w:rPr>
                <w:rFonts w:eastAsia="Times New Roman"/>
              </w:rPr>
              <w:t>Per site inspection</w:t>
            </w:r>
          </w:p>
        </w:tc>
        <w:tc>
          <w:tcPr>
            <w:tcW w:w="1293" w:type="dxa"/>
            <w:tcBorders>
              <w:top w:val="nil"/>
              <w:left w:val="nil"/>
              <w:bottom w:val="nil"/>
              <w:right w:val="nil"/>
            </w:tcBorders>
            <w:tcMar>
              <w:top w:w="17" w:type="dxa"/>
              <w:left w:w="0" w:type="dxa"/>
              <w:bottom w:w="17" w:type="dxa"/>
              <w:right w:w="170" w:type="dxa"/>
            </w:tcMar>
          </w:tcPr>
          <w:p w14:paraId="0711AC69"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4C0FE5D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F1AE65"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10CA9D6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A9EE17" w14:textId="77777777" w:rsidR="00BA665A" w:rsidRPr="00F21BEC" w:rsidRDefault="003E0BFD" w:rsidP="00BA665A">
            <w:pPr>
              <w:pStyle w:val="FeesandChargesStyle"/>
              <w:rPr>
                <w:rFonts w:eastAsia="Times New Roman"/>
              </w:rPr>
            </w:pPr>
            <w:r w:rsidRPr="00F21BEC">
              <w:rPr>
                <w:rFonts w:eastAsia="Times New Roman"/>
              </w:rPr>
              <w:t>Including:</w:t>
            </w:r>
          </w:p>
        </w:tc>
        <w:tc>
          <w:tcPr>
            <w:tcW w:w="1723" w:type="dxa"/>
            <w:tcBorders>
              <w:top w:val="nil"/>
              <w:left w:val="nil"/>
              <w:bottom w:val="nil"/>
              <w:right w:val="nil"/>
            </w:tcBorders>
            <w:tcMar>
              <w:top w:w="17" w:type="dxa"/>
              <w:left w:w="0" w:type="dxa"/>
              <w:bottom w:w="17" w:type="dxa"/>
              <w:right w:w="170" w:type="dxa"/>
            </w:tcMar>
          </w:tcPr>
          <w:p w14:paraId="4E1FDD18"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71BB8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352EA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4A6328" w14:textId="77777777" w:rsidR="00BA665A" w:rsidRPr="00F21BEC" w:rsidRDefault="00BA665A" w:rsidP="00BA665A">
            <w:pPr>
              <w:pStyle w:val="Feesright"/>
              <w:rPr>
                <w:rFonts w:eastAsia="Times New Roman"/>
              </w:rPr>
            </w:pPr>
          </w:p>
        </w:tc>
      </w:tr>
      <w:tr w:rsidR="009277BD" w:rsidRPr="00F21BEC" w14:paraId="5B209DB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04F772" w14:textId="77777777" w:rsidR="00BA665A" w:rsidRPr="00F21BEC" w:rsidRDefault="003E0BFD" w:rsidP="00BA665A">
            <w:pPr>
              <w:pStyle w:val="FeesandChargesStyle"/>
              <w:rPr>
                <w:rFonts w:eastAsia="Times New Roman"/>
              </w:rPr>
            </w:pPr>
            <w:r w:rsidRPr="00F21BEC">
              <w:rPr>
                <w:rFonts w:eastAsia="Times New Roman"/>
              </w:rPr>
              <w:t>– reinspection of work failing an initial inspection</w:t>
            </w:r>
          </w:p>
        </w:tc>
        <w:tc>
          <w:tcPr>
            <w:tcW w:w="1723" w:type="dxa"/>
            <w:tcBorders>
              <w:top w:val="nil"/>
              <w:left w:val="nil"/>
              <w:bottom w:val="nil"/>
              <w:right w:val="nil"/>
            </w:tcBorders>
            <w:tcMar>
              <w:top w:w="17" w:type="dxa"/>
              <w:left w:w="0" w:type="dxa"/>
              <w:bottom w:w="17" w:type="dxa"/>
              <w:right w:w="170" w:type="dxa"/>
            </w:tcMar>
          </w:tcPr>
          <w:p w14:paraId="01959C65"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9D8935"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A5B124"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896CD2" w14:textId="77777777" w:rsidR="00BA665A" w:rsidRPr="00F21BEC" w:rsidRDefault="00BA665A" w:rsidP="00BA665A">
            <w:pPr>
              <w:pStyle w:val="Feesright"/>
              <w:rPr>
                <w:rFonts w:eastAsia="Times New Roman"/>
              </w:rPr>
            </w:pPr>
          </w:p>
        </w:tc>
      </w:tr>
      <w:tr w:rsidR="009277BD" w:rsidRPr="00F21BEC" w14:paraId="297FB98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D4F3EC4" w14:textId="77777777" w:rsidR="00BA665A" w:rsidRPr="00F21BEC" w:rsidRDefault="003E0BFD" w:rsidP="00BA665A">
            <w:pPr>
              <w:pStyle w:val="FeesandChargesStyle"/>
              <w:rPr>
                <w:rFonts w:eastAsia="Times New Roman"/>
              </w:rPr>
            </w:pPr>
            <w:r w:rsidRPr="00F21BEC">
              <w:rPr>
                <w:rFonts w:eastAsia="Times New Roman"/>
              </w:rPr>
              <w:t>– inspection in response to a valid complaint about non-compliance</w:t>
            </w:r>
          </w:p>
        </w:tc>
        <w:tc>
          <w:tcPr>
            <w:tcW w:w="1723" w:type="dxa"/>
            <w:tcBorders>
              <w:top w:val="nil"/>
              <w:left w:val="nil"/>
              <w:bottom w:val="nil"/>
              <w:right w:val="nil"/>
            </w:tcBorders>
            <w:tcMar>
              <w:top w:w="17" w:type="dxa"/>
              <w:left w:w="0" w:type="dxa"/>
              <w:bottom w:w="17" w:type="dxa"/>
              <w:right w:w="170" w:type="dxa"/>
            </w:tcMar>
          </w:tcPr>
          <w:p w14:paraId="34278B0B"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0DF46B"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E669B63"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64222B" w14:textId="77777777" w:rsidR="00BA665A" w:rsidRPr="00F21BEC" w:rsidRDefault="00BA665A" w:rsidP="00BA665A">
            <w:pPr>
              <w:pStyle w:val="Feesright"/>
              <w:rPr>
                <w:rFonts w:eastAsia="Times New Roman"/>
              </w:rPr>
            </w:pPr>
          </w:p>
        </w:tc>
      </w:tr>
      <w:tr w:rsidR="009277BD" w:rsidRPr="00F21BEC" w14:paraId="10277D1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3FDCEF5" w14:textId="77777777" w:rsidR="00BA665A" w:rsidRPr="00F21BEC" w:rsidRDefault="003E0BFD" w:rsidP="00BA665A">
            <w:pPr>
              <w:pStyle w:val="FeesandChargesStyle"/>
              <w:rPr>
                <w:rFonts w:eastAsia="Times New Roman"/>
              </w:rPr>
            </w:pPr>
            <w:r w:rsidRPr="00F21BEC">
              <w:rPr>
                <w:rFonts w:eastAsia="Times New Roman"/>
              </w:rPr>
              <w:t>– any other non-scheduled inspection.</w:t>
            </w:r>
          </w:p>
        </w:tc>
        <w:tc>
          <w:tcPr>
            <w:tcW w:w="1723" w:type="dxa"/>
            <w:tcBorders>
              <w:top w:val="nil"/>
              <w:left w:val="nil"/>
              <w:bottom w:val="nil"/>
              <w:right w:val="nil"/>
            </w:tcBorders>
            <w:tcMar>
              <w:top w:w="17" w:type="dxa"/>
              <w:left w:w="0" w:type="dxa"/>
              <w:bottom w:w="17" w:type="dxa"/>
              <w:right w:w="170" w:type="dxa"/>
            </w:tcMar>
          </w:tcPr>
          <w:p w14:paraId="5AF94F1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5C072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8AA521"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3EDAD8B" w14:textId="77777777" w:rsidR="00BA665A" w:rsidRPr="00F21BEC" w:rsidRDefault="00BA665A" w:rsidP="00BA665A">
            <w:pPr>
              <w:pStyle w:val="Feesright"/>
              <w:rPr>
                <w:rFonts w:eastAsia="Times New Roman"/>
              </w:rPr>
            </w:pPr>
          </w:p>
        </w:tc>
      </w:tr>
      <w:tr w:rsidR="009277BD" w:rsidRPr="00F21BEC" w14:paraId="57384A7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F5F1A1" w14:textId="77777777" w:rsidR="00BA665A" w:rsidRPr="00F21BEC" w:rsidRDefault="003E0BFD" w:rsidP="00BA665A">
            <w:pPr>
              <w:pStyle w:val="FeesandChargesStyle"/>
              <w:rPr>
                <w:rFonts w:eastAsia="Times New Roman"/>
              </w:rPr>
            </w:pPr>
            <w:r w:rsidRPr="00F21BEC">
              <w:rPr>
                <w:rFonts w:eastAsia="Times New Roman"/>
              </w:rPr>
              <w:t>Notice of Election for environmental offsets</w:t>
            </w:r>
          </w:p>
        </w:tc>
        <w:tc>
          <w:tcPr>
            <w:tcW w:w="1723" w:type="dxa"/>
            <w:tcBorders>
              <w:top w:val="nil"/>
              <w:left w:val="nil"/>
              <w:bottom w:val="nil"/>
              <w:right w:val="nil"/>
            </w:tcBorders>
            <w:tcMar>
              <w:top w:w="17" w:type="dxa"/>
              <w:left w:w="0" w:type="dxa"/>
              <w:bottom w:w="17" w:type="dxa"/>
              <w:right w:w="170" w:type="dxa"/>
            </w:tcMar>
          </w:tcPr>
          <w:p w14:paraId="5743A260"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8B92480"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51BA245B"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119970" w14:textId="77777777" w:rsidR="00BA665A" w:rsidRPr="00F21BEC" w:rsidRDefault="003E0BFD" w:rsidP="00BA665A">
            <w:pPr>
              <w:pStyle w:val="Feesright"/>
              <w:rPr>
                <w:rFonts w:eastAsia="Times New Roman"/>
              </w:rPr>
            </w:pPr>
            <w:r w:rsidRPr="00F21BEC">
              <w:rPr>
                <w:rFonts w:eastAsia="Times New Roman"/>
              </w:rPr>
              <w:t>$640.00</w:t>
            </w:r>
          </w:p>
        </w:tc>
      </w:tr>
    </w:tbl>
    <w:p w14:paraId="258E46FF" w14:textId="77777777" w:rsidR="00D9722E" w:rsidRPr="00F21BEC" w:rsidRDefault="00D9722E" w:rsidP="00D23CDB">
      <w:pPr>
        <w:widowControl w:val="0"/>
        <w:autoSpaceDE w:val="0"/>
        <w:autoSpaceDN w:val="0"/>
        <w:adjustRightInd w:val="0"/>
        <w:spacing w:after="0" w:line="240" w:lineRule="auto"/>
        <w:rPr>
          <w:rFonts w:cs="Arial"/>
          <w:b/>
          <w:bCs/>
          <w:color w:val="000000" w:themeColor="text1"/>
          <w:sz w:val="15"/>
          <w:szCs w:val="15"/>
        </w:rPr>
      </w:pPr>
    </w:p>
    <w:p w14:paraId="5E467735" w14:textId="77777777" w:rsidR="00052A00" w:rsidRPr="00F21BEC" w:rsidRDefault="003E0BFD" w:rsidP="0084799C">
      <w:pPr>
        <w:pStyle w:val="Heading4"/>
      </w:pPr>
      <w:r w:rsidRPr="00F21BEC">
        <w:t>Development Compliance Certificate</w:t>
      </w:r>
    </w:p>
    <w:p w14:paraId="50580C89" w14:textId="77777777" w:rsidR="00052A00" w:rsidRPr="00F21BEC" w:rsidRDefault="00052A0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95F619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CE5CD44" w14:textId="77777777" w:rsidR="00BA665A" w:rsidRPr="00F21BEC" w:rsidRDefault="003E0BFD" w:rsidP="00BA665A">
            <w:pPr>
              <w:pStyle w:val="FeesandChargesStyle"/>
              <w:rPr>
                <w:rFonts w:eastAsia="Times New Roman"/>
              </w:rPr>
            </w:pPr>
            <w:bookmarkStart w:id="102" w:name="DOC_TBL00072_1_1"/>
            <w:bookmarkEnd w:id="102"/>
            <w:r w:rsidRPr="00F21BEC">
              <w:rPr>
                <w:rFonts w:eastAsia="Times New Roman"/>
              </w:rPr>
              <w:t>Voluntary certificate of compliance with the conditions of any single development permit issued by Council. Applications accepted only from original developer, builder or development owner. Applications accepted no later than six months prior to the construction of the development being completed.</w:t>
            </w:r>
          </w:p>
        </w:tc>
        <w:tc>
          <w:tcPr>
            <w:tcW w:w="1723" w:type="dxa"/>
            <w:tcBorders>
              <w:top w:val="nil"/>
              <w:left w:val="nil"/>
              <w:bottom w:val="nil"/>
              <w:right w:val="nil"/>
            </w:tcBorders>
            <w:tcMar>
              <w:top w:w="17" w:type="dxa"/>
              <w:left w:w="0" w:type="dxa"/>
              <w:bottom w:w="17" w:type="dxa"/>
              <w:right w:w="170" w:type="dxa"/>
            </w:tcMar>
          </w:tcPr>
          <w:p w14:paraId="7700A050"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130B8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AD4A2C"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0372FE" w14:textId="77777777" w:rsidR="00BA665A" w:rsidRPr="00F21BEC" w:rsidRDefault="00BA665A" w:rsidP="00BA665A">
            <w:pPr>
              <w:pStyle w:val="Feesright"/>
              <w:rPr>
                <w:rFonts w:eastAsia="Times New Roman"/>
              </w:rPr>
            </w:pPr>
          </w:p>
        </w:tc>
      </w:tr>
      <w:tr w:rsidR="009277BD" w:rsidRPr="00F21BEC" w14:paraId="1AD1778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B301701" w14:textId="77777777" w:rsidR="00BA665A" w:rsidRPr="00F21BEC" w:rsidRDefault="003E0BFD" w:rsidP="00BA665A">
            <w:pPr>
              <w:pStyle w:val="FeesandChargesStyle"/>
              <w:rPr>
                <w:rFonts w:eastAsia="Times New Roman"/>
              </w:rPr>
            </w:pPr>
            <w:r w:rsidRPr="00F21BEC">
              <w:rPr>
                <w:rFonts w:eastAsia="Times New Roman"/>
              </w:rPr>
              <w:t>Category 1</w:t>
            </w:r>
          </w:p>
        </w:tc>
        <w:tc>
          <w:tcPr>
            <w:tcW w:w="1723" w:type="dxa"/>
            <w:tcBorders>
              <w:top w:val="nil"/>
              <w:left w:val="nil"/>
              <w:bottom w:val="nil"/>
              <w:right w:val="nil"/>
            </w:tcBorders>
            <w:tcMar>
              <w:top w:w="17" w:type="dxa"/>
              <w:left w:w="0" w:type="dxa"/>
              <w:bottom w:w="17" w:type="dxa"/>
              <w:right w:w="170" w:type="dxa"/>
            </w:tcMar>
          </w:tcPr>
          <w:p w14:paraId="6EEF54D5"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E96568D"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18836413"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A2E255"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37811EA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0E41730" w14:textId="1D4A1D5B" w:rsidR="00BA665A" w:rsidRPr="00F21BEC" w:rsidRDefault="003E0BFD" w:rsidP="00BA665A">
            <w:pPr>
              <w:pStyle w:val="FeesandChargesStyle"/>
              <w:rPr>
                <w:rFonts w:eastAsia="Times New Roman"/>
              </w:rPr>
            </w:pPr>
            <w:r w:rsidRPr="00F21BEC">
              <w:rPr>
                <w:rFonts w:eastAsia="Times New Roman"/>
              </w:rPr>
              <w:t xml:space="preserve">Category 1 includes: multiple dwellings (2-6 dwellings), childcare centre, shopping centre (&lt; GFA 500 </w:t>
            </w:r>
            <w:r w:rsidR="00E32C79" w:rsidRPr="00F21BEC">
              <w:rPr>
                <w:rFonts w:eastAsia="Times New Roman"/>
              </w:rPr>
              <w:t>m</w:t>
            </w:r>
            <w:r w:rsidR="00E32C79" w:rsidRPr="00F21BEC">
              <w:rPr>
                <w:rFonts w:eastAsia="Times New Roman"/>
                <w:vertAlign w:val="superscript"/>
              </w:rPr>
              <w:t>2</w:t>
            </w:r>
            <w:r w:rsidRPr="00F21BEC">
              <w:rPr>
                <w:rFonts w:eastAsia="Times New Roman"/>
              </w:rPr>
              <w:t>), service station, place of worship, community use, indoor sport and recreation.</w:t>
            </w:r>
          </w:p>
        </w:tc>
        <w:tc>
          <w:tcPr>
            <w:tcW w:w="1723" w:type="dxa"/>
            <w:tcBorders>
              <w:top w:val="nil"/>
              <w:left w:val="nil"/>
              <w:bottom w:val="nil"/>
              <w:right w:val="nil"/>
            </w:tcBorders>
            <w:tcMar>
              <w:top w:w="17" w:type="dxa"/>
              <w:left w:w="0" w:type="dxa"/>
              <w:bottom w:w="17" w:type="dxa"/>
              <w:right w:w="170" w:type="dxa"/>
            </w:tcMar>
          </w:tcPr>
          <w:p w14:paraId="795A8AC3"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8A64A3"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43763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19F964" w14:textId="77777777" w:rsidR="00BA665A" w:rsidRPr="00F21BEC" w:rsidRDefault="00BA665A" w:rsidP="00BA665A">
            <w:pPr>
              <w:pStyle w:val="Feesright"/>
              <w:rPr>
                <w:rFonts w:eastAsia="Times New Roman"/>
              </w:rPr>
            </w:pPr>
          </w:p>
        </w:tc>
      </w:tr>
      <w:tr w:rsidR="009277BD" w:rsidRPr="00F21BEC" w14:paraId="514A2DC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F820F1C" w14:textId="77777777" w:rsidR="00BA665A" w:rsidRPr="00F21BEC" w:rsidRDefault="003E0BFD" w:rsidP="00BA665A">
            <w:pPr>
              <w:pStyle w:val="FeesandChargesStyle"/>
              <w:rPr>
                <w:rFonts w:eastAsia="Times New Roman"/>
              </w:rPr>
            </w:pPr>
            <w:r w:rsidRPr="00F21BEC">
              <w:rPr>
                <w:rFonts w:eastAsia="Times New Roman"/>
              </w:rPr>
              <w:t>Category 2</w:t>
            </w:r>
          </w:p>
        </w:tc>
        <w:tc>
          <w:tcPr>
            <w:tcW w:w="1723" w:type="dxa"/>
            <w:tcBorders>
              <w:top w:val="nil"/>
              <w:left w:val="nil"/>
              <w:bottom w:val="nil"/>
              <w:right w:val="nil"/>
            </w:tcBorders>
            <w:tcMar>
              <w:top w:w="17" w:type="dxa"/>
              <w:left w:w="0" w:type="dxa"/>
              <w:bottom w:w="17" w:type="dxa"/>
              <w:right w:w="170" w:type="dxa"/>
            </w:tcMar>
          </w:tcPr>
          <w:p w14:paraId="6B8A9D94"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FCC3312" w14:textId="77777777" w:rsidR="00BA665A" w:rsidRPr="00F21BEC" w:rsidRDefault="003E0BFD" w:rsidP="00BA665A">
            <w:pPr>
              <w:pStyle w:val="Feesright"/>
              <w:rPr>
                <w:rFonts w:eastAsia="Times New Roman"/>
              </w:rPr>
            </w:pPr>
            <w:r w:rsidRPr="00F21BEC">
              <w:rPr>
                <w:rFonts w:eastAsia="Times New Roman"/>
              </w:rPr>
              <w:t>$1,408.00</w:t>
            </w:r>
          </w:p>
        </w:tc>
        <w:tc>
          <w:tcPr>
            <w:tcW w:w="1149" w:type="dxa"/>
            <w:tcBorders>
              <w:top w:val="nil"/>
              <w:left w:val="nil"/>
              <w:bottom w:val="nil"/>
              <w:right w:val="nil"/>
            </w:tcBorders>
            <w:tcMar>
              <w:top w:w="17" w:type="dxa"/>
              <w:left w:w="0" w:type="dxa"/>
              <w:bottom w:w="17" w:type="dxa"/>
              <w:right w:w="170" w:type="dxa"/>
            </w:tcMar>
          </w:tcPr>
          <w:p w14:paraId="17D02091"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7E2B27" w14:textId="77777777" w:rsidR="00BA665A" w:rsidRPr="00F21BEC" w:rsidRDefault="003E0BFD" w:rsidP="00BA665A">
            <w:pPr>
              <w:pStyle w:val="Feesright"/>
              <w:rPr>
                <w:rFonts w:eastAsia="Times New Roman"/>
              </w:rPr>
            </w:pPr>
            <w:r w:rsidRPr="00F21BEC">
              <w:rPr>
                <w:rFonts w:eastAsia="Times New Roman"/>
              </w:rPr>
              <w:t>$1,408.00</w:t>
            </w:r>
          </w:p>
        </w:tc>
      </w:tr>
      <w:tr w:rsidR="009277BD" w:rsidRPr="00F21BEC" w14:paraId="33D7C8D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5CB882F" w14:textId="5ABBD6D5" w:rsidR="00BA665A" w:rsidRPr="00F21BEC" w:rsidRDefault="003E0BFD" w:rsidP="00BA665A">
            <w:pPr>
              <w:pStyle w:val="FeesandChargesStyle"/>
              <w:rPr>
                <w:rFonts w:eastAsia="Times New Roman"/>
              </w:rPr>
            </w:pPr>
            <w:r w:rsidRPr="00F21BEC">
              <w:rPr>
                <w:rFonts w:eastAsia="Times New Roman"/>
              </w:rPr>
              <w:t xml:space="preserve">Category 2 includes: multiple dwelling (7-12 dwellings), warehouse, shopping centre (&gt; GFA 501 </w:t>
            </w:r>
            <w:r w:rsidR="00E32C79" w:rsidRPr="00F21BEC">
              <w:rPr>
                <w:rFonts w:eastAsia="Times New Roman"/>
              </w:rPr>
              <w:t>m</w:t>
            </w:r>
            <w:r w:rsidR="00E32C79" w:rsidRPr="00F21BEC">
              <w:rPr>
                <w:rFonts w:eastAsia="Times New Roman"/>
                <w:vertAlign w:val="superscript"/>
              </w:rPr>
              <w:t>2</w:t>
            </w:r>
            <w:r w:rsidRPr="00F21BEC">
              <w:rPr>
                <w:rFonts w:eastAsia="Times New Roman"/>
              </w:rPr>
              <w:t xml:space="preserve"> &lt; 1,500 </w:t>
            </w:r>
            <w:r w:rsidR="00E32C79" w:rsidRPr="00F21BEC">
              <w:rPr>
                <w:rFonts w:eastAsia="Times New Roman"/>
              </w:rPr>
              <w:t>m</w:t>
            </w:r>
            <w:r w:rsidR="00E32C79" w:rsidRPr="00F21BEC">
              <w:rPr>
                <w:rFonts w:eastAsia="Times New Roman"/>
                <w:vertAlign w:val="superscript"/>
              </w:rPr>
              <w:t>2</w:t>
            </w:r>
            <w:r w:rsidRPr="00F21BEC">
              <w:rPr>
                <w:rFonts w:eastAsia="Times New Roman"/>
              </w:rPr>
              <w:t>), outdoor sport and recreation.</w:t>
            </w:r>
          </w:p>
        </w:tc>
        <w:tc>
          <w:tcPr>
            <w:tcW w:w="1723" w:type="dxa"/>
            <w:tcBorders>
              <w:top w:val="nil"/>
              <w:left w:val="nil"/>
              <w:bottom w:val="nil"/>
              <w:right w:val="nil"/>
            </w:tcBorders>
            <w:tcMar>
              <w:top w:w="17" w:type="dxa"/>
              <w:left w:w="0" w:type="dxa"/>
              <w:bottom w:w="17" w:type="dxa"/>
              <w:right w:w="170" w:type="dxa"/>
            </w:tcMar>
          </w:tcPr>
          <w:p w14:paraId="0C3438D6"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75215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8CD7E8"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4395D4" w14:textId="77777777" w:rsidR="00BA665A" w:rsidRPr="00F21BEC" w:rsidRDefault="00BA665A" w:rsidP="00BA665A">
            <w:pPr>
              <w:pStyle w:val="Feesright"/>
              <w:rPr>
                <w:rFonts w:eastAsia="Times New Roman"/>
              </w:rPr>
            </w:pPr>
          </w:p>
        </w:tc>
      </w:tr>
      <w:tr w:rsidR="009277BD" w:rsidRPr="00F21BEC" w14:paraId="5BDA814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840F6B5" w14:textId="77777777" w:rsidR="00BA665A" w:rsidRPr="00F21BEC" w:rsidRDefault="003E0BFD" w:rsidP="00BA665A">
            <w:pPr>
              <w:pStyle w:val="FeesandChargesStyle"/>
              <w:rPr>
                <w:rFonts w:eastAsia="Times New Roman"/>
              </w:rPr>
            </w:pPr>
            <w:r w:rsidRPr="00F21BEC">
              <w:rPr>
                <w:rFonts w:eastAsia="Times New Roman"/>
              </w:rPr>
              <w:t>Category 3</w:t>
            </w:r>
          </w:p>
        </w:tc>
        <w:tc>
          <w:tcPr>
            <w:tcW w:w="1723" w:type="dxa"/>
            <w:tcBorders>
              <w:top w:val="nil"/>
              <w:left w:val="nil"/>
              <w:bottom w:val="nil"/>
              <w:right w:val="nil"/>
            </w:tcBorders>
            <w:tcMar>
              <w:top w:w="17" w:type="dxa"/>
              <w:left w:w="0" w:type="dxa"/>
              <w:bottom w:w="17" w:type="dxa"/>
              <w:right w:w="170" w:type="dxa"/>
            </w:tcMar>
          </w:tcPr>
          <w:p w14:paraId="6F4581B3"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88DAB49" w14:textId="77777777" w:rsidR="00BA665A" w:rsidRPr="00F21BEC" w:rsidRDefault="003E0BFD" w:rsidP="00BA665A">
            <w:pPr>
              <w:pStyle w:val="Feesright"/>
              <w:rPr>
                <w:rFonts w:eastAsia="Times New Roman"/>
              </w:rPr>
            </w:pPr>
            <w:r w:rsidRPr="00F21BEC">
              <w:rPr>
                <w:rFonts w:eastAsia="Times New Roman"/>
              </w:rPr>
              <w:t>$1,792.00</w:t>
            </w:r>
          </w:p>
        </w:tc>
        <w:tc>
          <w:tcPr>
            <w:tcW w:w="1149" w:type="dxa"/>
            <w:tcBorders>
              <w:top w:val="nil"/>
              <w:left w:val="nil"/>
              <w:bottom w:val="nil"/>
              <w:right w:val="nil"/>
            </w:tcBorders>
            <w:tcMar>
              <w:top w:w="17" w:type="dxa"/>
              <w:left w:w="0" w:type="dxa"/>
              <w:bottom w:w="17" w:type="dxa"/>
              <w:right w:w="170" w:type="dxa"/>
            </w:tcMar>
          </w:tcPr>
          <w:p w14:paraId="4DF0E1B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100D49" w14:textId="77777777" w:rsidR="00BA665A" w:rsidRPr="00F21BEC" w:rsidRDefault="003E0BFD" w:rsidP="00BA665A">
            <w:pPr>
              <w:pStyle w:val="Feesright"/>
              <w:rPr>
                <w:rFonts w:eastAsia="Times New Roman"/>
              </w:rPr>
            </w:pPr>
            <w:r w:rsidRPr="00F21BEC">
              <w:rPr>
                <w:rFonts w:eastAsia="Times New Roman"/>
              </w:rPr>
              <w:t>$1,792.00</w:t>
            </w:r>
          </w:p>
        </w:tc>
      </w:tr>
      <w:tr w:rsidR="009277BD" w:rsidRPr="00F21BEC" w14:paraId="476B97E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89DB5B6" w14:textId="55D32D76" w:rsidR="00BA665A" w:rsidRPr="00F21BEC" w:rsidRDefault="003E0BFD" w:rsidP="00BA665A">
            <w:pPr>
              <w:pStyle w:val="FeesandChargesStyle"/>
              <w:rPr>
                <w:rFonts w:eastAsia="Times New Roman"/>
              </w:rPr>
            </w:pPr>
            <w:r w:rsidRPr="00F21BEC">
              <w:rPr>
                <w:rFonts w:eastAsia="Times New Roman"/>
              </w:rPr>
              <w:t xml:space="preserve">Category 3 includes: multiple dwelling (&gt; 13 dwellings), shopping centre (&gt; GFA 1,501 </w:t>
            </w:r>
            <w:r w:rsidR="00E32C79" w:rsidRPr="00F21BEC">
              <w:rPr>
                <w:rFonts w:eastAsia="Times New Roman"/>
              </w:rPr>
              <w:t>m</w:t>
            </w:r>
            <w:r w:rsidR="00E32C79" w:rsidRPr="00F21BEC">
              <w:rPr>
                <w:rFonts w:eastAsia="Times New Roman"/>
                <w:vertAlign w:val="superscript"/>
              </w:rPr>
              <w:t>2</w:t>
            </w:r>
            <w:r w:rsidRPr="00F21BEC">
              <w:rPr>
                <w:rFonts w:eastAsia="Times New Roman"/>
              </w:rPr>
              <w:t>), retirement facility, detention facility, residential care facility, universal housing development.</w:t>
            </w:r>
          </w:p>
        </w:tc>
        <w:tc>
          <w:tcPr>
            <w:tcW w:w="1723" w:type="dxa"/>
            <w:tcBorders>
              <w:top w:val="nil"/>
              <w:left w:val="nil"/>
              <w:bottom w:val="nil"/>
              <w:right w:val="nil"/>
            </w:tcBorders>
            <w:tcMar>
              <w:top w:w="17" w:type="dxa"/>
              <w:left w:w="0" w:type="dxa"/>
              <w:bottom w:w="17" w:type="dxa"/>
              <w:right w:w="170" w:type="dxa"/>
            </w:tcMar>
          </w:tcPr>
          <w:p w14:paraId="0551072C"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8CE6B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7C027B"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77CFCD" w14:textId="77777777" w:rsidR="00BA665A" w:rsidRPr="00F21BEC" w:rsidRDefault="00BA665A" w:rsidP="00BA665A">
            <w:pPr>
              <w:pStyle w:val="Feesright"/>
              <w:rPr>
                <w:rFonts w:eastAsia="Times New Roman"/>
              </w:rPr>
            </w:pPr>
          </w:p>
        </w:tc>
      </w:tr>
    </w:tbl>
    <w:p w14:paraId="05AF6E1C" w14:textId="77777777" w:rsidR="00F44BC0" w:rsidRPr="00F21BEC" w:rsidRDefault="00F44BC0" w:rsidP="00F44BC0">
      <w:pPr>
        <w:widowControl w:val="0"/>
        <w:autoSpaceDE w:val="0"/>
        <w:autoSpaceDN w:val="0"/>
        <w:adjustRightInd w:val="0"/>
        <w:spacing w:after="0" w:line="240" w:lineRule="auto"/>
        <w:rPr>
          <w:rFonts w:cs="Arial"/>
          <w:b/>
          <w:bCs/>
          <w:color w:val="000000" w:themeColor="text1"/>
          <w:sz w:val="15"/>
          <w:szCs w:val="15"/>
        </w:rPr>
      </w:pPr>
    </w:p>
    <w:p w14:paraId="361FDEF2" w14:textId="64CE6FC1" w:rsidR="00052A00" w:rsidRPr="00F21BEC" w:rsidRDefault="003E0BFD" w:rsidP="0084799C">
      <w:pPr>
        <w:pStyle w:val="Heading4"/>
      </w:pPr>
      <w:r w:rsidRPr="00F21BEC">
        <w:t xml:space="preserve">Plan </w:t>
      </w:r>
      <w:r w:rsidR="001877F6" w:rsidRPr="00F21BEC">
        <w:t>S</w:t>
      </w:r>
      <w:r w:rsidRPr="00F21BEC">
        <w:t xml:space="preserve">ealing </w:t>
      </w:r>
      <w:r w:rsidR="001877F6" w:rsidRPr="00F21BEC">
        <w:t>F</w:t>
      </w:r>
      <w:r w:rsidRPr="00F21BEC">
        <w:t>ees</w:t>
      </w:r>
    </w:p>
    <w:p w14:paraId="7FB8BB48" w14:textId="77777777" w:rsidR="00052A00" w:rsidRPr="00F21BEC" w:rsidRDefault="00052A00"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8F44C35"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F5C366" w14:textId="77777777" w:rsidR="00BA665A" w:rsidRPr="00F21BEC" w:rsidRDefault="003E0BFD" w:rsidP="00BA665A">
            <w:pPr>
              <w:pStyle w:val="FeesandChargesStyle"/>
              <w:rPr>
                <w:rFonts w:eastAsia="Times New Roman"/>
              </w:rPr>
            </w:pPr>
            <w:bookmarkStart w:id="103" w:name="DOC_TBL00073_1_1"/>
            <w:bookmarkEnd w:id="103"/>
            <w:r w:rsidRPr="00F21BEC">
              <w:rPr>
                <w:rFonts w:eastAsia="Times New Roman"/>
              </w:rPr>
              <w:t>If development involves Reconfiguring a Lot, Council must endorse the survey plan. Applicants are required to pay a fee to have the plan sealed. Council will seal the plan when the development is finalised and all approval conditions have been met.</w:t>
            </w:r>
          </w:p>
        </w:tc>
        <w:tc>
          <w:tcPr>
            <w:tcW w:w="1723" w:type="dxa"/>
            <w:tcBorders>
              <w:top w:val="nil"/>
              <w:left w:val="nil"/>
              <w:bottom w:val="nil"/>
              <w:right w:val="nil"/>
            </w:tcBorders>
            <w:tcMar>
              <w:top w:w="17" w:type="dxa"/>
              <w:left w:w="0" w:type="dxa"/>
              <w:bottom w:w="17" w:type="dxa"/>
              <w:right w:w="170" w:type="dxa"/>
            </w:tcMar>
          </w:tcPr>
          <w:p w14:paraId="2B55FED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1E4F68"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D8FF55"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C81C58" w14:textId="77777777" w:rsidR="00BA665A" w:rsidRPr="00F21BEC" w:rsidRDefault="00BA665A" w:rsidP="00BA665A">
            <w:pPr>
              <w:pStyle w:val="Feesright"/>
              <w:rPr>
                <w:rFonts w:eastAsia="Times New Roman"/>
              </w:rPr>
            </w:pPr>
          </w:p>
        </w:tc>
      </w:tr>
      <w:tr w:rsidR="009277BD" w:rsidRPr="00F21BEC" w14:paraId="17CCBF0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F1C9134" w14:textId="77777777" w:rsidR="00BA665A" w:rsidRPr="00F21BEC" w:rsidRDefault="003E0BFD" w:rsidP="00BA665A">
            <w:pPr>
              <w:pStyle w:val="FeesandChargesStyle"/>
              <w:rPr>
                <w:rFonts w:eastAsia="Times New Roman"/>
              </w:rPr>
            </w:pPr>
            <w:r w:rsidRPr="00F21BEC">
              <w:rPr>
                <w:rFonts w:eastAsia="Times New Roman"/>
              </w:rPr>
              <w:t>Request for approval of plan of subdivision authorised under a development permit (Schedule 18 Approving plans of subdivision</w:t>
            </w:r>
            <w:r w:rsidRPr="00F21BEC">
              <w:rPr>
                <w:rFonts w:eastAsia="Times New Roman"/>
                <w:i/>
                <w:iCs/>
              </w:rPr>
              <w:t xml:space="preserve"> Planning Regulation 2017</w:t>
            </w:r>
            <w:r w:rsidRPr="00F21BEC">
              <w:rPr>
                <w:rFonts w:eastAsia="Times New Roman"/>
              </w:rPr>
              <w:t>) includes approval of street names and advice of house numbering where applicable:</w:t>
            </w:r>
          </w:p>
        </w:tc>
        <w:tc>
          <w:tcPr>
            <w:tcW w:w="1723" w:type="dxa"/>
            <w:tcBorders>
              <w:top w:val="nil"/>
              <w:left w:val="nil"/>
              <w:bottom w:val="nil"/>
              <w:right w:val="nil"/>
            </w:tcBorders>
            <w:tcMar>
              <w:top w:w="17" w:type="dxa"/>
              <w:left w:w="0" w:type="dxa"/>
              <w:bottom w:w="17" w:type="dxa"/>
              <w:right w:w="170" w:type="dxa"/>
            </w:tcMar>
          </w:tcPr>
          <w:p w14:paraId="15FB4CC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BD8D24"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DC7AEA"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643EDE" w14:textId="77777777" w:rsidR="00BA665A" w:rsidRPr="00F21BEC" w:rsidRDefault="00BA665A" w:rsidP="00BA665A">
            <w:pPr>
              <w:pStyle w:val="Feesright"/>
              <w:rPr>
                <w:rFonts w:eastAsia="Times New Roman"/>
              </w:rPr>
            </w:pPr>
          </w:p>
        </w:tc>
      </w:tr>
      <w:tr w:rsidR="009277BD" w:rsidRPr="00F21BEC" w14:paraId="08175F2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4C8B34D" w14:textId="77777777" w:rsidR="00BA665A" w:rsidRPr="00F21BEC" w:rsidRDefault="003E0BFD" w:rsidP="00BA665A">
            <w:pPr>
              <w:pStyle w:val="FeesandChargesStyle"/>
              <w:rPr>
                <w:rFonts w:eastAsia="Times New Roman"/>
              </w:rPr>
            </w:pPr>
            <w:r w:rsidRPr="00F21BEC">
              <w:rPr>
                <w:rFonts w:eastAsia="Times New Roman"/>
              </w:rPr>
              <w:t>– Base Charge</w:t>
            </w:r>
          </w:p>
        </w:tc>
        <w:tc>
          <w:tcPr>
            <w:tcW w:w="1723" w:type="dxa"/>
            <w:tcBorders>
              <w:top w:val="nil"/>
              <w:left w:val="nil"/>
              <w:bottom w:val="nil"/>
              <w:right w:val="nil"/>
            </w:tcBorders>
            <w:tcMar>
              <w:top w:w="17" w:type="dxa"/>
              <w:left w:w="0" w:type="dxa"/>
              <w:bottom w:w="17" w:type="dxa"/>
              <w:right w:w="170" w:type="dxa"/>
            </w:tcMar>
          </w:tcPr>
          <w:p w14:paraId="42936950" w14:textId="77777777" w:rsidR="00BA665A" w:rsidRPr="00F21BEC" w:rsidRDefault="003E0BFD" w:rsidP="00BA665A">
            <w:pPr>
              <w:pStyle w:val="FeesandChargesStyle"/>
              <w:rPr>
                <w:rFonts w:eastAsia="Times New Roman"/>
              </w:rPr>
            </w:pPr>
            <w:r w:rsidRPr="00F21BEC">
              <w:rPr>
                <w:rFonts w:eastAsia="Times New Roman"/>
              </w:rPr>
              <w:t>Each request PLUS</w:t>
            </w:r>
          </w:p>
        </w:tc>
        <w:tc>
          <w:tcPr>
            <w:tcW w:w="1293" w:type="dxa"/>
            <w:tcBorders>
              <w:top w:val="nil"/>
              <w:left w:val="nil"/>
              <w:bottom w:val="nil"/>
              <w:right w:val="nil"/>
            </w:tcBorders>
            <w:tcMar>
              <w:top w:w="17" w:type="dxa"/>
              <w:left w:w="0" w:type="dxa"/>
              <w:bottom w:w="17" w:type="dxa"/>
              <w:right w:w="170" w:type="dxa"/>
            </w:tcMar>
          </w:tcPr>
          <w:p w14:paraId="2C3C01D3"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151EB460"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FA8D9B"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24FA960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3A95D71" w14:textId="77777777" w:rsidR="00BA665A" w:rsidRPr="00F21BEC" w:rsidRDefault="003E0BFD" w:rsidP="00BA665A">
            <w:pPr>
              <w:pStyle w:val="FeesandChargesStyle"/>
              <w:rPr>
                <w:rFonts w:eastAsia="Times New Roman"/>
              </w:rPr>
            </w:pPr>
            <w:r w:rsidRPr="00F21BEC">
              <w:rPr>
                <w:rFonts w:eastAsia="Times New Roman"/>
              </w:rPr>
              <w:t>– Per lot on survey plan</w:t>
            </w:r>
          </w:p>
        </w:tc>
        <w:tc>
          <w:tcPr>
            <w:tcW w:w="1723" w:type="dxa"/>
            <w:tcBorders>
              <w:top w:val="nil"/>
              <w:left w:val="nil"/>
              <w:bottom w:val="nil"/>
              <w:right w:val="nil"/>
            </w:tcBorders>
            <w:tcMar>
              <w:top w:w="17" w:type="dxa"/>
              <w:left w:w="0" w:type="dxa"/>
              <w:bottom w:w="17" w:type="dxa"/>
              <w:right w:w="170" w:type="dxa"/>
            </w:tcMar>
          </w:tcPr>
          <w:p w14:paraId="13727379"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C49E02"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19EE7D48"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4902BA"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3DBA11A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C5A5925" w14:textId="77777777" w:rsidR="00BA665A" w:rsidRPr="00F21BEC" w:rsidRDefault="003E0BFD" w:rsidP="00BA665A">
            <w:pPr>
              <w:pStyle w:val="FeesandChargesStyle"/>
              <w:rPr>
                <w:rFonts w:eastAsia="Times New Roman"/>
              </w:rPr>
            </w:pPr>
            <w:r w:rsidRPr="00F21BEC">
              <w:rPr>
                <w:rFonts w:eastAsia="Times New Roman"/>
              </w:rPr>
              <w:t>– Re-submission/re-endorsement of survey plan</w:t>
            </w:r>
          </w:p>
        </w:tc>
        <w:tc>
          <w:tcPr>
            <w:tcW w:w="1723" w:type="dxa"/>
            <w:tcBorders>
              <w:top w:val="nil"/>
              <w:left w:val="nil"/>
              <w:bottom w:val="nil"/>
              <w:right w:val="nil"/>
            </w:tcBorders>
            <w:tcMar>
              <w:top w:w="17" w:type="dxa"/>
              <w:left w:w="0" w:type="dxa"/>
              <w:bottom w:w="17" w:type="dxa"/>
              <w:right w:w="170" w:type="dxa"/>
            </w:tcMar>
          </w:tcPr>
          <w:p w14:paraId="711AA8AB" w14:textId="77777777" w:rsidR="00BA665A" w:rsidRPr="00F21BEC" w:rsidRDefault="003E0BFD" w:rsidP="00BA665A">
            <w:pPr>
              <w:pStyle w:val="FeesandChargesStyle"/>
              <w:rPr>
                <w:rFonts w:eastAsia="Times New Roman"/>
              </w:rPr>
            </w:pPr>
            <w:r w:rsidRPr="00F21BEC">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26C5AC39"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086CC32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885F3A"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4E691B9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6442EDA" w14:textId="77777777" w:rsidR="00BA665A" w:rsidRPr="00F21BEC" w:rsidRDefault="003E0BFD" w:rsidP="00BA665A">
            <w:pPr>
              <w:pStyle w:val="FeesandChargesStyle"/>
              <w:rPr>
                <w:rFonts w:eastAsia="Times New Roman"/>
              </w:rPr>
            </w:pPr>
            <w:r w:rsidRPr="00F21BEC">
              <w:rPr>
                <w:rFonts w:eastAsia="Times New Roman"/>
              </w:rPr>
              <w:t>Request for approval of street naming where not part of survey plan endorsement</w:t>
            </w:r>
          </w:p>
        </w:tc>
        <w:tc>
          <w:tcPr>
            <w:tcW w:w="1723" w:type="dxa"/>
            <w:tcBorders>
              <w:top w:val="nil"/>
              <w:left w:val="nil"/>
              <w:bottom w:val="nil"/>
              <w:right w:val="nil"/>
            </w:tcBorders>
            <w:tcMar>
              <w:top w:w="17" w:type="dxa"/>
              <w:left w:w="0" w:type="dxa"/>
              <w:bottom w:w="17" w:type="dxa"/>
              <w:right w:w="170" w:type="dxa"/>
            </w:tcMar>
          </w:tcPr>
          <w:p w14:paraId="20C62C5A"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DA03349"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35DC795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29031B"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3C12943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1546891" w14:textId="77777777" w:rsidR="00BA665A" w:rsidRPr="00F21BEC" w:rsidRDefault="003E0BFD" w:rsidP="00BA665A">
            <w:pPr>
              <w:pStyle w:val="FeesandChargesStyle"/>
              <w:rPr>
                <w:rFonts w:eastAsia="Times New Roman"/>
              </w:rPr>
            </w:pPr>
            <w:r w:rsidRPr="00F21BEC">
              <w:rPr>
                <w:rFonts w:eastAsia="Times New Roman"/>
              </w:rPr>
              <w:t>Request to change street naming, subsequent to previous approval by Council</w:t>
            </w:r>
          </w:p>
        </w:tc>
        <w:tc>
          <w:tcPr>
            <w:tcW w:w="1723" w:type="dxa"/>
            <w:tcBorders>
              <w:top w:val="nil"/>
              <w:left w:val="nil"/>
              <w:bottom w:val="nil"/>
              <w:right w:val="nil"/>
            </w:tcBorders>
            <w:tcMar>
              <w:top w:w="17" w:type="dxa"/>
              <w:left w:w="0" w:type="dxa"/>
              <w:bottom w:w="17" w:type="dxa"/>
              <w:right w:w="170" w:type="dxa"/>
            </w:tcMar>
          </w:tcPr>
          <w:p w14:paraId="0E3C4E0F"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A8B3E96" w14:textId="77777777" w:rsidR="00BA665A" w:rsidRPr="00F21BEC" w:rsidRDefault="003E0BFD" w:rsidP="00BA665A">
            <w:pPr>
              <w:pStyle w:val="Feesright"/>
              <w:rPr>
                <w:rFonts w:eastAsia="Times New Roman"/>
              </w:rPr>
            </w:pPr>
            <w:r w:rsidRPr="00F21BEC">
              <w:rPr>
                <w:rFonts w:eastAsia="Times New Roman"/>
              </w:rPr>
              <w:t>$512.00</w:t>
            </w:r>
          </w:p>
        </w:tc>
        <w:tc>
          <w:tcPr>
            <w:tcW w:w="1149" w:type="dxa"/>
            <w:tcBorders>
              <w:top w:val="nil"/>
              <w:left w:val="nil"/>
              <w:bottom w:val="nil"/>
              <w:right w:val="nil"/>
            </w:tcBorders>
            <w:tcMar>
              <w:top w:w="17" w:type="dxa"/>
              <w:left w:w="0" w:type="dxa"/>
              <w:bottom w:w="17" w:type="dxa"/>
              <w:right w:w="170" w:type="dxa"/>
            </w:tcMar>
          </w:tcPr>
          <w:p w14:paraId="0AECCF9F"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E5B30C" w14:textId="77777777" w:rsidR="00BA665A" w:rsidRPr="00F21BEC" w:rsidRDefault="003E0BFD" w:rsidP="00BA665A">
            <w:pPr>
              <w:pStyle w:val="Feesright"/>
              <w:rPr>
                <w:rFonts w:eastAsia="Times New Roman"/>
              </w:rPr>
            </w:pPr>
            <w:r w:rsidRPr="00F21BEC">
              <w:rPr>
                <w:rFonts w:eastAsia="Times New Roman"/>
              </w:rPr>
              <w:t>$512.00</w:t>
            </w:r>
          </w:p>
        </w:tc>
      </w:tr>
      <w:tr w:rsidR="009277BD" w:rsidRPr="00F21BEC" w14:paraId="3BE62E8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FCE1A44" w14:textId="77777777" w:rsidR="00BA665A" w:rsidRPr="00F21BEC" w:rsidRDefault="003E0BFD" w:rsidP="00BA665A">
            <w:pPr>
              <w:pStyle w:val="FeesandChargesStyle"/>
              <w:rPr>
                <w:rFonts w:eastAsia="Times New Roman"/>
              </w:rPr>
            </w:pPr>
            <w:r w:rsidRPr="00F21BEC">
              <w:rPr>
                <w:rFonts w:eastAsia="Times New Roman"/>
              </w:rPr>
              <w:t>Change/written response with respect to official house number</w:t>
            </w:r>
          </w:p>
        </w:tc>
        <w:tc>
          <w:tcPr>
            <w:tcW w:w="1723" w:type="dxa"/>
            <w:tcBorders>
              <w:top w:val="nil"/>
              <w:left w:val="nil"/>
              <w:bottom w:val="nil"/>
              <w:right w:val="nil"/>
            </w:tcBorders>
            <w:tcMar>
              <w:top w:w="17" w:type="dxa"/>
              <w:left w:w="0" w:type="dxa"/>
              <w:bottom w:w="17" w:type="dxa"/>
              <w:right w:w="170" w:type="dxa"/>
            </w:tcMar>
          </w:tcPr>
          <w:p w14:paraId="10D27354" w14:textId="77777777" w:rsidR="00BA665A" w:rsidRPr="00F21BEC" w:rsidRDefault="003E0BFD" w:rsidP="00BA665A">
            <w:pPr>
              <w:pStyle w:val="FeesandChargesStyle"/>
              <w:rPr>
                <w:rFonts w:eastAsia="Times New Roman"/>
              </w:rPr>
            </w:pPr>
            <w:r w:rsidRPr="00F21BEC">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49F2212"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17EB147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7CB987" w14:textId="77777777" w:rsidR="00BA665A" w:rsidRPr="00F21BEC" w:rsidRDefault="003E0BFD" w:rsidP="00BA665A">
            <w:pPr>
              <w:pStyle w:val="Feesright"/>
              <w:rPr>
                <w:rFonts w:eastAsia="Times New Roman"/>
              </w:rPr>
            </w:pPr>
            <w:r w:rsidRPr="00F21BEC">
              <w:rPr>
                <w:rFonts w:eastAsia="Times New Roman"/>
              </w:rPr>
              <w:t>$384.00</w:t>
            </w:r>
          </w:p>
        </w:tc>
      </w:tr>
      <w:tr w:rsidR="009277BD" w:rsidRPr="00F21BEC" w14:paraId="1F2BE6F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89403FB" w14:textId="77777777" w:rsidR="00BA665A" w:rsidRPr="00F21BEC" w:rsidRDefault="003E0BFD" w:rsidP="00BA665A">
            <w:pPr>
              <w:pStyle w:val="FeesandChargesStyle"/>
              <w:rPr>
                <w:rFonts w:eastAsia="Times New Roman"/>
              </w:rPr>
            </w:pPr>
            <w:r w:rsidRPr="00F21BEC">
              <w:rPr>
                <w:rFonts w:eastAsia="Times New Roman"/>
              </w:rPr>
              <w:t>Community title scheme endorsement (survey plan endorsement where no previous approval was required for reconfiguration):</w:t>
            </w:r>
          </w:p>
        </w:tc>
        <w:tc>
          <w:tcPr>
            <w:tcW w:w="1723" w:type="dxa"/>
            <w:tcBorders>
              <w:top w:val="nil"/>
              <w:left w:val="nil"/>
              <w:bottom w:val="nil"/>
              <w:right w:val="nil"/>
            </w:tcBorders>
            <w:tcMar>
              <w:top w:w="17" w:type="dxa"/>
              <w:left w:w="0" w:type="dxa"/>
              <w:bottom w:w="17" w:type="dxa"/>
              <w:right w:w="170" w:type="dxa"/>
            </w:tcMar>
          </w:tcPr>
          <w:p w14:paraId="31696F3A"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DCE301"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FD7C86"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9EEE61" w14:textId="77777777" w:rsidR="00BA665A" w:rsidRPr="00F21BEC" w:rsidRDefault="00BA665A" w:rsidP="00BA665A">
            <w:pPr>
              <w:pStyle w:val="Feesright"/>
              <w:rPr>
                <w:rFonts w:eastAsia="Times New Roman"/>
              </w:rPr>
            </w:pPr>
          </w:p>
        </w:tc>
      </w:tr>
      <w:tr w:rsidR="009277BD" w:rsidRPr="00F21BEC" w14:paraId="077CB7E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2476E02" w14:textId="77777777" w:rsidR="00BA665A" w:rsidRPr="00F21BEC" w:rsidRDefault="003E0BFD" w:rsidP="00BA665A">
            <w:pPr>
              <w:pStyle w:val="FeesandChargesStyle"/>
              <w:rPr>
                <w:rFonts w:eastAsia="Times New Roman"/>
              </w:rPr>
            </w:pPr>
            <w:r w:rsidRPr="00F21BEC">
              <w:rPr>
                <w:rFonts w:eastAsia="Times New Roman"/>
              </w:rPr>
              <w:lastRenderedPageBreak/>
              <w:t>– Endorsement of proposed survey plan - base charge (up to four units)</w:t>
            </w:r>
          </w:p>
        </w:tc>
        <w:tc>
          <w:tcPr>
            <w:tcW w:w="1723" w:type="dxa"/>
            <w:tcBorders>
              <w:top w:val="nil"/>
              <w:left w:val="nil"/>
              <w:bottom w:val="nil"/>
              <w:right w:val="nil"/>
            </w:tcBorders>
            <w:tcMar>
              <w:top w:w="17" w:type="dxa"/>
              <w:left w:w="0" w:type="dxa"/>
              <w:bottom w:w="17" w:type="dxa"/>
              <w:right w:w="170" w:type="dxa"/>
            </w:tcMar>
          </w:tcPr>
          <w:p w14:paraId="3954475A" w14:textId="77777777" w:rsidR="00BA665A" w:rsidRPr="00F21BEC" w:rsidRDefault="003E0BFD" w:rsidP="00BA665A">
            <w:pPr>
              <w:pStyle w:val="FeesandChargesStyle"/>
              <w:rPr>
                <w:rFonts w:eastAsia="Times New Roman"/>
              </w:rPr>
            </w:pPr>
            <w:r w:rsidRPr="00F21BEC">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71420EA6" w14:textId="77777777" w:rsidR="00BA665A" w:rsidRPr="00F21BEC" w:rsidRDefault="003E0BFD" w:rsidP="00BA665A">
            <w:pPr>
              <w:pStyle w:val="Feesright"/>
              <w:rPr>
                <w:rFonts w:eastAsia="Times New Roman"/>
              </w:rPr>
            </w:pPr>
            <w:r w:rsidRPr="00F21BEC">
              <w:rPr>
                <w:rFonts w:eastAsia="Times New Roman"/>
              </w:rPr>
              <w:t>$2,304.00</w:t>
            </w:r>
          </w:p>
        </w:tc>
        <w:tc>
          <w:tcPr>
            <w:tcW w:w="1149" w:type="dxa"/>
            <w:tcBorders>
              <w:top w:val="nil"/>
              <w:left w:val="nil"/>
              <w:bottom w:val="nil"/>
              <w:right w:val="nil"/>
            </w:tcBorders>
            <w:tcMar>
              <w:top w:w="17" w:type="dxa"/>
              <w:left w:w="0" w:type="dxa"/>
              <w:bottom w:w="17" w:type="dxa"/>
              <w:right w:w="170" w:type="dxa"/>
            </w:tcMar>
          </w:tcPr>
          <w:p w14:paraId="0E38F70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69CA25" w14:textId="77777777" w:rsidR="00BA665A" w:rsidRPr="00F21BEC" w:rsidRDefault="003E0BFD" w:rsidP="00BA665A">
            <w:pPr>
              <w:pStyle w:val="Feesright"/>
              <w:rPr>
                <w:rFonts w:eastAsia="Times New Roman"/>
              </w:rPr>
            </w:pPr>
            <w:r w:rsidRPr="00F21BEC">
              <w:rPr>
                <w:rFonts w:eastAsia="Times New Roman"/>
              </w:rPr>
              <w:t>$2,304.00</w:t>
            </w:r>
          </w:p>
        </w:tc>
      </w:tr>
      <w:tr w:rsidR="009277BD" w:rsidRPr="00F21BEC" w14:paraId="21BCDE6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6A8A157" w14:textId="77777777" w:rsidR="00BA665A" w:rsidRPr="00F21BEC" w:rsidRDefault="003E0BFD" w:rsidP="00BA665A">
            <w:pPr>
              <w:pStyle w:val="FeesandChargesStyle"/>
              <w:rPr>
                <w:rFonts w:eastAsia="Times New Roman"/>
              </w:rPr>
            </w:pPr>
            <w:r w:rsidRPr="00F21BEC">
              <w:rPr>
                <w:rFonts w:eastAsia="Times New Roman"/>
              </w:rPr>
              <w:t>– Endorsement of proposed survey plan - each additional unit</w:t>
            </w:r>
          </w:p>
        </w:tc>
        <w:tc>
          <w:tcPr>
            <w:tcW w:w="1723" w:type="dxa"/>
            <w:tcBorders>
              <w:top w:val="nil"/>
              <w:left w:val="nil"/>
              <w:bottom w:val="nil"/>
              <w:right w:val="nil"/>
            </w:tcBorders>
            <w:tcMar>
              <w:top w:w="17" w:type="dxa"/>
              <w:left w:w="0" w:type="dxa"/>
              <w:bottom w:w="17" w:type="dxa"/>
              <w:right w:w="170" w:type="dxa"/>
            </w:tcMar>
          </w:tcPr>
          <w:p w14:paraId="1E4260D2" w14:textId="77777777" w:rsidR="00BA665A" w:rsidRPr="00F21BEC" w:rsidRDefault="003E0BFD" w:rsidP="00BA665A">
            <w:pPr>
              <w:pStyle w:val="FeesandChargesStyle"/>
              <w:rPr>
                <w:rFonts w:eastAsia="Times New Roman"/>
              </w:rPr>
            </w:pPr>
            <w:r w:rsidRPr="00F21BEC">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73892670"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6F9481D5"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45BEFE" w14:textId="77777777" w:rsidR="00BA665A" w:rsidRPr="00F21BEC" w:rsidRDefault="003E0BFD" w:rsidP="00BA665A">
            <w:pPr>
              <w:pStyle w:val="Feesright"/>
              <w:rPr>
                <w:rFonts w:eastAsia="Times New Roman"/>
              </w:rPr>
            </w:pPr>
            <w:r w:rsidRPr="00F21BEC">
              <w:rPr>
                <w:rFonts w:eastAsia="Times New Roman"/>
              </w:rPr>
              <w:t>$640.00</w:t>
            </w:r>
          </w:p>
        </w:tc>
      </w:tr>
      <w:tr w:rsidR="009277BD" w:rsidRPr="00F21BEC" w14:paraId="5E4DE6A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5ADF8BA" w14:textId="77777777" w:rsidR="00BA665A" w:rsidRPr="00F21BEC" w:rsidRDefault="003E0BFD" w:rsidP="00BA665A">
            <w:pPr>
              <w:pStyle w:val="FeesandChargesStyle"/>
              <w:rPr>
                <w:rFonts w:eastAsia="Times New Roman"/>
              </w:rPr>
            </w:pPr>
            <w:r w:rsidRPr="00F21BEC">
              <w:rPr>
                <w:rFonts w:eastAsia="Times New Roman"/>
              </w:rPr>
              <w:t>– Community Management Statement endorsement</w:t>
            </w:r>
          </w:p>
        </w:tc>
        <w:tc>
          <w:tcPr>
            <w:tcW w:w="1723" w:type="dxa"/>
            <w:tcBorders>
              <w:top w:val="nil"/>
              <w:left w:val="nil"/>
              <w:bottom w:val="nil"/>
              <w:right w:val="nil"/>
            </w:tcBorders>
            <w:tcMar>
              <w:top w:w="17" w:type="dxa"/>
              <w:left w:w="0" w:type="dxa"/>
              <w:bottom w:w="17" w:type="dxa"/>
              <w:right w:w="170" w:type="dxa"/>
            </w:tcMar>
          </w:tcPr>
          <w:p w14:paraId="5E2BDE72" w14:textId="77777777" w:rsidR="00BA665A" w:rsidRPr="00F21BEC" w:rsidRDefault="003E0BFD" w:rsidP="00BA665A">
            <w:pPr>
              <w:pStyle w:val="FeesandChargesStyle"/>
              <w:rPr>
                <w:rFonts w:eastAsia="Times New Roman"/>
              </w:rPr>
            </w:pPr>
            <w:r w:rsidRPr="00F21BEC">
              <w:rPr>
                <w:rFonts w:eastAsia="Times New Roman"/>
              </w:rPr>
              <w:t>Flat charge</w:t>
            </w:r>
          </w:p>
        </w:tc>
        <w:tc>
          <w:tcPr>
            <w:tcW w:w="1293" w:type="dxa"/>
            <w:tcBorders>
              <w:top w:val="nil"/>
              <w:left w:val="nil"/>
              <w:bottom w:val="nil"/>
              <w:right w:val="nil"/>
            </w:tcBorders>
            <w:tcMar>
              <w:top w:w="17" w:type="dxa"/>
              <w:left w:w="0" w:type="dxa"/>
              <w:bottom w:w="17" w:type="dxa"/>
              <w:right w:w="170" w:type="dxa"/>
            </w:tcMar>
          </w:tcPr>
          <w:p w14:paraId="5401A450" w14:textId="77777777" w:rsidR="00BA665A" w:rsidRPr="00F21BEC" w:rsidRDefault="003E0BFD" w:rsidP="00BA665A">
            <w:pPr>
              <w:pStyle w:val="Feesright"/>
              <w:rPr>
                <w:rFonts w:eastAsia="Times New Roman"/>
              </w:rPr>
            </w:pPr>
            <w:r w:rsidRPr="00F21BEC">
              <w:rPr>
                <w:rFonts w:eastAsia="Times New Roman"/>
              </w:rPr>
              <w:t>$640.00</w:t>
            </w:r>
          </w:p>
        </w:tc>
        <w:tc>
          <w:tcPr>
            <w:tcW w:w="1149" w:type="dxa"/>
            <w:tcBorders>
              <w:top w:val="nil"/>
              <w:left w:val="nil"/>
              <w:bottom w:val="nil"/>
              <w:right w:val="nil"/>
            </w:tcBorders>
            <w:tcMar>
              <w:top w:w="17" w:type="dxa"/>
              <w:left w:w="0" w:type="dxa"/>
              <w:bottom w:w="17" w:type="dxa"/>
              <w:right w:w="170" w:type="dxa"/>
            </w:tcMar>
          </w:tcPr>
          <w:p w14:paraId="5E09764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0BDDEF" w14:textId="77777777" w:rsidR="00BA665A" w:rsidRPr="00F21BEC" w:rsidRDefault="003E0BFD" w:rsidP="00BA665A">
            <w:pPr>
              <w:pStyle w:val="Feesright"/>
              <w:rPr>
                <w:rFonts w:eastAsia="Times New Roman"/>
              </w:rPr>
            </w:pPr>
            <w:r w:rsidRPr="00F21BEC">
              <w:rPr>
                <w:rFonts w:eastAsia="Times New Roman"/>
              </w:rPr>
              <w:t>$640.00</w:t>
            </w:r>
          </w:p>
        </w:tc>
      </w:tr>
    </w:tbl>
    <w:p w14:paraId="6D9568EE" w14:textId="2C52529C" w:rsidR="00553542" w:rsidRPr="00F21BEC" w:rsidRDefault="00553542" w:rsidP="00F44BC0">
      <w:pPr>
        <w:widowControl w:val="0"/>
        <w:autoSpaceDE w:val="0"/>
        <w:autoSpaceDN w:val="0"/>
        <w:adjustRightInd w:val="0"/>
        <w:spacing w:after="0" w:line="240" w:lineRule="auto"/>
        <w:rPr>
          <w:rFonts w:cs="Arial"/>
          <w:b/>
          <w:bCs/>
          <w:color w:val="000000" w:themeColor="text1"/>
          <w:sz w:val="15"/>
          <w:szCs w:val="15"/>
        </w:rPr>
      </w:pPr>
    </w:p>
    <w:p w14:paraId="17E76661" w14:textId="704CF1F5" w:rsidR="00863CD8" w:rsidRPr="00F21BEC" w:rsidRDefault="003E0BFD" w:rsidP="0084799C">
      <w:pPr>
        <w:pStyle w:val="Heading4"/>
      </w:pPr>
      <w:r w:rsidRPr="00F21BEC">
        <w:t xml:space="preserve">Infrastructure </w:t>
      </w:r>
      <w:r w:rsidR="001877F6" w:rsidRPr="00F21BEC">
        <w:t>C</w:t>
      </w:r>
      <w:r w:rsidRPr="00F21BEC">
        <w:t xml:space="preserve">harges </w:t>
      </w:r>
      <w:r w:rsidR="001877F6" w:rsidRPr="00F21BEC">
        <w:t>R</w:t>
      </w:r>
      <w:r w:rsidRPr="00F21BEC">
        <w:t xml:space="preserve">equest for </w:t>
      </w:r>
      <w:r w:rsidR="001877F6" w:rsidRPr="00F21BEC">
        <w:t>S</w:t>
      </w:r>
      <w:r w:rsidRPr="00F21BEC">
        <w:t>ervice</w:t>
      </w:r>
    </w:p>
    <w:p w14:paraId="234F4AB7" w14:textId="77777777" w:rsidR="00863CD8" w:rsidRPr="00F21BEC" w:rsidRDefault="00863CD8" w:rsidP="00863CD8">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059041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3F22027" w14:textId="77777777" w:rsidR="00BA665A" w:rsidRPr="00F21BEC" w:rsidRDefault="003E0BFD" w:rsidP="00BA665A">
            <w:pPr>
              <w:pStyle w:val="FeesandChargesStyle"/>
              <w:rPr>
                <w:rFonts w:eastAsia="Times New Roman"/>
              </w:rPr>
            </w:pPr>
            <w:bookmarkStart w:id="104" w:name="DOC_TBL00074_1_1"/>
            <w:bookmarkEnd w:id="104"/>
            <w:r w:rsidRPr="00F21BEC">
              <w:rPr>
                <w:rFonts w:eastAsia="Times New Roman"/>
              </w:rPr>
              <w:t>Preparation of an Infrastructure Agreement – a contractual agreement between Council and a developer to establish obligations and entitlements for each party, related to the payment of infrastructure charges and/or the delivery of infrastructure</w:t>
            </w:r>
          </w:p>
        </w:tc>
        <w:tc>
          <w:tcPr>
            <w:tcW w:w="1723" w:type="dxa"/>
            <w:tcBorders>
              <w:top w:val="nil"/>
              <w:left w:val="nil"/>
              <w:bottom w:val="nil"/>
              <w:right w:val="nil"/>
            </w:tcBorders>
            <w:tcMar>
              <w:top w:w="17" w:type="dxa"/>
              <w:left w:w="0" w:type="dxa"/>
              <w:bottom w:w="17" w:type="dxa"/>
              <w:right w:w="170" w:type="dxa"/>
            </w:tcMar>
          </w:tcPr>
          <w:p w14:paraId="6AC8518E" w14:textId="77777777" w:rsidR="00BA665A" w:rsidRPr="00F21BEC" w:rsidRDefault="003E0BFD" w:rsidP="00BA665A">
            <w:pPr>
              <w:pStyle w:val="FeesandChargesStyle"/>
              <w:rPr>
                <w:rFonts w:eastAsia="Times New Roman"/>
              </w:rPr>
            </w:pPr>
            <w:r w:rsidRPr="00F21BEC">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21EDA92D" w14:textId="77777777" w:rsidR="00BA665A" w:rsidRPr="00F21BEC" w:rsidRDefault="003E0BFD" w:rsidP="00BA665A">
            <w:pPr>
              <w:pStyle w:val="Feesright"/>
              <w:rPr>
                <w:rFonts w:eastAsia="Times New Roman"/>
              </w:rPr>
            </w:pPr>
            <w:r w:rsidRPr="00F21BEC">
              <w:rPr>
                <w:rFonts w:eastAsia="Times New Roman"/>
              </w:rPr>
              <w:t>$2,560.00</w:t>
            </w:r>
          </w:p>
        </w:tc>
        <w:tc>
          <w:tcPr>
            <w:tcW w:w="1149" w:type="dxa"/>
            <w:tcBorders>
              <w:top w:val="nil"/>
              <w:left w:val="nil"/>
              <w:bottom w:val="nil"/>
              <w:right w:val="nil"/>
            </w:tcBorders>
            <w:tcMar>
              <w:top w:w="17" w:type="dxa"/>
              <w:left w:w="0" w:type="dxa"/>
              <w:bottom w:w="17" w:type="dxa"/>
              <w:right w:w="170" w:type="dxa"/>
            </w:tcMar>
          </w:tcPr>
          <w:p w14:paraId="357FEF1A"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04846D" w14:textId="77777777" w:rsidR="00BA665A" w:rsidRPr="00F21BEC" w:rsidRDefault="003E0BFD" w:rsidP="00BA665A">
            <w:pPr>
              <w:pStyle w:val="Feesright"/>
              <w:rPr>
                <w:rFonts w:eastAsia="Times New Roman"/>
              </w:rPr>
            </w:pPr>
            <w:r w:rsidRPr="00F21BEC">
              <w:rPr>
                <w:rFonts w:eastAsia="Times New Roman"/>
              </w:rPr>
              <w:t>$2,560.00</w:t>
            </w:r>
          </w:p>
        </w:tc>
      </w:tr>
      <w:tr w:rsidR="009277BD" w:rsidRPr="00F21BEC" w14:paraId="02A39D7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1FFC76A" w14:textId="77777777" w:rsidR="00BA665A" w:rsidRPr="00F21BEC" w:rsidRDefault="003E0BFD" w:rsidP="00BA665A">
            <w:pPr>
              <w:pStyle w:val="FeesandChargesStyle"/>
              <w:rPr>
                <w:rFonts w:eastAsia="Times New Roman"/>
              </w:rPr>
            </w:pPr>
            <w:r w:rsidRPr="00F21BEC">
              <w:rPr>
                <w:rFonts w:eastAsia="Times New Roman"/>
              </w:rPr>
              <w:t>Amendment to an existing Infrastructure Agreement</w:t>
            </w:r>
          </w:p>
        </w:tc>
        <w:tc>
          <w:tcPr>
            <w:tcW w:w="1723" w:type="dxa"/>
            <w:tcBorders>
              <w:top w:val="nil"/>
              <w:left w:val="nil"/>
              <w:bottom w:val="nil"/>
              <w:right w:val="nil"/>
            </w:tcBorders>
            <w:tcMar>
              <w:top w:w="17" w:type="dxa"/>
              <w:left w:w="0" w:type="dxa"/>
              <w:bottom w:w="17" w:type="dxa"/>
              <w:right w:w="170" w:type="dxa"/>
            </w:tcMar>
          </w:tcPr>
          <w:p w14:paraId="2C922984" w14:textId="77777777" w:rsidR="00BA665A" w:rsidRPr="00F21BEC" w:rsidRDefault="003E0BFD" w:rsidP="00BA665A">
            <w:pPr>
              <w:pStyle w:val="FeesandChargesStyle"/>
              <w:rPr>
                <w:rFonts w:eastAsia="Times New Roman"/>
              </w:rPr>
            </w:pPr>
            <w:r w:rsidRPr="00F21BEC">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7E4F7807"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49BCA4E5"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0EC4DF"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50642F5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9DDB5A0" w14:textId="77777777" w:rsidR="00BA665A" w:rsidRPr="00F21BEC" w:rsidRDefault="003E0BFD" w:rsidP="00BA665A">
            <w:pPr>
              <w:pStyle w:val="FeesandChargesStyle"/>
              <w:rPr>
                <w:rFonts w:eastAsia="Times New Roman"/>
              </w:rPr>
            </w:pPr>
            <w:r w:rsidRPr="00F21BEC">
              <w:rPr>
                <w:rFonts w:eastAsia="Times New Roman"/>
              </w:rPr>
              <w:t>Application to convert non-trunk item to trunk infrastructure under the Brisbane Infrastructure Charges Resolution (BICR)</w:t>
            </w:r>
          </w:p>
        </w:tc>
        <w:tc>
          <w:tcPr>
            <w:tcW w:w="1723" w:type="dxa"/>
            <w:tcBorders>
              <w:top w:val="nil"/>
              <w:left w:val="nil"/>
              <w:bottom w:val="nil"/>
              <w:right w:val="nil"/>
            </w:tcBorders>
            <w:tcMar>
              <w:top w:w="17" w:type="dxa"/>
              <w:left w:w="0" w:type="dxa"/>
              <w:bottom w:w="17" w:type="dxa"/>
              <w:right w:w="170" w:type="dxa"/>
            </w:tcMar>
          </w:tcPr>
          <w:p w14:paraId="298DA694" w14:textId="77777777" w:rsidR="00BA665A" w:rsidRPr="00F21BEC" w:rsidRDefault="003E0BFD" w:rsidP="00BA665A">
            <w:pPr>
              <w:pStyle w:val="FeesandChargesStyle"/>
              <w:rPr>
                <w:rFonts w:eastAsia="Times New Roman"/>
              </w:rPr>
            </w:pPr>
            <w:r w:rsidRPr="00F21BEC">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A3C3204" w14:textId="77777777" w:rsidR="00BA665A" w:rsidRPr="00F21BEC" w:rsidRDefault="003E0BFD" w:rsidP="00BA665A">
            <w:pPr>
              <w:pStyle w:val="Feesright"/>
              <w:rPr>
                <w:rFonts w:eastAsia="Times New Roman"/>
              </w:rPr>
            </w:pPr>
            <w:r w:rsidRPr="00F21BEC">
              <w:rPr>
                <w:rFonts w:eastAsia="Times New Roman"/>
              </w:rPr>
              <w:t>$3,200.00</w:t>
            </w:r>
          </w:p>
        </w:tc>
        <w:tc>
          <w:tcPr>
            <w:tcW w:w="1149" w:type="dxa"/>
            <w:tcBorders>
              <w:top w:val="nil"/>
              <w:left w:val="nil"/>
              <w:bottom w:val="nil"/>
              <w:right w:val="nil"/>
            </w:tcBorders>
            <w:tcMar>
              <w:top w:w="17" w:type="dxa"/>
              <w:left w:w="0" w:type="dxa"/>
              <w:bottom w:w="17" w:type="dxa"/>
              <w:right w:w="170" w:type="dxa"/>
            </w:tcMar>
          </w:tcPr>
          <w:p w14:paraId="32578A6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365B882" w14:textId="77777777" w:rsidR="00BA665A" w:rsidRPr="00F21BEC" w:rsidRDefault="003E0BFD" w:rsidP="00BA665A">
            <w:pPr>
              <w:pStyle w:val="Feesright"/>
              <w:rPr>
                <w:rFonts w:eastAsia="Times New Roman"/>
              </w:rPr>
            </w:pPr>
            <w:r w:rsidRPr="00F21BEC">
              <w:rPr>
                <w:rFonts w:eastAsia="Times New Roman"/>
              </w:rPr>
              <w:t>$3,200.00</w:t>
            </w:r>
          </w:p>
        </w:tc>
      </w:tr>
      <w:tr w:rsidR="009277BD" w:rsidRPr="00F21BEC" w14:paraId="4C7FA36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E77F2F8" w14:textId="77777777" w:rsidR="00BA665A" w:rsidRPr="00F21BEC" w:rsidRDefault="003E0BFD" w:rsidP="00BA665A">
            <w:pPr>
              <w:pStyle w:val="FeesandChargesStyle"/>
              <w:rPr>
                <w:rFonts w:eastAsia="Times New Roman"/>
              </w:rPr>
            </w:pPr>
            <w:r w:rsidRPr="00F21BEC">
              <w:rPr>
                <w:rFonts w:eastAsia="Times New Roman"/>
              </w:rPr>
              <w:t>Notice to Council to recalculate or adjust an establishment cost (BICR)</w:t>
            </w:r>
          </w:p>
        </w:tc>
        <w:tc>
          <w:tcPr>
            <w:tcW w:w="1723" w:type="dxa"/>
            <w:tcBorders>
              <w:top w:val="nil"/>
              <w:left w:val="nil"/>
              <w:bottom w:val="nil"/>
              <w:right w:val="nil"/>
            </w:tcBorders>
            <w:tcMar>
              <w:top w:w="17" w:type="dxa"/>
              <w:left w:w="0" w:type="dxa"/>
              <w:bottom w:w="17" w:type="dxa"/>
              <w:right w:w="170" w:type="dxa"/>
            </w:tcMar>
          </w:tcPr>
          <w:p w14:paraId="4AB0E4F1" w14:textId="77777777" w:rsidR="00BA665A" w:rsidRPr="00F21BEC" w:rsidRDefault="003E0BFD" w:rsidP="00BA665A">
            <w:pPr>
              <w:pStyle w:val="FeesandChargesStyle"/>
              <w:rPr>
                <w:rFonts w:eastAsia="Times New Roman"/>
              </w:rPr>
            </w:pPr>
            <w:r w:rsidRPr="00F21BEC">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7F4BCB03"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19B82DA6"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BC0103"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7AF4B30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7ACCC62" w14:textId="77777777" w:rsidR="00BA665A" w:rsidRPr="00F21BEC" w:rsidRDefault="003E0BFD" w:rsidP="00BA665A">
            <w:pPr>
              <w:pStyle w:val="FeesandChargesStyle"/>
              <w:rPr>
                <w:rFonts w:eastAsia="Times New Roman"/>
              </w:rPr>
            </w:pPr>
            <w:r w:rsidRPr="00F21BEC">
              <w:rPr>
                <w:rFonts w:eastAsia="Times New Roman"/>
              </w:rPr>
              <w:t>Notice to Council under an Infrastructure Agreement</w:t>
            </w:r>
          </w:p>
        </w:tc>
        <w:tc>
          <w:tcPr>
            <w:tcW w:w="1723" w:type="dxa"/>
            <w:tcBorders>
              <w:top w:val="nil"/>
              <w:left w:val="nil"/>
              <w:bottom w:val="nil"/>
              <w:right w:val="nil"/>
            </w:tcBorders>
            <w:tcMar>
              <w:top w:w="17" w:type="dxa"/>
              <w:left w:w="0" w:type="dxa"/>
              <w:bottom w:w="17" w:type="dxa"/>
              <w:right w:w="170" w:type="dxa"/>
            </w:tcMar>
          </w:tcPr>
          <w:p w14:paraId="1B29B242" w14:textId="77777777" w:rsidR="00BA665A" w:rsidRPr="00F21BEC" w:rsidRDefault="003E0BFD" w:rsidP="00BA665A">
            <w:pPr>
              <w:pStyle w:val="FeesandChargesStyle"/>
              <w:rPr>
                <w:rFonts w:eastAsia="Times New Roman"/>
              </w:rPr>
            </w:pPr>
            <w:r w:rsidRPr="00F21BEC">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29A83B9C"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36039AE7"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5A517B"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40C7B49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885CB9F" w14:textId="77777777" w:rsidR="00BA665A" w:rsidRPr="00F21BEC" w:rsidRDefault="003E0BFD" w:rsidP="00BA665A">
            <w:pPr>
              <w:pStyle w:val="FeesandChargesStyle"/>
              <w:rPr>
                <w:rFonts w:eastAsia="Times New Roman"/>
              </w:rPr>
            </w:pPr>
            <w:r w:rsidRPr="00F21BEC">
              <w:rPr>
                <w:rFonts w:eastAsia="Times New Roman"/>
              </w:rPr>
              <w:t>Other Notice to Council under the BICR (e.g. Offset Notice under a previous BICR, determination of timing for offset and refund)</w:t>
            </w:r>
          </w:p>
        </w:tc>
        <w:tc>
          <w:tcPr>
            <w:tcW w:w="1723" w:type="dxa"/>
            <w:tcBorders>
              <w:top w:val="nil"/>
              <w:left w:val="nil"/>
              <w:bottom w:val="nil"/>
              <w:right w:val="nil"/>
            </w:tcBorders>
            <w:tcMar>
              <w:top w:w="17" w:type="dxa"/>
              <w:left w:w="0" w:type="dxa"/>
              <w:bottom w:w="17" w:type="dxa"/>
              <w:right w:w="170" w:type="dxa"/>
            </w:tcMar>
          </w:tcPr>
          <w:p w14:paraId="5FE15AC4" w14:textId="77777777" w:rsidR="00BA665A" w:rsidRPr="00F21BEC" w:rsidRDefault="003E0BFD" w:rsidP="00BA665A">
            <w:pPr>
              <w:pStyle w:val="FeesandChargesStyle"/>
              <w:rPr>
                <w:rFonts w:eastAsia="Times New Roman"/>
              </w:rPr>
            </w:pPr>
            <w:r w:rsidRPr="00F21BEC">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63640065" w14:textId="77777777" w:rsidR="00BA665A" w:rsidRPr="00F21BEC" w:rsidRDefault="003E0BFD" w:rsidP="00BA665A">
            <w:pPr>
              <w:pStyle w:val="Feesright"/>
              <w:rPr>
                <w:rFonts w:eastAsia="Times New Roman"/>
              </w:rPr>
            </w:pPr>
            <w:r w:rsidRPr="00F21BEC">
              <w:rPr>
                <w:rFonts w:eastAsia="Times New Roman"/>
              </w:rPr>
              <w:t>$1,024.00</w:t>
            </w:r>
          </w:p>
        </w:tc>
        <w:tc>
          <w:tcPr>
            <w:tcW w:w="1149" w:type="dxa"/>
            <w:tcBorders>
              <w:top w:val="nil"/>
              <w:left w:val="nil"/>
              <w:bottom w:val="nil"/>
              <w:right w:val="nil"/>
            </w:tcBorders>
            <w:tcMar>
              <w:top w:w="17" w:type="dxa"/>
              <w:left w:w="0" w:type="dxa"/>
              <w:bottom w:w="17" w:type="dxa"/>
              <w:right w:w="170" w:type="dxa"/>
            </w:tcMar>
          </w:tcPr>
          <w:p w14:paraId="0E7011D0"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681A59" w14:textId="77777777" w:rsidR="00BA665A" w:rsidRPr="00F21BEC" w:rsidRDefault="003E0BFD" w:rsidP="00BA665A">
            <w:pPr>
              <w:pStyle w:val="Feesright"/>
              <w:rPr>
                <w:rFonts w:eastAsia="Times New Roman"/>
              </w:rPr>
            </w:pPr>
            <w:r w:rsidRPr="00F21BEC">
              <w:rPr>
                <w:rFonts w:eastAsia="Times New Roman"/>
              </w:rPr>
              <w:t>$1,024.00</w:t>
            </w:r>
          </w:p>
        </w:tc>
      </w:tr>
      <w:tr w:rsidR="009277BD" w:rsidRPr="00F21BEC" w14:paraId="1248877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86863EB" w14:textId="77777777" w:rsidR="00BA665A" w:rsidRPr="00F21BEC" w:rsidRDefault="003E0BFD" w:rsidP="00BA665A">
            <w:pPr>
              <w:pStyle w:val="FeesandChargesStyle"/>
              <w:rPr>
                <w:rFonts w:eastAsia="Times New Roman"/>
              </w:rPr>
            </w:pPr>
            <w:r w:rsidRPr="00F21BEC">
              <w:rPr>
                <w:rFonts w:eastAsia="Times New Roman"/>
              </w:rPr>
              <w:t>Additional fee where the determination of an establishment cost involves the calculation of current market value of required land, using the before and after method of valuation (section 25(3) of the BICR)</w:t>
            </w:r>
          </w:p>
        </w:tc>
        <w:tc>
          <w:tcPr>
            <w:tcW w:w="1723" w:type="dxa"/>
            <w:tcBorders>
              <w:top w:val="nil"/>
              <w:left w:val="nil"/>
              <w:bottom w:val="nil"/>
              <w:right w:val="nil"/>
            </w:tcBorders>
            <w:tcMar>
              <w:top w:w="17" w:type="dxa"/>
              <w:left w:w="0" w:type="dxa"/>
              <w:bottom w:w="17" w:type="dxa"/>
              <w:right w:w="170" w:type="dxa"/>
            </w:tcMar>
          </w:tcPr>
          <w:p w14:paraId="67CDFE64" w14:textId="77777777" w:rsidR="00BA665A" w:rsidRPr="00F21BEC" w:rsidRDefault="003E0BFD" w:rsidP="00BA665A">
            <w:pPr>
              <w:pStyle w:val="FeesandChargesStyle"/>
              <w:rPr>
                <w:rFonts w:eastAsia="Times New Roman"/>
              </w:rPr>
            </w:pPr>
            <w:r w:rsidRPr="00F21BEC">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4A5423B" w14:textId="77777777" w:rsidR="00BA665A" w:rsidRPr="00F21BEC" w:rsidRDefault="003E0BFD" w:rsidP="00BA665A">
            <w:pPr>
              <w:pStyle w:val="Feesright"/>
              <w:rPr>
                <w:rFonts w:eastAsia="Times New Roman"/>
              </w:rPr>
            </w:pPr>
            <w:r w:rsidRPr="00F21BEC">
              <w:rPr>
                <w:rFonts w:eastAsia="Times New Roman"/>
              </w:rPr>
              <w:t>$1,920.00</w:t>
            </w:r>
          </w:p>
        </w:tc>
        <w:tc>
          <w:tcPr>
            <w:tcW w:w="1149" w:type="dxa"/>
            <w:tcBorders>
              <w:top w:val="nil"/>
              <w:left w:val="nil"/>
              <w:bottom w:val="nil"/>
              <w:right w:val="nil"/>
            </w:tcBorders>
            <w:tcMar>
              <w:top w:w="17" w:type="dxa"/>
              <w:left w:w="0" w:type="dxa"/>
              <w:bottom w:w="17" w:type="dxa"/>
              <w:right w:w="170" w:type="dxa"/>
            </w:tcMar>
          </w:tcPr>
          <w:p w14:paraId="32EAAD9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128A17" w14:textId="77777777" w:rsidR="00BA665A" w:rsidRPr="00F21BEC" w:rsidRDefault="003E0BFD" w:rsidP="00BA665A">
            <w:pPr>
              <w:pStyle w:val="Feesright"/>
              <w:rPr>
                <w:rFonts w:eastAsia="Times New Roman"/>
              </w:rPr>
            </w:pPr>
            <w:r w:rsidRPr="00F21BEC">
              <w:rPr>
                <w:rFonts w:eastAsia="Times New Roman"/>
              </w:rPr>
              <w:t>$1,920.00</w:t>
            </w:r>
          </w:p>
        </w:tc>
      </w:tr>
      <w:tr w:rsidR="009277BD" w:rsidRPr="00F21BEC" w14:paraId="6CB95F4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380FA42" w14:textId="77777777" w:rsidR="00BA665A" w:rsidRPr="00F21BEC" w:rsidRDefault="003E0BFD" w:rsidP="00BA665A">
            <w:pPr>
              <w:pStyle w:val="FeesandChargesStyle"/>
              <w:rPr>
                <w:rFonts w:eastAsia="Times New Roman"/>
              </w:rPr>
            </w:pPr>
            <w:r w:rsidRPr="00F21BEC">
              <w:rPr>
                <w:rFonts w:eastAsia="Times New Roman"/>
              </w:rPr>
              <w:t>Legal fees associated with preparation of a new or amendment to an existing Infrastructure Agreement or response to a notice to Council or application to re-calculate the establishment cost or convert non-trunk infrastructure under BICR</w:t>
            </w:r>
          </w:p>
        </w:tc>
        <w:tc>
          <w:tcPr>
            <w:tcW w:w="1723" w:type="dxa"/>
            <w:tcBorders>
              <w:top w:val="nil"/>
              <w:left w:val="nil"/>
              <w:bottom w:val="nil"/>
              <w:right w:val="nil"/>
            </w:tcBorders>
            <w:tcMar>
              <w:top w:w="17" w:type="dxa"/>
              <w:left w:w="0" w:type="dxa"/>
              <w:bottom w:w="17" w:type="dxa"/>
              <w:right w:w="170" w:type="dxa"/>
            </w:tcMar>
          </w:tcPr>
          <w:p w14:paraId="060D614A" w14:textId="77777777" w:rsidR="00BA665A" w:rsidRPr="00F21BEC" w:rsidRDefault="003E0BFD" w:rsidP="00BA665A">
            <w:pPr>
              <w:pStyle w:val="FeesandChargesStyle"/>
              <w:rPr>
                <w:rFonts w:eastAsia="Times New Roman"/>
              </w:rPr>
            </w:pPr>
            <w:r w:rsidRPr="00F21BEC">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4A5A06E9" w14:textId="77777777" w:rsidR="00BA665A" w:rsidRPr="00F21BEC" w:rsidRDefault="003E0BFD" w:rsidP="00BA665A">
            <w:pPr>
              <w:pStyle w:val="Feesright"/>
              <w:rPr>
                <w:rFonts w:eastAsia="Times New Roman"/>
              </w:rPr>
            </w:pPr>
            <w:r w:rsidRPr="00F21BEC">
              <w:rPr>
                <w:rFonts w:eastAsia="Times New Roman"/>
              </w:rPr>
              <w:t>$134.95</w:t>
            </w:r>
          </w:p>
        </w:tc>
        <w:tc>
          <w:tcPr>
            <w:tcW w:w="1149" w:type="dxa"/>
            <w:tcBorders>
              <w:top w:val="nil"/>
              <w:left w:val="nil"/>
              <w:bottom w:val="nil"/>
              <w:right w:val="nil"/>
            </w:tcBorders>
            <w:tcMar>
              <w:top w:w="17" w:type="dxa"/>
              <w:left w:w="0" w:type="dxa"/>
              <w:bottom w:w="17" w:type="dxa"/>
              <w:right w:w="170" w:type="dxa"/>
            </w:tcMar>
          </w:tcPr>
          <w:p w14:paraId="7AC7E6D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F0C4C3" w14:textId="77777777" w:rsidR="00BA665A" w:rsidRPr="00F21BEC" w:rsidRDefault="003E0BFD" w:rsidP="00BA665A">
            <w:pPr>
              <w:pStyle w:val="Feesright"/>
              <w:rPr>
                <w:rFonts w:eastAsia="Times New Roman"/>
              </w:rPr>
            </w:pPr>
            <w:r w:rsidRPr="00F21BEC">
              <w:rPr>
                <w:rFonts w:eastAsia="Times New Roman"/>
              </w:rPr>
              <w:t>$134.95</w:t>
            </w:r>
          </w:p>
        </w:tc>
      </w:tr>
      <w:tr w:rsidR="009277BD" w:rsidRPr="00F21BEC" w14:paraId="739630A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E882877" w14:textId="48F44B9A" w:rsidR="00BA665A" w:rsidRPr="00F21BEC" w:rsidRDefault="003E0BFD" w:rsidP="00BA665A">
            <w:pPr>
              <w:pStyle w:val="FeesandChargesStyle"/>
              <w:rPr>
                <w:rFonts w:eastAsia="Times New Roman"/>
              </w:rPr>
            </w:pPr>
            <w:r w:rsidRPr="00F21BEC">
              <w:rPr>
                <w:rFonts w:eastAsia="Times New Roman"/>
              </w:rPr>
              <w:t xml:space="preserve">Note 1: Where Council incurs a professional consultancy fee and/or a legal fee for any service in the </w:t>
            </w:r>
            <w:r w:rsidR="0057059B" w:rsidRPr="00F21BEC">
              <w:rPr>
                <w:rFonts w:eastAsia="Times New Roman"/>
              </w:rPr>
              <w:t>infrastructure</w:t>
            </w:r>
            <w:r w:rsidRPr="00F21BEC">
              <w:rPr>
                <w:rFonts w:eastAsia="Times New Roman"/>
              </w:rPr>
              <w:t xml:space="preserve"> charges request for service category (e.g. preparing an Infrastructure Agreement or a response to a notice under an Infrastructure Agreement or where required for a process under the BICR) then the fee for the service will be calculated to include the professional consultancy fee and/or the legal fee and will include GST for these components.</w:t>
            </w:r>
          </w:p>
        </w:tc>
        <w:tc>
          <w:tcPr>
            <w:tcW w:w="1723" w:type="dxa"/>
            <w:tcBorders>
              <w:top w:val="nil"/>
              <w:left w:val="nil"/>
              <w:bottom w:val="nil"/>
              <w:right w:val="nil"/>
            </w:tcBorders>
            <w:tcMar>
              <w:top w:w="17" w:type="dxa"/>
              <w:left w:w="0" w:type="dxa"/>
              <w:bottom w:w="17" w:type="dxa"/>
              <w:right w:w="170" w:type="dxa"/>
            </w:tcMar>
          </w:tcPr>
          <w:p w14:paraId="68852DC7"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3A0F3F"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67C990"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AC85D0" w14:textId="77777777" w:rsidR="00BA665A" w:rsidRPr="00F21BEC" w:rsidRDefault="00BA665A" w:rsidP="00BA665A">
            <w:pPr>
              <w:pStyle w:val="Feesright"/>
              <w:rPr>
                <w:rFonts w:eastAsia="Times New Roman"/>
              </w:rPr>
            </w:pPr>
          </w:p>
        </w:tc>
      </w:tr>
      <w:tr w:rsidR="009277BD" w:rsidRPr="00F21BEC" w14:paraId="2C2C5D2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3D4C045" w14:textId="77777777" w:rsidR="00BA665A" w:rsidRPr="00F21BEC" w:rsidRDefault="003E0BFD" w:rsidP="00BA665A">
            <w:pPr>
              <w:pStyle w:val="FeesandChargesStyle"/>
              <w:rPr>
                <w:rFonts w:eastAsia="Times New Roman"/>
              </w:rPr>
            </w:pPr>
            <w:r w:rsidRPr="00F21BEC">
              <w:rPr>
                <w:rFonts w:eastAsia="Times New Roman"/>
              </w:rPr>
              <w:t>Note 2: Any reference to a BICR is taken to be a reference to the current BICR or a previous BICR as applicable. Details of the current BICR are available on Council’s website.</w:t>
            </w:r>
          </w:p>
        </w:tc>
        <w:tc>
          <w:tcPr>
            <w:tcW w:w="1723" w:type="dxa"/>
            <w:tcBorders>
              <w:top w:val="nil"/>
              <w:left w:val="nil"/>
              <w:bottom w:val="nil"/>
              <w:right w:val="nil"/>
            </w:tcBorders>
            <w:tcMar>
              <w:top w:w="17" w:type="dxa"/>
              <w:left w:w="0" w:type="dxa"/>
              <w:bottom w:w="17" w:type="dxa"/>
              <w:right w:w="170" w:type="dxa"/>
            </w:tcMar>
          </w:tcPr>
          <w:p w14:paraId="73E0F5FF"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4A3D29"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191BB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4A3DAA" w14:textId="77777777" w:rsidR="00BA665A" w:rsidRPr="00F21BEC" w:rsidRDefault="00BA665A" w:rsidP="00BA665A">
            <w:pPr>
              <w:pStyle w:val="Feesright"/>
              <w:rPr>
                <w:rFonts w:eastAsia="Times New Roman"/>
              </w:rPr>
            </w:pPr>
          </w:p>
        </w:tc>
      </w:tr>
    </w:tbl>
    <w:p w14:paraId="64609BEC" w14:textId="77777777" w:rsidR="00D23CDB" w:rsidRPr="00F21BEC" w:rsidRDefault="003E0BFD" w:rsidP="0084799C">
      <w:pPr>
        <w:pStyle w:val="Heading4"/>
      </w:pPr>
      <w:r w:rsidRPr="00F21BEC">
        <w:t>Planning and Development Certificate</w:t>
      </w:r>
      <w:r w:rsidR="0065142E" w:rsidRPr="00F21BEC">
        <w:t>s</w:t>
      </w:r>
    </w:p>
    <w:p w14:paraId="694A9D6D" w14:textId="77777777" w:rsidR="00D23CDB" w:rsidRPr="00F21BEC"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A222C1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863FA1" w14:textId="352E58CA" w:rsidR="00BA665A" w:rsidRPr="00F21BEC" w:rsidRDefault="003E0BFD" w:rsidP="00BA665A">
            <w:pPr>
              <w:pStyle w:val="FeesandChargesStyle"/>
              <w:rPr>
                <w:rFonts w:eastAsia="Times New Roman"/>
              </w:rPr>
            </w:pPr>
            <w:bookmarkStart w:id="105" w:name="DOC_TBL00075_1_1"/>
            <w:bookmarkEnd w:id="105"/>
            <w:r w:rsidRPr="00F21BEC">
              <w:rPr>
                <w:rFonts w:eastAsia="Times New Roman"/>
              </w:rPr>
              <w:t xml:space="preserve">Where a request for a Planning and Development Certificate is for a site identified as a Major Regional Shopping Centre (Group A-D) in Council's Rates and Charges Resolution, the </w:t>
            </w:r>
            <w:r w:rsidR="00BE1E1C" w:rsidRPr="00F21BEC">
              <w:rPr>
                <w:rFonts w:eastAsia="Times New Roman"/>
              </w:rPr>
              <w:t xml:space="preserve">certificate </w:t>
            </w:r>
            <w:r w:rsidRPr="00F21BEC">
              <w:rPr>
                <w:rFonts w:eastAsia="Times New Roman"/>
              </w:rPr>
              <w:t>fee will that stated for the relevant certificate request type, plus 50%.</w:t>
            </w:r>
          </w:p>
        </w:tc>
        <w:tc>
          <w:tcPr>
            <w:tcW w:w="1723" w:type="dxa"/>
            <w:tcBorders>
              <w:top w:val="nil"/>
              <w:left w:val="nil"/>
              <w:bottom w:val="nil"/>
              <w:right w:val="nil"/>
            </w:tcBorders>
            <w:tcMar>
              <w:top w:w="17" w:type="dxa"/>
              <w:left w:w="0" w:type="dxa"/>
              <w:bottom w:w="17" w:type="dxa"/>
              <w:right w:w="170" w:type="dxa"/>
            </w:tcMar>
          </w:tcPr>
          <w:p w14:paraId="2F43E5F2" w14:textId="77777777" w:rsidR="00BA665A" w:rsidRPr="00F21BEC" w:rsidRDefault="00BA665A" w:rsidP="00BA665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D94277" w14:textId="77777777" w:rsidR="00BA665A" w:rsidRPr="00F21BEC" w:rsidRDefault="00BA665A" w:rsidP="00BA665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D7A8FE" w14:textId="77777777" w:rsidR="00BA665A" w:rsidRPr="00F21BEC" w:rsidRDefault="00BA665A" w:rsidP="00BA665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7B0956" w14:textId="77777777" w:rsidR="00BA665A" w:rsidRPr="00F21BEC" w:rsidRDefault="00BA665A" w:rsidP="00BA665A">
            <w:pPr>
              <w:pStyle w:val="Feesright"/>
              <w:rPr>
                <w:rFonts w:eastAsia="Times New Roman"/>
              </w:rPr>
            </w:pPr>
          </w:p>
        </w:tc>
      </w:tr>
    </w:tbl>
    <w:p w14:paraId="4C0348C0" w14:textId="77777777" w:rsidR="00D23CDB" w:rsidRPr="00F21BEC" w:rsidRDefault="00D23CDB" w:rsidP="00D23CDB">
      <w:pPr>
        <w:widowControl w:val="0"/>
        <w:autoSpaceDE w:val="0"/>
        <w:autoSpaceDN w:val="0"/>
        <w:adjustRightInd w:val="0"/>
        <w:spacing w:after="0" w:line="240" w:lineRule="auto"/>
        <w:rPr>
          <w:rFonts w:cs="Arial"/>
          <w:color w:val="000000" w:themeColor="text1"/>
          <w:sz w:val="13"/>
          <w:szCs w:val="13"/>
        </w:rPr>
      </w:pPr>
    </w:p>
    <w:p w14:paraId="350ABD06" w14:textId="77777777" w:rsidR="00F44BC0"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Limited Planning and Development Certificates (</w:t>
      </w:r>
      <w:r w:rsidR="005A67AA" w:rsidRPr="00F21BEC">
        <w:rPr>
          <w:rFonts w:cs="Arial"/>
          <w:b/>
          <w:bCs/>
          <w:color w:val="000000" w:themeColor="text1"/>
          <w:sz w:val="16"/>
          <w:szCs w:val="16"/>
        </w:rPr>
        <w:t>l</w:t>
      </w:r>
      <w:r w:rsidRPr="00F21BEC">
        <w:rPr>
          <w:rFonts w:cs="Arial"/>
          <w:b/>
          <w:bCs/>
          <w:color w:val="000000" w:themeColor="text1"/>
          <w:sz w:val="16"/>
          <w:szCs w:val="16"/>
        </w:rPr>
        <w:t>imited search)</w:t>
      </w:r>
    </w:p>
    <w:p w14:paraId="78026FC2" w14:textId="77777777" w:rsidR="00F44BC0" w:rsidRPr="00F21BEC"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A47E7A4"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0866ADA" w14:textId="77777777" w:rsidR="00BA665A" w:rsidRPr="00F21BEC" w:rsidRDefault="003E0BFD" w:rsidP="00BA665A">
            <w:pPr>
              <w:pStyle w:val="FeesandChargesStyle"/>
              <w:rPr>
                <w:rFonts w:eastAsia="Times New Roman"/>
              </w:rPr>
            </w:pPr>
            <w:bookmarkStart w:id="106" w:name="DOC_TBL00076_1_1"/>
            <w:bookmarkEnd w:id="106"/>
            <w:r w:rsidRPr="00F21BEC">
              <w:rPr>
                <w:rFonts w:eastAsia="Times New Roman"/>
              </w:rPr>
              <w:t xml:space="preserve">Where limited to the matters set out in section 738 of the </w:t>
            </w:r>
            <w:r w:rsidRPr="00F21BEC">
              <w:rPr>
                <w:rFonts w:eastAsia="Times New Roman"/>
                <w:i/>
                <w:iCs/>
              </w:rPr>
              <w:t>Sustainable Planning Act 2009</w:t>
            </w:r>
            <w:r w:rsidRPr="00F21BEC">
              <w:rPr>
                <w:rFonts w:eastAsia="Times New Roman"/>
              </w:rPr>
              <w:t xml:space="preserve"> or section 265 of the </w:t>
            </w:r>
            <w:r w:rsidRPr="00F21BEC">
              <w:rPr>
                <w:rFonts w:eastAsia="Times New Roman"/>
                <w:i/>
                <w:iCs/>
              </w:rPr>
              <w:t>Planning Act 2016</w:t>
            </w:r>
            <w:r w:rsidRPr="00F21BEC">
              <w:rPr>
                <w:rFonts w:eastAsia="Times New Roman"/>
              </w:rPr>
              <w:t xml:space="preserve"> for a Limited Planning and Development Certificate</w:t>
            </w:r>
          </w:p>
        </w:tc>
        <w:tc>
          <w:tcPr>
            <w:tcW w:w="1723" w:type="dxa"/>
            <w:tcBorders>
              <w:top w:val="nil"/>
              <w:left w:val="nil"/>
              <w:bottom w:val="nil"/>
              <w:right w:val="nil"/>
            </w:tcBorders>
            <w:tcMar>
              <w:top w:w="17" w:type="dxa"/>
              <w:left w:w="0" w:type="dxa"/>
              <w:bottom w:w="17" w:type="dxa"/>
              <w:right w:w="170" w:type="dxa"/>
            </w:tcMar>
          </w:tcPr>
          <w:p w14:paraId="0FBDECF6" w14:textId="77777777" w:rsidR="00BA665A" w:rsidRPr="00F21BEC" w:rsidRDefault="003E0BFD" w:rsidP="00BA665A">
            <w:pPr>
              <w:pStyle w:val="FeesandChargesStyle"/>
              <w:rPr>
                <w:rFonts w:eastAsia="Times New Roman"/>
              </w:rPr>
            </w:pPr>
            <w:r w:rsidRPr="00F21BEC">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43862F3" w14:textId="77777777" w:rsidR="00BA665A" w:rsidRPr="00F21BEC" w:rsidRDefault="003E0BFD" w:rsidP="00BA665A">
            <w:pPr>
              <w:pStyle w:val="Feesright"/>
              <w:rPr>
                <w:rFonts w:eastAsia="Times New Roman"/>
              </w:rPr>
            </w:pPr>
            <w:r w:rsidRPr="00F21BEC">
              <w:rPr>
                <w:rFonts w:eastAsia="Times New Roman"/>
              </w:rPr>
              <w:t>$384.00</w:t>
            </w:r>
          </w:p>
        </w:tc>
        <w:tc>
          <w:tcPr>
            <w:tcW w:w="1149" w:type="dxa"/>
            <w:tcBorders>
              <w:top w:val="nil"/>
              <w:left w:val="nil"/>
              <w:bottom w:val="nil"/>
              <w:right w:val="nil"/>
            </w:tcBorders>
            <w:tcMar>
              <w:top w:w="17" w:type="dxa"/>
              <w:left w:w="0" w:type="dxa"/>
              <w:bottom w:w="17" w:type="dxa"/>
              <w:right w:w="170" w:type="dxa"/>
            </w:tcMar>
          </w:tcPr>
          <w:p w14:paraId="0238C5FE"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7106036" w14:textId="77777777" w:rsidR="00BA665A" w:rsidRPr="00F21BEC" w:rsidRDefault="003E0BFD" w:rsidP="00BA665A">
            <w:pPr>
              <w:pStyle w:val="Feesright"/>
              <w:rPr>
                <w:rFonts w:eastAsia="Times New Roman"/>
              </w:rPr>
            </w:pPr>
            <w:r w:rsidRPr="00F21BEC">
              <w:rPr>
                <w:rFonts w:eastAsia="Times New Roman"/>
              </w:rPr>
              <w:t>$384.00</w:t>
            </w:r>
          </w:p>
        </w:tc>
      </w:tr>
    </w:tbl>
    <w:p w14:paraId="238E37E6" w14:textId="77777777" w:rsidR="00553542" w:rsidRPr="00F21BEC" w:rsidRDefault="00553542" w:rsidP="00D23CDB">
      <w:pPr>
        <w:widowControl w:val="0"/>
        <w:autoSpaceDE w:val="0"/>
        <w:autoSpaceDN w:val="0"/>
        <w:adjustRightInd w:val="0"/>
        <w:spacing w:after="0" w:line="240" w:lineRule="auto"/>
        <w:rPr>
          <w:rFonts w:cs="Arial"/>
          <w:b/>
          <w:bCs/>
          <w:color w:val="000000" w:themeColor="text1"/>
          <w:sz w:val="15"/>
          <w:szCs w:val="15"/>
        </w:rPr>
      </w:pPr>
    </w:p>
    <w:p w14:paraId="22034AAC" w14:textId="77777777" w:rsidR="00F44BC0" w:rsidRPr="00F21BEC" w:rsidRDefault="003E0BFD" w:rsidP="00D23CDB">
      <w:pPr>
        <w:widowControl w:val="0"/>
        <w:autoSpaceDE w:val="0"/>
        <w:autoSpaceDN w:val="0"/>
        <w:adjustRightInd w:val="0"/>
        <w:spacing w:after="0" w:line="240" w:lineRule="auto"/>
        <w:rPr>
          <w:rFonts w:cs="Arial"/>
          <w:b/>
          <w:bCs/>
          <w:color w:val="000000" w:themeColor="text1"/>
          <w:sz w:val="16"/>
          <w:szCs w:val="16"/>
        </w:rPr>
      </w:pPr>
      <w:r w:rsidRPr="00F21BEC">
        <w:rPr>
          <w:rFonts w:cs="Arial"/>
          <w:b/>
          <w:bCs/>
          <w:color w:val="000000" w:themeColor="text1"/>
          <w:sz w:val="16"/>
          <w:szCs w:val="16"/>
        </w:rPr>
        <w:t>Standard Planning and Development Certificates (</w:t>
      </w:r>
      <w:r w:rsidR="005A67AA" w:rsidRPr="00F21BEC">
        <w:rPr>
          <w:rFonts w:cs="Arial"/>
          <w:b/>
          <w:bCs/>
          <w:color w:val="000000" w:themeColor="text1"/>
          <w:sz w:val="16"/>
          <w:szCs w:val="16"/>
        </w:rPr>
        <w:t>s</w:t>
      </w:r>
      <w:r w:rsidRPr="00F21BEC">
        <w:rPr>
          <w:rFonts w:cs="Arial"/>
          <w:b/>
          <w:bCs/>
          <w:color w:val="000000" w:themeColor="text1"/>
          <w:sz w:val="16"/>
          <w:szCs w:val="16"/>
        </w:rPr>
        <w:t>tandard search)</w:t>
      </w:r>
    </w:p>
    <w:p w14:paraId="73547356" w14:textId="77777777" w:rsidR="00F44BC0" w:rsidRPr="00F21BEC"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3AE95FB"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9D995B1" w14:textId="77777777" w:rsidR="00BA665A" w:rsidRPr="00F21BEC" w:rsidRDefault="003E0BFD" w:rsidP="00BA665A">
            <w:pPr>
              <w:pStyle w:val="FeesandChargesStyle"/>
              <w:rPr>
                <w:rFonts w:eastAsia="Times New Roman"/>
              </w:rPr>
            </w:pPr>
            <w:bookmarkStart w:id="107" w:name="DOC_TBL00040_1_1"/>
            <w:bookmarkEnd w:id="107"/>
            <w:r w:rsidRPr="00F21BEC">
              <w:rPr>
                <w:rFonts w:eastAsia="Times New Roman"/>
              </w:rPr>
              <w:t xml:space="preserve">Where limited to matters set out in section 739 of the </w:t>
            </w:r>
            <w:r w:rsidRPr="00F21BEC">
              <w:rPr>
                <w:rFonts w:eastAsia="Times New Roman"/>
                <w:i/>
                <w:iCs/>
              </w:rPr>
              <w:t>Sustainable Planning Act 2009</w:t>
            </w:r>
            <w:r w:rsidRPr="00F21BEC">
              <w:rPr>
                <w:rFonts w:eastAsia="Times New Roman"/>
              </w:rPr>
              <w:t xml:space="preserve"> or section 265 of the </w:t>
            </w:r>
            <w:r w:rsidRPr="00F21BEC">
              <w:rPr>
                <w:rFonts w:eastAsia="Times New Roman"/>
                <w:i/>
                <w:iCs/>
              </w:rPr>
              <w:t>Planning Act 2016</w:t>
            </w:r>
            <w:r w:rsidRPr="00F21BEC">
              <w:rPr>
                <w:rFonts w:eastAsia="Times New Roman"/>
              </w:rPr>
              <w:t xml:space="preserve"> for a Standard Planning and Development Certificate</w:t>
            </w:r>
          </w:p>
        </w:tc>
        <w:tc>
          <w:tcPr>
            <w:tcW w:w="1723" w:type="dxa"/>
            <w:tcBorders>
              <w:top w:val="nil"/>
              <w:left w:val="nil"/>
              <w:bottom w:val="nil"/>
              <w:right w:val="nil"/>
            </w:tcBorders>
            <w:tcMar>
              <w:top w:w="17" w:type="dxa"/>
              <w:left w:w="0" w:type="dxa"/>
              <w:bottom w:w="17" w:type="dxa"/>
              <w:right w:w="170" w:type="dxa"/>
            </w:tcMar>
          </w:tcPr>
          <w:p w14:paraId="7B506D0E" w14:textId="77777777" w:rsidR="00BA665A" w:rsidRPr="00F21BEC" w:rsidRDefault="003E0BFD" w:rsidP="00BA665A">
            <w:pPr>
              <w:pStyle w:val="FeesandChargesStyle"/>
              <w:rPr>
                <w:rFonts w:eastAsia="Times New Roman"/>
              </w:rPr>
            </w:pPr>
            <w:r w:rsidRPr="00F21BEC">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5774B669" w14:textId="77777777" w:rsidR="00BA665A" w:rsidRPr="00F21BEC" w:rsidRDefault="003E0BFD" w:rsidP="00BA665A">
            <w:pPr>
              <w:pStyle w:val="Feesright"/>
              <w:rPr>
                <w:rFonts w:eastAsia="Times New Roman"/>
              </w:rPr>
            </w:pPr>
            <w:r w:rsidRPr="00F21BEC">
              <w:rPr>
                <w:rFonts w:eastAsia="Times New Roman"/>
              </w:rPr>
              <w:t>$1,280.00</w:t>
            </w:r>
          </w:p>
        </w:tc>
        <w:tc>
          <w:tcPr>
            <w:tcW w:w="1149" w:type="dxa"/>
            <w:tcBorders>
              <w:top w:val="nil"/>
              <w:left w:val="nil"/>
              <w:bottom w:val="nil"/>
              <w:right w:val="nil"/>
            </w:tcBorders>
            <w:tcMar>
              <w:top w:w="17" w:type="dxa"/>
              <w:left w:w="0" w:type="dxa"/>
              <w:bottom w:w="17" w:type="dxa"/>
              <w:right w:w="170" w:type="dxa"/>
            </w:tcMar>
          </w:tcPr>
          <w:p w14:paraId="3386AB98"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71AAB4" w14:textId="77777777" w:rsidR="00BA665A" w:rsidRPr="00F21BEC" w:rsidRDefault="003E0BFD" w:rsidP="00BA665A">
            <w:pPr>
              <w:pStyle w:val="Feesright"/>
              <w:rPr>
                <w:rFonts w:eastAsia="Times New Roman"/>
              </w:rPr>
            </w:pPr>
            <w:r w:rsidRPr="00F21BEC">
              <w:rPr>
                <w:rFonts w:eastAsia="Times New Roman"/>
              </w:rPr>
              <w:t>$1,280.00</w:t>
            </w:r>
          </w:p>
        </w:tc>
      </w:tr>
    </w:tbl>
    <w:p w14:paraId="4BBC88D0" w14:textId="77777777" w:rsidR="00553542" w:rsidRPr="00F21BEC" w:rsidRDefault="00553542" w:rsidP="00F44BC0">
      <w:pPr>
        <w:spacing w:after="0" w:line="240" w:lineRule="auto"/>
        <w:rPr>
          <w:rFonts w:eastAsia="Times New Roman" w:cs="Arial"/>
          <w:b/>
          <w:bCs/>
          <w:color w:val="000000" w:themeColor="text1"/>
          <w:sz w:val="15"/>
          <w:szCs w:val="15"/>
          <w:lang w:eastAsia="en-AU"/>
        </w:rPr>
      </w:pPr>
    </w:p>
    <w:p w14:paraId="1AD96A1B" w14:textId="77777777" w:rsidR="00F44BC0" w:rsidRPr="00F21BEC" w:rsidRDefault="003E0BFD" w:rsidP="00F44BC0">
      <w:pPr>
        <w:spacing w:after="0" w:line="240" w:lineRule="auto"/>
        <w:rPr>
          <w:rFonts w:eastAsia="Times New Roman" w:cs="Arial"/>
          <w:b/>
          <w:bCs/>
          <w:color w:val="000000" w:themeColor="text1"/>
          <w:sz w:val="16"/>
          <w:szCs w:val="16"/>
          <w:lang w:eastAsia="en-AU"/>
        </w:rPr>
      </w:pPr>
      <w:r w:rsidRPr="00F21BEC">
        <w:rPr>
          <w:rFonts w:eastAsia="Times New Roman" w:cs="Arial"/>
          <w:b/>
          <w:bCs/>
          <w:color w:val="000000" w:themeColor="text1"/>
          <w:sz w:val="16"/>
          <w:szCs w:val="16"/>
          <w:lang w:eastAsia="en-AU"/>
        </w:rPr>
        <w:t>Full Planning</w:t>
      </w:r>
      <w:r w:rsidR="005A67AA" w:rsidRPr="00F21BEC">
        <w:rPr>
          <w:rFonts w:eastAsia="Times New Roman" w:cs="Arial"/>
          <w:b/>
          <w:bCs/>
          <w:color w:val="000000" w:themeColor="text1"/>
          <w:sz w:val="16"/>
          <w:szCs w:val="16"/>
          <w:lang w:eastAsia="en-AU"/>
        </w:rPr>
        <w:t xml:space="preserve"> and Development Certificates (f</w:t>
      </w:r>
      <w:r w:rsidRPr="00F21BEC">
        <w:rPr>
          <w:rFonts w:eastAsia="Times New Roman" w:cs="Arial"/>
          <w:b/>
          <w:bCs/>
          <w:color w:val="000000" w:themeColor="text1"/>
          <w:sz w:val="16"/>
          <w:szCs w:val="16"/>
          <w:lang w:eastAsia="en-AU"/>
        </w:rPr>
        <w:t>ull search)</w:t>
      </w:r>
    </w:p>
    <w:p w14:paraId="21C85FC8" w14:textId="77777777" w:rsidR="00F44BC0" w:rsidRPr="00F21BEC"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25CF70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F0F4A8F" w14:textId="77777777" w:rsidR="00BA665A" w:rsidRPr="00F21BEC" w:rsidRDefault="003E0BFD" w:rsidP="00BA665A">
            <w:pPr>
              <w:pStyle w:val="FeesandChargesStyle"/>
              <w:rPr>
                <w:rFonts w:eastAsia="Times New Roman"/>
              </w:rPr>
            </w:pPr>
            <w:bookmarkStart w:id="108" w:name="DOC_TBL00041_1_1"/>
            <w:bookmarkEnd w:id="108"/>
            <w:r w:rsidRPr="00F21BEC">
              <w:rPr>
                <w:rFonts w:eastAsia="Times New Roman"/>
              </w:rPr>
              <w:t xml:space="preserve">Where limited to the matters set out in section 740 of the </w:t>
            </w:r>
            <w:r w:rsidRPr="00F21BEC">
              <w:rPr>
                <w:rFonts w:eastAsia="Times New Roman"/>
                <w:i/>
                <w:iCs/>
              </w:rPr>
              <w:t>Sustainable Planning Act 2009</w:t>
            </w:r>
            <w:r w:rsidRPr="00F21BEC">
              <w:rPr>
                <w:rFonts w:eastAsia="Times New Roman"/>
              </w:rPr>
              <w:t xml:space="preserve"> or section 265 of the </w:t>
            </w:r>
            <w:r w:rsidRPr="00F21BEC">
              <w:rPr>
                <w:rFonts w:eastAsia="Times New Roman"/>
                <w:i/>
                <w:iCs/>
              </w:rPr>
              <w:t xml:space="preserve">Planning Act 2016 </w:t>
            </w:r>
            <w:r w:rsidRPr="00F21BEC">
              <w:rPr>
                <w:rFonts w:eastAsia="Times New Roman"/>
              </w:rPr>
              <w:t xml:space="preserve">and Schedule 23 (Content of planning and development certificates) of the </w:t>
            </w:r>
            <w:r w:rsidRPr="00F21BEC">
              <w:rPr>
                <w:rFonts w:eastAsia="Times New Roman"/>
                <w:i/>
                <w:iCs/>
              </w:rPr>
              <w:t>Planning Regulation 2017</w:t>
            </w:r>
            <w:r w:rsidRPr="00F21BEC">
              <w:rPr>
                <w:rFonts w:eastAsia="Times New Roman"/>
              </w:rPr>
              <w:t xml:space="preserve"> for a Full Planning and Development Certificate</w:t>
            </w:r>
          </w:p>
        </w:tc>
        <w:tc>
          <w:tcPr>
            <w:tcW w:w="1723" w:type="dxa"/>
            <w:tcBorders>
              <w:top w:val="nil"/>
              <w:left w:val="nil"/>
              <w:bottom w:val="nil"/>
              <w:right w:val="nil"/>
            </w:tcBorders>
            <w:tcMar>
              <w:top w:w="17" w:type="dxa"/>
              <w:left w:w="0" w:type="dxa"/>
              <w:bottom w:w="17" w:type="dxa"/>
              <w:right w:w="170" w:type="dxa"/>
            </w:tcMar>
          </w:tcPr>
          <w:p w14:paraId="28AC0DB1" w14:textId="77777777" w:rsidR="00BA665A" w:rsidRPr="00F21BEC" w:rsidRDefault="003E0BFD" w:rsidP="00BA665A">
            <w:pPr>
              <w:pStyle w:val="FeesandChargesStyle"/>
              <w:rPr>
                <w:rFonts w:eastAsia="Times New Roman"/>
              </w:rPr>
            </w:pPr>
            <w:r w:rsidRPr="00F21BEC">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B960C8D" w14:textId="77777777" w:rsidR="00BA665A" w:rsidRPr="00F21BEC" w:rsidRDefault="003E0BFD" w:rsidP="00BA665A">
            <w:pPr>
              <w:pStyle w:val="Feesright"/>
              <w:rPr>
                <w:rFonts w:eastAsia="Times New Roman"/>
              </w:rPr>
            </w:pPr>
            <w:r w:rsidRPr="00F21BEC">
              <w:rPr>
                <w:rFonts w:eastAsia="Times New Roman"/>
              </w:rPr>
              <w:t>$6,784.00</w:t>
            </w:r>
          </w:p>
        </w:tc>
        <w:tc>
          <w:tcPr>
            <w:tcW w:w="1149" w:type="dxa"/>
            <w:tcBorders>
              <w:top w:val="nil"/>
              <w:left w:val="nil"/>
              <w:bottom w:val="nil"/>
              <w:right w:val="nil"/>
            </w:tcBorders>
            <w:tcMar>
              <w:top w:w="17" w:type="dxa"/>
              <w:left w:w="0" w:type="dxa"/>
              <w:bottom w:w="17" w:type="dxa"/>
              <w:right w:w="170" w:type="dxa"/>
            </w:tcMar>
          </w:tcPr>
          <w:p w14:paraId="766C6179" w14:textId="77777777" w:rsidR="00BA665A" w:rsidRPr="00F21BEC" w:rsidRDefault="003E0BFD" w:rsidP="00BA665A">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E460A9" w14:textId="77777777" w:rsidR="00BA665A" w:rsidRPr="00F21BEC" w:rsidRDefault="003E0BFD" w:rsidP="00BA665A">
            <w:pPr>
              <w:pStyle w:val="Feesright"/>
              <w:rPr>
                <w:rFonts w:eastAsia="Times New Roman"/>
              </w:rPr>
            </w:pPr>
            <w:r w:rsidRPr="00F21BEC">
              <w:rPr>
                <w:rFonts w:eastAsia="Times New Roman"/>
              </w:rPr>
              <w:t>$6,784.00</w:t>
            </w:r>
          </w:p>
        </w:tc>
      </w:tr>
      <w:bookmarkEnd w:id="71"/>
    </w:tbl>
    <w:p w14:paraId="737EAEBF" w14:textId="77777777" w:rsidR="002A4B78" w:rsidRPr="00F21BEC" w:rsidRDefault="002A4B78" w:rsidP="00D23CDB">
      <w:pPr>
        <w:widowControl w:val="0"/>
        <w:autoSpaceDE w:val="0"/>
        <w:autoSpaceDN w:val="0"/>
        <w:adjustRightInd w:val="0"/>
        <w:spacing w:after="0" w:line="240" w:lineRule="auto"/>
        <w:rPr>
          <w:rFonts w:cs="Arial"/>
          <w:color w:val="000000" w:themeColor="text1"/>
          <w:sz w:val="13"/>
          <w:szCs w:val="13"/>
        </w:rPr>
      </w:pPr>
    </w:p>
    <w:p w14:paraId="5E02CD7F" w14:textId="77777777" w:rsidR="00AC1A9E" w:rsidRPr="00F21BEC" w:rsidRDefault="003E0BFD" w:rsidP="001946D5">
      <w:pPr>
        <w:pStyle w:val="Heading3"/>
      </w:pPr>
      <w:bookmarkStart w:id="109" w:name="_Toc105329442"/>
      <w:bookmarkStart w:id="110" w:name="_DMBM_3177"/>
      <w:r w:rsidRPr="00F21BEC">
        <w:t>DISHONOURED PAYMENTS</w:t>
      </w:r>
      <w:bookmarkEnd w:id="109"/>
    </w:p>
    <w:p w14:paraId="2C926192" w14:textId="77777777" w:rsidR="00AC1A9E" w:rsidRPr="00F21BEC" w:rsidRDefault="00AC1A9E" w:rsidP="00DC4A70">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B0D186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6B5EF1E" w14:textId="77777777" w:rsidR="002E065F" w:rsidRPr="00F21BEC" w:rsidRDefault="003E0BFD" w:rsidP="002E065F">
            <w:pPr>
              <w:pStyle w:val="FeesandChargesStyle"/>
              <w:rPr>
                <w:rFonts w:eastAsia="Times New Roman"/>
              </w:rPr>
            </w:pPr>
            <w:bookmarkStart w:id="111" w:name="DOC_TBL00077_1_1"/>
            <w:bookmarkEnd w:id="111"/>
            <w:r w:rsidRPr="00F21BEC">
              <w:rPr>
                <w:rFonts w:eastAsia="Times New Roman"/>
              </w:rPr>
              <w:t>Dishonoured payments administration charges</w:t>
            </w:r>
          </w:p>
        </w:tc>
        <w:tc>
          <w:tcPr>
            <w:tcW w:w="1723" w:type="dxa"/>
            <w:tcBorders>
              <w:top w:val="nil"/>
              <w:left w:val="nil"/>
              <w:bottom w:val="nil"/>
              <w:right w:val="nil"/>
            </w:tcBorders>
            <w:tcMar>
              <w:top w:w="17" w:type="dxa"/>
              <w:left w:w="0" w:type="dxa"/>
              <w:bottom w:w="17" w:type="dxa"/>
              <w:right w:w="170" w:type="dxa"/>
            </w:tcMar>
          </w:tcPr>
          <w:p w14:paraId="0CA2F38B" w14:textId="77777777" w:rsidR="002E065F" w:rsidRPr="00F21BEC" w:rsidRDefault="003E0BFD" w:rsidP="002E065F">
            <w:pPr>
              <w:pStyle w:val="FeesandChargesStyle"/>
              <w:rPr>
                <w:rFonts w:eastAsia="Times New Roman"/>
              </w:rPr>
            </w:pPr>
            <w:r w:rsidRPr="00F21BEC">
              <w:rPr>
                <w:rFonts w:eastAsia="Times New Roman"/>
              </w:rPr>
              <w:t>Each transaction PLUS Bank Charges</w:t>
            </w:r>
          </w:p>
        </w:tc>
        <w:tc>
          <w:tcPr>
            <w:tcW w:w="1293" w:type="dxa"/>
            <w:tcBorders>
              <w:top w:val="nil"/>
              <w:left w:val="nil"/>
              <w:bottom w:val="nil"/>
              <w:right w:val="nil"/>
            </w:tcBorders>
            <w:tcMar>
              <w:top w:w="17" w:type="dxa"/>
              <w:left w:w="0" w:type="dxa"/>
              <w:bottom w:w="17" w:type="dxa"/>
              <w:right w:w="170" w:type="dxa"/>
            </w:tcMar>
          </w:tcPr>
          <w:p w14:paraId="6265E453" w14:textId="77777777" w:rsidR="002E065F" w:rsidRPr="00F21BEC" w:rsidRDefault="003E0BFD" w:rsidP="002E065F">
            <w:pPr>
              <w:pStyle w:val="Feesright"/>
              <w:rPr>
                <w:rFonts w:eastAsia="Times New Roman"/>
              </w:rPr>
            </w:pPr>
            <w:r w:rsidRPr="00F21BEC">
              <w:rPr>
                <w:rFonts w:eastAsia="Times New Roman"/>
              </w:rPr>
              <w:t>$30.50</w:t>
            </w:r>
          </w:p>
        </w:tc>
        <w:tc>
          <w:tcPr>
            <w:tcW w:w="1149" w:type="dxa"/>
            <w:tcBorders>
              <w:top w:val="nil"/>
              <w:left w:val="nil"/>
              <w:bottom w:val="nil"/>
              <w:right w:val="nil"/>
            </w:tcBorders>
            <w:tcMar>
              <w:top w:w="17" w:type="dxa"/>
              <w:left w:w="0" w:type="dxa"/>
              <w:bottom w:w="17" w:type="dxa"/>
              <w:right w:w="170" w:type="dxa"/>
            </w:tcMar>
          </w:tcPr>
          <w:p w14:paraId="79F53345" w14:textId="77777777" w:rsidR="002E065F" w:rsidRPr="00F21BEC" w:rsidRDefault="003E0BFD" w:rsidP="002E065F">
            <w:pPr>
              <w:pStyle w:val="Feesright"/>
              <w:rPr>
                <w:rFonts w:eastAsia="Times New Roman"/>
              </w:rPr>
            </w:pPr>
            <w:r w:rsidRPr="00F21BEC">
              <w:rPr>
                <w:rFonts w:eastAsia="Times New Roman"/>
              </w:rPr>
              <w:t>$3.05</w:t>
            </w:r>
          </w:p>
        </w:tc>
        <w:tc>
          <w:tcPr>
            <w:tcW w:w="1186" w:type="dxa"/>
            <w:tcBorders>
              <w:top w:val="nil"/>
              <w:left w:val="nil"/>
              <w:bottom w:val="nil"/>
              <w:right w:val="nil"/>
            </w:tcBorders>
            <w:tcMar>
              <w:top w:w="17" w:type="dxa"/>
              <w:left w:w="0" w:type="dxa"/>
              <w:bottom w:w="17" w:type="dxa"/>
              <w:right w:w="170" w:type="dxa"/>
            </w:tcMar>
          </w:tcPr>
          <w:p w14:paraId="4EBCC637" w14:textId="77777777" w:rsidR="002E065F" w:rsidRPr="00F21BEC" w:rsidRDefault="003E0BFD" w:rsidP="002E065F">
            <w:pPr>
              <w:pStyle w:val="Feesright"/>
              <w:rPr>
                <w:rFonts w:eastAsia="Times New Roman"/>
              </w:rPr>
            </w:pPr>
            <w:r w:rsidRPr="00F21BEC">
              <w:rPr>
                <w:rFonts w:eastAsia="Times New Roman"/>
              </w:rPr>
              <w:t>$33.55</w:t>
            </w:r>
          </w:p>
        </w:tc>
      </w:tr>
      <w:bookmarkEnd w:id="110"/>
    </w:tbl>
    <w:p w14:paraId="006DFAE4" w14:textId="11DD4C00" w:rsidR="00DC4A70" w:rsidRDefault="00DC4A70" w:rsidP="00C74DE8">
      <w:pPr>
        <w:spacing w:after="0" w:line="240" w:lineRule="auto"/>
        <w:rPr>
          <w:sz w:val="13"/>
          <w:szCs w:val="13"/>
        </w:rPr>
      </w:pPr>
    </w:p>
    <w:p w14:paraId="71B9692C" w14:textId="7104C0A1" w:rsidR="00764D0A" w:rsidRDefault="00764D0A" w:rsidP="00C74DE8">
      <w:pPr>
        <w:spacing w:after="0" w:line="240" w:lineRule="auto"/>
        <w:rPr>
          <w:sz w:val="13"/>
          <w:szCs w:val="13"/>
        </w:rPr>
      </w:pPr>
    </w:p>
    <w:p w14:paraId="5E5EE63C" w14:textId="77777777" w:rsidR="00764D0A" w:rsidRPr="00F21BEC" w:rsidRDefault="00764D0A" w:rsidP="00C74DE8">
      <w:pPr>
        <w:spacing w:after="0" w:line="240" w:lineRule="auto"/>
        <w:rPr>
          <w:sz w:val="13"/>
          <w:szCs w:val="13"/>
        </w:rPr>
      </w:pPr>
    </w:p>
    <w:p w14:paraId="163EBDA5" w14:textId="77777777" w:rsidR="00BE7D81" w:rsidRPr="008C41A1" w:rsidRDefault="003E0BFD" w:rsidP="003573F8">
      <w:pPr>
        <w:pStyle w:val="Heading3"/>
      </w:pPr>
      <w:bookmarkStart w:id="112" w:name="_Toc105329443"/>
      <w:bookmarkStart w:id="113" w:name="_TOC_250104_0"/>
      <w:bookmarkStart w:id="114" w:name="_DMBM_3182"/>
      <w:r w:rsidRPr="002D5B76">
        <w:lastRenderedPageBreak/>
        <w:t>DISPOSAL CHARGES FOR SOLID WASTE</w:t>
      </w:r>
      <w:bookmarkEnd w:id="112"/>
    </w:p>
    <w:p w14:paraId="7FFE1AFC" w14:textId="77777777" w:rsidR="00BE7D81" w:rsidRPr="00F21BEC" w:rsidRDefault="00BE7D81" w:rsidP="00BE7D81">
      <w:pPr>
        <w:spacing w:after="0"/>
        <w:rPr>
          <w:rFonts w:cs="Arial"/>
          <w:color w:val="000000" w:themeColor="text1"/>
          <w:sz w:val="13"/>
          <w:szCs w:val="13"/>
        </w:rPr>
      </w:pPr>
    </w:p>
    <w:p w14:paraId="525E3C28" w14:textId="77777777" w:rsidR="00BE7D81" w:rsidRPr="00F21BEC" w:rsidRDefault="003E0BFD" w:rsidP="0084799C">
      <w:pPr>
        <w:pStyle w:val="Heading4"/>
      </w:pPr>
      <w:r w:rsidRPr="00F21BEC">
        <w:t>Class of Waste</w:t>
      </w:r>
    </w:p>
    <w:p w14:paraId="04369D7B" w14:textId="77777777" w:rsidR="00BE7D81" w:rsidRPr="00F21BEC" w:rsidRDefault="00BE7D81" w:rsidP="00BE7D81">
      <w:pPr>
        <w:spacing w:after="0"/>
        <w:rPr>
          <w:rFonts w:cs="Arial"/>
          <w:color w:val="000000" w:themeColor="text1"/>
          <w:sz w:val="13"/>
          <w:szCs w:val="13"/>
        </w:rPr>
      </w:pPr>
    </w:p>
    <w:p w14:paraId="3E442E15" w14:textId="77777777" w:rsidR="00130EBD" w:rsidRPr="00F21BEC" w:rsidRDefault="003E0BFD" w:rsidP="00BE7D81">
      <w:pPr>
        <w:spacing w:after="0"/>
        <w:rPr>
          <w:rFonts w:cs="Arial"/>
          <w:b/>
          <w:bCs/>
          <w:color w:val="000000" w:themeColor="text1"/>
          <w:sz w:val="16"/>
          <w:szCs w:val="16"/>
        </w:rPr>
      </w:pPr>
      <w:r w:rsidRPr="00F21BEC">
        <w:rPr>
          <w:rFonts w:cs="Arial"/>
          <w:b/>
          <w:bCs/>
          <w:color w:val="000000" w:themeColor="text1"/>
          <w:sz w:val="16"/>
          <w:szCs w:val="16"/>
        </w:rPr>
        <w:t>CLASS 1 – General solid waste – domestic</w:t>
      </w:r>
    </w:p>
    <w:p w14:paraId="58A8B085" w14:textId="77777777" w:rsidR="00130EBD" w:rsidRPr="00F21BEC" w:rsidRDefault="00130EBD" w:rsidP="00BE7D81">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3BCB6C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A88D6CD" w14:textId="77777777" w:rsidR="0077076C" w:rsidRPr="00F21BEC" w:rsidRDefault="003E0BFD" w:rsidP="0077076C">
            <w:pPr>
              <w:pStyle w:val="FeesandChargesStyle"/>
              <w:rPr>
                <w:rFonts w:eastAsia="Times New Roman"/>
                <w:color w:val="000000" w:themeColor="text1"/>
              </w:rPr>
            </w:pPr>
            <w:bookmarkStart w:id="115" w:name="DOC_TBL00078_1_1"/>
            <w:bookmarkEnd w:id="115"/>
            <w:r w:rsidRPr="00F21BEC">
              <w:rPr>
                <w:rFonts w:eastAsia="Times New Roman"/>
                <w:color w:val="000000" w:themeColor="text1"/>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4EA5534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transaction</w:t>
            </w:r>
          </w:p>
        </w:tc>
        <w:tc>
          <w:tcPr>
            <w:tcW w:w="1293" w:type="dxa"/>
            <w:tcBorders>
              <w:top w:val="nil"/>
              <w:left w:val="nil"/>
              <w:bottom w:val="nil"/>
              <w:right w:val="nil"/>
            </w:tcBorders>
            <w:tcMar>
              <w:top w:w="17" w:type="dxa"/>
              <w:left w:w="0" w:type="dxa"/>
              <w:bottom w:w="17" w:type="dxa"/>
              <w:right w:w="170" w:type="dxa"/>
            </w:tcMar>
          </w:tcPr>
          <w:p w14:paraId="3779D99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$12.55</w:t>
            </w:r>
          </w:p>
        </w:tc>
        <w:tc>
          <w:tcPr>
            <w:tcW w:w="1149" w:type="dxa"/>
            <w:tcBorders>
              <w:top w:val="nil"/>
              <w:left w:val="nil"/>
              <w:bottom w:val="nil"/>
              <w:right w:val="nil"/>
            </w:tcBorders>
            <w:tcMar>
              <w:top w:w="17" w:type="dxa"/>
              <w:left w:w="0" w:type="dxa"/>
              <w:bottom w:w="17" w:type="dxa"/>
              <w:right w:w="170" w:type="dxa"/>
            </w:tcMar>
          </w:tcPr>
          <w:p w14:paraId="589C375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$1.25</w:t>
            </w:r>
          </w:p>
        </w:tc>
        <w:tc>
          <w:tcPr>
            <w:tcW w:w="1186" w:type="dxa"/>
            <w:tcBorders>
              <w:top w:val="nil"/>
              <w:left w:val="nil"/>
              <w:bottom w:val="nil"/>
              <w:right w:val="nil"/>
            </w:tcBorders>
            <w:tcMar>
              <w:top w:w="17" w:type="dxa"/>
              <w:left w:w="0" w:type="dxa"/>
              <w:bottom w:w="17" w:type="dxa"/>
              <w:right w:w="170" w:type="dxa"/>
            </w:tcMar>
          </w:tcPr>
          <w:p w14:paraId="7C02D545"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$13.80</w:t>
            </w:r>
          </w:p>
        </w:tc>
      </w:tr>
      <w:tr w:rsidR="009277BD" w:rsidRPr="00F21BEC" w14:paraId="519956C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9BC836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6009C61B"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201E2C8"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65FEDA"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EED61F" w14:textId="77777777" w:rsidR="0077076C" w:rsidRPr="00F21BEC" w:rsidRDefault="0077076C" w:rsidP="0077076C">
            <w:pPr>
              <w:pStyle w:val="Feesright"/>
              <w:rPr>
                <w:rFonts w:eastAsia="Times New Roman"/>
                <w:color w:val="000000" w:themeColor="text1"/>
              </w:rPr>
            </w:pPr>
          </w:p>
        </w:tc>
      </w:tr>
      <w:tr w:rsidR="009277BD" w:rsidRPr="00F21BEC" w14:paraId="432F913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2A3D3C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 less than 4.5 tonnes combined gross vehicle mass (CGVM) - weighbridge weight</w:t>
            </w:r>
          </w:p>
        </w:tc>
        <w:tc>
          <w:tcPr>
            <w:tcW w:w="1723" w:type="dxa"/>
            <w:tcBorders>
              <w:top w:val="nil"/>
              <w:left w:val="nil"/>
              <w:bottom w:val="nil"/>
              <w:right w:val="nil"/>
            </w:tcBorders>
            <w:tcMar>
              <w:top w:w="17" w:type="dxa"/>
              <w:left w:w="0" w:type="dxa"/>
              <w:bottom w:w="17" w:type="dxa"/>
              <w:right w:w="170" w:type="dxa"/>
            </w:tcMar>
          </w:tcPr>
          <w:p w14:paraId="61FF98C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Up to and including 0.1 tonnes</w:t>
            </w:r>
          </w:p>
        </w:tc>
        <w:tc>
          <w:tcPr>
            <w:tcW w:w="1293" w:type="dxa"/>
            <w:tcBorders>
              <w:top w:val="nil"/>
              <w:left w:val="nil"/>
              <w:bottom w:val="nil"/>
              <w:right w:val="nil"/>
            </w:tcBorders>
            <w:tcMar>
              <w:top w:w="17" w:type="dxa"/>
              <w:left w:w="0" w:type="dxa"/>
              <w:bottom w:w="17" w:type="dxa"/>
              <w:right w:w="170" w:type="dxa"/>
            </w:tcMar>
          </w:tcPr>
          <w:p w14:paraId="259532A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$12.55</w:t>
            </w:r>
          </w:p>
        </w:tc>
        <w:tc>
          <w:tcPr>
            <w:tcW w:w="1149" w:type="dxa"/>
            <w:tcBorders>
              <w:top w:val="nil"/>
              <w:left w:val="nil"/>
              <w:bottom w:val="nil"/>
              <w:right w:val="nil"/>
            </w:tcBorders>
            <w:tcMar>
              <w:top w:w="17" w:type="dxa"/>
              <w:left w:w="0" w:type="dxa"/>
              <w:bottom w:w="17" w:type="dxa"/>
              <w:right w:w="170" w:type="dxa"/>
            </w:tcMar>
          </w:tcPr>
          <w:p w14:paraId="67C54D7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$1.25</w:t>
            </w:r>
          </w:p>
        </w:tc>
        <w:tc>
          <w:tcPr>
            <w:tcW w:w="1186" w:type="dxa"/>
            <w:tcBorders>
              <w:top w:val="nil"/>
              <w:left w:val="nil"/>
              <w:bottom w:val="nil"/>
              <w:right w:val="nil"/>
            </w:tcBorders>
            <w:tcMar>
              <w:top w:w="17" w:type="dxa"/>
              <w:left w:w="0" w:type="dxa"/>
              <w:bottom w:w="17" w:type="dxa"/>
              <w:right w:w="170" w:type="dxa"/>
            </w:tcMar>
          </w:tcPr>
          <w:p w14:paraId="173ABB4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$13.80</w:t>
            </w:r>
          </w:p>
        </w:tc>
      </w:tr>
      <w:tr w:rsidR="009277BD" w:rsidRPr="00F21BEC" w14:paraId="6B708F70"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2E2156A"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65C4CB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1DF7CDB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$29.82</w:t>
            </w:r>
          </w:p>
        </w:tc>
        <w:tc>
          <w:tcPr>
            <w:tcW w:w="1149" w:type="dxa"/>
            <w:tcBorders>
              <w:top w:val="nil"/>
              <w:left w:val="nil"/>
              <w:bottom w:val="nil"/>
              <w:right w:val="nil"/>
            </w:tcBorders>
            <w:tcMar>
              <w:top w:w="17" w:type="dxa"/>
              <w:left w:w="0" w:type="dxa"/>
              <w:bottom w:w="17" w:type="dxa"/>
              <w:right w:w="170" w:type="dxa"/>
            </w:tcMar>
          </w:tcPr>
          <w:p w14:paraId="469BB90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$2.98</w:t>
            </w:r>
          </w:p>
        </w:tc>
        <w:tc>
          <w:tcPr>
            <w:tcW w:w="1186" w:type="dxa"/>
            <w:tcBorders>
              <w:top w:val="nil"/>
              <w:left w:val="nil"/>
              <w:bottom w:val="nil"/>
              <w:right w:val="nil"/>
            </w:tcBorders>
            <w:tcMar>
              <w:top w:w="17" w:type="dxa"/>
              <w:left w:w="0" w:type="dxa"/>
              <w:bottom w:w="17" w:type="dxa"/>
              <w:right w:w="170" w:type="dxa"/>
            </w:tcMar>
          </w:tcPr>
          <w:p w14:paraId="5F16095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$32.80</w:t>
            </w:r>
          </w:p>
        </w:tc>
      </w:tr>
      <w:tr w:rsidR="009277BD" w:rsidRPr="00F21BEC" w14:paraId="3271DFF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3BB72B"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5EED3A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 in excess of 0.5 tonnes</w:t>
            </w:r>
          </w:p>
        </w:tc>
        <w:tc>
          <w:tcPr>
            <w:tcW w:w="1293" w:type="dxa"/>
            <w:tcBorders>
              <w:top w:val="nil"/>
              <w:left w:val="nil"/>
              <w:bottom w:val="nil"/>
              <w:right w:val="nil"/>
            </w:tcBorders>
            <w:tcMar>
              <w:top w:w="17" w:type="dxa"/>
              <w:left w:w="0" w:type="dxa"/>
              <w:bottom w:w="17" w:type="dxa"/>
              <w:right w:w="170" w:type="dxa"/>
            </w:tcMar>
          </w:tcPr>
          <w:p w14:paraId="363A57C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$133.09</w:t>
            </w:r>
          </w:p>
        </w:tc>
        <w:tc>
          <w:tcPr>
            <w:tcW w:w="1149" w:type="dxa"/>
            <w:tcBorders>
              <w:top w:val="nil"/>
              <w:left w:val="nil"/>
              <w:bottom w:val="nil"/>
              <w:right w:val="nil"/>
            </w:tcBorders>
            <w:tcMar>
              <w:top w:w="17" w:type="dxa"/>
              <w:left w:w="0" w:type="dxa"/>
              <w:bottom w:w="17" w:type="dxa"/>
              <w:right w:w="170" w:type="dxa"/>
            </w:tcMar>
          </w:tcPr>
          <w:p w14:paraId="77464A4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$13.31</w:t>
            </w:r>
          </w:p>
        </w:tc>
        <w:tc>
          <w:tcPr>
            <w:tcW w:w="1186" w:type="dxa"/>
            <w:tcBorders>
              <w:top w:val="nil"/>
              <w:left w:val="nil"/>
              <w:bottom w:val="nil"/>
              <w:right w:val="nil"/>
            </w:tcBorders>
            <w:tcMar>
              <w:top w:w="17" w:type="dxa"/>
              <w:left w:w="0" w:type="dxa"/>
              <w:bottom w:w="17" w:type="dxa"/>
              <w:right w:w="170" w:type="dxa"/>
            </w:tcMar>
          </w:tcPr>
          <w:p w14:paraId="5E9C6F9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$146.40</w:t>
            </w:r>
          </w:p>
        </w:tc>
      </w:tr>
      <w:tr w:rsidR="009277BD" w:rsidRPr="00F21BEC" w14:paraId="18C45C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5AA57C8"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1: Disposal charges for Class 1 waste may be paid for by the presentation of a valid 2022-23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02F664F5"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18BC18D"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98D210F"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39F6F8" w14:textId="77777777" w:rsidR="0077076C" w:rsidRPr="00F21BEC" w:rsidRDefault="0077076C" w:rsidP="0077076C">
            <w:pPr>
              <w:pStyle w:val="Feesright"/>
              <w:rPr>
                <w:rFonts w:eastAsia="Times New Roman"/>
                <w:color w:val="000000" w:themeColor="text1"/>
              </w:rPr>
            </w:pPr>
          </w:p>
        </w:tc>
      </w:tr>
      <w:tr w:rsidR="009277BD" w:rsidRPr="00F21BEC" w14:paraId="4742E78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021C8AE"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2: For loads up to 1,000 kg any weight that is not covered by the waste voucher(s) presented, will be charged on a sliding scale to a maximum of $32.80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6B1C8649"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0589EDF"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2D3B0B2"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E2E74C8" w14:textId="77777777" w:rsidR="0077076C" w:rsidRPr="00F21BEC" w:rsidRDefault="0077076C" w:rsidP="0077076C">
            <w:pPr>
              <w:pStyle w:val="Feesright"/>
              <w:rPr>
                <w:rFonts w:eastAsia="Times New Roman"/>
                <w:color w:val="000000" w:themeColor="text1"/>
              </w:rPr>
            </w:pPr>
          </w:p>
        </w:tc>
      </w:tr>
      <w:tr w:rsidR="009277BD" w:rsidRPr="00F21BEC" w14:paraId="16FBE5D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CB851A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76221F74"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1D9B9B"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8E74388"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B16710E" w14:textId="77777777" w:rsidR="0077076C" w:rsidRPr="00F21BEC" w:rsidRDefault="0077076C" w:rsidP="0077076C">
            <w:pPr>
              <w:pStyle w:val="Feesright"/>
              <w:rPr>
                <w:rFonts w:eastAsia="Times New Roman"/>
                <w:color w:val="000000" w:themeColor="text1"/>
              </w:rPr>
            </w:pPr>
          </w:p>
        </w:tc>
      </w:tr>
      <w:tr w:rsidR="009277BD" w:rsidRPr="00F21BEC" w14:paraId="2C4B60CA"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8ADA5C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18BD8502"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39A45CA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$133.09</w:t>
            </w:r>
          </w:p>
        </w:tc>
        <w:tc>
          <w:tcPr>
            <w:tcW w:w="1149" w:type="dxa"/>
            <w:tcBorders>
              <w:top w:val="nil"/>
              <w:left w:val="nil"/>
              <w:bottom w:val="nil"/>
              <w:right w:val="nil"/>
            </w:tcBorders>
            <w:tcMar>
              <w:top w:w="17" w:type="dxa"/>
              <w:left w:w="0" w:type="dxa"/>
              <w:bottom w:w="17" w:type="dxa"/>
              <w:right w:w="170" w:type="dxa"/>
            </w:tcMar>
          </w:tcPr>
          <w:p w14:paraId="7183D5C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$13.31</w:t>
            </w:r>
          </w:p>
        </w:tc>
        <w:tc>
          <w:tcPr>
            <w:tcW w:w="1186" w:type="dxa"/>
            <w:tcBorders>
              <w:top w:val="nil"/>
              <w:left w:val="nil"/>
              <w:bottom w:val="nil"/>
              <w:right w:val="nil"/>
            </w:tcBorders>
            <w:tcMar>
              <w:top w:w="17" w:type="dxa"/>
              <w:left w:w="0" w:type="dxa"/>
              <w:bottom w:w="17" w:type="dxa"/>
              <w:right w:w="170" w:type="dxa"/>
            </w:tcMar>
          </w:tcPr>
          <w:p w14:paraId="69ACFBF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$146.40</w:t>
            </w:r>
          </w:p>
        </w:tc>
      </w:tr>
    </w:tbl>
    <w:p w14:paraId="6D20229C" w14:textId="77777777" w:rsidR="00C9649D" w:rsidRPr="00F21BEC" w:rsidRDefault="003E0BFD" w:rsidP="00C9649D">
      <w:pPr>
        <w:spacing w:after="0"/>
        <w:rPr>
          <w:rFonts w:cs="Arial"/>
          <w:color w:val="000000" w:themeColor="text1"/>
          <w:sz w:val="16"/>
          <w:szCs w:val="16"/>
        </w:rPr>
      </w:pPr>
      <w:r w:rsidRPr="00F21BEC">
        <w:rPr>
          <w:rFonts w:cs="Arial"/>
          <w:b/>
          <w:bCs/>
          <w:color w:val="000000" w:themeColor="text1"/>
          <w:sz w:val="16"/>
          <w:szCs w:val="16"/>
        </w:rPr>
        <w:t>CLASS 1 – General solid waste – commercial</w:t>
      </w:r>
    </w:p>
    <w:p w14:paraId="04DCAE5D" w14:textId="77777777" w:rsidR="00C9649D" w:rsidRPr="00F21BEC" w:rsidRDefault="00C9649D" w:rsidP="00BE7D81">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754583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119EAA5" w14:textId="77777777" w:rsidR="0077076C" w:rsidRPr="00F21BEC" w:rsidRDefault="003E0BFD" w:rsidP="0077076C">
            <w:pPr>
              <w:pStyle w:val="FeesandChargesStyle"/>
              <w:rPr>
                <w:rFonts w:eastAsia="Times New Roman"/>
                <w:color w:val="000000" w:themeColor="text1"/>
              </w:rPr>
            </w:pPr>
            <w:bookmarkStart w:id="116" w:name="DOC_TBL00079_1_1"/>
            <w:bookmarkEnd w:id="116"/>
            <w:r w:rsidRPr="00F21BEC">
              <w:rPr>
                <w:rFonts w:eastAsia="Times New Roman"/>
                <w:color w:val="000000" w:themeColor="text1"/>
              </w:rPr>
              <w:t>All vehicle/trailer combinations:</w:t>
            </w:r>
          </w:p>
        </w:tc>
        <w:tc>
          <w:tcPr>
            <w:tcW w:w="1723" w:type="dxa"/>
            <w:tcBorders>
              <w:top w:val="nil"/>
              <w:left w:val="nil"/>
              <w:bottom w:val="nil"/>
              <w:right w:val="nil"/>
            </w:tcBorders>
            <w:tcMar>
              <w:top w:w="17" w:type="dxa"/>
              <w:left w:w="0" w:type="dxa"/>
              <w:bottom w:w="17" w:type="dxa"/>
              <w:right w:w="170" w:type="dxa"/>
            </w:tcMar>
          </w:tcPr>
          <w:p w14:paraId="7A4B9301"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053901D"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0CC8106"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07EB0E1" w14:textId="77777777" w:rsidR="0077076C" w:rsidRPr="00F21BEC" w:rsidRDefault="0077076C" w:rsidP="0077076C">
            <w:pPr>
              <w:pStyle w:val="Feesright"/>
              <w:rPr>
                <w:rFonts w:eastAsia="Times New Roman"/>
                <w:color w:val="000000" w:themeColor="text1"/>
              </w:rPr>
            </w:pPr>
          </w:p>
        </w:tc>
      </w:tr>
      <w:tr w:rsidR="009277BD" w:rsidRPr="00F21BEC" w14:paraId="19819A7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9C923D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 less than 4.5 tonnes CGVM</w:t>
            </w:r>
          </w:p>
        </w:tc>
        <w:tc>
          <w:tcPr>
            <w:tcW w:w="1723" w:type="dxa"/>
            <w:tcBorders>
              <w:top w:val="nil"/>
              <w:left w:val="nil"/>
              <w:bottom w:val="nil"/>
              <w:right w:val="nil"/>
            </w:tcBorders>
            <w:tcMar>
              <w:top w:w="17" w:type="dxa"/>
              <w:left w:w="0" w:type="dxa"/>
              <w:bottom w:w="17" w:type="dxa"/>
              <w:right w:w="170" w:type="dxa"/>
            </w:tcMar>
          </w:tcPr>
          <w:p w14:paraId="74703A6E"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Up to and including 0.1 tonnes</w:t>
            </w:r>
          </w:p>
        </w:tc>
        <w:tc>
          <w:tcPr>
            <w:tcW w:w="1293" w:type="dxa"/>
            <w:tcBorders>
              <w:top w:val="nil"/>
              <w:left w:val="nil"/>
              <w:bottom w:val="nil"/>
              <w:right w:val="nil"/>
            </w:tcBorders>
            <w:tcMar>
              <w:top w:w="17" w:type="dxa"/>
              <w:left w:w="0" w:type="dxa"/>
              <w:bottom w:w="17" w:type="dxa"/>
              <w:right w:w="170" w:type="dxa"/>
            </w:tcMar>
          </w:tcPr>
          <w:p w14:paraId="107E739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$22.55</w:t>
            </w:r>
          </w:p>
        </w:tc>
        <w:tc>
          <w:tcPr>
            <w:tcW w:w="1149" w:type="dxa"/>
            <w:tcBorders>
              <w:top w:val="nil"/>
              <w:left w:val="nil"/>
              <w:bottom w:val="nil"/>
              <w:right w:val="nil"/>
            </w:tcBorders>
            <w:tcMar>
              <w:top w:w="17" w:type="dxa"/>
              <w:left w:w="0" w:type="dxa"/>
              <w:bottom w:w="17" w:type="dxa"/>
              <w:right w:w="170" w:type="dxa"/>
            </w:tcMar>
          </w:tcPr>
          <w:p w14:paraId="5E2440D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$2.25</w:t>
            </w:r>
          </w:p>
        </w:tc>
        <w:tc>
          <w:tcPr>
            <w:tcW w:w="1186" w:type="dxa"/>
            <w:tcBorders>
              <w:top w:val="nil"/>
              <w:left w:val="nil"/>
              <w:bottom w:val="nil"/>
              <w:right w:val="nil"/>
            </w:tcBorders>
            <w:tcMar>
              <w:top w:w="17" w:type="dxa"/>
              <w:left w:w="0" w:type="dxa"/>
              <w:bottom w:w="17" w:type="dxa"/>
              <w:right w:w="170" w:type="dxa"/>
            </w:tcMar>
          </w:tcPr>
          <w:p w14:paraId="2FD856A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$24.80</w:t>
            </w:r>
          </w:p>
        </w:tc>
      </w:tr>
      <w:tr w:rsidR="009277BD" w:rsidRPr="00F21BEC" w14:paraId="1860F659"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C0E9CFF"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7A9A21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41BC938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$79.82</w:t>
            </w:r>
          </w:p>
        </w:tc>
        <w:tc>
          <w:tcPr>
            <w:tcW w:w="1149" w:type="dxa"/>
            <w:tcBorders>
              <w:top w:val="nil"/>
              <w:left w:val="nil"/>
              <w:bottom w:val="nil"/>
              <w:right w:val="nil"/>
            </w:tcBorders>
            <w:tcMar>
              <w:top w:w="17" w:type="dxa"/>
              <w:left w:w="0" w:type="dxa"/>
              <w:bottom w:w="17" w:type="dxa"/>
              <w:right w:w="170" w:type="dxa"/>
            </w:tcMar>
          </w:tcPr>
          <w:p w14:paraId="7A74014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$7.98</w:t>
            </w:r>
          </w:p>
        </w:tc>
        <w:tc>
          <w:tcPr>
            <w:tcW w:w="1186" w:type="dxa"/>
            <w:tcBorders>
              <w:top w:val="nil"/>
              <w:left w:val="nil"/>
              <w:bottom w:val="nil"/>
              <w:right w:val="nil"/>
            </w:tcBorders>
            <w:tcMar>
              <w:top w:w="17" w:type="dxa"/>
              <w:left w:w="0" w:type="dxa"/>
              <w:bottom w:w="17" w:type="dxa"/>
              <w:right w:w="170" w:type="dxa"/>
            </w:tcMar>
          </w:tcPr>
          <w:p w14:paraId="4F62B25A"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$87.80</w:t>
            </w:r>
          </w:p>
        </w:tc>
      </w:tr>
      <w:tr w:rsidR="009277BD" w:rsidRPr="00F21BEC" w14:paraId="6DE2509E"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AD76B0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 less than 4.5 tonnes CGVM deemed as commercial</w:t>
            </w:r>
          </w:p>
        </w:tc>
        <w:tc>
          <w:tcPr>
            <w:tcW w:w="1723" w:type="dxa"/>
            <w:tcBorders>
              <w:top w:val="nil"/>
              <w:left w:val="nil"/>
              <w:bottom w:val="nil"/>
              <w:right w:val="nil"/>
            </w:tcBorders>
            <w:tcMar>
              <w:top w:w="17" w:type="dxa"/>
              <w:left w:w="0" w:type="dxa"/>
              <w:bottom w:w="17" w:type="dxa"/>
              <w:right w:w="170" w:type="dxa"/>
            </w:tcMar>
          </w:tcPr>
          <w:p w14:paraId="1531DC50"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 in excess of 0.5 tonnes</w:t>
            </w:r>
          </w:p>
        </w:tc>
        <w:tc>
          <w:tcPr>
            <w:tcW w:w="1293" w:type="dxa"/>
            <w:tcBorders>
              <w:top w:val="nil"/>
              <w:left w:val="nil"/>
              <w:bottom w:val="nil"/>
              <w:right w:val="nil"/>
            </w:tcBorders>
            <w:tcMar>
              <w:top w:w="17" w:type="dxa"/>
              <w:left w:w="0" w:type="dxa"/>
              <w:bottom w:w="17" w:type="dxa"/>
              <w:right w:w="170" w:type="dxa"/>
            </w:tcMar>
          </w:tcPr>
          <w:p w14:paraId="34DDAAB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$232.91</w:t>
            </w:r>
          </w:p>
        </w:tc>
        <w:tc>
          <w:tcPr>
            <w:tcW w:w="1149" w:type="dxa"/>
            <w:tcBorders>
              <w:top w:val="nil"/>
              <w:left w:val="nil"/>
              <w:bottom w:val="nil"/>
              <w:right w:val="nil"/>
            </w:tcBorders>
            <w:tcMar>
              <w:top w:w="17" w:type="dxa"/>
              <w:left w:w="0" w:type="dxa"/>
              <w:bottom w:w="17" w:type="dxa"/>
              <w:right w:w="170" w:type="dxa"/>
            </w:tcMar>
          </w:tcPr>
          <w:p w14:paraId="36EA735D"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w:t>
            </w:r>
          </w:p>
        </w:tc>
        <w:tc>
          <w:tcPr>
            <w:tcW w:w="1186" w:type="dxa"/>
            <w:tcBorders>
              <w:top w:val="nil"/>
              <w:left w:val="nil"/>
              <w:bottom w:val="nil"/>
              <w:right w:val="nil"/>
            </w:tcBorders>
            <w:tcMar>
              <w:top w:w="17" w:type="dxa"/>
              <w:left w:w="0" w:type="dxa"/>
              <w:bottom w:w="17" w:type="dxa"/>
              <w:right w:w="170" w:type="dxa"/>
            </w:tcMar>
          </w:tcPr>
          <w:p w14:paraId="5B58848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$256.20</w:t>
            </w:r>
          </w:p>
        </w:tc>
      </w:tr>
      <w:tr w:rsidR="009277BD" w:rsidRPr="00F21BEC" w14:paraId="44867DB1"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1E3BA21B"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1: Disposal charges for Class 1 waste may be paid for by the presentation of a valid 2022-23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70C69E14"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EAB4EEB"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CFF4557"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8140EBF" w14:textId="77777777" w:rsidR="0077076C" w:rsidRPr="00F21BEC" w:rsidRDefault="0077076C" w:rsidP="0077076C">
            <w:pPr>
              <w:pStyle w:val="Feesright"/>
              <w:rPr>
                <w:rFonts w:eastAsia="Times New Roman"/>
                <w:color w:val="000000" w:themeColor="text1"/>
              </w:rPr>
            </w:pPr>
          </w:p>
        </w:tc>
      </w:tr>
      <w:tr w:rsidR="009277BD" w:rsidRPr="00F21BEC" w14:paraId="54CCD0F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7690D400"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2: For loads up to 1,000 kg any weight that is not covered by the waste voucher(s) presented, will be charged on a sliding scale to a maximum of $87.80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2D220900"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DC0085D"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B0D9694"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356677B" w14:textId="77777777" w:rsidR="0077076C" w:rsidRPr="00F21BEC" w:rsidRDefault="0077076C" w:rsidP="0077076C">
            <w:pPr>
              <w:pStyle w:val="Feesright"/>
              <w:rPr>
                <w:rFonts w:eastAsia="Times New Roman"/>
                <w:color w:val="000000" w:themeColor="text1"/>
              </w:rPr>
            </w:pPr>
          </w:p>
        </w:tc>
      </w:tr>
      <w:tr w:rsidR="009277BD" w:rsidRPr="00F21BEC" w14:paraId="45266D08"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0799A8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6429FE1D"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A068CE8"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858691D"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C5464A" w14:textId="77777777" w:rsidR="0077076C" w:rsidRPr="00F21BEC" w:rsidRDefault="0077076C" w:rsidP="0077076C">
            <w:pPr>
              <w:pStyle w:val="Feesright"/>
              <w:rPr>
                <w:rFonts w:eastAsia="Times New Roman"/>
                <w:color w:val="000000" w:themeColor="text1"/>
              </w:rPr>
            </w:pPr>
          </w:p>
        </w:tc>
      </w:tr>
      <w:tr w:rsidR="009277BD" w:rsidRPr="00F21BEC" w14:paraId="1020F5D2"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E31B82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04738240"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5E5873F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$232.91</w:t>
            </w:r>
          </w:p>
        </w:tc>
        <w:tc>
          <w:tcPr>
            <w:tcW w:w="1149" w:type="dxa"/>
            <w:tcBorders>
              <w:top w:val="nil"/>
              <w:left w:val="nil"/>
              <w:bottom w:val="nil"/>
              <w:right w:val="nil"/>
            </w:tcBorders>
            <w:tcMar>
              <w:top w:w="17" w:type="dxa"/>
              <w:left w:w="0" w:type="dxa"/>
              <w:bottom w:w="17" w:type="dxa"/>
              <w:right w:w="170" w:type="dxa"/>
            </w:tcMar>
          </w:tcPr>
          <w:p w14:paraId="0264C23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w:t>
            </w:r>
          </w:p>
        </w:tc>
        <w:tc>
          <w:tcPr>
            <w:tcW w:w="1186" w:type="dxa"/>
            <w:tcBorders>
              <w:top w:val="nil"/>
              <w:left w:val="nil"/>
              <w:bottom w:val="nil"/>
              <w:right w:val="nil"/>
            </w:tcBorders>
            <w:tcMar>
              <w:top w:w="17" w:type="dxa"/>
              <w:left w:w="0" w:type="dxa"/>
              <w:bottom w:w="17" w:type="dxa"/>
              <w:right w:w="170" w:type="dxa"/>
            </w:tcMar>
          </w:tcPr>
          <w:p w14:paraId="6E7B6D6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$256.20</w:t>
            </w:r>
          </w:p>
        </w:tc>
      </w:tr>
    </w:tbl>
    <w:p w14:paraId="5B8324F9" w14:textId="77777777" w:rsidR="0051208F" w:rsidRPr="00F21BEC" w:rsidRDefault="0051208F" w:rsidP="00BE7D81">
      <w:pPr>
        <w:spacing w:after="0"/>
        <w:rPr>
          <w:rFonts w:cs="Arial"/>
          <w:color w:val="000000" w:themeColor="text1"/>
          <w:sz w:val="13"/>
          <w:szCs w:val="13"/>
        </w:rPr>
      </w:pPr>
    </w:p>
    <w:p w14:paraId="512E3A53" w14:textId="77777777" w:rsidR="00C9649D" w:rsidRPr="00F21BEC" w:rsidRDefault="003E0BFD" w:rsidP="00C9649D">
      <w:pPr>
        <w:spacing w:after="0"/>
        <w:rPr>
          <w:rFonts w:cs="Arial"/>
          <w:b/>
          <w:bCs/>
          <w:color w:val="000000" w:themeColor="text1"/>
          <w:sz w:val="16"/>
          <w:szCs w:val="16"/>
        </w:rPr>
      </w:pPr>
      <w:r w:rsidRPr="00F21BEC">
        <w:rPr>
          <w:rFonts w:cs="Arial"/>
          <w:b/>
          <w:bCs/>
          <w:color w:val="000000" w:themeColor="text1"/>
          <w:sz w:val="16"/>
          <w:szCs w:val="16"/>
        </w:rPr>
        <w:t>CLASS 2 – Green waste (whole uncontaminated loads only)</w:t>
      </w:r>
    </w:p>
    <w:p w14:paraId="75806222" w14:textId="77777777" w:rsidR="00C9649D" w:rsidRPr="00F21BEC" w:rsidRDefault="00C9649D" w:rsidP="00BE7D81">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FB5F0B8"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941A657" w14:textId="77777777" w:rsidR="0077076C" w:rsidRPr="00F21BEC" w:rsidRDefault="003E0BFD" w:rsidP="0077076C">
            <w:pPr>
              <w:pStyle w:val="FeesandChargesStyle"/>
              <w:rPr>
                <w:rFonts w:eastAsia="Times New Roman"/>
                <w:color w:val="000000" w:themeColor="text1"/>
              </w:rPr>
            </w:pPr>
            <w:bookmarkStart w:id="117" w:name="DOC_TBL00080_1_1"/>
            <w:bookmarkEnd w:id="117"/>
            <w:r w:rsidRPr="00F21BEC">
              <w:rPr>
                <w:rFonts w:eastAsia="Times New Roman"/>
                <w:color w:val="000000" w:themeColor="text1"/>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4697385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transaction</w:t>
            </w:r>
          </w:p>
        </w:tc>
        <w:tc>
          <w:tcPr>
            <w:tcW w:w="1293" w:type="dxa"/>
            <w:tcBorders>
              <w:top w:val="nil"/>
              <w:left w:val="nil"/>
              <w:bottom w:val="nil"/>
              <w:right w:val="nil"/>
            </w:tcBorders>
            <w:tcMar>
              <w:top w:w="17" w:type="dxa"/>
              <w:left w:w="0" w:type="dxa"/>
              <w:bottom w:w="17" w:type="dxa"/>
              <w:right w:w="170" w:type="dxa"/>
            </w:tcMar>
          </w:tcPr>
          <w:p w14:paraId="3259283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$12.36</w:t>
            </w:r>
          </w:p>
        </w:tc>
        <w:tc>
          <w:tcPr>
            <w:tcW w:w="1149" w:type="dxa"/>
            <w:tcBorders>
              <w:top w:val="nil"/>
              <w:left w:val="nil"/>
              <w:bottom w:val="nil"/>
              <w:right w:val="nil"/>
            </w:tcBorders>
            <w:tcMar>
              <w:top w:w="17" w:type="dxa"/>
              <w:left w:w="0" w:type="dxa"/>
              <w:bottom w:w="17" w:type="dxa"/>
              <w:right w:w="170" w:type="dxa"/>
            </w:tcMar>
          </w:tcPr>
          <w:p w14:paraId="2167975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$1.24</w:t>
            </w:r>
          </w:p>
        </w:tc>
        <w:tc>
          <w:tcPr>
            <w:tcW w:w="1186" w:type="dxa"/>
            <w:tcBorders>
              <w:top w:val="nil"/>
              <w:left w:val="nil"/>
              <w:bottom w:val="nil"/>
              <w:right w:val="nil"/>
            </w:tcBorders>
            <w:tcMar>
              <w:top w:w="17" w:type="dxa"/>
              <w:left w:w="0" w:type="dxa"/>
              <w:bottom w:w="17" w:type="dxa"/>
              <w:right w:w="170" w:type="dxa"/>
            </w:tcMar>
          </w:tcPr>
          <w:p w14:paraId="1E25157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$13.60</w:t>
            </w:r>
          </w:p>
        </w:tc>
      </w:tr>
      <w:tr w:rsidR="009277BD" w:rsidRPr="00F21BEC" w14:paraId="44B9C529"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1E07EE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2C728A97"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13B8EAF"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4DDA286"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5B0A513" w14:textId="77777777" w:rsidR="0077076C" w:rsidRPr="00F21BEC" w:rsidRDefault="0077076C" w:rsidP="0077076C">
            <w:pPr>
              <w:pStyle w:val="Feesright"/>
              <w:rPr>
                <w:rFonts w:eastAsia="Times New Roman"/>
                <w:color w:val="000000" w:themeColor="text1"/>
              </w:rPr>
            </w:pPr>
          </w:p>
        </w:tc>
      </w:tr>
      <w:tr w:rsidR="009277BD" w:rsidRPr="00F21BEC" w14:paraId="1EDB2AB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5CD880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 less than 4.5 tonnes CGVM - weighbridge weight</w:t>
            </w:r>
          </w:p>
        </w:tc>
        <w:tc>
          <w:tcPr>
            <w:tcW w:w="1723" w:type="dxa"/>
            <w:tcBorders>
              <w:top w:val="nil"/>
              <w:left w:val="nil"/>
              <w:bottom w:val="nil"/>
              <w:right w:val="nil"/>
            </w:tcBorders>
            <w:tcMar>
              <w:top w:w="17" w:type="dxa"/>
              <w:left w:w="0" w:type="dxa"/>
              <w:bottom w:w="17" w:type="dxa"/>
              <w:right w:w="170" w:type="dxa"/>
            </w:tcMar>
          </w:tcPr>
          <w:p w14:paraId="58E7DE4A"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Up to and including 0.1 tonnes</w:t>
            </w:r>
          </w:p>
        </w:tc>
        <w:tc>
          <w:tcPr>
            <w:tcW w:w="1293" w:type="dxa"/>
            <w:tcBorders>
              <w:top w:val="nil"/>
              <w:left w:val="nil"/>
              <w:bottom w:val="nil"/>
              <w:right w:val="nil"/>
            </w:tcBorders>
            <w:tcMar>
              <w:top w:w="17" w:type="dxa"/>
              <w:left w:w="0" w:type="dxa"/>
              <w:bottom w:w="17" w:type="dxa"/>
              <w:right w:w="170" w:type="dxa"/>
            </w:tcMar>
          </w:tcPr>
          <w:p w14:paraId="524798B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$12.36</w:t>
            </w:r>
          </w:p>
        </w:tc>
        <w:tc>
          <w:tcPr>
            <w:tcW w:w="1149" w:type="dxa"/>
            <w:tcBorders>
              <w:top w:val="nil"/>
              <w:left w:val="nil"/>
              <w:bottom w:val="nil"/>
              <w:right w:val="nil"/>
            </w:tcBorders>
            <w:tcMar>
              <w:top w:w="17" w:type="dxa"/>
              <w:left w:w="0" w:type="dxa"/>
              <w:bottom w:w="17" w:type="dxa"/>
              <w:right w:w="170" w:type="dxa"/>
            </w:tcMar>
          </w:tcPr>
          <w:p w14:paraId="1FBBA56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$1.24</w:t>
            </w:r>
          </w:p>
        </w:tc>
        <w:tc>
          <w:tcPr>
            <w:tcW w:w="1186" w:type="dxa"/>
            <w:tcBorders>
              <w:top w:val="nil"/>
              <w:left w:val="nil"/>
              <w:bottom w:val="nil"/>
              <w:right w:val="nil"/>
            </w:tcBorders>
            <w:tcMar>
              <w:top w:w="17" w:type="dxa"/>
              <w:left w:w="0" w:type="dxa"/>
              <w:bottom w:w="17" w:type="dxa"/>
              <w:right w:w="170" w:type="dxa"/>
            </w:tcMar>
          </w:tcPr>
          <w:p w14:paraId="7CC4A42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$13.60</w:t>
            </w:r>
          </w:p>
        </w:tc>
      </w:tr>
      <w:tr w:rsidR="009277BD" w:rsidRPr="00F21BEC" w14:paraId="22D8AFC1"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590181C5"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29DC489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02DABE6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$20.55</w:t>
            </w:r>
          </w:p>
        </w:tc>
        <w:tc>
          <w:tcPr>
            <w:tcW w:w="1149" w:type="dxa"/>
            <w:tcBorders>
              <w:top w:val="nil"/>
              <w:left w:val="nil"/>
              <w:bottom w:val="nil"/>
              <w:right w:val="nil"/>
            </w:tcBorders>
            <w:tcMar>
              <w:top w:w="17" w:type="dxa"/>
              <w:left w:w="0" w:type="dxa"/>
              <w:bottom w:w="17" w:type="dxa"/>
              <w:right w:w="170" w:type="dxa"/>
            </w:tcMar>
          </w:tcPr>
          <w:p w14:paraId="1CC62EB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$2.05</w:t>
            </w:r>
          </w:p>
        </w:tc>
        <w:tc>
          <w:tcPr>
            <w:tcW w:w="1186" w:type="dxa"/>
            <w:tcBorders>
              <w:top w:val="nil"/>
              <w:left w:val="nil"/>
              <w:bottom w:val="nil"/>
              <w:right w:val="nil"/>
            </w:tcBorders>
            <w:tcMar>
              <w:top w:w="17" w:type="dxa"/>
              <w:left w:w="0" w:type="dxa"/>
              <w:bottom w:w="17" w:type="dxa"/>
              <w:right w:w="170" w:type="dxa"/>
            </w:tcMar>
          </w:tcPr>
          <w:p w14:paraId="79FABAA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$22.60</w:t>
            </w:r>
          </w:p>
        </w:tc>
      </w:tr>
      <w:tr w:rsidR="009277BD" w:rsidRPr="00F21BEC" w14:paraId="230927D2"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6DDB5368"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21BA3E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 in excess of 0.5 tonnes</w:t>
            </w:r>
          </w:p>
        </w:tc>
        <w:tc>
          <w:tcPr>
            <w:tcW w:w="1293" w:type="dxa"/>
            <w:tcBorders>
              <w:top w:val="nil"/>
              <w:left w:val="nil"/>
              <w:bottom w:val="nil"/>
              <w:right w:val="nil"/>
            </w:tcBorders>
            <w:tcMar>
              <w:top w:w="17" w:type="dxa"/>
              <w:left w:w="0" w:type="dxa"/>
              <w:bottom w:w="17" w:type="dxa"/>
              <w:right w:w="170" w:type="dxa"/>
            </w:tcMar>
          </w:tcPr>
          <w:p w14:paraId="496AEC8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$101.64</w:t>
            </w:r>
          </w:p>
        </w:tc>
        <w:tc>
          <w:tcPr>
            <w:tcW w:w="1149" w:type="dxa"/>
            <w:tcBorders>
              <w:top w:val="nil"/>
              <w:left w:val="nil"/>
              <w:bottom w:val="nil"/>
              <w:right w:val="nil"/>
            </w:tcBorders>
            <w:tcMar>
              <w:top w:w="17" w:type="dxa"/>
              <w:left w:w="0" w:type="dxa"/>
              <w:bottom w:w="17" w:type="dxa"/>
              <w:right w:w="170" w:type="dxa"/>
            </w:tcMar>
          </w:tcPr>
          <w:p w14:paraId="2601695D"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$10.16</w:t>
            </w:r>
          </w:p>
        </w:tc>
        <w:tc>
          <w:tcPr>
            <w:tcW w:w="1186" w:type="dxa"/>
            <w:tcBorders>
              <w:top w:val="nil"/>
              <w:left w:val="nil"/>
              <w:bottom w:val="nil"/>
              <w:right w:val="nil"/>
            </w:tcBorders>
            <w:tcMar>
              <w:top w:w="17" w:type="dxa"/>
              <w:left w:w="0" w:type="dxa"/>
              <w:bottom w:w="17" w:type="dxa"/>
              <w:right w:w="170" w:type="dxa"/>
            </w:tcMar>
          </w:tcPr>
          <w:p w14:paraId="1F33D89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$111.80</w:t>
            </w:r>
          </w:p>
        </w:tc>
      </w:tr>
      <w:tr w:rsidR="009277BD" w:rsidRPr="00F21BEC" w14:paraId="2BD58924"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31496CA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lastRenderedPageBreak/>
              <w:t>Note 1: Disposal charges for Class 2 waste may be paid for by the presentation of a valid 2022-23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68D9C91C"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0528D8"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EFC88A4"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912A877" w14:textId="77777777" w:rsidR="0077076C" w:rsidRPr="00F21BEC" w:rsidRDefault="0077076C" w:rsidP="0077076C">
            <w:pPr>
              <w:pStyle w:val="Feesright"/>
              <w:rPr>
                <w:rFonts w:eastAsia="Times New Roman"/>
                <w:color w:val="000000" w:themeColor="text1"/>
              </w:rPr>
            </w:pPr>
          </w:p>
        </w:tc>
      </w:tr>
      <w:tr w:rsidR="009277BD" w:rsidRPr="00F21BEC" w14:paraId="54202A10"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39FAEE7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2: For loads up to 1,000 kg any weight that is not covered by the waste voucher(s) presented, will be charged on a sliding scale to a maximum of $22.60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6A9C0507"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E79D2A7"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2934D33"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05732D" w14:textId="77777777" w:rsidR="0077076C" w:rsidRPr="00F21BEC" w:rsidRDefault="0077076C" w:rsidP="0077076C">
            <w:pPr>
              <w:pStyle w:val="Feesright"/>
              <w:rPr>
                <w:rFonts w:eastAsia="Times New Roman"/>
                <w:color w:val="000000" w:themeColor="text1"/>
              </w:rPr>
            </w:pPr>
          </w:p>
        </w:tc>
      </w:tr>
      <w:tr w:rsidR="009277BD" w:rsidRPr="00F21BEC" w14:paraId="03CB2680"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70FA81C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55527515"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76277C6"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799DC44"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4A407C6" w14:textId="77777777" w:rsidR="0077076C" w:rsidRPr="00F21BEC" w:rsidRDefault="0077076C" w:rsidP="0077076C">
            <w:pPr>
              <w:pStyle w:val="Feesright"/>
              <w:rPr>
                <w:rFonts w:eastAsia="Times New Roman"/>
                <w:color w:val="000000" w:themeColor="text1"/>
              </w:rPr>
            </w:pPr>
          </w:p>
        </w:tc>
      </w:tr>
      <w:tr w:rsidR="009277BD" w:rsidRPr="00F21BEC" w14:paraId="28226847" w14:textId="77777777" w:rsidTr="00B22A09">
        <w:trPr>
          <w:cantSplit/>
          <w:trHeight w:val="284"/>
        </w:trPr>
        <w:tc>
          <w:tcPr>
            <w:tcW w:w="5529" w:type="dxa"/>
            <w:tcBorders>
              <w:top w:val="nil"/>
              <w:left w:val="nil"/>
              <w:bottom w:val="nil"/>
              <w:right w:val="nil"/>
            </w:tcBorders>
            <w:tcMar>
              <w:top w:w="17" w:type="dxa"/>
              <w:left w:w="0" w:type="dxa"/>
              <w:bottom w:w="17" w:type="dxa"/>
              <w:right w:w="170" w:type="dxa"/>
            </w:tcMar>
          </w:tcPr>
          <w:p w14:paraId="2390C1B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03651CD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5910524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$101.64</w:t>
            </w:r>
          </w:p>
        </w:tc>
        <w:tc>
          <w:tcPr>
            <w:tcW w:w="1149" w:type="dxa"/>
            <w:tcBorders>
              <w:top w:val="nil"/>
              <w:left w:val="nil"/>
              <w:bottom w:val="nil"/>
              <w:right w:val="nil"/>
            </w:tcBorders>
            <w:tcMar>
              <w:top w:w="17" w:type="dxa"/>
              <w:left w:w="0" w:type="dxa"/>
              <w:bottom w:w="17" w:type="dxa"/>
              <w:right w:w="170" w:type="dxa"/>
            </w:tcMar>
          </w:tcPr>
          <w:p w14:paraId="62303B8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$10.16</w:t>
            </w:r>
          </w:p>
        </w:tc>
        <w:tc>
          <w:tcPr>
            <w:tcW w:w="1186" w:type="dxa"/>
            <w:tcBorders>
              <w:top w:val="nil"/>
              <w:left w:val="nil"/>
              <w:bottom w:val="nil"/>
              <w:right w:val="nil"/>
            </w:tcBorders>
            <w:tcMar>
              <w:top w:w="17" w:type="dxa"/>
              <w:left w:w="0" w:type="dxa"/>
              <w:bottom w:w="17" w:type="dxa"/>
              <w:right w:w="170" w:type="dxa"/>
            </w:tcMar>
          </w:tcPr>
          <w:p w14:paraId="6F68F24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$111.80</w:t>
            </w:r>
          </w:p>
        </w:tc>
      </w:tr>
    </w:tbl>
    <w:p w14:paraId="6FA2B98F" w14:textId="77777777" w:rsidR="00C9649D" w:rsidRPr="00F21BEC" w:rsidRDefault="003E0BFD" w:rsidP="00C9649D">
      <w:pPr>
        <w:spacing w:after="0"/>
        <w:rPr>
          <w:rFonts w:cs="Arial"/>
          <w:b/>
          <w:bCs/>
          <w:color w:val="000000" w:themeColor="text1"/>
          <w:sz w:val="16"/>
          <w:szCs w:val="16"/>
        </w:rPr>
      </w:pPr>
      <w:r w:rsidRPr="00F21BEC">
        <w:rPr>
          <w:rFonts w:cs="Arial"/>
          <w:b/>
          <w:bCs/>
          <w:color w:val="000000" w:themeColor="text1"/>
          <w:sz w:val="16"/>
          <w:szCs w:val="16"/>
        </w:rPr>
        <w:t>CLASS 2 – DAIA (Demolition and Asbestos Industry Association (QLD) Inc.) clean green waste</w:t>
      </w:r>
    </w:p>
    <w:p w14:paraId="50B588A0" w14:textId="77777777" w:rsidR="00C9649D" w:rsidRPr="00F21BEC" w:rsidRDefault="00C9649D" w:rsidP="00BE7D81">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F1CF307"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5F474EB2" w14:textId="77777777" w:rsidR="0077076C" w:rsidRPr="00F21BEC" w:rsidRDefault="003E0BFD" w:rsidP="0077076C">
            <w:pPr>
              <w:pStyle w:val="FeesandChargesStyle"/>
              <w:rPr>
                <w:rFonts w:eastAsia="Times New Roman"/>
                <w:color w:val="000000" w:themeColor="text1"/>
              </w:rPr>
            </w:pPr>
            <w:bookmarkStart w:id="118" w:name="DOC_TBL00081_1_1"/>
            <w:bookmarkEnd w:id="118"/>
            <w:r w:rsidRPr="00F21BEC">
              <w:rPr>
                <w:rFonts w:eastAsia="Times New Roman"/>
                <w:color w:val="000000" w:themeColor="text1"/>
              </w:rPr>
              <w:t>Vehicle less than 4.5 tonnes CGVM</w:t>
            </w:r>
          </w:p>
        </w:tc>
        <w:tc>
          <w:tcPr>
            <w:tcW w:w="1723" w:type="dxa"/>
            <w:tcBorders>
              <w:top w:val="nil"/>
              <w:left w:val="nil"/>
              <w:bottom w:val="nil"/>
              <w:right w:val="nil"/>
            </w:tcBorders>
            <w:tcMar>
              <w:top w:w="17" w:type="dxa"/>
              <w:left w:w="0" w:type="dxa"/>
              <w:bottom w:w="17" w:type="dxa"/>
              <w:right w:w="170" w:type="dxa"/>
            </w:tcMar>
          </w:tcPr>
          <w:p w14:paraId="4DA2E412"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Up to and including 0.1 tonnes</w:t>
            </w:r>
          </w:p>
        </w:tc>
        <w:tc>
          <w:tcPr>
            <w:tcW w:w="1293" w:type="dxa"/>
            <w:tcBorders>
              <w:top w:val="nil"/>
              <w:left w:val="nil"/>
              <w:bottom w:val="nil"/>
              <w:right w:val="nil"/>
            </w:tcBorders>
            <w:tcMar>
              <w:top w:w="17" w:type="dxa"/>
              <w:left w:w="0" w:type="dxa"/>
              <w:bottom w:w="17" w:type="dxa"/>
              <w:right w:w="170" w:type="dxa"/>
            </w:tcMar>
          </w:tcPr>
          <w:p w14:paraId="7D14657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$11.82</w:t>
            </w:r>
          </w:p>
        </w:tc>
        <w:tc>
          <w:tcPr>
            <w:tcW w:w="1149" w:type="dxa"/>
            <w:tcBorders>
              <w:top w:val="nil"/>
              <w:left w:val="nil"/>
              <w:bottom w:val="nil"/>
              <w:right w:val="nil"/>
            </w:tcBorders>
            <w:tcMar>
              <w:top w:w="17" w:type="dxa"/>
              <w:left w:w="0" w:type="dxa"/>
              <w:bottom w:w="17" w:type="dxa"/>
              <w:right w:w="170" w:type="dxa"/>
            </w:tcMar>
          </w:tcPr>
          <w:p w14:paraId="1285B21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$1.18</w:t>
            </w:r>
          </w:p>
        </w:tc>
        <w:tc>
          <w:tcPr>
            <w:tcW w:w="1186" w:type="dxa"/>
            <w:tcBorders>
              <w:top w:val="nil"/>
              <w:left w:val="nil"/>
              <w:bottom w:val="nil"/>
              <w:right w:val="nil"/>
            </w:tcBorders>
            <w:tcMar>
              <w:top w:w="17" w:type="dxa"/>
              <w:left w:w="0" w:type="dxa"/>
              <w:bottom w:w="17" w:type="dxa"/>
              <w:right w:w="170" w:type="dxa"/>
            </w:tcMar>
          </w:tcPr>
          <w:p w14:paraId="2E0EF6C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$13.00</w:t>
            </w:r>
          </w:p>
        </w:tc>
      </w:tr>
      <w:tr w:rsidR="009277BD" w:rsidRPr="00F21BEC" w14:paraId="7CB7A636"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64A40DC3"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4B0D0DA"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0E48FAF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$19.45</w:t>
            </w:r>
          </w:p>
        </w:tc>
        <w:tc>
          <w:tcPr>
            <w:tcW w:w="1149" w:type="dxa"/>
            <w:tcBorders>
              <w:top w:val="nil"/>
              <w:left w:val="nil"/>
              <w:bottom w:val="nil"/>
              <w:right w:val="nil"/>
            </w:tcBorders>
            <w:tcMar>
              <w:top w:w="17" w:type="dxa"/>
              <w:left w:w="0" w:type="dxa"/>
              <w:bottom w:w="17" w:type="dxa"/>
              <w:right w:w="170" w:type="dxa"/>
            </w:tcMar>
          </w:tcPr>
          <w:p w14:paraId="20D078F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$1.95</w:t>
            </w:r>
          </w:p>
        </w:tc>
        <w:tc>
          <w:tcPr>
            <w:tcW w:w="1186" w:type="dxa"/>
            <w:tcBorders>
              <w:top w:val="nil"/>
              <w:left w:val="nil"/>
              <w:bottom w:val="nil"/>
              <w:right w:val="nil"/>
            </w:tcBorders>
            <w:tcMar>
              <w:top w:w="17" w:type="dxa"/>
              <w:left w:w="0" w:type="dxa"/>
              <w:bottom w:w="17" w:type="dxa"/>
              <w:right w:w="170" w:type="dxa"/>
            </w:tcMar>
          </w:tcPr>
          <w:p w14:paraId="78BCC3F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$21.40</w:t>
            </w:r>
          </w:p>
        </w:tc>
      </w:tr>
      <w:tr w:rsidR="009277BD" w:rsidRPr="00F21BEC" w14:paraId="5FD1A7ED"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2C7055A3"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6C9216F8"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 in excess of 0.5 tonnes</w:t>
            </w:r>
          </w:p>
        </w:tc>
        <w:tc>
          <w:tcPr>
            <w:tcW w:w="1293" w:type="dxa"/>
            <w:tcBorders>
              <w:top w:val="nil"/>
              <w:left w:val="nil"/>
              <w:bottom w:val="nil"/>
              <w:right w:val="nil"/>
            </w:tcBorders>
            <w:tcMar>
              <w:top w:w="17" w:type="dxa"/>
              <w:left w:w="0" w:type="dxa"/>
              <w:bottom w:w="17" w:type="dxa"/>
              <w:right w:w="170" w:type="dxa"/>
            </w:tcMar>
          </w:tcPr>
          <w:p w14:paraId="3B88103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$78.55</w:t>
            </w:r>
          </w:p>
        </w:tc>
        <w:tc>
          <w:tcPr>
            <w:tcW w:w="1149" w:type="dxa"/>
            <w:tcBorders>
              <w:top w:val="nil"/>
              <w:left w:val="nil"/>
              <w:bottom w:val="nil"/>
              <w:right w:val="nil"/>
            </w:tcBorders>
            <w:tcMar>
              <w:top w:w="17" w:type="dxa"/>
              <w:left w:w="0" w:type="dxa"/>
              <w:bottom w:w="17" w:type="dxa"/>
              <w:right w:w="170" w:type="dxa"/>
            </w:tcMar>
          </w:tcPr>
          <w:p w14:paraId="6DE406F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$7.85</w:t>
            </w:r>
          </w:p>
        </w:tc>
        <w:tc>
          <w:tcPr>
            <w:tcW w:w="1186" w:type="dxa"/>
            <w:tcBorders>
              <w:top w:val="nil"/>
              <w:left w:val="nil"/>
              <w:bottom w:val="nil"/>
              <w:right w:val="nil"/>
            </w:tcBorders>
            <w:tcMar>
              <w:top w:w="17" w:type="dxa"/>
              <w:left w:w="0" w:type="dxa"/>
              <w:bottom w:w="17" w:type="dxa"/>
              <w:right w:w="170" w:type="dxa"/>
            </w:tcMar>
          </w:tcPr>
          <w:p w14:paraId="5FEB456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$86.40</w:t>
            </w:r>
          </w:p>
        </w:tc>
      </w:tr>
      <w:tr w:rsidR="009277BD" w:rsidRPr="00F21BEC" w14:paraId="2813093C"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09241B7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493DB0EA"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5EB8EC4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$78.55</w:t>
            </w:r>
          </w:p>
        </w:tc>
        <w:tc>
          <w:tcPr>
            <w:tcW w:w="1149" w:type="dxa"/>
            <w:tcBorders>
              <w:top w:val="nil"/>
              <w:left w:val="nil"/>
              <w:bottom w:val="nil"/>
              <w:right w:val="nil"/>
            </w:tcBorders>
            <w:tcMar>
              <w:top w:w="17" w:type="dxa"/>
              <w:left w:w="0" w:type="dxa"/>
              <w:bottom w:w="17" w:type="dxa"/>
              <w:right w:w="170" w:type="dxa"/>
            </w:tcMar>
          </w:tcPr>
          <w:p w14:paraId="774E4A5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$7.85</w:t>
            </w:r>
          </w:p>
        </w:tc>
        <w:tc>
          <w:tcPr>
            <w:tcW w:w="1186" w:type="dxa"/>
            <w:tcBorders>
              <w:top w:val="nil"/>
              <w:left w:val="nil"/>
              <w:bottom w:val="nil"/>
              <w:right w:val="nil"/>
            </w:tcBorders>
            <w:tcMar>
              <w:top w:w="17" w:type="dxa"/>
              <w:left w:w="0" w:type="dxa"/>
              <w:bottom w:w="17" w:type="dxa"/>
              <w:right w:w="170" w:type="dxa"/>
            </w:tcMar>
          </w:tcPr>
          <w:p w14:paraId="1187F6C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$86.40</w:t>
            </w:r>
          </w:p>
        </w:tc>
      </w:tr>
    </w:tbl>
    <w:p w14:paraId="6953A4E1" w14:textId="77777777" w:rsidR="00C9649D" w:rsidRPr="00F21BEC" w:rsidRDefault="003E0BFD" w:rsidP="00C9649D">
      <w:pPr>
        <w:spacing w:after="0"/>
        <w:rPr>
          <w:rFonts w:cs="Arial"/>
          <w:b/>
          <w:bCs/>
          <w:color w:val="000000" w:themeColor="text1"/>
          <w:sz w:val="16"/>
          <w:szCs w:val="16"/>
        </w:rPr>
      </w:pPr>
      <w:r w:rsidRPr="00F21BEC">
        <w:rPr>
          <w:rFonts w:cs="Arial"/>
          <w:b/>
          <w:bCs/>
          <w:color w:val="000000" w:themeColor="text1"/>
          <w:sz w:val="16"/>
          <w:szCs w:val="16"/>
        </w:rPr>
        <w:t>CLASS 3 – Lightweight solid waste</w:t>
      </w:r>
    </w:p>
    <w:p w14:paraId="48E93BE8" w14:textId="77777777" w:rsidR="00C9649D" w:rsidRPr="00F21BEC" w:rsidRDefault="00C9649D" w:rsidP="00BE7D81">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6E4DDDF"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36AC09E6" w14:textId="77777777" w:rsidR="0077076C" w:rsidRPr="00F21BEC" w:rsidRDefault="003E0BFD" w:rsidP="0077076C">
            <w:pPr>
              <w:pStyle w:val="FeesandChargesStyle"/>
              <w:rPr>
                <w:rFonts w:eastAsia="Times New Roman"/>
                <w:color w:val="000000" w:themeColor="text1"/>
              </w:rPr>
            </w:pPr>
            <w:bookmarkStart w:id="119" w:name="DOC_TBL00082_1_1"/>
            <w:bookmarkEnd w:id="119"/>
            <w:r w:rsidRPr="00F21BEC">
              <w:rPr>
                <w:rFonts w:eastAsia="Times New Roman"/>
                <w:color w:val="000000" w:themeColor="text1"/>
              </w:rPr>
              <w:t>Loads containing more than five cubic metres of polystyrene or similar lightweight material</w:t>
            </w:r>
          </w:p>
        </w:tc>
        <w:tc>
          <w:tcPr>
            <w:tcW w:w="1723" w:type="dxa"/>
            <w:tcBorders>
              <w:top w:val="nil"/>
              <w:left w:val="nil"/>
              <w:bottom w:val="nil"/>
              <w:right w:val="nil"/>
            </w:tcBorders>
            <w:tcMar>
              <w:top w:w="17" w:type="dxa"/>
              <w:left w:w="0" w:type="dxa"/>
              <w:bottom w:w="17" w:type="dxa"/>
              <w:right w:w="170" w:type="dxa"/>
            </w:tcMar>
          </w:tcPr>
          <w:p w14:paraId="01049580"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 PLUS</w:t>
            </w:r>
          </w:p>
        </w:tc>
        <w:tc>
          <w:tcPr>
            <w:tcW w:w="1293" w:type="dxa"/>
            <w:tcBorders>
              <w:top w:val="nil"/>
              <w:left w:val="nil"/>
              <w:bottom w:val="nil"/>
              <w:right w:val="nil"/>
            </w:tcBorders>
            <w:tcMar>
              <w:top w:w="17" w:type="dxa"/>
              <w:left w:w="0" w:type="dxa"/>
              <w:bottom w:w="17" w:type="dxa"/>
              <w:right w:w="170" w:type="dxa"/>
            </w:tcMar>
          </w:tcPr>
          <w:p w14:paraId="27E7F3E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$232.91</w:t>
            </w:r>
          </w:p>
        </w:tc>
        <w:tc>
          <w:tcPr>
            <w:tcW w:w="1149" w:type="dxa"/>
            <w:tcBorders>
              <w:top w:val="nil"/>
              <w:left w:val="nil"/>
              <w:bottom w:val="nil"/>
              <w:right w:val="nil"/>
            </w:tcBorders>
            <w:tcMar>
              <w:top w:w="17" w:type="dxa"/>
              <w:left w:w="0" w:type="dxa"/>
              <w:bottom w:w="17" w:type="dxa"/>
              <w:right w:w="170" w:type="dxa"/>
            </w:tcMar>
          </w:tcPr>
          <w:p w14:paraId="08853C7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w:t>
            </w:r>
          </w:p>
        </w:tc>
        <w:tc>
          <w:tcPr>
            <w:tcW w:w="1186" w:type="dxa"/>
            <w:tcBorders>
              <w:top w:val="nil"/>
              <w:left w:val="nil"/>
              <w:bottom w:val="nil"/>
              <w:right w:val="nil"/>
            </w:tcBorders>
            <w:tcMar>
              <w:top w:w="17" w:type="dxa"/>
              <w:left w:w="0" w:type="dxa"/>
              <w:bottom w:w="17" w:type="dxa"/>
              <w:right w:w="170" w:type="dxa"/>
            </w:tcMar>
          </w:tcPr>
          <w:p w14:paraId="7A6E5CA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$256.20</w:t>
            </w:r>
          </w:p>
        </w:tc>
      </w:tr>
      <w:tr w:rsidR="009277BD" w:rsidRPr="00F21BEC" w14:paraId="7FF718C3" w14:textId="77777777" w:rsidTr="00B22A09">
        <w:trPr>
          <w:trHeight w:val="284"/>
        </w:trPr>
        <w:tc>
          <w:tcPr>
            <w:tcW w:w="5529" w:type="dxa"/>
            <w:tcBorders>
              <w:top w:val="nil"/>
              <w:left w:val="nil"/>
              <w:bottom w:val="nil"/>
              <w:right w:val="nil"/>
            </w:tcBorders>
            <w:tcMar>
              <w:top w:w="17" w:type="dxa"/>
              <w:left w:w="0" w:type="dxa"/>
              <w:bottom w:w="17" w:type="dxa"/>
              <w:right w:w="170" w:type="dxa"/>
            </w:tcMar>
          </w:tcPr>
          <w:p w14:paraId="4520B7F6"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33E2D44"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Surcharge per load</w:t>
            </w:r>
          </w:p>
        </w:tc>
        <w:tc>
          <w:tcPr>
            <w:tcW w:w="1293" w:type="dxa"/>
            <w:tcBorders>
              <w:top w:val="nil"/>
              <w:left w:val="nil"/>
              <w:bottom w:val="nil"/>
              <w:right w:val="nil"/>
            </w:tcBorders>
            <w:tcMar>
              <w:top w:w="17" w:type="dxa"/>
              <w:left w:w="0" w:type="dxa"/>
              <w:bottom w:w="17" w:type="dxa"/>
              <w:right w:w="170" w:type="dxa"/>
            </w:tcMar>
          </w:tcPr>
          <w:p w14:paraId="535B357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$1,135.09</w:t>
            </w:r>
          </w:p>
        </w:tc>
        <w:tc>
          <w:tcPr>
            <w:tcW w:w="1149" w:type="dxa"/>
            <w:tcBorders>
              <w:top w:val="nil"/>
              <w:left w:val="nil"/>
              <w:bottom w:val="nil"/>
              <w:right w:val="nil"/>
            </w:tcBorders>
            <w:tcMar>
              <w:top w:w="17" w:type="dxa"/>
              <w:left w:w="0" w:type="dxa"/>
              <w:bottom w:w="17" w:type="dxa"/>
              <w:right w:w="170" w:type="dxa"/>
            </w:tcMar>
          </w:tcPr>
          <w:p w14:paraId="6D1ECCB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$113.51</w:t>
            </w:r>
          </w:p>
        </w:tc>
        <w:tc>
          <w:tcPr>
            <w:tcW w:w="1186" w:type="dxa"/>
            <w:tcBorders>
              <w:top w:val="nil"/>
              <w:left w:val="nil"/>
              <w:bottom w:val="nil"/>
              <w:right w:val="nil"/>
            </w:tcBorders>
            <w:tcMar>
              <w:top w:w="17" w:type="dxa"/>
              <w:left w:w="0" w:type="dxa"/>
              <w:bottom w:w="17" w:type="dxa"/>
              <w:right w:w="170" w:type="dxa"/>
            </w:tcMar>
          </w:tcPr>
          <w:p w14:paraId="519FF14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$1,248.60</w:t>
            </w:r>
          </w:p>
        </w:tc>
      </w:tr>
    </w:tbl>
    <w:p w14:paraId="086D4929" w14:textId="77777777" w:rsidR="00C9649D" w:rsidRPr="00F21BEC" w:rsidRDefault="003E0BFD" w:rsidP="0084799C">
      <w:pPr>
        <w:pStyle w:val="Heading4"/>
      </w:pPr>
      <w:r w:rsidRPr="00F21BEC">
        <w:t>Special Waste – All Vehicles</w:t>
      </w:r>
    </w:p>
    <w:p w14:paraId="639C71F9" w14:textId="77777777" w:rsidR="00C9649D" w:rsidRPr="00F21BEC" w:rsidRDefault="00C9649D" w:rsidP="005961FA">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4DE12AE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3CD539F" w14:textId="77777777" w:rsidR="0077076C" w:rsidRPr="00F21BEC" w:rsidRDefault="003E0BFD" w:rsidP="0077076C">
            <w:pPr>
              <w:pStyle w:val="FeesandChargesStyle"/>
              <w:rPr>
                <w:rFonts w:eastAsia="Times New Roman"/>
                <w:color w:val="000000" w:themeColor="text1"/>
              </w:rPr>
            </w:pPr>
            <w:bookmarkStart w:id="120" w:name="DOC_TBL00083_1_1"/>
            <w:bookmarkEnd w:id="120"/>
            <w:r w:rsidRPr="00F21BEC">
              <w:rPr>
                <w:rFonts w:eastAsia="Times New Roman"/>
                <w:color w:val="000000" w:themeColor="text1"/>
              </w:rPr>
              <w:t>CLASS 5 – Special receivable (for material which would cause a nuisance at a resource recovery centre but is accepted directly at the Brisbane Landfill)</w:t>
            </w:r>
          </w:p>
        </w:tc>
        <w:tc>
          <w:tcPr>
            <w:tcW w:w="1723" w:type="dxa"/>
            <w:tcBorders>
              <w:top w:val="nil"/>
              <w:left w:val="nil"/>
              <w:bottom w:val="nil"/>
              <w:right w:val="nil"/>
            </w:tcBorders>
            <w:tcMar>
              <w:top w:w="17" w:type="dxa"/>
              <w:left w:w="0" w:type="dxa"/>
              <w:bottom w:w="17" w:type="dxa"/>
              <w:right w:w="170" w:type="dxa"/>
            </w:tcMar>
          </w:tcPr>
          <w:p w14:paraId="770DBF6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Preparation fee PLUS</w:t>
            </w:r>
          </w:p>
        </w:tc>
        <w:tc>
          <w:tcPr>
            <w:tcW w:w="1293" w:type="dxa"/>
            <w:tcBorders>
              <w:top w:val="nil"/>
              <w:left w:val="nil"/>
              <w:bottom w:val="nil"/>
              <w:right w:val="nil"/>
            </w:tcBorders>
            <w:tcMar>
              <w:top w:w="17" w:type="dxa"/>
              <w:left w:w="0" w:type="dxa"/>
              <w:bottom w:w="17" w:type="dxa"/>
              <w:right w:w="170" w:type="dxa"/>
            </w:tcMar>
          </w:tcPr>
          <w:p w14:paraId="65746E3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$157.27</w:t>
            </w:r>
          </w:p>
        </w:tc>
        <w:tc>
          <w:tcPr>
            <w:tcW w:w="1149" w:type="dxa"/>
            <w:tcBorders>
              <w:top w:val="nil"/>
              <w:left w:val="nil"/>
              <w:bottom w:val="nil"/>
              <w:right w:val="nil"/>
            </w:tcBorders>
            <w:tcMar>
              <w:top w:w="17" w:type="dxa"/>
              <w:left w:w="0" w:type="dxa"/>
              <w:bottom w:w="17" w:type="dxa"/>
              <w:right w:w="170" w:type="dxa"/>
            </w:tcMar>
          </w:tcPr>
          <w:p w14:paraId="3EB51CC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$15.73</w:t>
            </w:r>
          </w:p>
        </w:tc>
        <w:tc>
          <w:tcPr>
            <w:tcW w:w="1186" w:type="dxa"/>
            <w:tcBorders>
              <w:top w:val="nil"/>
              <w:left w:val="nil"/>
              <w:bottom w:val="nil"/>
              <w:right w:val="nil"/>
            </w:tcBorders>
            <w:tcMar>
              <w:top w:w="17" w:type="dxa"/>
              <w:left w:w="0" w:type="dxa"/>
              <w:bottom w:w="17" w:type="dxa"/>
              <w:right w:w="170" w:type="dxa"/>
            </w:tcMar>
          </w:tcPr>
          <w:p w14:paraId="451EE91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$173.00</w:t>
            </w:r>
          </w:p>
        </w:tc>
      </w:tr>
      <w:tr w:rsidR="009277BD" w:rsidRPr="00F21BEC" w14:paraId="66272D0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2373941"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5 – Special receivable (for material which would cause a nuisance at a resource recovery centre but is accepted directly at the Brisbane Landfill), levy exempt waste</w:t>
            </w:r>
          </w:p>
        </w:tc>
        <w:tc>
          <w:tcPr>
            <w:tcW w:w="1723" w:type="dxa"/>
            <w:tcBorders>
              <w:top w:val="nil"/>
              <w:left w:val="nil"/>
              <w:bottom w:val="nil"/>
              <w:right w:val="nil"/>
            </w:tcBorders>
            <w:tcMar>
              <w:top w:w="17" w:type="dxa"/>
              <w:left w:w="0" w:type="dxa"/>
              <w:bottom w:w="17" w:type="dxa"/>
              <w:right w:w="170" w:type="dxa"/>
            </w:tcMar>
          </w:tcPr>
          <w:p w14:paraId="2B9C56F2"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27C03DB5"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$133.09</w:t>
            </w:r>
          </w:p>
        </w:tc>
        <w:tc>
          <w:tcPr>
            <w:tcW w:w="1149" w:type="dxa"/>
            <w:tcBorders>
              <w:top w:val="nil"/>
              <w:left w:val="nil"/>
              <w:bottom w:val="nil"/>
              <w:right w:val="nil"/>
            </w:tcBorders>
            <w:tcMar>
              <w:top w:w="17" w:type="dxa"/>
              <w:left w:w="0" w:type="dxa"/>
              <w:bottom w:w="17" w:type="dxa"/>
              <w:right w:w="170" w:type="dxa"/>
            </w:tcMar>
          </w:tcPr>
          <w:p w14:paraId="150C20A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$13.31</w:t>
            </w:r>
          </w:p>
        </w:tc>
        <w:tc>
          <w:tcPr>
            <w:tcW w:w="1186" w:type="dxa"/>
            <w:tcBorders>
              <w:top w:val="nil"/>
              <w:left w:val="nil"/>
              <w:bottom w:val="nil"/>
              <w:right w:val="nil"/>
            </w:tcBorders>
            <w:tcMar>
              <w:top w:w="17" w:type="dxa"/>
              <w:left w:w="0" w:type="dxa"/>
              <w:bottom w:w="17" w:type="dxa"/>
              <w:right w:w="170" w:type="dxa"/>
            </w:tcMar>
          </w:tcPr>
          <w:p w14:paraId="0D4D364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$146.40</w:t>
            </w:r>
          </w:p>
        </w:tc>
      </w:tr>
      <w:tr w:rsidR="009277BD" w:rsidRPr="00F21BEC" w14:paraId="5D456F4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F8834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5 – Special receivable (for material which would cause a nuisance at a resource recovery centre but is accepted directly at the Brisbane Landfill), Category 1 regulated waste</w:t>
            </w:r>
          </w:p>
        </w:tc>
        <w:tc>
          <w:tcPr>
            <w:tcW w:w="1723" w:type="dxa"/>
            <w:tcBorders>
              <w:top w:val="nil"/>
              <w:left w:val="nil"/>
              <w:bottom w:val="nil"/>
              <w:right w:val="nil"/>
            </w:tcBorders>
            <w:tcMar>
              <w:top w:w="17" w:type="dxa"/>
              <w:left w:w="0" w:type="dxa"/>
              <w:bottom w:w="17" w:type="dxa"/>
              <w:right w:w="170" w:type="dxa"/>
            </w:tcMar>
          </w:tcPr>
          <w:p w14:paraId="63D1D532"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03ECD02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$321.27</w:t>
            </w:r>
          </w:p>
        </w:tc>
        <w:tc>
          <w:tcPr>
            <w:tcW w:w="1149" w:type="dxa"/>
            <w:tcBorders>
              <w:top w:val="nil"/>
              <w:left w:val="nil"/>
              <w:bottom w:val="nil"/>
              <w:right w:val="nil"/>
            </w:tcBorders>
            <w:tcMar>
              <w:top w:w="17" w:type="dxa"/>
              <w:left w:w="0" w:type="dxa"/>
              <w:bottom w:w="17" w:type="dxa"/>
              <w:right w:w="170" w:type="dxa"/>
            </w:tcMar>
          </w:tcPr>
          <w:p w14:paraId="2EFA651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$32.13</w:t>
            </w:r>
          </w:p>
        </w:tc>
        <w:tc>
          <w:tcPr>
            <w:tcW w:w="1186" w:type="dxa"/>
            <w:tcBorders>
              <w:top w:val="nil"/>
              <w:left w:val="nil"/>
              <w:bottom w:val="nil"/>
              <w:right w:val="nil"/>
            </w:tcBorders>
            <w:tcMar>
              <w:top w:w="17" w:type="dxa"/>
              <w:left w:w="0" w:type="dxa"/>
              <w:bottom w:w="17" w:type="dxa"/>
              <w:right w:w="170" w:type="dxa"/>
            </w:tcMar>
          </w:tcPr>
          <w:p w14:paraId="57045BD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$353.40</w:t>
            </w:r>
          </w:p>
        </w:tc>
      </w:tr>
      <w:tr w:rsidR="009277BD" w:rsidRPr="00F21BEC" w14:paraId="5BA6111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BCAB48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5 – Special receivable (for material which would cause a nuisance at a resource recovery centre but is accepted directly at the Brisbane Landfill), Category 2 regulated waste</w:t>
            </w:r>
          </w:p>
        </w:tc>
        <w:tc>
          <w:tcPr>
            <w:tcW w:w="1723" w:type="dxa"/>
            <w:tcBorders>
              <w:top w:val="nil"/>
              <w:left w:val="nil"/>
              <w:bottom w:val="nil"/>
              <w:right w:val="nil"/>
            </w:tcBorders>
            <w:tcMar>
              <w:top w:w="17" w:type="dxa"/>
              <w:left w:w="0" w:type="dxa"/>
              <w:bottom w:w="17" w:type="dxa"/>
              <w:right w:w="170" w:type="dxa"/>
            </w:tcMar>
          </w:tcPr>
          <w:p w14:paraId="3A7CB90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5DD2D91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$266.18</w:t>
            </w:r>
          </w:p>
        </w:tc>
        <w:tc>
          <w:tcPr>
            <w:tcW w:w="1149" w:type="dxa"/>
            <w:tcBorders>
              <w:top w:val="nil"/>
              <w:left w:val="nil"/>
              <w:bottom w:val="nil"/>
              <w:right w:val="nil"/>
            </w:tcBorders>
            <w:tcMar>
              <w:top w:w="17" w:type="dxa"/>
              <w:left w:w="0" w:type="dxa"/>
              <w:bottom w:w="17" w:type="dxa"/>
              <w:right w:w="170" w:type="dxa"/>
            </w:tcMar>
          </w:tcPr>
          <w:p w14:paraId="7CDE62B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$26.62</w:t>
            </w:r>
          </w:p>
        </w:tc>
        <w:tc>
          <w:tcPr>
            <w:tcW w:w="1186" w:type="dxa"/>
            <w:tcBorders>
              <w:top w:val="nil"/>
              <w:left w:val="nil"/>
              <w:bottom w:val="nil"/>
              <w:right w:val="nil"/>
            </w:tcBorders>
            <w:tcMar>
              <w:top w:w="17" w:type="dxa"/>
              <w:left w:w="0" w:type="dxa"/>
              <w:bottom w:w="17" w:type="dxa"/>
              <w:right w:w="170" w:type="dxa"/>
            </w:tcMar>
          </w:tcPr>
          <w:p w14:paraId="7A7E559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$292.80</w:t>
            </w:r>
          </w:p>
        </w:tc>
      </w:tr>
      <w:tr w:rsidR="009277BD" w:rsidRPr="00F21BEC" w14:paraId="1EFDAF9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CE98E3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5 – Special receivable (for material which would cause a nuisance at a resource recovery centre but is accepted directly at the Brisbane Landfill), other levyable waste</w:t>
            </w:r>
          </w:p>
        </w:tc>
        <w:tc>
          <w:tcPr>
            <w:tcW w:w="1723" w:type="dxa"/>
            <w:tcBorders>
              <w:top w:val="nil"/>
              <w:left w:val="nil"/>
              <w:bottom w:val="nil"/>
              <w:right w:val="nil"/>
            </w:tcBorders>
            <w:tcMar>
              <w:top w:w="17" w:type="dxa"/>
              <w:left w:w="0" w:type="dxa"/>
              <w:bottom w:w="17" w:type="dxa"/>
              <w:right w:w="170" w:type="dxa"/>
            </w:tcMar>
          </w:tcPr>
          <w:p w14:paraId="7701DA6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1D24760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$232.91</w:t>
            </w:r>
          </w:p>
        </w:tc>
        <w:tc>
          <w:tcPr>
            <w:tcW w:w="1149" w:type="dxa"/>
            <w:tcBorders>
              <w:top w:val="nil"/>
              <w:left w:val="nil"/>
              <w:bottom w:val="nil"/>
              <w:right w:val="nil"/>
            </w:tcBorders>
            <w:tcMar>
              <w:top w:w="17" w:type="dxa"/>
              <w:left w:w="0" w:type="dxa"/>
              <w:bottom w:w="17" w:type="dxa"/>
              <w:right w:w="170" w:type="dxa"/>
            </w:tcMar>
          </w:tcPr>
          <w:p w14:paraId="1AD02DC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w:t>
            </w:r>
          </w:p>
        </w:tc>
        <w:tc>
          <w:tcPr>
            <w:tcW w:w="1186" w:type="dxa"/>
            <w:tcBorders>
              <w:top w:val="nil"/>
              <w:left w:val="nil"/>
              <w:bottom w:val="nil"/>
              <w:right w:val="nil"/>
            </w:tcBorders>
            <w:tcMar>
              <w:top w:w="17" w:type="dxa"/>
              <w:left w:w="0" w:type="dxa"/>
              <w:bottom w:w="17" w:type="dxa"/>
              <w:right w:w="170" w:type="dxa"/>
            </w:tcMar>
          </w:tcPr>
          <w:p w14:paraId="3F78F93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$256.20</w:t>
            </w:r>
          </w:p>
        </w:tc>
      </w:tr>
      <w:tr w:rsidR="009277BD" w:rsidRPr="00F21BEC" w14:paraId="4BB6B06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545E9F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6 – Deep burial (for material requiring immediate and/or inspected burial at the tip face)</w:t>
            </w:r>
          </w:p>
        </w:tc>
        <w:tc>
          <w:tcPr>
            <w:tcW w:w="1723" w:type="dxa"/>
            <w:tcBorders>
              <w:top w:val="nil"/>
              <w:left w:val="nil"/>
              <w:bottom w:val="nil"/>
              <w:right w:val="nil"/>
            </w:tcBorders>
            <w:tcMar>
              <w:top w:w="17" w:type="dxa"/>
              <w:left w:w="0" w:type="dxa"/>
              <w:bottom w:w="17" w:type="dxa"/>
              <w:right w:w="170" w:type="dxa"/>
            </w:tcMar>
          </w:tcPr>
          <w:p w14:paraId="662D150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Preparation fee PLUS</w:t>
            </w:r>
          </w:p>
        </w:tc>
        <w:tc>
          <w:tcPr>
            <w:tcW w:w="1293" w:type="dxa"/>
            <w:tcBorders>
              <w:top w:val="nil"/>
              <w:left w:val="nil"/>
              <w:bottom w:val="nil"/>
              <w:right w:val="nil"/>
            </w:tcBorders>
            <w:tcMar>
              <w:top w:w="17" w:type="dxa"/>
              <w:left w:w="0" w:type="dxa"/>
              <w:bottom w:w="17" w:type="dxa"/>
              <w:right w:w="170" w:type="dxa"/>
            </w:tcMar>
          </w:tcPr>
          <w:p w14:paraId="6A8C69C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$839.45</w:t>
            </w:r>
          </w:p>
        </w:tc>
        <w:tc>
          <w:tcPr>
            <w:tcW w:w="1149" w:type="dxa"/>
            <w:tcBorders>
              <w:top w:val="nil"/>
              <w:left w:val="nil"/>
              <w:bottom w:val="nil"/>
              <w:right w:val="nil"/>
            </w:tcBorders>
            <w:tcMar>
              <w:top w:w="17" w:type="dxa"/>
              <w:left w:w="0" w:type="dxa"/>
              <w:bottom w:w="17" w:type="dxa"/>
              <w:right w:w="170" w:type="dxa"/>
            </w:tcMar>
          </w:tcPr>
          <w:p w14:paraId="27C31F5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$83.95</w:t>
            </w:r>
          </w:p>
        </w:tc>
        <w:tc>
          <w:tcPr>
            <w:tcW w:w="1186" w:type="dxa"/>
            <w:tcBorders>
              <w:top w:val="nil"/>
              <w:left w:val="nil"/>
              <w:bottom w:val="nil"/>
              <w:right w:val="nil"/>
            </w:tcBorders>
            <w:tcMar>
              <w:top w:w="17" w:type="dxa"/>
              <w:left w:w="0" w:type="dxa"/>
              <w:bottom w:w="17" w:type="dxa"/>
              <w:right w:w="170" w:type="dxa"/>
            </w:tcMar>
          </w:tcPr>
          <w:p w14:paraId="0396D00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$923.40</w:t>
            </w:r>
          </w:p>
        </w:tc>
      </w:tr>
      <w:tr w:rsidR="009277BD" w:rsidRPr="00F21BEC" w14:paraId="7DB01FB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A9AF4F4"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6 – Deep burial (for material requiring immediate and/or inspected burial at the tip face), levy exempt waste</w:t>
            </w:r>
          </w:p>
        </w:tc>
        <w:tc>
          <w:tcPr>
            <w:tcW w:w="1723" w:type="dxa"/>
            <w:tcBorders>
              <w:top w:val="nil"/>
              <w:left w:val="nil"/>
              <w:bottom w:val="nil"/>
              <w:right w:val="nil"/>
            </w:tcBorders>
            <w:tcMar>
              <w:top w:w="17" w:type="dxa"/>
              <w:left w:w="0" w:type="dxa"/>
              <w:bottom w:w="17" w:type="dxa"/>
              <w:right w:w="170" w:type="dxa"/>
            </w:tcMar>
          </w:tcPr>
          <w:p w14:paraId="65B406A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467163C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$133.09</w:t>
            </w:r>
          </w:p>
        </w:tc>
        <w:tc>
          <w:tcPr>
            <w:tcW w:w="1149" w:type="dxa"/>
            <w:tcBorders>
              <w:top w:val="nil"/>
              <w:left w:val="nil"/>
              <w:bottom w:val="nil"/>
              <w:right w:val="nil"/>
            </w:tcBorders>
            <w:tcMar>
              <w:top w:w="17" w:type="dxa"/>
              <w:left w:w="0" w:type="dxa"/>
              <w:bottom w:w="17" w:type="dxa"/>
              <w:right w:w="170" w:type="dxa"/>
            </w:tcMar>
          </w:tcPr>
          <w:p w14:paraId="070EB5D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$13.31</w:t>
            </w:r>
          </w:p>
        </w:tc>
        <w:tc>
          <w:tcPr>
            <w:tcW w:w="1186" w:type="dxa"/>
            <w:tcBorders>
              <w:top w:val="nil"/>
              <w:left w:val="nil"/>
              <w:bottom w:val="nil"/>
              <w:right w:val="nil"/>
            </w:tcBorders>
            <w:tcMar>
              <w:top w:w="17" w:type="dxa"/>
              <w:left w:w="0" w:type="dxa"/>
              <w:bottom w:w="17" w:type="dxa"/>
              <w:right w:w="170" w:type="dxa"/>
            </w:tcMar>
          </w:tcPr>
          <w:p w14:paraId="5A6206EA"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$146.40</w:t>
            </w:r>
          </w:p>
        </w:tc>
      </w:tr>
      <w:tr w:rsidR="009277BD" w:rsidRPr="00F21BEC" w14:paraId="0036562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8BE829B"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6 – Deep burial (for material requiring immediate and/or inspected burial at the tip face), Category 1 regulated waste</w:t>
            </w:r>
          </w:p>
        </w:tc>
        <w:tc>
          <w:tcPr>
            <w:tcW w:w="1723" w:type="dxa"/>
            <w:tcBorders>
              <w:top w:val="nil"/>
              <w:left w:val="nil"/>
              <w:bottom w:val="nil"/>
              <w:right w:val="nil"/>
            </w:tcBorders>
            <w:tcMar>
              <w:top w:w="17" w:type="dxa"/>
              <w:left w:w="0" w:type="dxa"/>
              <w:bottom w:w="17" w:type="dxa"/>
              <w:right w:w="170" w:type="dxa"/>
            </w:tcMar>
          </w:tcPr>
          <w:p w14:paraId="6FA5525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3454D23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$321.27</w:t>
            </w:r>
          </w:p>
        </w:tc>
        <w:tc>
          <w:tcPr>
            <w:tcW w:w="1149" w:type="dxa"/>
            <w:tcBorders>
              <w:top w:val="nil"/>
              <w:left w:val="nil"/>
              <w:bottom w:val="nil"/>
              <w:right w:val="nil"/>
            </w:tcBorders>
            <w:tcMar>
              <w:top w:w="17" w:type="dxa"/>
              <w:left w:w="0" w:type="dxa"/>
              <w:bottom w:w="17" w:type="dxa"/>
              <w:right w:w="170" w:type="dxa"/>
            </w:tcMar>
          </w:tcPr>
          <w:p w14:paraId="351220BD"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$32.13</w:t>
            </w:r>
          </w:p>
        </w:tc>
        <w:tc>
          <w:tcPr>
            <w:tcW w:w="1186" w:type="dxa"/>
            <w:tcBorders>
              <w:top w:val="nil"/>
              <w:left w:val="nil"/>
              <w:bottom w:val="nil"/>
              <w:right w:val="nil"/>
            </w:tcBorders>
            <w:tcMar>
              <w:top w:w="17" w:type="dxa"/>
              <w:left w:w="0" w:type="dxa"/>
              <w:bottom w:w="17" w:type="dxa"/>
              <w:right w:w="170" w:type="dxa"/>
            </w:tcMar>
          </w:tcPr>
          <w:p w14:paraId="137EBD7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$353.40</w:t>
            </w:r>
          </w:p>
        </w:tc>
      </w:tr>
      <w:tr w:rsidR="009277BD" w:rsidRPr="00F21BEC" w14:paraId="5E5FD54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F94795A"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6 – Deep burial (for material requiring immediate and/or inspected burial at the tip face), Category 2 regulated waste</w:t>
            </w:r>
          </w:p>
        </w:tc>
        <w:tc>
          <w:tcPr>
            <w:tcW w:w="1723" w:type="dxa"/>
            <w:tcBorders>
              <w:top w:val="nil"/>
              <w:left w:val="nil"/>
              <w:bottom w:val="nil"/>
              <w:right w:val="nil"/>
            </w:tcBorders>
            <w:tcMar>
              <w:top w:w="17" w:type="dxa"/>
              <w:left w:w="0" w:type="dxa"/>
              <w:bottom w:w="17" w:type="dxa"/>
              <w:right w:w="170" w:type="dxa"/>
            </w:tcMar>
          </w:tcPr>
          <w:p w14:paraId="3E00415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2AD7B86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$266.18</w:t>
            </w:r>
          </w:p>
        </w:tc>
        <w:tc>
          <w:tcPr>
            <w:tcW w:w="1149" w:type="dxa"/>
            <w:tcBorders>
              <w:top w:val="nil"/>
              <w:left w:val="nil"/>
              <w:bottom w:val="nil"/>
              <w:right w:val="nil"/>
            </w:tcBorders>
            <w:tcMar>
              <w:top w:w="17" w:type="dxa"/>
              <w:left w:w="0" w:type="dxa"/>
              <w:bottom w:w="17" w:type="dxa"/>
              <w:right w:w="170" w:type="dxa"/>
            </w:tcMar>
          </w:tcPr>
          <w:p w14:paraId="30CAA67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$26.62</w:t>
            </w:r>
          </w:p>
        </w:tc>
        <w:tc>
          <w:tcPr>
            <w:tcW w:w="1186" w:type="dxa"/>
            <w:tcBorders>
              <w:top w:val="nil"/>
              <w:left w:val="nil"/>
              <w:bottom w:val="nil"/>
              <w:right w:val="nil"/>
            </w:tcBorders>
            <w:tcMar>
              <w:top w:w="17" w:type="dxa"/>
              <w:left w:w="0" w:type="dxa"/>
              <w:bottom w:w="17" w:type="dxa"/>
              <w:right w:w="170" w:type="dxa"/>
            </w:tcMar>
          </w:tcPr>
          <w:p w14:paraId="69618CB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$292.80</w:t>
            </w:r>
          </w:p>
        </w:tc>
      </w:tr>
      <w:tr w:rsidR="009277BD" w:rsidRPr="00F21BEC" w14:paraId="6C5F637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867A6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6 – Deep burial (for material requiring immediate and/or inspected burial at the tip face), other levyable waste</w:t>
            </w:r>
          </w:p>
        </w:tc>
        <w:tc>
          <w:tcPr>
            <w:tcW w:w="1723" w:type="dxa"/>
            <w:tcBorders>
              <w:top w:val="nil"/>
              <w:left w:val="nil"/>
              <w:bottom w:val="nil"/>
              <w:right w:val="nil"/>
            </w:tcBorders>
            <w:tcMar>
              <w:top w:w="17" w:type="dxa"/>
              <w:left w:w="0" w:type="dxa"/>
              <w:bottom w:w="17" w:type="dxa"/>
              <w:right w:w="170" w:type="dxa"/>
            </w:tcMar>
          </w:tcPr>
          <w:p w14:paraId="4B12D1A8"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2C01E6C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$232.91</w:t>
            </w:r>
          </w:p>
        </w:tc>
        <w:tc>
          <w:tcPr>
            <w:tcW w:w="1149" w:type="dxa"/>
            <w:tcBorders>
              <w:top w:val="nil"/>
              <w:left w:val="nil"/>
              <w:bottom w:val="nil"/>
              <w:right w:val="nil"/>
            </w:tcBorders>
            <w:tcMar>
              <w:top w:w="17" w:type="dxa"/>
              <w:left w:w="0" w:type="dxa"/>
              <w:bottom w:w="17" w:type="dxa"/>
              <w:right w:w="170" w:type="dxa"/>
            </w:tcMar>
          </w:tcPr>
          <w:p w14:paraId="5FFE7A5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$23.29</w:t>
            </w:r>
          </w:p>
        </w:tc>
        <w:tc>
          <w:tcPr>
            <w:tcW w:w="1186" w:type="dxa"/>
            <w:tcBorders>
              <w:top w:val="nil"/>
              <w:left w:val="nil"/>
              <w:bottom w:val="nil"/>
              <w:right w:val="nil"/>
            </w:tcBorders>
            <w:tcMar>
              <w:top w:w="17" w:type="dxa"/>
              <w:left w:w="0" w:type="dxa"/>
              <w:bottom w:w="17" w:type="dxa"/>
              <w:right w:w="170" w:type="dxa"/>
            </w:tcMar>
          </w:tcPr>
          <w:p w14:paraId="40A7471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$256.20</w:t>
            </w:r>
          </w:p>
        </w:tc>
      </w:tr>
      <w:tr w:rsidR="009277BD" w:rsidRPr="00F21BEC" w14:paraId="35FFDD2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277E72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8 – Medical and hospital waste for excavated burial (medical waste is generally to be incinerated and is only to be accepted at the landfill in an emergency)</w:t>
            </w:r>
          </w:p>
        </w:tc>
        <w:tc>
          <w:tcPr>
            <w:tcW w:w="1723" w:type="dxa"/>
            <w:tcBorders>
              <w:top w:val="nil"/>
              <w:left w:val="nil"/>
              <w:bottom w:val="nil"/>
              <w:right w:val="nil"/>
            </w:tcBorders>
            <w:tcMar>
              <w:top w:w="17" w:type="dxa"/>
              <w:left w:w="0" w:type="dxa"/>
              <w:bottom w:w="17" w:type="dxa"/>
              <w:right w:w="170" w:type="dxa"/>
            </w:tcMar>
          </w:tcPr>
          <w:p w14:paraId="6CECC1D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Preparation fee PLUS</w:t>
            </w:r>
          </w:p>
        </w:tc>
        <w:tc>
          <w:tcPr>
            <w:tcW w:w="1293" w:type="dxa"/>
            <w:tcBorders>
              <w:top w:val="nil"/>
              <w:left w:val="nil"/>
              <w:bottom w:val="nil"/>
              <w:right w:val="nil"/>
            </w:tcBorders>
            <w:tcMar>
              <w:top w:w="17" w:type="dxa"/>
              <w:left w:w="0" w:type="dxa"/>
              <w:bottom w:w="17" w:type="dxa"/>
              <w:right w:w="170" w:type="dxa"/>
            </w:tcMar>
          </w:tcPr>
          <w:p w14:paraId="51D4ADF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$1,135.09</w:t>
            </w:r>
          </w:p>
        </w:tc>
        <w:tc>
          <w:tcPr>
            <w:tcW w:w="1149" w:type="dxa"/>
            <w:tcBorders>
              <w:top w:val="nil"/>
              <w:left w:val="nil"/>
              <w:bottom w:val="nil"/>
              <w:right w:val="nil"/>
            </w:tcBorders>
            <w:tcMar>
              <w:top w:w="17" w:type="dxa"/>
              <w:left w:w="0" w:type="dxa"/>
              <w:bottom w:w="17" w:type="dxa"/>
              <w:right w:w="170" w:type="dxa"/>
            </w:tcMar>
          </w:tcPr>
          <w:p w14:paraId="6723CA4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$113.51</w:t>
            </w:r>
          </w:p>
        </w:tc>
        <w:tc>
          <w:tcPr>
            <w:tcW w:w="1186" w:type="dxa"/>
            <w:tcBorders>
              <w:top w:val="nil"/>
              <w:left w:val="nil"/>
              <w:bottom w:val="nil"/>
              <w:right w:val="nil"/>
            </w:tcBorders>
            <w:tcMar>
              <w:top w:w="17" w:type="dxa"/>
              <w:left w:w="0" w:type="dxa"/>
              <w:bottom w:w="17" w:type="dxa"/>
              <w:right w:w="170" w:type="dxa"/>
            </w:tcMar>
          </w:tcPr>
          <w:p w14:paraId="6314F4CA"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$1,248.60</w:t>
            </w:r>
          </w:p>
        </w:tc>
      </w:tr>
      <w:tr w:rsidR="009277BD" w:rsidRPr="00F21BEC" w14:paraId="73141E4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D3C6A2" w14:textId="77777777" w:rsidR="0077076C" w:rsidRPr="00F21BEC" w:rsidRDefault="0077076C" w:rsidP="0077076C">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E7807C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3DCFF9D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$3,688.91</w:t>
            </w:r>
          </w:p>
        </w:tc>
        <w:tc>
          <w:tcPr>
            <w:tcW w:w="1149" w:type="dxa"/>
            <w:tcBorders>
              <w:top w:val="nil"/>
              <w:left w:val="nil"/>
              <w:bottom w:val="nil"/>
              <w:right w:val="nil"/>
            </w:tcBorders>
            <w:tcMar>
              <w:top w:w="17" w:type="dxa"/>
              <w:left w:w="0" w:type="dxa"/>
              <w:bottom w:w="17" w:type="dxa"/>
              <w:right w:w="170" w:type="dxa"/>
            </w:tcMar>
          </w:tcPr>
          <w:p w14:paraId="6EB1B4E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$368.89</w:t>
            </w:r>
          </w:p>
        </w:tc>
        <w:tc>
          <w:tcPr>
            <w:tcW w:w="1186" w:type="dxa"/>
            <w:tcBorders>
              <w:top w:val="nil"/>
              <w:left w:val="nil"/>
              <w:bottom w:val="nil"/>
              <w:right w:val="nil"/>
            </w:tcBorders>
            <w:tcMar>
              <w:top w:w="17" w:type="dxa"/>
              <w:left w:w="0" w:type="dxa"/>
              <w:bottom w:w="17" w:type="dxa"/>
              <w:right w:w="170" w:type="dxa"/>
            </w:tcMar>
          </w:tcPr>
          <w:p w14:paraId="3275FA6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$4,057.80</w:t>
            </w:r>
          </w:p>
        </w:tc>
      </w:tr>
      <w:tr w:rsidR="009277BD" w:rsidRPr="00F21BEC" w14:paraId="48B9069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5D97F7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9 – Quarantine waste to be disposed of as per the Australian Quarantine Inspection Service requirements</w:t>
            </w:r>
          </w:p>
        </w:tc>
        <w:tc>
          <w:tcPr>
            <w:tcW w:w="1723" w:type="dxa"/>
            <w:tcBorders>
              <w:top w:val="nil"/>
              <w:left w:val="nil"/>
              <w:bottom w:val="nil"/>
              <w:right w:val="nil"/>
            </w:tcBorders>
            <w:tcMar>
              <w:top w:w="17" w:type="dxa"/>
              <w:left w:w="0" w:type="dxa"/>
              <w:bottom w:w="17" w:type="dxa"/>
              <w:right w:w="170" w:type="dxa"/>
            </w:tcMar>
          </w:tcPr>
          <w:p w14:paraId="63FC3978"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Preparation fee PLUS</w:t>
            </w:r>
          </w:p>
        </w:tc>
        <w:tc>
          <w:tcPr>
            <w:tcW w:w="1293" w:type="dxa"/>
            <w:tcBorders>
              <w:top w:val="nil"/>
              <w:left w:val="nil"/>
              <w:bottom w:val="nil"/>
              <w:right w:val="nil"/>
            </w:tcBorders>
            <w:tcMar>
              <w:top w:w="17" w:type="dxa"/>
              <w:left w:w="0" w:type="dxa"/>
              <w:bottom w:w="17" w:type="dxa"/>
              <w:right w:w="170" w:type="dxa"/>
            </w:tcMar>
          </w:tcPr>
          <w:p w14:paraId="5E359BBD"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$1,135.09</w:t>
            </w:r>
          </w:p>
        </w:tc>
        <w:tc>
          <w:tcPr>
            <w:tcW w:w="1149" w:type="dxa"/>
            <w:tcBorders>
              <w:top w:val="nil"/>
              <w:left w:val="nil"/>
              <w:bottom w:val="nil"/>
              <w:right w:val="nil"/>
            </w:tcBorders>
            <w:tcMar>
              <w:top w:w="17" w:type="dxa"/>
              <w:left w:w="0" w:type="dxa"/>
              <w:bottom w:w="17" w:type="dxa"/>
              <w:right w:w="170" w:type="dxa"/>
            </w:tcMar>
          </w:tcPr>
          <w:p w14:paraId="49A4981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$113.51</w:t>
            </w:r>
          </w:p>
        </w:tc>
        <w:tc>
          <w:tcPr>
            <w:tcW w:w="1186" w:type="dxa"/>
            <w:tcBorders>
              <w:top w:val="nil"/>
              <w:left w:val="nil"/>
              <w:bottom w:val="nil"/>
              <w:right w:val="nil"/>
            </w:tcBorders>
            <w:tcMar>
              <w:top w:w="17" w:type="dxa"/>
              <w:left w:w="0" w:type="dxa"/>
              <w:bottom w:w="17" w:type="dxa"/>
              <w:right w:w="170" w:type="dxa"/>
            </w:tcMar>
          </w:tcPr>
          <w:p w14:paraId="4A6CBDC5"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$1,248.60</w:t>
            </w:r>
          </w:p>
        </w:tc>
      </w:tr>
      <w:tr w:rsidR="009277BD" w:rsidRPr="00F21BEC" w14:paraId="55D3731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3F528E"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CLASS 9 – Quarantine waste to be disposed of as per the Australian Quarantine Inspection Service requirements, levy exempt waste</w:t>
            </w:r>
          </w:p>
        </w:tc>
        <w:tc>
          <w:tcPr>
            <w:tcW w:w="1723" w:type="dxa"/>
            <w:tcBorders>
              <w:top w:val="nil"/>
              <w:left w:val="nil"/>
              <w:bottom w:val="nil"/>
              <w:right w:val="nil"/>
            </w:tcBorders>
            <w:tcMar>
              <w:top w:w="17" w:type="dxa"/>
              <w:left w:w="0" w:type="dxa"/>
              <w:bottom w:w="17" w:type="dxa"/>
              <w:right w:w="170" w:type="dxa"/>
            </w:tcMar>
          </w:tcPr>
          <w:p w14:paraId="014F012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tonne</w:t>
            </w:r>
          </w:p>
        </w:tc>
        <w:tc>
          <w:tcPr>
            <w:tcW w:w="1293" w:type="dxa"/>
            <w:tcBorders>
              <w:top w:val="nil"/>
              <w:left w:val="nil"/>
              <w:bottom w:val="nil"/>
              <w:right w:val="nil"/>
            </w:tcBorders>
            <w:tcMar>
              <w:top w:w="17" w:type="dxa"/>
              <w:left w:w="0" w:type="dxa"/>
              <w:bottom w:w="17" w:type="dxa"/>
              <w:right w:w="170" w:type="dxa"/>
            </w:tcMar>
          </w:tcPr>
          <w:p w14:paraId="4EEC20D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$172.36</w:t>
            </w:r>
          </w:p>
        </w:tc>
        <w:tc>
          <w:tcPr>
            <w:tcW w:w="1149" w:type="dxa"/>
            <w:tcBorders>
              <w:top w:val="nil"/>
              <w:left w:val="nil"/>
              <w:bottom w:val="nil"/>
              <w:right w:val="nil"/>
            </w:tcBorders>
            <w:tcMar>
              <w:top w:w="17" w:type="dxa"/>
              <w:left w:w="0" w:type="dxa"/>
              <w:bottom w:w="17" w:type="dxa"/>
              <w:right w:w="170" w:type="dxa"/>
            </w:tcMar>
          </w:tcPr>
          <w:p w14:paraId="53B4B29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$17.24</w:t>
            </w:r>
          </w:p>
        </w:tc>
        <w:tc>
          <w:tcPr>
            <w:tcW w:w="1186" w:type="dxa"/>
            <w:tcBorders>
              <w:top w:val="nil"/>
              <w:left w:val="nil"/>
              <w:bottom w:val="nil"/>
              <w:right w:val="nil"/>
            </w:tcBorders>
            <w:tcMar>
              <w:top w:w="17" w:type="dxa"/>
              <w:left w:w="0" w:type="dxa"/>
              <w:bottom w:w="17" w:type="dxa"/>
              <w:right w:w="170" w:type="dxa"/>
            </w:tcMar>
          </w:tcPr>
          <w:p w14:paraId="56354CE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$189.60</w:t>
            </w:r>
          </w:p>
        </w:tc>
      </w:tr>
      <w:tr w:rsidR="009277BD" w:rsidRPr="00F21BEC" w14:paraId="6B9A2AE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F3E06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Note: CLASS 4 and CLASS 7 are not used.</w:t>
            </w:r>
          </w:p>
        </w:tc>
        <w:tc>
          <w:tcPr>
            <w:tcW w:w="1723" w:type="dxa"/>
            <w:tcBorders>
              <w:top w:val="nil"/>
              <w:left w:val="nil"/>
              <w:bottom w:val="nil"/>
              <w:right w:val="nil"/>
            </w:tcBorders>
            <w:tcMar>
              <w:top w:w="17" w:type="dxa"/>
              <w:left w:w="0" w:type="dxa"/>
              <w:bottom w:w="17" w:type="dxa"/>
              <w:right w:w="170" w:type="dxa"/>
            </w:tcMar>
          </w:tcPr>
          <w:p w14:paraId="45F5749D" w14:textId="77777777" w:rsidR="0077076C" w:rsidRPr="00F21BEC" w:rsidRDefault="0077076C" w:rsidP="007707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4877BA8"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C9FC6F5"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8A06045" w14:textId="77777777" w:rsidR="0077076C" w:rsidRPr="00F21BEC" w:rsidRDefault="0077076C" w:rsidP="0077076C">
            <w:pPr>
              <w:pStyle w:val="Feesright"/>
              <w:rPr>
                <w:rFonts w:eastAsia="Times New Roman"/>
                <w:color w:val="000000" w:themeColor="text1"/>
              </w:rPr>
            </w:pPr>
          </w:p>
        </w:tc>
      </w:tr>
    </w:tbl>
    <w:p w14:paraId="2ED0A32B" w14:textId="77777777" w:rsidR="00004B2B" w:rsidRPr="00F21BEC" w:rsidRDefault="003E0BFD" w:rsidP="0084799C">
      <w:pPr>
        <w:pStyle w:val="Heading4"/>
      </w:pPr>
      <w:r w:rsidRPr="00F21BEC">
        <w:lastRenderedPageBreak/>
        <w:t>Miscellaneous Services</w:t>
      </w:r>
    </w:p>
    <w:p w14:paraId="1510665D" w14:textId="77777777" w:rsidR="00004B2B" w:rsidRPr="00F21BEC" w:rsidRDefault="00004B2B" w:rsidP="00004B2B">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8582BD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133CB0A" w14:textId="77777777" w:rsidR="0077076C" w:rsidRPr="00F21BEC" w:rsidRDefault="003E0BFD" w:rsidP="0077076C">
            <w:pPr>
              <w:pStyle w:val="FeesandChargesStyle"/>
              <w:rPr>
                <w:rFonts w:eastAsia="Times New Roman"/>
                <w:color w:val="000000" w:themeColor="text1"/>
              </w:rPr>
            </w:pPr>
            <w:bookmarkStart w:id="121" w:name="DOC_TBL00084_1_1"/>
            <w:bookmarkEnd w:id="121"/>
            <w:r w:rsidRPr="00F21BEC">
              <w:rPr>
                <w:rFonts w:eastAsia="Times New Roman"/>
                <w:color w:val="000000" w:themeColor="text1"/>
              </w:rPr>
              <w:t>Deferred payment (Promise to Pay) service</w:t>
            </w:r>
          </w:p>
        </w:tc>
        <w:tc>
          <w:tcPr>
            <w:tcW w:w="1723" w:type="dxa"/>
            <w:tcBorders>
              <w:top w:val="nil"/>
              <w:left w:val="nil"/>
              <w:bottom w:val="nil"/>
              <w:right w:val="nil"/>
            </w:tcBorders>
            <w:tcMar>
              <w:top w:w="17" w:type="dxa"/>
              <w:left w:w="0" w:type="dxa"/>
              <w:bottom w:w="17" w:type="dxa"/>
              <w:right w:w="170" w:type="dxa"/>
            </w:tcMar>
          </w:tcPr>
          <w:p w14:paraId="2B00FC8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FE47BD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$40.73</w:t>
            </w:r>
          </w:p>
        </w:tc>
        <w:tc>
          <w:tcPr>
            <w:tcW w:w="1149" w:type="dxa"/>
            <w:tcBorders>
              <w:top w:val="nil"/>
              <w:left w:val="nil"/>
              <w:bottom w:val="nil"/>
              <w:right w:val="nil"/>
            </w:tcBorders>
            <w:tcMar>
              <w:top w:w="17" w:type="dxa"/>
              <w:left w:w="0" w:type="dxa"/>
              <w:bottom w:w="17" w:type="dxa"/>
              <w:right w:w="170" w:type="dxa"/>
            </w:tcMar>
          </w:tcPr>
          <w:p w14:paraId="5B70CFA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$4.07</w:t>
            </w:r>
          </w:p>
        </w:tc>
        <w:tc>
          <w:tcPr>
            <w:tcW w:w="1186" w:type="dxa"/>
            <w:tcBorders>
              <w:top w:val="nil"/>
              <w:left w:val="nil"/>
              <w:bottom w:val="nil"/>
              <w:right w:val="nil"/>
            </w:tcBorders>
            <w:tcMar>
              <w:top w:w="17" w:type="dxa"/>
              <w:left w:w="0" w:type="dxa"/>
              <w:bottom w:w="17" w:type="dxa"/>
              <w:right w:w="170" w:type="dxa"/>
            </w:tcMar>
          </w:tcPr>
          <w:p w14:paraId="11DB625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$44.80</w:t>
            </w:r>
          </w:p>
        </w:tc>
      </w:tr>
      <w:tr w:rsidR="009277BD" w:rsidRPr="00F21BEC" w14:paraId="735E3FE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96FCE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Waste Assessment Service</w:t>
            </w:r>
          </w:p>
        </w:tc>
        <w:tc>
          <w:tcPr>
            <w:tcW w:w="1723" w:type="dxa"/>
            <w:tcBorders>
              <w:top w:val="nil"/>
              <w:left w:val="nil"/>
              <w:bottom w:val="nil"/>
              <w:right w:val="nil"/>
            </w:tcBorders>
            <w:tcMar>
              <w:top w:w="17" w:type="dxa"/>
              <w:left w:w="0" w:type="dxa"/>
              <w:bottom w:w="17" w:type="dxa"/>
              <w:right w:w="170" w:type="dxa"/>
            </w:tcMar>
          </w:tcPr>
          <w:p w14:paraId="1071C274"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73D920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$147.64</w:t>
            </w:r>
          </w:p>
        </w:tc>
        <w:tc>
          <w:tcPr>
            <w:tcW w:w="1149" w:type="dxa"/>
            <w:tcBorders>
              <w:top w:val="nil"/>
              <w:left w:val="nil"/>
              <w:bottom w:val="nil"/>
              <w:right w:val="nil"/>
            </w:tcBorders>
            <w:tcMar>
              <w:top w:w="17" w:type="dxa"/>
              <w:left w:w="0" w:type="dxa"/>
              <w:bottom w:w="17" w:type="dxa"/>
              <w:right w:w="170" w:type="dxa"/>
            </w:tcMar>
          </w:tcPr>
          <w:p w14:paraId="10176DE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$14.76</w:t>
            </w:r>
          </w:p>
        </w:tc>
        <w:tc>
          <w:tcPr>
            <w:tcW w:w="1186" w:type="dxa"/>
            <w:tcBorders>
              <w:top w:val="nil"/>
              <w:left w:val="nil"/>
              <w:bottom w:val="nil"/>
              <w:right w:val="nil"/>
            </w:tcBorders>
            <w:tcMar>
              <w:top w:w="17" w:type="dxa"/>
              <w:left w:w="0" w:type="dxa"/>
              <w:bottom w:w="17" w:type="dxa"/>
              <w:right w:w="170" w:type="dxa"/>
            </w:tcMar>
          </w:tcPr>
          <w:p w14:paraId="6DE1329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$162.40</w:t>
            </w:r>
          </w:p>
        </w:tc>
      </w:tr>
    </w:tbl>
    <w:p w14:paraId="01C6E06F" w14:textId="77777777" w:rsidR="00004B2B" w:rsidRPr="00F21BEC" w:rsidRDefault="00004B2B" w:rsidP="00004B2B">
      <w:pPr>
        <w:spacing w:after="0"/>
        <w:rPr>
          <w:rFonts w:cs="Arial"/>
          <w:color w:val="000000" w:themeColor="text1"/>
          <w:sz w:val="13"/>
          <w:szCs w:val="13"/>
        </w:rPr>
      </w:pPr>
    </w:p>
    <w:p w14:paraId="459CAF82" w14:textId="77777777" w:rsidR="00004B2B" w:rsidRPr="00F21BEC" w:rsidRDefault="003E0BFD" w:rsidP="0084799C">
      <w:pPr>
        <w:pStyle w:val="Heading4"/>
      </w:pPr>
      <w:r w:rsidRPr="00F21BEC">
        <w:t>Refuse Service</w:t>
      </w:r>
    </w:p>
    <w:p w14:paraId="2705D603" w14:textId="77777777" w:rsidR="00004B2B" w:rsidRPr="00F21BEC" w:rsidRDefault="00004B2B" w:rsidP="00004B2B">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5C55514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EFFC05" w14:textId="77777777" w:rsidR="0077076C" w:rsidRPr="00F21BEC" w:rsidRDefault="003E0BFD" w:rsidP="0077076C">
            <w:pPr>
              <w:pStyle w:val="FeesandChargesStyle"/>
              <w:rPr>
                <w:rFonts w:eastAsia="Times New Roman"/>
                <w:color w:val="000000" w:themeColor="text1"/>
              </w:rPr>
            </w:pPr>
            <w:bookmarkStart w:id="122" w:name="DOC_TBL00085_1_1"/>
            <w:bookmarkEnd w:id="122"/>
            <w:r w:rsidRPr="00F21BEC">
              <w:rPr>
                <w:rFonts w:eastAsia="Times New Roman"/>
                <w:color w:val="000000" w:themeColor="text1"/>
              </w:rPr>
              <w:t>Non-standard collection for a mobile domestic bin (120 or 240 litre) for premises occupied by owner or tenant</w:t>
            </w:r>
          </w:p>
        </w:tc>
        <w:tc>
          <w:tcPr>
            <w:tcW w:w="1723" w:type="dxa"/>
            <w:tcBorders>
              <w:top w:val="nil"/>
              <w:left w:val="nil"/>
              <w:bottom w:val="nil"/>
              <w:right w:val="nil"/>
            </w:tcBorders>
            <w:tcMar>
              <w:top w:w="17" w:type="dxa"/>
              <w:left w:w="0" w:type="dxa"/>
              <w:bottom w:w="17" w:type="dxa"/>
              <w:right w:w="170" w:type="dxa"/>
            </w:tcMar>
          </w:tcPr>
          <w:p w14:paraId="02A417D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service</w:t>
            </w:r>
          </w:p>
        </w:tc>
        <w:tc>
          <w:tcPr>
            <w:tcW w:w="1293" w:type="dxa"/>
            <w:tcBorders>
              <w:top w:val="nil"/>
              <w:left w:val="nil"/>
              <w:bottom w:val="nil"/>
              <w:right w:val="nil"/>
            </w:tcBorders>
            <w:tcMar>
              <w:top w:w="17" w:type="dxa"/>
              <w:left w:w="0" w:type="dxa"/>
              <w:bottom w:w="17" w:type="dxa"/>
              <w:right w:w="170" w:type="dxa"/>
            </w:tcMar>
          </w:tcPr>
          <w:p w14:paraId="6C34877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$36.55</w:t>
            </w:r>
          </w:p>
        </w:tc>
        <w:tc>
          <w:tcPr>
            <w:tcW w:w="1149" w:type="dxa"/>
            <w:tcBorders>
              <w:top w:val="nil"/>
              <w:left w:val="nil"/>
              <w:bottom w:val="nil"/>
              <w:right w:val="nil"/>
            </w:tcBorders>
            <w:tcMar>
              <w:top w:w="17" w:type="dxa"/>
              <w:left w:w="0" w:type="dxa"/>
              <w:bottom w:w="17" w:type="dxa"/>
              <w:right w:w="170" w:type="dxa"/>
            </w:tcMar>
          </w:tcPr>
          <w:p w14:paraId="363F09E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$3.65</w:t>
            </w:r>
          </w:p>
        </w:tc>
        <w:tc>
          <w:tcPr>
            <w:tcW w:w="1186" w:type="dxa"/>
            <w:tcBorders>
              <w:top w:val="nil"/>
              <w:left w:val="nil"/>
              <w:bottom w:val="nil"/>
              <w:right w:val="nil"/>
            </w:tcBorders>
            <w:tcMar>
              <w:top w:w="17" w:type="dxa"/>
              <w:left w:w="0" w:type="dxa"/>
              <w:bottom w:w="17" w:type="dxa"/>
              <w:right w:w="170" w:type="dxa"/>
            </w:tcMar>
          </w:tcPr>
          <w:p w14:paraId="2B6BA99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$40.20</w:t>
            </w:r>
          </w:p>
        </w:tc>
      </w:tr>
    </w:tbl>
    <w:p w14:paraId="501B172F" w14:textId="77777777" w:rsidR="00004B2B" w:rsidRPr="00F21BEC" w:rsidRDefault="00004B2B" w:rsidP="00004B2B">
      <w:pPr>
        <w:spacing w:after="0"/>
        <w:rPr>
          <w:rFonts w:cs="Arial"/>
          <w:color w:val="000000" w:themeColor="text1"/>
          <w:sz w:val="13"/>
          <w:szCs w:val="13"/>
        </w:rPr>
      </w:pPr>
    </w:p>
    <w:bookmarkEnd w:id="113"/>
    <w:p w14:paraId="3A55477B" w14:textId="77777777" w:rsidR="005961FA" w:rsidRPr="00F21BEC" w:rsidRDefault="003E0BFD" w:rsidP="0084799C">
      <w:pPr>
        <w:pStyle w:val="Heading4"/>
      </w:pPr>
      <w:r w:rsidRPr="00F21BEC">
        <w:t xml:space="preserve">Removal and Disposal of Dead Animals </w:t>
      </w:r>
      <w:r w:rsidR="00AF4198" w:rsidRPr="00F21BEC">
        <w:t>within City of Brisbane w</w:t>
      </w:r>
      <w:r w:rsidRPr="00F21BEC">
        <w:t xml:space="preserve">ithin 24 </w:t>
      </w:r>
      <w:r w:rsidR="00AF4198" w:rsidRPr="00F21BEC">
        <w:t>h</w:t>
      </w:r>
      <w:r w:rsidRPr="00F21BEC">
        <w:t>ours</w:t>
      </w:r>
    </w:p>
    <w:p w14:paraId="74A4189D" w14:textId="77777777" w:rsidR="005961FA" w:rsidRPr="00F21BEC" w:rsidRDefault="005961FA" w:rsidP="005961FA">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B18899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651448E" w14:textId="77777777" w:rsidR="0077076C" w:rsidRPr="00F21BEC" w:rsidRDefault="003E0BFD" w:rsidP="0077076C">
            <w:pPr>
              <w:pStyle w:val="FeesandChargesStyle"/>
              <w:rPr>
                <w:rFonts w:eastAsia="Times New Roman"/>
                <w:color w:val="000000" w:themeColor="text1"/>
              </w:rPr>
            </w:pPr>
            <w:bookmarkStart w:id="123" w:name="DOC_TBL00086_1_1"/>
            <w:bookmarkEnd w:id="123"/>
            <w:r w:rsidRPr="00F21BEC">
              <w:rPr>
                <w:rFonts w:eastAsia="Times New Roman"/>
                <w:color w:val="000000" w:themeColor="text1"/>
              </w:rPr>
              <w:t>Small animals (up to 30 kg) – domestic customers. There is no charge for this service.</w:t>
            </w:r>
          </w:p>
        </w:tc>
        <w:tc>
          <w:tcPr>
            <w:tcW w:w="1723" w:type="dxa"/>
            <w:tcBorders>
              <w:top w:val="nil"/>
              <w:left w:val="nil"/>
              <w:bottom w:val="nil"/>
              <w:right w:val="nil"/>
            </w:tcBorders>
            <w:tcMar>
              <w:top w:w="17" w:type="dxa"/>
              <w:left w:w="0" w:type="dxa"/>
              <w:bottom w:w="17" w:type="dxa"/>
              <w:right w:w="170" w:type="dxa"/>
            </w:tcMar>
          </w:tcPr>
          <w:p w14:paraId="06BFEFCE"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0C5F5AC0" w14:textId="77777777" w:rsidR="0077076C" w:rsidRPr="00F21BEC" w:rsidRDefault="0077076C" w:rsidP="007707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12931F8" w14:textId="77777777" w:rsidR="0077076C" w:rsidRPr="00F21BEC" w:rsidRDefault="0077076C" w:rsidP="007707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46ED61A" w14:textId="77777777" w:rsidR="0077076C" w:rsidRPr="00F21BEC" w:rsidRDefault="0077076C" w:rsidP="0077076C">
            <w:pPr>
              <w:pStyle w:val="Feesright"/>
              <w:rPr>
                <w:rFonts w:eastAsia="Times New Roman"/>
                <w:color w:val="000000" w:themeColor="text1"/>
              </w:rPr>
            </w:pPr>
          </w:p>
        </w:tc>
      </w:tr>
      <w:tr w:rsidR="009277BD" w:rsidRPr="00F21BEC" w14:paraId="433D8DA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76295FB"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Small animals (up to 30 kg) – non-domestic customers</w:t>
            </w:r>
          </w:p>
        </w:tc>
        <w:tc>
          <w:tcPr>
            <w:tcW w:w="1723" w:type="dxa"/>
            <w:tcBorders>
              <w:top w:val="nil"/>
              <w:left w:val="nil"/>
              <w:bottom w:val="nil"/>
              <w:right w:val="nil"/>
            </w:tcBorders>
            <w:tcMar>
              <w:top w:w="17" w:type="dxa"/>
              <w:left w:w="0" w:type="dxa"/>
              <w:bottom w:w="17" w:type="dxa"/>
              <w:right w:w="170" w:type="dxa"/>
            </w:tcMar>
          </w:tcPr>
          <w:p w14:paraId="2C20A643"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7B97174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$39.64</w:t>
            </w:r>
          </w:p>
        </w:tc>
        <w:tc>
          <w:tcPr>
            <w:tcW w:w="1149" w:type="dxa"/>
            <w:tcBorders>
              <w:top w:val="nil"/>
              <w:left w:val="nil"/>
              <w:bottom w:val="nil"/>
              <w:right w:val="nil"/>
            </w:tcBorders>
            <w:tcMar>
              <w:top w:w="17" w:type="dxa"/>
              <w:left w:w="0" w:type="dxa"/>
              <w:bottom w:w="17" w:type="dxa"/>
              <w:right w:w="170" w:type="dxa"/>
            </w:tcMar>
          </w:tcPr>
          <w:p w14:paraId="6E64EECF"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$3.96</w:t>
            </w:r>
          </w:p>
        </w:tc>
        <w:tc>
          <w:tcPr>
            <w:tcW w:w="1186" w:type="dxa"/>
            <w:tcBorders>
              <w:top w:val="nil"/>
              <w:left w:val="nil"/>
              <w:bottom w:val="nil"/>
              <w:right w:val="nil"/>
            </w:tcBorders>
            <w:tcMar>
              <w:top w:w="17" w:type="dxa"/>
              <w:left w:w="0" w:type="dxa"/>
              <w:bottom w:w="17" w:type="dxa"/>
              <w:right w:w="170" w:type="dxa"/>
            </w:tcMar>
          </w:tcPr>
          <w:p w14:paraId="312A6A5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$43.60</w:t>
            </w:r>
          </w:p>
        </w:tc>
      </w:tr>
      <w:tr w:rsidR="009277BD" w:rsidRPr="00F21BEC" w14:paraId="521FD38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700C8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Medium animals (30 kg to 100 kg)</w:t>
            </w:r>
          </w:p>
        </w:tc>
        <w:tc>
          <w:tcPr>
            <w:tcW w:w="1723" w:type="dxa"/>
            <w:tcBorders>
              <w:top w:val="nil"/>
              <w:left w:val="nil"/>
              <w:bottom w:val="nil"/>
              <w:right w:val="nil"/>
            </w:tcBorders>
            <w:tcMar>
              <w:top w:w="17" w:type="dxa"/>
              <w:left w:w="0" w:type="dxa"/>
              <w:bottom w:w="17" w:type="dxa"/>
              <w:right w:w="170" w:type="dxa"/>
            </w:tcMar>
          </w:tcPr>
          <w:p w14:paraId="049E1847"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4015FED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$231.82</w:t>
            </w:r>
          </w:p>
        </w:tc>
        <w:tc>
          <w:tcPr>
            <w:tcW w:w="1149" w:type="dxa"/>
            <w:tcBorders>
              <w:top w:val="nil"/>
              <w:left w:val="nil"/>
              <w:bottom w:val="nil"/>
              <w:right w:val="nil"/>
            </w:tcBorders>
            <w:tcMar>
              <w:top w:w="17" w:type="dxa"/>
              <w:left w:w="0" w:type="dxa"/>
              <w:bottom w:w="17" w:type="dxa"/>
              <w:right w:w="170" w:type="dxa"/>
            </w:tcMar>
          </w:tcPr>
          <w:p w14:paraId="26DF181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$23.18</w:t>
            </w:r>
          </w:p>
        </w:tc>
        <w:tc>
          <w:tcPr>
            <w:tcW w:w="1186" w:type="dxa"/>
            <w:tcBorders>
              <w:top w:val="nil"/>
              <w:left w:val="nil"/>
              <w:bottom w:val="nil"/>
              <w:right w:val="nil"/>
            </w:tcBorders>
            <w:tcMar>
              <w:top w:w="17" w:type="dxa"/>
              <w:left w:w="0" w:type="dxa"/>
              <w:bottom w:w="17" w:type="dxa"/>
              <w:right w:w="170" w:type="dxa"/>
            </w:tcMar>
          </w:tcPr>
          <w:p w14:paraId="57AAE4FE"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$255.00</w:t>
            </w:r>
          </w:p>
        </w:tc>
      </w:tr>
      <w:tr w:rsidR="009277BD" w:rsidRPr="00F21BEC" w14:paraId="5DA6B51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034B39"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Large animals (over 100 kg)</w:t>
            </w:r>
          </w:p>
        </w:tc>
        <w:tc>
          <w:tcPr>
            <w:tcW w:w="1723" w:type="dxa"/>
            <w:tcBorders>
              <w:top w:val="nil"/>
              <w:left w:val="nil"/>
              <w:bottom w:val="nil"/>
              <w:right w:val="nil"/>
            </w:tcBorders>
            <w:tcMar>
              <w:top w:w="17" w:type="dxa"/>
              <w:left w:w="0" w:type="dxa"/>
              <w:bottom w:w="17" w:type="dxa"/>
              <w:right w:w="170" w:type="dxa"/>
            </w:tcMar>
          </w:tcPr>
          <w:p w14:paraId="5B69875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7A7B342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$498.55</w:t>
            </w:r>
          </w:p>
        </w:tc>
        <w:tc>
          <w:tcPr>
            <w:tcW w:w="1149" w:type="dxa"/>
            <w:tcBorders>
              <w:top w:val="nil"/>
              <w:left w:val="nil"/>
              <w:bottom w:val="nil"/>
              <w:right w:val="nil"/>
            </w:tcBorders>
            <w:tcMar>
              <w:top w:w="17" w:type="dxa"/>
              <w:left w:w="0" w:type="dxa"/>
              <w:bottom w:w="17" w:type="dxa"/>
              <w:right w:w="170" w:type="dxa"/>
            </w:tcMar>
          </w:tcPr>
          <w:p w14:paraId="638CCAE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$49.85</w:t>
            </w:r>
          </w:p>
        </w:tc>
        <w:tc>
          <w:tcPr>
            <w:tcW w:w="1186" w:type="dxa"/>
            <w:tcBorders>
              <w:top w:val="nil"/>
              <w:left w:val="nil"/>
              <w:bottom w:val="nil"/>
              <w:right w:val="nil"/>
            </w:tcBorders>
            <w:tcMar>
              <w:top w:w="17" w:type="dxa"/>
              <w:left w:w="0" w:type="dxa"/>
              <w:bottom w:w="17" w:type="dxa"/>
              <w:right w:w="170" w:type="dxa"/>
            </w:tcMar>
          </w:tcPr>
          <w:p w14:paraId="2B51012C"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$548.40</w:t>
            </w:r>
          </w:p>
        </w:tc>
      </w:tr>
    </w:tbl>
    <w:p w14:paraId="5F7F52AE" w14:textId="77777777" w:rsidR="005961FA" w:rsidRPr="00F21BEC" w:rsidRDefault="005961FA" w:rsidP="005961FA">
      <w:pPr>
        <w:pStyle w:val="BodyText"/>
        <w:widowControl/>
        <w:ind w:left="0"/>
        <w:rPr>
          <w:rFonts w:cs="Arial"/>
          <w:color w:val="000000" w:themeColor="text1"/>
          <w:sz w:val="13"/>
          <w:szCs w:val="13"/>
        </w:rPr>
      </w:pPr>
    </w:p>
    <w:p w14:paraId="3293D70C" w14:textId="77777777" w:rsidR="005961FA" w:rsidRPr="00F21BEC" w:rsidRDefault="003E0BFD" w:rsidP="0084799C">
      <w:pPr>
        <w:pStyle w:val="Heading4"/>
      </w:pPr>
      <w:r w:rsidRPr="00F21BEC">
        <w:t xml:space="preserve">Removal and Disposal of Dead Animals </w:t>
      </w:r>
      <w:r w:rsidR="00AF4198" w:rsidRPr="00F21BEC">
        <w:t>w</w:t>
      </w:r>
      <w:r w:rsidRPr="00F21BEC">
        <w:t xml:space="preserve">ithin City of Brisbane </w:t>
      </w:r>
      <w:r w:rsidR="00AF4198" w:rsidRPr="00F21BEC">
        <w:t>within eight</w:t>
      </w:r>
      <w:r w:rsidRPr="00F21BEC">
        <w:t xml:space="preserve"> </w:t>
      </w:r>
      <w:r w:rsidR="00AF4198" w:rsidRPr="00F21BEC">
        <w:t>h</w:t>
      </w:r>
      <w:r w:rsidRPr="00F21BEC">
        <w:t>ours (urgent)</w:t>
      </w:r>
    </w:p>
    <w:p w14:paraId="6CADA82C" w14:textId="77777777" w:rsidR="005961FA" w:rsidRPr="00F21BEC" w:rsidRDefault="005961FA" w:rsidP="005961FA">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430A2A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D197E64" w14:textId="77777777" w:rsidR="0077076C" w:rsidRPr="00F21BEC" w:rsidRDefault="003E0BFD" w:rsidP="0077076C">
            <w:pPr>
              <w:pStyle w:val="FeesandChargesStyle"/>
              <w:rPr>
                <w:rFonts w:eastAsia="Times New Roman"/>
                <w:color w:val="000000" w:themeColor="text1"/>
              </w:rPr>
            </w:pPr>
            <w:bookmarkStart w:id="124" w:name="DOC_TBL00087_1_1"/>
            <w:bookmarkEnd w:id="124"/>
            <w:r w:rsidRPr="00F21BEC">
              <w:rPr>
                <w:rFonts w:eastAsia="Times New Roman"/>
                <w:color w:val="000000" w:themeColor="text1"/>
              </w:rPr>
              <w:t>Small animals (up to 30 kg)</w:t>
            </w:r>
          </w:p>
        </w:tc>
        <w:tc>
          <w:tcPr>
            <w:tcW w:w="1723" w:type="dxa"/>
            <w:tcBorders>
              <w:top w:val="nil"/>
              <w:left w:val="nil"/>
              <w:bottom w:val="nil"/>
              <w:right w:val="nil"/>
            </w:tcBorders>
            <w:tcMar>
              <w:top w:w="17" w:type="dxa"/>
              <w:left w:w="0" w:type="dxa"/>
              <w:bottom w:w="17" w:type="dxa"/>
              <w:right w:w="170" w:type="dxa"/>
            </w:tcMar>
          </w:tcPr>
          <w:p w14:paraId="3612BD70"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07FA35E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$132.91</w:t>
            </w:r>
          </w:p>
        </w:tc>
        <w:tc>
          <w:tcPr>
            <w:tcW w:w="1149" w:type="dxa"/>
            <w:tcBorders>
              <w:top w:val="nil"/>
              <w:left w:val="nil"/>
              <w:bottom w:val="nil"/>
              <w:right w:val="nil"/>
            </w:tcBorders>
            <w:tcMar>
              <w:top w:w="17" w:type="dxa"/>
              <w:left w:w="0" w:type="dxa"/>
              <w:bottom w:w="17" w:type="dxa"/>
              <w:right w:w="170" w:type="dxa"/>
            </w:tcMar>
          </w:tcPr>
          <w:p w14:paraId="24F1911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$13.29</w:t>
            </w:r>
          </w:p>
        </w:tc>
        <w:tc>
          <w:tcPr>
            <w:tcW w:w="1186" w:type="dxa"/>
            <w:tcBorders>
              <w:top w:val="nil"/>
              <w:left w:val="nil"/>
              <w:bottom w:val="nil"/>
              <w:right w:val="nil"/>
            </w:tcBorders>
            <w:tcMar>
              <w:top w:w="17" w:type="dxa"/>
              <w:left w:w="0" w:type="dxa"/>
              <w:bottom w:w="17" w:type="dxa"/>
              <w:right w:w="170" w:type="dxa"/>
            </w:tcMar>
          </w:tcPr>
          <w:p w14:paraId="6257FA7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$146.20</w:t>
            </w:r>
          </w:p>
        </w:tc>
      </w:tr>
      <w:tr w:rsidR="009277BD" w:rsidRPr="00F21BEC" w14:paraId="2818883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8DC2746"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Medium animals (30 kg to 100 kg)</w:t>
            </w:r>
          </w:p>
        </w:tc>
        <w:tc>
          <w:tcPr>
            <w:tcW w:w="1723" w:type="dxa"/>
            <w:tcBorders>
              <w:top w:val="nil"/>
              <w:left w:val="nil"/>
              <w:bottom w:val="nil"/>
              <w:right w:val="nil"/>
            </w:tcBorders>
            <w:tcMar>
              <w:top w:w="17" w:type="dxa"/>
              <w:left w:w="0" w:type="dxa"/>
              <w:bottom w:w="17" w:type="dxa"/>
              <w:right w:w="170" w:type="dxa"/>
            </w:tcMar>
          </w:tcPr>
          <w:p w14:paraId="70DB7D05"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2F582BCB"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$314.91</w:t>
            </w:r>
          </w:p>
        </w:tc>
        <w:tc>
          <w:tcPr>
            <w:tcW w:w="1149" w:type="dxa"/>
            <w:tcBorders>
              <w:top w:val="nil"/>
              <w:left w:val="nil"/>
              <w:bottom w:val="nil"/>
              <w:right w:val="nil"/>
            </w:tcBorders>
            <w:tcMar>
              <w:top w:w="17" w:type="dxa"/>
              <w:left w:w="0" w:type="dxa"/>
              <w:bottom w:w="17" w:type="dxa"/>
              <w:right w:w="170" w:type="dxa"/>
            </w:tcMar>
          </w:tcPr>
          <w:p w14:paraId="6494D1B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$31.49</w:t>
            </w:r>
          </w:p>
        </w:tc>
        <w:tc>
          <w:tcPr>
            <w:tcW w:w="1186" w:type="dxa"/>
            <w:tcBorders>
              <w:top w:val="nil"/>
              <w:left w:val="nil"/>
              <w:bottom w:val="nil"/>
              <w:right w:val="nil"/>
            </w:tcBorders>
            <w:tcMar>
              <w:top w:w="17" w:type="dxa"/>
              <w:left w:w="0" w:type="dxa"/>
              <w:bottom w:w="17" w:type="dxa"/>
              <w:right w:w="170" w:type="dxa"/>
            </w:tcMar>
          </w:tcPr>
          <w:p w14:paraId="3C3DC0C1"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$346.40</w:t>
            </w:r>
          </w:p>
        </w:tc>
      </w:tr>
      <w:tr w:rsidR="009277BD" w:rsidRPr="00F21BEC" w14:paraId="7740F8B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02DEF6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Large animals (over 100 kg)</w:t>
            </w:r>
          </w:p>
        </w:tc>
        <w:tc>
          <w:tcPr>
            <w:tcW w:w="1723" w:type="dxa"/>
            <w:tcBorders>
              <w:top w:val="nil"/>
              <w:left w:val="nil"/>
              <w:bottom w:val="nil"/>
              <w:right w:val="nil"/>
            </w:tcBorders>
            <w:tcMar>
              <w:top w:w="17" w:type="dxa"/>
              <w:left w:w="0" w:type="dxa"/>
              <w:bottom w:w="17" w:type="dxa"/>
              <w:right w:w="170" w:type="dxa"/>
            </w:tcMar>
          </w:tcPr>
          <w:p w14:paraId="0D47462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Each animal</w:t>
            </w:r>
          </w:p>
        </w:tc>
        <w:tc>
          <w:tcPr>
            <w:tcW w:w="1293" w:type="dxa"/>
            <w:tcBorders>
              <w:top w:val="nil"/>
              <w:left w:val="nil"/>
              <w:bottom w:val="nil"/>
              <w:right w:val="nil"/>
            </w:tcBorders>
            <w:tcMar>
              <w:top w:w="17" w:type="dxa"/>
              <w:left w:w="0" w:type="dxa"/>
              <w:bottom w:w="17" w:type="dxa"/>
              <w:right w:w="170" w:type="dxa"/>
            </w:tcMar>
          </w:tcPr>
          <w:p w14:paraId="025BDF74"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$572.91</w:t>
            </w:r>
          </w:p>
        </w:tc>
        <w:tc>
          <w:tcPr>
            <w:tcW w:w="1149" w:type="dxa"/>
            <w:tcBorders>
              <w:top w:val="nil"/>
              <w:left w:val="nil"/>
              <w:bottom w:val="nil"/>
              <w:right w:val="nil"/>
            </w:tcBorders>
            <w:tcMar>
              <w:top w:w="17" w:type="dxa"/>
              <w:left w:w="0" w:type="dxa"/>
              <w:bottom w:w="17" w:type="dxa"/>
              <w:right w:w="170" w:type="dxa"/>
            </w:tcMar>
          </w:tcPr>
          <w:p w14:paraId="199813F9"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$57.29</w:t>
            </w:r>
          </w:p>
        </w:tc>
        <w:tc>
          <w:tcPr>
            <w:tcW w:w="1186" w:type="dxa"/>
            <w:tcBorders>
              <w:top w:val="nil"/>
              <w:left w:val="nil"/>
              <w:bottom w:val="nil"/>
              <w:right w:val="nil"/>
            </w:tcBorders>
            <w:tcMar>
              <w:top w:w="17" w:type="dxa"/>
              <w:left w:w="0" w:type="dxa"/>
              <w:bottom w:w="17" w:type="dxa"/>
              <w:right w:w="170" w:type="dxa"/>
            </w:tcMar>
          </w:tcPr>
          <w:p w14:paraId="7A42FF16"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$630.20</w:t>
            </w:r>
          </w:p>
        </w:tc>
      </w:tr>
    </w:tbl>
    <w:p w14:paraId="12923291" w14:textId="77777777" w:rsidR="005961FA" w:rsidRPr="00F21BEC" w:rsidRDefault="005961FA" w:rsidP="005961FA">
      <w:pPr>
        <w:pStyle w:val="BodyText"/>
        <w:widowControl/>
        <w:ind w:left="0"/>
        <w:rPr>
          <w:rFonts w:cs="Arial"/>
          <w:color w:val="000000" w:themeColor="text1"/>
          <w:sz w:val="13"/>
          <w:szCs w:val="13"/>
        </w:rPr>
      </w:pPr>
    </w:p>
    <w:p w14:paraId="0DAA8D11" w14:textId="77777777" w:rsidR="005961FA" w:rsidRPr="00F21BEC" w:rsidRDefault="003E0BFD" w:rsidP="0084799C">
      <w:pPr>
        <w:pStyle w:val="Heading4"/>
      </w:pPr>
      <w:r w:rsidRPr="00F21BEC">
        <w:t>Commerce and Industry Recycling Service Bulk Bin Service Fee</w:t>
      </w:r>
    </w:p>
    <w:p w14:paraId="62F274FA" w14:textId="77777777" w:rsidR="005961FA" w:rsidRPr="00F21BEC" w:rsidRDefault="005961FA" w:rsidP="005961FA">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B52B8F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7E96AE" w14:textId="77777777" w:rsidR="0077076C" w:rsidRPr="00F21BEC" w:rsidRDefault="003E0BFD" w:rsidP="0077076C">
            <w:pPr>
              <w:pStyle w:val="FeesandChargesStyle"/>
              <w:rPr>
                <w:rFonts w:eastAsia="Times New Roman"/>
                <w:color w:val="000000" w:themeColor="text1"/>
              </w:rPr>
            </w:pPr>
            <w:bookmarkStart w:id="125" w:name="DOC_TBL00088_1_1"/>
            <w:bookmarkEnd w:id="125"/>
            <w:r w:rsidRPr="00F21BEC">
              <w:rPr>
                <w:rFonts w:eastAsia="Times New Roman"/>
                <w:color w:val="000000" w:themeColor="text1"/>
              </w:rPr>
              <w:t>Commerce and industry recycling service bulk bin service fee</w:t>
            </w:r>
          </w:p>
        </w:tc>
        <w:tc>
          <w:tcPr>
            <w:tcW w:w="1723" w:type="dxa"/>
            <w:tcBorders>
              <w:top w:val="nil"/>
              <w:left w:val="nil"/>
              <w:bottom w:val="nil"/>
              <w:right w:val="nil"/>
            </w:tcBorders>
            <w:tcMar>
              <w:top w:w="17" w:type="dxa"/>
              <w:left w:w="0" w:type="dxa"/>
              <w:bottom w:w="17" w:type="dxa"/>
              <w:right w:w="170" w:type="dxa"/>
            </w:tcMar>
          </w:tcPr>
          <w:p w14:paraId="35674E5A"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Per lift per cubic metre</w:t>
            </w:r>
          </w:p>
        </w:tc>
        <w:tc>
          <w:tcPr>
            <w:tcW w:w="1293" w:type="dxa"/>
            <w:tcBorders>
              <w:top w:val="nil"/>
              <w:left w:val="nil"/>
              <w:bottom w:val="nil"/>
              <w:right w:val="nil"/>
            </w:tcBorders>
            <w:tcMar>
              <w:top w:w="17" w:type="dxa"/>
              <w:left w:w="0" w:type="dxa"/>
              <w:bottom w:w="17" w:type="dxa"/>
              <w:right w:w="170" w:type="dxa"/>
            </w:tcMar>
          </w:tcPr>
          <w:p w14:paraId="5735B4ED"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$18.73</w:t>
            </w:r>
          </w:p>
        </w:tc>
        <w:tc>
          <w:tcPr>
            <w:tcW w:w="1149" w:type="dxa"/>
            <w:tcBorders>
              <w:top w:val="nil"/>
              <w:left w:val="nil"/>
              <w:bottom w:val="nil"/>
              <w:right w:val="nil"/>
            </w:tcBorders>
            <w:tcMar>
              <w:top w:w="17" w:type="dxa"/>
              <w:left w:w="0" w:type="dxa"/>
              <w:bottom w:w="17" w:type="dxa"/>
              <w:right w:w="170" w:type="dxa"/>
            </w:tcMar>
          </w:tcPr>
          <w:p w14:paraId="426AC6F5"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$1.87</w:t>
            </w:r>
          </w:p>
        </w:tc>
        <w:tc>
          <w:tcPr>
            <w:tcW w:w="1186" w:type="dxa"/>
            <w:tcBorders>
              <w:top w:val="nil"/>
              <w:left w:val="nil"/>
              <w:bottom w:val="nil"/>
              <w:right w:val="nil"/>
            </w:tcBorders>
            <w:tcMar>
              <w:top w:w="17" w:type="dxa"/>
              <w:left w:w="0" w:type="dxa"/>
              <w:bottom w:w="17" w:type="dxa"/>
              <w:right w:w="170" w:type="dxa"/>
            </w:tcMar>
          </w:tcPr>
          <w:p w14:paraId="155F7D33"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$20.60</w:t>
            </w:r>
          </w:p>
        </w:tc>
      </w:tr>
      <w:tr w:rsidR="009277BD" w:rsidRPr="00F21BEC" w14:paraId="2A2FC0F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F8F82DF"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Commerce and industry recycling service 240 litre wheelie bin service fee</w:t>
            </w:r>
          </w:p>
        </w:tc>
        <w:tc>
          <w:tcPr>
            <w:tcW w:w="1723" w:type="dxa"/>
            <w:tcBorders>
              <w:top w:val="nil"/>
              <w:left w:val="nil"/>
              <w:bottom w:val="nil"/>
              <w:right w:val="nil"/>
            </w:tcBorders>
            <w:tcMar>
              <w:top w:w="17" w:type="dxa"/>
              <w:left w:w="0" w:type="dxa"/>
              <w:bottom w:w="17" w:type="dxa"/>
              <w:right w:w="170" w:type="dxa"/>
            </w:tcMar>
          </w:tcPr>
          <w:p w14:paraId="3F9C915C"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Per lift</w:t>
            </w:r>
          </w:p>
        </w:tc>
        <w:tc>
          <w:tcPr>
            <w:tcW w:w="1293" w:type="dxa"/>
            <w:tcBorders>
              <w:top w:val="nil"/>
              <w:left w:val="nil"/>
              <w:bottom w:val="nil"/>
              <w:right w:val="nil"/>
            </w:tcBorders>
            <w:tcMar>
              <w:top w:w="17" w:type="dxa"/>
              <w:left w:w="0" w:type="dxa"/>
              <w:bottom w:w="17" w:type="dxa"/>
              <w:right w:w="170" w:type="dxa"/>
            </w:tcMar>
          </w:tcPr>
          <w:p w14:paraId="74814312"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$6.00</w:t>
            </w:r>
          </w:p>
        </w:tc>
        <w:tc>
          <w:tcPr>
            <w:tcW w:w="1149" w:type="dxa"/>
            <w:tcBorders>
              <w:top w:val="nil"/>
              <w:left w:val="nil"/>
              <w:bottom w:val="nil"/>
              <w:right w:val="nil"/>
            </w:tcBorders>
            <w:tcMar>
              <w:top w:w="17" w:type="dxa"/>
              <w:left w:w="0" w:type="dxa"/>
              <w:bottom w:w="17" w:type="dxa"/>
              <w:right w:w="170" w:type="dxa"/>
            </w:tcMar>
          </w:tcPr>
          <w:p w14:paraId="1DF702C7"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$0.60</w:t>
            </w:r>
          </w:p>
        </w:tc>
        <w:tc>
          <w:tcPr>
            <w:tcW w:w="1186" w:type="dxa"/>
            <w:tcBorders>
              <w:top w:val="nil"/>
              <w:left w:val="nil"/>
              <w:bottom w:val="nil"/>
              <w:right w:val="nil"/>
            </w:tcBorders>
            <w:tcMar>
              <w:top w:w="17" w:type="dxa"/>
              <w:left w:w="0" w:type="dxa"/>
              <w:bottom w:w="17" w:type="dxa"/>
              <w:right w:w="170" w:type="dxa"/>
            </w:tcMar>
          </w:tcPr>
          <w:p w14:paraId="28323BE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$6.60</w:t>
            </w:r>
          </w:p>
        </w:tc>
      </w:tr>
      <w:tr w:rsidR="009277BD" w:rsidRPr="00F21BEC" w14:paraId="59C74FB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50A8D3D"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Commerce and industry recycling service 360 litre wheelie bin service fee</w:t>
            </w:r>
          </w:p>
        </w:tc>
        <w:tc>
          <w:tcPr>
            <w:tcW w:w="1723" w:type="dxa"/>
            <w:tcBorders>
              <w:top w:val="nil"/>
              <w:left w:val="nil"/>
              <w:bottom w:val="nil"/>
              <w:right w:val="nil"/>
            </w:tcBorders>
            <w:tcMar>
              <w:top w:w="17" w:type="dxa"/>
              <w:left w:w="0" w:type="dxa"/>
              <w:bottom w:w="17" w:type="dxa"/>
              <w:right w:w="170" w:type="dxa"/>
            </w:tcMar>
          </w:tcPr>
          <w:p w14:paraId="00D917E8" w14:textId="77777777" w:rsidR="0077076C" w:rsidRPr="00F21BEC" w:rsidRDefault="003E0BFD" w:rsidP="0077076C">
            <w:pPr>
              <w:pStyle w:val="FeesandChargesStyle"/>
              <w:rPr>
                <w:rFonts w:eastAsia="Times New Roman"/>
                <w:color w:val="000000" w:themeColor="text1"/>
              </w:rPr>
            </w:pPr>
            <w:r w:rsidRPr="00F21BEC">
              <w:rPr>
                <w:rFonts w:eastAsia="Times New Roman"/>
                <w:color w:val="000000" w:themeColor="text1"/>
              </w:rPr>
              <w:t>Per lift</w:t>
            </w:r>
          </w:p>
        </w:tc>
        <w:tc>
          <w:tcPr>
            <w:tcW w:w="1293" w:type="dxa"/>
            <w:tcBorders>
              <w:top w:val="nil"/>
              <w:left w:val="nil"/>
              <w:bottom w:val="nil"/>
              <w:right w:val="nil"/>
            </w:tcBorders>
            <w:tcMar>
              <w:top w:w="17" w:type="dxa"/>
              <w:left w:w="0" w:type="dxa"/>
              <w:bottom w:w="17" w:type="dxa"/>
              <w:right w:w="170" w:type="dxa"/>
            </w:tcMar>
          </w:tcPr>
          <w:p w14:paraId="2376E258"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$8.36</w:t>
            </w:r>
          </w:p>
        </w:tc>
        <w:tc>
          <w:tcPr>
            <w:tcW w:w="1149" w:type="dxa"/>
            <w:tcBorders>
              <w:top w:val="nil"/>
              <w:left w:val="nil"/>
              <w:bottom w:val="nil"/>
              <w:right w:val="nil"/>
            </w:tcBorders>
            <w:tcMar>
              <w:top w:w="17" w:type="dxa"/>
              <w:left w:w="0" w:type="dxa"/>
              <w:bottom w:w="17" w:type="dxa"/>
              <w:right w:w="170" w:type="dxa"/>
            </w:tcMar>
          </w:tcPr>
          <w:p w14:paraId="22D61340"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$0.84</w:t>
            </w:r>
          </w:p>
        </w:tc>
        <w:tc>
          <w:tcPr>
            <w:tcW w:w="1186" w:type="dxa"/>
            <w:tcBorders>
              <w:top w:val="nil"/>
              <w:left w:val="nil"/>
              <w:bottom w:val="nil"/>
              <w:right w:val="nil"/>
            </w:tcBorders>
            <w:tcMar>
              <w:top w:w="17" w:type="dxa"/>
              <w:left w:w="0" w:type="dxa"/>
              <w:bottom w:w="17" w:type="dxa"/>
              <w:right w:w="170" w:type="dxa"/>
            </w:tcMar>
          </w:tcPr>
          <w:p w14:paraId="09AD55F5" w14:textId="77777777" w:rsidR="0077076C" w:rsidRPr="00F21BEC" w:rsidRDefault="003E0BFD" w:rsidP="0077076C">
            <w:pPr>
              <w:pStyle w:val="Feesright"/>
              <w:rPr>
                <w:rFonts w:eastAsia="Times New Roman"/>
                <w:color w:val="000000" w:themeColor="text1"/>
              </w:rPr>
            </w:pPr>
            <w:r w:rsidRPr="00F21BEC">
              <w:rPr>
                <w:rFonts w:eastAsia="Times New Roman"/>
                <w:color w:val="000000" w:themeColor="text1"/>
              </w:rPr>
              <w:t>$9.20</w:t>
            </w:r>
          </w:p>
        </w:tc>
      </w:tr>
      <w:bookmarkEnd w:id="114"/>
    </w:tbl>
    <w:p w14:paraId="4E49E80C" w14:textId="77777777" w:rsidR="00D43F15" w:rsidRPr="00F21BEC" w:rsidRDefault="00D43F15" w:rsidP="005961FA">
      <w:pPr>
        <w:spacing w:after="0"/>
        <w:rPr>
          <w:color w:val="000000" w:themeColor="text1"/>
          <w:sz w:val="13"/>
          <w:szCs w:val="13"/>
        </w:rPr>
      </w:pPr>
    </w:p>
    <w:p w14:paraId="0457FE50" w14:textId="77777777" w:rsidR="008F186C" w:rsidRPr="00F21BEC" w:rsidRDefault="003E0BFD" w:rsidP="001946D5">
      <w:pPr>
        <w:pStyle w:val="Heading3"/>
      </w:pPr>
      <w:bookmarkStart w:id="126" w:name="_Toc105329444"/>
      <w:bookmarkStart w:id="127" w:name="_DMBM_3174"/>
      <w:r w:rsidRPr="00F21BEC">
        <w:t>FILMING APPROVAL APPLICATIONS</w:t>
      </w:r>
      <w:bookmarkEnd w:id="126"/>
    </w:p>
    <w:p w14:paraId="3EC3F065" w14:textId="77777777" w:rsidR="00BB1F83" w:rsidRPr="00F21BEC" w:rsidRDefault="00BB1F83" w:rsidP="00B52EA9">
      <w:pPr>
        <w:pStyle w:val="BodyText"/>
        <w:tabs>
          <w:tab w:val="left" w:pos="0"/>
          <w:tab w:val="left" w:pos="142"/>
        </w:tabs>
        <w:ind w:left="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99EFF4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EA2868" w14:textId="77777777" w:rsidR="00E54B7F" w:rsidRPr="00F21BEC" w:rsidRDefault="003E0BFD" w:rsidP="00E54B7F">
            <w:pPr>
              <w:pStyle w:val="FeesandChargesStyle"/>
              <w:rPr>
                <w:rFonts w:eastAsia="Times New Roman"/>
              </w:rPr>
            </w:pPr>
            <w:bookmarkStart w:id="128" w:name="DOC_TBL00089_1_1"/>
            <w:bookmarkEnd w:id="128"/>
            <w:r w:rsidRPr="00F21BEC">
              <w:rPr>
                <w:rFonts w:eastAsia="Times New Roman"/>
              </w:rPr>
              <w:t>Application for filming approval for Council owned or controlled land or assets. Where applicable, Council will negotiate an appropriate fee for direct use of Council assets and services (e.g. car parks).</w:t>
            </w:r>
          </w:p>
        </w:tc>
        <w:tc>
          <w:tcPr>
            <w:tcW w:w="1723" w:type="dxa"/>
            <w:tcBorders>
              <w:top w:val="nil"/>
              <w:left w:val="nil"/>
              <w:bottom w:val="nil"/>
              <w:right w:val="nil"/>
            </w:tcBorders>
            <w:tcMar>
              <w:top w:w="17" w:type="dxa"/>
              <w:left w:w="0" w:type="dxa"/>
              <w:bottom w:w="17" w:type="dxa"/>
              <w:right w:w="170" w:type="dxa"/>
            </w:tcMar>
          </w:tcPr>
          <w:p w14:paraId="1B1D1632" w14:textId="77777777" w:rsidR="00E54B7F" w:rsidRPr="00F21BEC" w:rsidRDefault="003E0BFD" w:rsidP="00E54B7F">
            <w:pPr>
              <w:pStyle w:val="FeesandChargesStyle"/>
              <w:rPr>
                <w:rFonts w:eastAsia="Times New Roman"/>
              </w:rPr>
            </w:pPr>
            <w:r w:rsidRPr="00F21BEC">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45E92BBE" w14:textId="77777777" w:rsidR="00E54B7F" w:rsidRPr="00F21BEC" w:rsidRDefault="003E0BFD" w:rsidP="00E54B7F">
            <w:pPr>
              <w:pStyle w:val="Feesright"/>
              <w:rPr>
                <w:rFonts w:eastAsia="Times New Roman"/>
              </w:rPr>
            </w:pPr>
            <w:r w:rsidRPr="00F21BEC">
              <w:rPr>
                <w:rFonts w:eastAsia="Times New Roman"/>
              </w:rPr>
              <w:t>$702.45</w:t>
            </w:r>
          </w:p>
        </w:tc>
        <w:tc>
          <w:tcPr>
            <w:tcW w:w="1149" w:type="dxa"/>
            <w:tcBorders>
              <w:top w:val="nil"/>
              <w:left w:val="nil"/>
              <w:bottom w:val="nil"/>
              <w:right w:val="nil"/>
            </w:tcBorders>
            <w:tcMar>
              <w:top w:w="17" w:type="dxa"/>
              <w:left w:w="0" w:type="dxa"/>
              <w:bottom w:w="17" w:type="dxa"/>
              <w:right w:w="170" w:type="dxa"/>
            </w:tcMar>
          </w:tcPr>
          <w:p w14:paraId="1D3FFEFA" w14:textId="77777777" w:rsidR="00E54B7F" w:rsidRPr="00F21BEC" w:rsidRDefault="003E0BFD" w:rsidP="00E54B7F">
            <w:pPr>
              <w:pStyle w:val="Feesright"/>
              <w:rPr>
                <w:rFonts w:eastAsia="Times New Roman"/>
              </w:rPr>
            </w:pPr>
            <w:r w:rsidRPr="00F21BEC">
              <w:rPr>
                <w:rFonts w:eastAsia="Times New Roman"/>
              </w:rPr>
              <w:t>$70.25</w:t>
            </w:r>
          </w:p>
        </w:tc>
        <w:tc>
          <w:tcPr>
            <w:tcW w:w="1186" w:type="dxa"/>
            <w:tcBorders>
              <w:top w:val="nil"/>
              <w:left w:val="nil"/>
              <w:bottom w:val="nil"/>
              <w:right w:val="nil"/>
            </w:tcBorders>
            <w:tcMar>
              <w:top w:w="17" w:type="dxa"/>
              <w:left w:w="0" w:type="dxa"/>
              <w:bottom w:w="17" w:type="dxa"/>
              <w:right w:w="170" w:type="dxa"/>
            </w:tcMar>
          </w:tcPr>
          <w:p w14:paraId="3B258653" w14:textId="77777777" w:rsidR="00E54B7F" w:rsidRPr="00F21BEC" w:rsidRDefault="003E0BFD" w:rsidP="00E54B7F">
            <w:pPr>
              <w:pStyle w:val="Feesright"/>
              <w:rPr>
                <w:rFonts w:eastAsia="Times New Roman"/>
              </w:rPr>
            </w:pPr>
            <w:r w:rsidRPr="00F21BEC">
              <w:rPr>
                <w:rFonts w:eastAsia="Times New Roman"/>
              </w:rPr>
              <w:t>$772.70</w:t>
            </w:r>
          </w:p>
        </w:tc>
      </w:tr>
      <w:tr w:rsidR="009277BD" w:rsidRPr="00F21BEC" w14:paraId="47AA6F0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B37066" w14:textId="77777777" w:rsidR="00E54B7F" w:rsidRPr="00F21BEC" w:rsidRDefault="003E0BFD" w:rsidP="00E54B7F">
            <w:pPr>
              <w:pStyle w:val="FeesandChargesStyle"/>
              <w:rPr>
                <w:rFonts w:eastAsia="Times New Roman"/>
              </w:rPr>
            </w:pPr>
            <w:r w:rsidRPr="00F21BEC">
              <w:rPr>
                <w:rFonts w:eastAsia="Times New Roman"/>
              </w:rPr>
              <w:t>An application fee will not be charged in the following situations:</w:t>
            </w:r>
          </w:p>
        </w:tc>
        <w:tc>
          <w:tcPr>
            <w:tcW w:w="1723" w:type="dxa"/>
            <w:tcBorders>
              <w:top w:val="nil"/>
              <w:left w:val="nil"/>
              <w:bottom w:val="nil"/>
              <w:right w:val="nil"/>
            </w:tcBorders>
            <w:tcMar>
              <w:top w:w="17" w:type="dxa"/>
              <w:left w:w="0" w:type="dxa"/>
              <w:bottom w:w="17" w:type="dxa"/>
              <w:right w:w="170" w:type="dxa"/>
            </w:tcMar>
          </w:tcPr>
          <w:p w14:paraId="25EBE8B3"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4AE73A"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9591DB"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096D15" w14:textId="77777777" w:rsidR="00E54B7F" w:rsidRPr="00F21BEC" w:rsidRDefault="00E54B7F" w:rsidP="00E54B7F">
            <w:pPr>
              <w:pStyle w:val="Feesright"/>
              <w:rPr>
                <w:rFonts w:eastAsia="Times New Roman"/>
              </w:rPr>
            </w:pPr>
          </w:p>
        </w:tc>
      </w:tr>
      <w:tr w:rsidR="009277BD" w:rsidRPr="00F21BEC" w14:paraId="2C28C09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726CC8" w14:textId="77777777" w:rsidR="00E54B7F" w:rsidRPr="00F21BEC" w:rsidRDefault="003E0BFD" w:rsidP="00E54B7F">
            <w:pPr>
              <w:pStyle w:val="FeesandChargesStyle"/>
              <w:rPr>
                <w:rFonts w:eastAsia="Times New Roman"/>
              </w:rPr>
            </w:pPr>
            <w:r w:rsidRPr="00F21BEC">
              <w:rPr>
                <w:rFonts w:eastAsia="Times New Roman"/>
              </w:rPr>
              <w:t>– low impact film productions involving minimal crew and equipment</w:t>
            </w:r>
          </w:p>
        </w:tc>
        <w:tc>
          <w:tcPr>
            <w:tcW w:w="1723" w:type="dxa"/>
            <w:tcBorders>
              <w:top w:val="nil"/>
              <w:left w:val="nil"/>
              <w:bottom w:val="nil"/>
              <w:right w:val="nil"/>
            </w:tcBorders>
            <w:tcMar>
              <w:top w:w="17" w:type="dxa"/>
              <w:left w:w="0" w:type="dxa"/>
              <w:bottom w:w="17" w:type="dxa"/>
              <w:right w:w="170" w:type="dxa"/>
            </w:tcMar>
          </w:tcPr>
          <w:p w14:paraId="70C41D8E"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AEB5D1"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F81D5AF"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EF94B5" w14:textId="77777777" w:rsidR="00E54B7F" w:rsidRPr="00F21BEC" w:rsidRDefault="00E54B7F" w:rsidP="00E54B7F">
            <w:pPr>
              <w:pStyle w:val="Feesright"/>
              <w:rPr>
                <w:rFonts w:eastAsia="Times New Roman"/>
              </w:rPr>
            </w:pPr>
          </w:p>
        </w:tc>
      </w:tr>
      <w:tr w:rsidR="009277BD" w:rsidRPr="00F21BEC" w14:paraId="7111F22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2713CB8" w14:textId="77777777" w:rsidR="00E54B7F" w:rsidRPr="00F21BEC" w:rsidRDefault="003E0BFD" w:rsidP="00E54B7F">
            <w:pPr>
              <w:pStyle w:val="FeesandChargesStyle"/>
              <w:rPr>
                <w:rFonts w:eastAsia="Times New Roman"/>
              </w:rPr>
            </w:pPr>
            <w:r w:rsidRPr="00F21BEC">
              <w:rPr>
                <w:rFonts w:eastAsia="Times New Roman"/>
              </w:rPr>
              <w:t>– film productions with a budget of $100,000 or less</w:t>
            </w:r>
          </w:p>
        </w:tc>
        <w:tc>
          <w:tcPr>
            <w:tcW w:w="1723" w:type="dxa"/>
            <w:tcBorders>
              <w:top w:val="nil"/>
              <w:left w:val="nil"/>
              <w:bottom w:val="nil"/>
              <w:right w:val="nil"/>
            </w:tcBorders>
            <w:tcMar>
              <w:top w:w="17" w:type="dxa"/>
              <w:left w:w="0" w:type="dxa"/>
              <w:bottom w:w="17" w:type="dxa"/>
              <w:right w:w="170" w:type="dxa"/>
            </w:tcMar>
          </w:tcPr>
          <w:p w14:paraId="3D332CD8"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4C37AD"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00E68D"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998F0E" w14:textId="77777777" w:rsidR="00E54B7F" w:rsidRPr="00F21BEC" w:rsidRDefault="00E54B7F" w:rsidP="00E54B7F">
            <w:pPr>
              <w:pStyle w:val="Feesright"/>
              <w:rPr>
                <w:rFonts w:eastAsia="Times New Roman"/>
              </w:rPr>
            </w:pPr>
          </w:p>
        </w:tc>
      </w:tr>
      <w:tr w:rsidR="009277BD" w:rsidRPr="00F21BEC" w14:paraId="0727C2C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8311D7" w14:textId="74DBC889" w:rsidR="00E54B7F" w:rsidRPr="00F21BEC" w:rsidRDefault="00C756D2" w:rsidP="00E54B7F">
            <w:pPr>
              <w:pStyle w:val="FeesandChargesStyle"/>
              <w:rPr>
                <w:rFonts w:eastAsia="Times New Roman"/>
              </w:rPr>
            </w:pPr>
            <w:r w:rsidRPr="00F21BEC">
              <w:rPr>
                <w:rFonts w:eastAsia="Times New Roman"/>
              </w:rPr>
              <w:t>–</w:t>
            </w:r>
            <w:r>
              <w:rPr>
                <w:rFonts w:eastAsia="Times New Roman"/>
              </w:rPr>
              <w:t xml:space="preserve"> o</w:t>
            </w:r>
            <w:r w:rsidR="003E0BFD" w:rsidRPr="00F21BEC">
              <w:rPr>
                <w:rFonts w:eastAsia="Times New Roman"/>
              </w:rPr>
              <w:t>rganisations operating in the screen industry and eligible for a Type 3 Not-for- Profit Community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375038F3"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A5A5EF"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DB8BA1"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88761B" w14:textId="77777777" w:rsidR="00E54B7F" w:rsidRPr="00F21BEC" w:rsidRDefault="00E54B7F" w:rsidP="00E54B7F">
            <w:pPr>
              <w:pStyle w:val="Feesright"/>
              <w:rPr>
                <w:rFonts w:eastAsia="Times New Roman"/>
              </w:rPr>
            </w:pPr>
          </w:p>
        </w:tc>
      </w:tr>
      <w:tr w:rsidR="009277BD" w:rsidRPr="00F21BEC" w14:paraId="55F3E18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B670A88" w14:textId="28523B48" w:rsidR="00E54B7F" w:rsidRPr="00F21BEC" w:rsidRDefault="00C756D2" w:rsidP="00E54B7F">
            <w:pPr>
              <w:pStyle w:val="FeesandChargesStyle"/>
              <w:rPr>
                <w:rFonts w:eastAsia="Times New Roman"/>
              </w:rPr>
            </w:pPr>
            <w:r w:rsidRPr="00F21BEC">
              <w:rPr>
                <w:rFonts w:eastAsia="Times New Roman"/>
              </w:rPr>
              <w:t>–</w:t>
            </w:r>
            <w:r>
              <w:rPr>
                <w:rFonts w:eastAsia="Times New Roman"/>
              </w:rPr>
              <w:t xml:space="preserve"> o</w:t>
            </w:r>
            <w:r w:rsidR="003E0BFD" w:rsidRPr="00F21BEC">
              <w:rPr>
                <w:rFonts w:eastAsia="Times New Roman"/>
              </w:rPr>
              <w:t>rganisations recorded on Council's records as qualifying for a Type 1 Religious or Charitable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5B0BC185"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0BFB68"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FB8BACA"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CE2DAE1" w14:textId="77777777" w:rsidR="00E54B7F" w:rsidRPr="00F21BEC" w:rsidRDefault="00E54B7F" w:rsidP="00E54B7F">
            <w:pPr>
              <w:pStyle w:val="Feesright"/>
              <w:rPr>
                <w:rFonts w:eastAsia="Times New Roman"/>
              </w:rPr>
            </w:pPr>
          </w:p>
        </w:tc>
      </w:tr>
      <w:tr w:rsidR="009277BD" w:rsidRPr="00F21BEC" w14:paraId="443FE26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20A2C9" w14:textId="77777777" w:rsidR="00E54B7F" w:rsidRPr="00F21BEC" w:rsidRDefault="003E0BFD" w:rsidP="00E54B7F">
            <w:pPr>
              <w:pStyle w:val="FeesandChargesStyle"/>
              <w:rPr>
                <w:rFonts w:eastAsia="Times New Roman"/>
              </w:rPr>
            </w:pPr>
            <w:r w:rsidRPr="00F21BEC">
              <w:rPr>
                <w:rFonts w:eastAsia="Times New Roman"/>
              </w:rPr>
              <w:t>– news or current affairs for an existing television program or program with a definite on air schedule (supporting documentation may be required by the Filming Approvals Liaison Officer)</w:t>
            </w:r>
          </w:p>
        </w:tc>
        <w:tc>
          <w:tcPr>
            <w:tcW w:w="1723" w:type="dxa"/>
            <w:tcBorders>
              <w:top w:val="nil"/>
              <w:left w:val="nil"/>
              <w:bottom w:val="nil"/>
              <w:right w:val="nil"/>
            </w:tcBorders>
            <w:tcMar>
              <w:top w:w="17" w:type="dxa"/>
              <w:left w:w="0" w:type="dxa"/>
              <w:bottom w:w="17" w:type="dxa"/>
              <w:right w:w="170" w:type="dxa"/>
            </w:tcMar>
          </w:tcPr>
          <w:p w14:paraId="6711B436"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3B687D"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245A53"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AA16F8" w14:textId="77777777" w:rsidR="00E54B7F" w:rsidRPr="00F21BEC" w:rsidRDefault="00E54B7F" w:rsidP="00E54B7F">
            <w:pPr>
              <w:pStyle w:val="Feesright"/>
              <w:rPr>
                <w:rFonts w:eastAsia="Times New Roman"/>
              </w:rPr>
            </w:pPr>
          </w:p>
        </w:tc>
      </w:tr>
      <w:tr w:rsidR="009277BD" w:rsidRPr="00F21BEC" w14:paraId="51F6D17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1DCD5F1" w14:textId="77777777" w:rsidR="00E54B7F" w:rsidRPr="00F21BEC" w:rsidRDefault="003E0BFD" w:rsidP="00E54B7F">
            <w:pPr>
              <w:pStyle w:val="FeesandChargesStyle"/>
              <w:rPr>
                <w:rFonts w:eastAsia="Times New Roman"/>
              </w:rPr>
            </w:pPr>
            <w:r w:rsidRPr="00F21BEC">
              <w:rPr>
                <w:rFonts w:eastAsia="Times New Roman"/>
              </w:rPr>
              <w:t>– a story featuring an interview with an approved Council spokesperson</w:t>
            </w:r>
          </w:p>
        </w:tc>
        <w:tc>
          <w:tcPr>
            <w:tcW w:w="1723" w:type="dxa"/>
            <w:tcBorders>
              <w:top w:val="nil"/>
              <w:left w:val="nil"/>
              <w:bottom w:val="nil"/>
              <w:right w:val="nil"/>
            </w:tcBorders>
            <w:tcMar>
              <w:top w:w="17" w:type="dxa"/>
              <w:left w:w="0" w:type="dxa"/>
              <w:bottom w:w="17" w:type="dxa"/>
              <w:right w:w="170" w:type="dxa"/>
            </w:tcMar>
          </w:tcPr>
          <w:p w14:paraId="7008608E"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6D17E8"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3ADD8C"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521B86" w14:textId="77777777" w:rsidR="00E54B7F" w:rsidRPr="00F21BEC" w:rsidRDefault="00E54B7F" w:rsidP="00E54B7F">
            <w:pPr>
              <w:pStyle w:val="Feesright"/>
              <w:rPr>
                <w:rFonts w:eastAsia="Times New Roman"/>
              </w:rPr>
            </w:pPr>
          </w:p>
        </w:tc>
      </w:tr>
      <w:tr w:rsidR="009277BD" w:rsidRPr="00F21BEC" w14:paraId="333CFE8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CE06AB" w14:textId="77777777" w:rsidR="00E54B7F" w:rsidRPr="00F21BEC" w:rsidRDefault="003E0BFD" w:rsidP="00E54B7F">
            <w:pPr>
              <w:pStyle w:val="FeesandChargesStyle"/>
              <w:rPr>
                <w:rFonts w:eastAsia="Times New Roman"/>
              </w:rPr>
            </w:pPr>
            <w:r w:rsidRPr="00F21BEC">
              <w:rPr>
                <w:rFonts w:eastAsia="Times New Roman"/>
              </w:rPr>
              <w:t>– a story that promotes Council's products, services or initiatives</w:t>
            </w:r>
          </w:p>
        </w:tc>
        <w:tc>
          <w:tcPr>
            <w:tcW w:w="1723" w:type="dxa"/>
            <w:tcBorders>
              <w:top w:val="nil"/>
              <w:left w:val="nil"/>
              <w:bottom w:val="nil"/>
              <w:right w:val="nil"/>
            </w:tcBorders>
            <w:tcMar>
              <w:top w:w="17" w:type="dxa"/>
              <w:left w:w="0" w:type="dxa"/>
              <w:bottom w:w="17" w:type="dxa"/>
              <w:right w:w="170" w:type="dxa"/>
            </w:tcMar>
          </w:tcPr>
          <w:p w14:paraId="6EE27216"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3F9707"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91A3B6"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42517D" w14:textId="77777777" w:rsidR="00E54B7F" w:rsidRPr="00F21BEC" w:rsidRDefault="00E54B7F" w:rsidP="00E54B7F">
            <w:pPr>
              <w:pStyle w:val="Feesright"/>
              <w:rPr>
                <w:rFonts w:eastAsia="Times New Roman"/>
              </w:rPr>
            </w:pPr>
          </w:p>
        </w:tc>
      </w:tr>
      <w:tr w:rsidR="009277BD" w:rsidRPr="00F21BEC" w14:paraId="3C5B8C8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5FC6963" w14:textId="77777777" w:rsidR="00E54B7F" w:rsidRPr="00F21BEC" w:rsidRDefault="003E0BFD" w:rsidP="00E54B7F">
            <w:pPr>
              <w:pStyle w:val="FeesandChargesStyle"/>
              <w:rPr>
                <w:rFonts w:eastAsia="Times New Roman"/>
              </w:rPr>
            </w:pPr>
            <w:r w:rsidRPr="00F21BEC">
              <w:rPr>
                <w:rFonts w:eastAsia="Times New Roman"/>
              </w:rPr>
              <w:t>– a program that promotes Brisbane as a destination and credits Council in end credits</w:t>
            </w:r>
          </w:p>
        </w:tc>
        <w:tc>
          <w:tcPr>
            <w:tcW w:w="1723" w:type="dxa"/>
            <w:tcBorders>
              <w:top w:val="nil"/>
              <w:left w:val="nil"/>
              <w:bottom w:val="nil"/>
              <w:right w:val="nil"/>
            </w:tcBorders>
            <w:tcMar>
              <w:top w:w="17" w:type="dxa"/>
              <w:left w:w="0" w:type="dxa"/>
              <w:bottom w:w="17" w:type="dxa"/>
              <w:right w:w="170" w:type="dxa"/>
            </w:tcMar>
          </w:tcPr>
          <w:p w14:paraId="7F63E296"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F89CB6"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A0D4A6"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0AB8AD" w14:textId="77777777" w:rsidR="00E54B7F" w:rsidRPr="00F21BEC" w:rsidRDefault="00E54B7F" w:rsidP="00E54B7F">
            <w:pPr>
              <w:pStyle w:val="Feesright"/>
              <w:rPr>
                <w:rFonts w:eastAsia="Times New Roman"/>
              </w:rPr>
            </w:pPr>
          </w:p>
        </w:tc>
      </w:tr>
      <w:tr w:rsidR="009277BD" w:rsidRPr="00F21BEC" w14:paraId="3613B5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F2BF6E9" w14:textId="03AAD13D" w:rsidR="00E54B7F" w:rsidRPr="00F21BEC" w:rsidRDefault="003E0BFD" w:rsidP="00E54B7F">
            <w:pPr>
              <w:pStyle w:val="FeesandChargesStyle"/>
              <w:rPr>
                <w:rFonts w:eastAsia="Times New Roman"/>
              </w:rPr>
            </w:pPr>
            <w:r w:rsidRPr="00F21BEC">
              <w:rPr>
                <w:rFonts w:eastAsia="Times New Roman"/>
              </w:rPr>
              <w:t xml:space="preserve">– students at school, TAFE, </w:t>
            </w:r>
            <w:r w:rsidR="00112811" w:rsidRPr="00F21BEC">
              <w:rPr>
                <w:rFonts w:eastAsia="Times New Roman"/>
              </w:rPr>
              <w:t>university,</w:t>
            </w:r>
            <w:r w:rsidRPr="00F21BEC">
              <w:rPr>
                <w:rFonts w:eastAsia="Times New Roman"/>
              </w:rPr>
              <w:t xml:space="preserve"> or those undertaking an approved course.</w:t>
            </w:r>
          </w:p>
        </w:tc>
        <w:tc>
          <w:tcPr>
            <w:tcW w:w="1723" w:type="dxa"/>
            <w:tcBorders>
              <w:top w:val="nil"/>
              <w:left w:val="nil"/>
              <w:bottom w:val="nil"/>
              <w:right w:val="nil"/>
            </w:tcBorders>
            <w:tcMar>
              <w:top w:w="17" w:type="dxa"/>
              <w:left w:w="0" w:type="dxa"/>
              <w:bottom w:w="17" w:type="dxa"/>
              <w:right w:w="170" w:type="dxa"/>
            </w:tcMar>
          </w:tcPr>
          <w:p w14:paraId="74ABFB85" w14:textId="77777777" w:rsidR="00E54B7F" w:rsidRPr="00F21BEC" w:rsidRDefault="00E54B7F" w:rsidP="00E54B7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DD03F9" w14:textId="77777777" w:rsidR="00E54B7F" w:rsidRPr="00F21BEC" w:rsidRDefault="00E54B7F" w:rsidP="00E54B7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EE153D" w14:textId="77777777" w:rsidR="00E54B7F" w:rsidRPr="00F21BEC" w:rsidRDefault="00E54B7F" w:rsidP="00E54B7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1B19E54" w14:textId="77777777" w:rsidR="00E54B7F" w:rsidRPr="00F21BEC" w:rsidRDefault="00E54B7F" w:rsidP="00E54B7F">
            <w:pPr>
              <w:pStyle w:val="Feesright"/>
              <w:rPr>
                <w:rFonts w:eastAsia="Times New Roman"/>
              </w:rPr>
            </w:pPr>
          </w:p>
        </w:tc>
      </w:tr>
      <w:bookmarkEnd w:id="127"/>
    </w:tbl>
    <w:p w14:paraId="2D33AADC" w14:textId="77777777" w:rsidR="0004462E" w:rsidRPr="00F21BEC" w:rsidRDefault="0004462E" w:rsidP="00B52EA9">
      <w:pPr>
        <w:pStyle w:val="BodyText"/>
        <w:tabs>
          <w:tab w:val="left" w:pos="0"/>
          <w:tab w:val="left" w:pos="142"/>
        </w:tabs>
        <w:ind w:left="0"/>
        <w:rPr>
          <w:sz w:val="13"/>
          <w:szCs w:val="13"/>
        </w:rPr>
      </w:pPr>
    </w:p>
    <w:p w14:paraId="322E84C7" w14:textId="77777777" w:rsidR="00414803" w:rsidRPr="00F21BEC" w:rsidRDefault="003E0BFD" w:rsidP="001946D5">
      <w:pPr>
        <w:pStyle w:val="Heading3"/>
      </w:pPr>
      <w:bookmarkStart w:id="129" w:name="_Toc105329445"/>
      <w:bookmarkStart w:id="130" w:name="_DMBM_3176"/>
      <w:r w:rsidRPr="00F21BEC">
        <w:lastRenderedPageBreak/>
        <w:t>IMMUNISATION</w:t>
      </w:r>
      <w:bookmarkEnd w:id="129"/>
    </w:p>
    <w:p w14:paraId="3DA88B61" w14:textId="77777777" w:rsidR="00242CB9" w:rsidRPr="00F21BEC" w:rsidRDefault="00242CB9" w:rsidP="00252831">
      <w:pPr>
        <w:spacing w:after="0" w:line="240" w:lineRule="auto"/>
        <w:rPr>
          <w:color w:val="000000" w:themeColor="text1"/>
          <w:sz w:val="13"/>
          <w:szCs w:val="13"/>
          <w:lang w:val="en-US"/>
        </w:rPr>
      </w:pPr>
    </w:p>
    <w:p w14:paraId="05F7CDDA" w14:textId="77777777" w:rsidR="005F3F00" w:rsidRPr="00F21BEC" w:rsidRDefault="003E0BFD" w:rsidP="0084799C">
      <w:pPr>
        <w:pStyle w:val="Heading4"/>
        <w:rPr>
          <w:lang w:val="en-US"/>
        </w:rPr>
      </w:pPr>
      <w:r w:rsidRPr="00F21BEC">
        <w:rPr>
          <w:lang w:val="en-US"/>
        </w:rPr>
        <w:t>Immunisation Clinic Services</w:t>
      </w:r>
    </w:p>
    <w:p w14:paraId="0EA0CDDC" w14:textId="77777777" w:rsidR="005F3F00" w:rsidRPr="00F21BEC" w:rsidRDefault="005F3F00" w:rsidP="00252831">
      <w:pPr>
        <w:spacing w:after="0" w:line="240" w:lineRule="auto"/>
        <w:rPr>
          <w:color w:val="000000" w:themeColor="text1"/>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98183C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A062419" w14:textId="77777777" w:rsidR="00074E24" w:rsidRPr="00F21BEC" w:rsidRDefault="003E0BFD" w:rsidP="00074E24">
            <w:pPr>
              <w:pStyle w:val="FeesandChargesStyle"/>
              <w:rPr>
                <w:rFonts w:eastAsia="Times New Roman"/>
                <w:color w:val="000000" w:themeColor="text1"/>
              </w:rPr>
            </w:pPr>
            <w:bookmarkStart w:id="131" w:name="DOC_TBL00090_1_1"/>
            <w:bookmarkEnd w:id="131"/>
            <w:r w:rsidRPr="00F21BEC">
              <w:rPr>
                <w:rFonts w:eastAsia="Times New Roman"/>
                <w:color w:val="000000" w:themeColor="text1"/>
              </w:rPr>
              <w:t>Under the Australian Government’s National Immunisation Program, Council provides free vaccines at its community immunisation clinics to children, pregnant women, seniors, medically at risk individuals, Aboriginal and Torres Strait Islander people and young people less than 20 years of age.</w:t>
            </w:r>
          </w:p>
        </w:tc>
        <w:tc>
          <w:tcPr>
            <w:tcW w:w="1723" w:type="dxa"/>
            <w:tcBorders>
              <w:top w:val="nil"/>
              <w:left w:val="nil"/>
              <w:bottom w:val="nil"/>
              <w:right w:val="nil"/>
            </w:tcBorders>
            <w:tcMar>
              <w:top w:w="17" w:type="dxa"/>
              <w:left w:w="0" w:type="dxa"/>
              <w:bottom w:w="17" w:type="dxa"/>
              <w:right w:w="170" w:type="dxa"/>
            </w:tcMar>
          </w:tcPr>
          <w:p w14:paraId="68A3AF3E" w14:textId="77777777" w:rsidR="00074E24" w:rsidRPr="00F21BEC" w:rsidRDefault="00074E24" w:rsidP="00074E2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86C765" w14:textId="77777777" w:rsidR="00074E24" w:rsidRPr="00F21BEC" w:rsidRDefault="00074E24" w:rsidP="00074E2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F9C60C8" w14:textId="77777777" w:rsidR="00074E24" w:rsidRPr="00F21BEC" w:rsidRDefault="00074E24" w:rsidP="00074E2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39B27F" w14:textId="77777777" w:rsidR="00074E24" w:rsidRPr="00F21BEC" w:rsidRDefault="00074E24" w:rsidP="00074E24">
            <w:pPr>
              <w:pStyle w:val="Feesright"/>
              <w:rPr>
                <w:rFonts w:eastAsia="Times New Roman"/>
                <w:color w:val="000000" w:themeColor="text1"/>
              </w:rPr>
            </w:pPr>
          </w:p>
        </w:tc>
      </w:tr>
      <w:tr w:rsidR="009277BD" w:rsidRPr="00F21BEC" w14:paraId="444102E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8AA7597"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Council provides the Zostavax (Shingles) vaccine free to adults aged 70 years, including a free catch up program for people aged 71-79 years until 31 December 2022.</w:t>
            </w:r>
          </w:p>
        </w:tc>
        <w:tc>
          <w:tcPr>
            <w:tcW w:w="1723" w:type="dxa"/>
            <w:tcBorders>
              <w:top w:val="nil"/>
              <w:left w:val="nil"/>
              <w:bottom w:val="nil"/>
              <w:right w:val="nil"/>
            </w:tcBorders>
            <w:tcMar>
              <w:top w:w="17" w:type="dxa"/>
              <w:left w:w="0" w:type="dxa"/>
              <w:bottom w:w="17" w:type="dxa"/>
              <w:right w:w="170" w:type="dxa"/>
            </w:tcMar>
          </w:tcPr>
          <w:p w14:paraId="2E6DF015" w14:textId="77777777" w:rsidR="00074E24" w:rsidRPr="00F21BEC" w:rsidRDefault="00074E24" w:rsidP="00074E2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AA02162" w14:textId="77777777" w:rsidR="00074E24" w:rsidRPr="00F21BEC" w:rsidRDefault="00074E24" w:rsidP="00074E2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C2D7893" w14:textId="77777777" w:rsidR="00074E24" w:rsidRPr="00F21BEC" w:rsidRDefault="00074E24" w:rsidP="00074E2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777A6A5" w14:textId="77777777" w:rsidR="00074E24" w:rsidRPr="00F21BEC" w:rsidRDefault="00074E24" w:rsidP="00074E24">
            <w:pPr>
              <w:pStyle w:val="Feesright"/>
              <w:rPr>
                <w:rFonts w:eastAsia="Times New Roman"/>
                <w:color w:val="000000" w:themeColor="text1"/>
              </w:rPr>
            </w:pPr>
          </w:p>
        </w:tc>
      </w:tr>
      <w:tr w:rsidR="009277BD" w:rsidRPr="00F21BEC" w14:paraId="04C35BB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D190E3F"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More information on all vaccines available under the National Immunisation Program can be viewed on the Australian Government’s Department of Health website at www.immunise.health.gov.au</w:t>
            </w:r>
          </w:p>
        </w:tc>
        <w:tc>
          <w:tcPr>
            <w:tcW w:w="1723" w:type="dxa"/>
            <w:tcBorders>
              <w:top w:val="nil"/>
              <w:left w:val="nil"/>
              <w:bottom w:val="nil"/>
              <w:right w:val="nil"/>
            </w:tcBorders>
            <w:tcMar>
              <w:top w:w="17" w:type="dxa"/>
              <w:left w:w="0" w:type="dxa"/>
              <w:bottom w:w="17" w:type="dxa"/>
              <w:right w:w="170" w:type="dxa"/>
            </w:tcMar>
          </w:tcPr>
          <w:p w14:paraId="15442E74" w14:textId="77777777" w:rsidR="00074E24" w:rsidRPr="00F21BEC" w:rsidRDefault="00074E24" w:rsidP="00074E2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3B6C804" w14:textId="77777777" w:rsidR="00074E24" w:rsidRPr="00F21BEC" w:rsidRDefault="00074E24" w:rsidP="00074E2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6244447" w14:textId="77777777" w:rsidR="00074E24" w:rsidRPr="00F21BEC" w:rsidRDefault="00074E24" w:rsidP="00074E2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5C3753" w14:textId="77777777" w:rsidR="00074E24" w:rsidRPr="00F21BEC" w:rsidRDefault="00074E24" w:rsidP="00074E24">
            <w:pPr>
              <w:pStyle w:val="Feesright"/>
              <w:rPr>
                <w:rFonts w:eastAsia="Times New Roman"/>
                <w:color w:val="000000" w:themeColor="text1"/>
              </w:rPr>
            </w:pPr>
          </w:p>
        </w:tc>
      </w:tr>
      <w:tr w:rsidR="009277BD" w:rsidRPr="00F21BEC" w14:paraId="494519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5A18EE9"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The Influenza vaccination can be purchased at Council’s community immunisation clinics</w:t>
            </w:r>
          </w:p>
        </w:tc>
        <w:tc>
          <w:tcPr>
            <w:tcW w:w="1723" w:type="dxa"/>
            <w:tcBorders>
              <w:top w:val="nil"/>
              <w:left w:val="nil"/>
              <w:bottom w:val="nil"/>
              <w:right w:val="nil"/>
            </w:tcBorders>
            <w:tcMar>
              <w:top w:w="17" w:type="dxa"/>
              <w:left w:w="0" w:type="dxa"/>
              <w:bottom w:w="17" w:type="dxa"/>
              <w:right w:w="170" w:type="dxa"/>
            </w:tcMar>
          </w:tcPr>
          <w:p w14:paraId="31F452EB"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Each vaccination</w:t>
            </w:r>
          </w:p>
        </w:tc>
        <w:tc>
          <w:tcPr>
            <w:tcW w:w="1293" w:type="dxa"/>
            <w:tcBorders>
              <w:top w:val="nil"/>
              <w:left w:val="nil"/>
              <w:bottom w:val="nil"/>
              <w:right w:val="nil"/>
            </w:tcBorders>
            <w:tcMar>
              <w:top w:w="17" w:type="dxa"/>
              <w:left w:w="0" w:type="dxa"/>
              <w:bottom w:w="17" w:type="dxa"/>
              <w:right w:w="170" w:type="dxa"/>
            </w:tcMar>
          </w:tcPr>
          <w:p w14:paraId="051DC5C9"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$20.85</w:t>
            </w:r>
          </w:p>
        </w:tc>
        <w:tc>
          <w:tcPr>
            <w:tcW w:w="1149" w:type="dxa"/>
            <w:tcBorders>
              <w:top w:val="nil"/>
              <w:left w:val="nil"/>
              <w:bottom w:val="nil"/>
              <w:right w:val="nil"/>
            </w:tcBorders>
            <w:tcMar>
              <w:top w:w="17" w:type="dxa"/>
              <w:left w:w="0" w:type="dxa"/>
              <w:bottom w:w="17" w:type="dxa"/>
              <w:right w:w="170" w:type="dxa"/>
            </w:tcMar>
          </w:tcPr>
          <w:p w14:paraId="62395D46"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DBC3B8B"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$20.85</w:t>
            </w:r>
          </w:p>
        </w:tc>
      </w:tr>
      <w:tr w:rsidR="009277BD" w:rsidRPr="00F21BEC" w14:paraId="321DFE1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AF6643F"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The Diphtheria, Tetanus and Pertussis (dTpa) vaccination can be purchased at Council’s community immunisation clinics by adults (over 19 years old)</w:t>
            </w:r>
          </w:p>
        </w:tc>
        <w:tc>
          <w:tcPr>
            <w:tcW w:w="1723" w:type="dxa"/>
            <w:tcBorders>
              <w:top w:val="nil"/>
              <w:left w:val="nil"/>
              <w:bottom w:val="nil"/>
              <w:right w:val="nil"/>
            </w:tcBorders>
            <w:tcMar>
              <w:top w:w="17" w:type="dxa"/>
              <w:left w:w="0" w:type="dxa"/>
              <w:bottom w:w="17" w:type="dxa"/>
              <w:right w:w="170" w:type="dxa"/>
            </w:tcMar>
          </w:tcPr>
          <w:p w14:paraId="5970CEC1"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Each vaccination</w:t>
            </w:r>
          </w:p>
        </w:tc>
        <w:tc>
          <w:tcPr>
            <w:tcW w:w="1293" w:type="dxa"/>
            <w:tcBorders>
              <w:top w:val="nil"/>
              <w:left w:val="nil"/>
              <w:bottom w:val="nil"/>
              <w:right w:val="nil"/>
            </w:tcBorders>
            <w:tcMar>
              <w:top w:w="17" w:type="dxa"/>
              <w:left w:w="0" w:type="dxa"/>
              <w:bottom w:w="17" w:type="dxa"/>
              <w:right w:w="170" w:type="dxa"/>
            </w:tcMar>
          </w:tcPr>
          <w:p w14:paraId="57B8A458"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$42.70</w:t>
            </w:r>
          </w:p>
        </w:tc>
        <w:tc>
          <w:tcPr>
            <w:tcW w:w="1149" w:type="dxa"/>
            <w:tcBorders>
              <w:top w:val="nil"/>
              <w:left w:val="nil"/>
              <w:bottom w:val="nil"/>
              <w:right w:val="nil"/>
            </w:tcBorders>
            <w:tcMar>
              <w:top w:w="17" w:type="dxa"/>
              <w:left w:w="0" w:type="dxa"/>
              <w:bottom w:w="17" w:type="dxa"/>
              <w:right w:w="170" w:type="dxa"/>
            </w:tcMar>
          </w:tcPr>
          <w:p w14:paraId="6185A2D4"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EC47734"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$42.70</w:t>
            </w:r>
          </w:p>
        </w:tc>
      </w:tr>
      <w:tr w:rsidR="009277BD" w:rsidRPr="00F21BEC" w14:paraId="4E80D01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3A9063B" w14:textId="34CF8C1E"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 xml:space="preserve">The Meningococcal B vaccination, known as Bexsero, can be purchased at Council's community immunisation clinics. *Note: This vaccination is supplied free of charge </w:t>
            </w:r>
            <w:r w:rsidR="003B7CE6" w:rsidRPr="00F21BEC">
              <w:rPr>
                <w:rFonts w:eastAsia="Times New Roman"/>
                <w:color w:val="000000" w:themeColor="text1"/>
              </w:rPr>
              <w:t>to Aboriginal</w:t>
            </w:r>
            <w:r w:rsidRPr="00F21BEC">
              <w:rPr>
                <w:rFonts w:eastAsia="Times New Roman"/>
                <w:color w:val="000000" w:themeColor="text1"/>
              </w:rPr>
              <w:t xml:space="preserve"> and Torres Strait Islander children under 2 years of age and people with specific medical conditions including asplenia, hyposplenia, complement deficiency and those undergoing treatment with eculizumab in accordance with the Australian Government Department of Health recommendation</w:t>
            </w:r>
          </w:p>
        </w:tc>
        <w:tc>
          <w:tcPr>
            <w:tcW w:w="1723" w:type="dxa"/>
            <w:tcBorders>
              <w:top w:val="nil"/>
              <w:left w:val="nil"/>
              <w:bottom w:val="nil"/>
              <w:right w:val="nil"/>
            </w:tcBorders>
            <w:tcMar>
              <w:top w:w="17" w:type="dxa"/>
              <w:left w:w="0" w:type="dxa"/>
              <w:bottom w:w="17" w:type="dxa"/>
              <w:right w:w="170" w:type="dxa"/>
            </w:tcMar>
          </w:tcPr>
          <w:p w14:paraId="4660CB6B" w14:textId="77777777" w:rsidR="00074E24" w:rsidRPr="00F21BEC" w:rsidRDefault="003E0BFD" w:rsidP="00074E24">
            <w:pPr>
              <w:pStyle w:val="FeesandChargesStyle"/>
              <w:rPr>
                <w:rFonts w:eastAsia="Times New Roman"/>
                <w:color w:val="000000" w:themeColor="text1"/>
              </w:rPr>
            </w:pPr>
            <w:r w:rsidRPr="00F21BEC">
              <w:rPr>
                <w:rFonts w:eastAsia="Times New Roman"/>
                <w:color w:val="000000" w:themeColor="text1"/>
              </w:rPr>
              <w:t>Each vaccination</w:t>
            </w:r>
          </w:p>
        </w:tc>
        <w:tc>
          <w:tcPr>
            <w:tcW w:w="1293" w:type="dxa"/>
            <w:tcBorders>
              <w:top w:val="nil"/>
              <w:left w:val="nil"/>
              <w:bottom w:val="nil"/>
              <w:right w:val="nil"/>
            </w:tcBorders>
            <w:tcMar>
              <w:top w:w="17" w:type="dxa"/>
              <w:left w:w="0" w:type="dxa"/>
              <w:bottom w:w="17" w:type="dxa"/>
              <w:right w:w="170" w:type="dxa"/>
            </w:tcMar>
          </w:tcPr>
          <w:p w14:paraId="0A689460"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$106.50</w:t>
            </w:r>
          </w:p>
        </w:tc>
        <w:tc>
          <w:tcPr>
            <w:tcW w:w="1149" w:type="dxa"/>
            <w:tcBorders>
              <w:top w:val="nil"/>
              <w:left w:val="nil"/>
              <w:bottom w:val="nil"/>
              <w:right w:val="nil"/>
            </w:tcBorders>
            <w:tcMar>
              <w:top w:w="17" w:type="dxa"/>
              <w:left w:w="0" w:type="dxa"/>
              <w:bottom w:w="17" w:type="dxa"/>
              <w:right w:w="170" w:type="dxa"/>
            </w:tcMar>
          </w:tcPr>
          <w:p w14:paraId="6910EBCF"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933423C" w14:textId="77777777" w:rsidR="00074E24" w:rsidRPr="00F21BEC" w:rsidRDefault="003E0BFD" w:rsidP="00074E24">
            <w:pPr>
              <w:pStyle w:val="Feesright"/>
              <w:rPr>
                <w:rFonts w:eastAsia="Times New Roman"/>
                <w:color w:val="000000" w:themeColor="text1"/>
              </w:rPr>
            </w:pPr>
            <w:r w:rsidRPr="00F21BEC">
              <w:rPr>
                <w:rFonts w:eastAsia="Times New Roman"/>
                <w:color w:val="000000" w:themeColor="text1"/>
              </w:rPr>
              <w:t>$106.50</w:t>
            </w:r>
          </w:p>
        </w:tc>
      </w:tr>
      <w:bookmarkEnd w:id="130"/>
    </w:tbl>
    <w:p w14:paraId="3EBACE9A" w14:textId="77777777" w:rsidR="002416BA" w:rsidRPr="00F21BEC" w:rsidRDefault="002416BA" w:rsidP="00A84803">
      <w:pPr>
        <w:spacing w:after="0"/>
        <w:rPr>
          <w:sz w:val="13"/>
          <w:szCs w:val="13"/>
          <w:lang w:val="en-US"/>
        </w:rPr>
      </w:pPr>
    </w:p>
    <w:p w14:paraId="1F94CD27" w14:textId="77777777" w:rsidR="00DC2B17" w:rsidRPr="00F21BEC" w:rsidRDefault="003E0BFD" w:rsidP="001946D5">
      <w:pPr>
        <w:pStyle w:val="Heading3"/>
      </w:pPr>
      <w:bookmarkStart w:id="132" w:name="_Toc105329446"/>
      <w:bookmarkStart w:id="133" w:name="_DMBM_3173"/>
      <w:r w:rsidRPr="00F21BEC">
        <w:t>INFORMATION TO PUBLIC</w:t>
      </w:r>
      <w:bookmarkEnd w:id="132"/>
    </w:p>
    <w:p w14:paraId="2A8F1787" w14:textId="77777777" w:rsidR="00DE435C" w:rsidRPr="00F21BEC" w:rsidRDefault="00DE435C" w:rsidP="00DF5234">
      <w:pPr>
        <w:spacing w:after="0" w:line="240" w:lineRule="auto"/>
        <w:rPr>
          <w:rFonts w:cs="Arial"/>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5B6B34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865F06" w14:textId="77777777" w:rsidR="008A5A60" w:rsidRPr="00F21BEC" w:rsidRDefault="003E0BFD" w:rsidP="008A5A60">
            <w:pPr>
              <w:pStyle w:val="FeesandChargesStyle"/>
              <w:rPr>
                <w:rFonts w:eastAsia="Times New Roman"/>
              </w:rPr>
            </w:pPr>
            <w:bookmarkStart w:id="134" w:name="DOC_TBL00091_1_1"/>
            <w:bookmarkEnd w:id="134"/>
            <w:r w:rsidRPr="00F21BEC">
              <w:rPr>
                <w:rFonts w:eastAsia="Times New Roman"/>
              </w:rPr>
              <w:t>Application fee for search of detailed stormwater drainage plan (including sale of one copy to A3 size)</w:t>
            </w:r>
          </w:p>
        </w:tc>
        <w:tc>
          <w:tcPr>
            <w:tcW w:w="1723" w:type="dxa"/>
            <w:tcBorders>
              <w:top w:val="nil"/>
              <w:left w:val="nil"/>
              <w:bottom w:val="nil"/>
              <w:right w:val="nil"/>
            </w:tcBorders>
            <w:tcMar>
              <w:top w:w="17" w:type="dxa"/>
              <w:left w:w="0" w:type="dxa"/>
              <w:bottom w:w="17" w:type="dxa"/>
              <w:right w:w="170" w:type="dxa"/>
            </w:tcMar>
          </w:tcPr>
          <w:p w14:paraId="13F83FE0" w14:textId="77777777" w:rsidR="008A5A60" w:rsidRPr="00F21BEC" w:rsidRDefault="003E0BFD" w:rsidP="008A5A60">
            <w:pPr>
              <w:pStyle w:val="FeesandChargesStyle"/>
              <w:rPr>
                <w:rFonts w:eastAsia="Times New Roman"/>
              </w:rPr>
            </w:pPr>
            <w:r w:rsidRPr="00F21BEC">
              <w:rPr>
                <w:rFonts w:eastAsia="Times New Roman"/>
              </w:rPr>
              <w:t>Each – up to A3 copies first page</w:t>
            </w:r>
          </w:p>
        </w:tc>
        <w:tc>
          <w:tcPr>
            <w:tcW w:w="1293" w:type="dxa"/>
            <w:tcBorders>
              <w:top w:val="nil"/>
              <w:left w:val="nil"/>
              <w:bottom w:val="nil"/>
              <w:right w:val="nil"/>
            </w:tcBorders>
            <w:tcMar>
              <w:top w:w="17" w:type="dxa"/>
              <w:left w:w="0" w:type="dxa"/>
              <w:bottom w:w="17" w:type="dxa"/>
              <w:right w:w="170" w:type="dxa"/>
            </w:tcMar>
          </w:tcPr>
          <w:p w14:paraId="35B72DEC" w14:textId="77777777" w:rsidR="008A5A60" w:rsidRPr="00F21BEC" w:rsidRDefault="003E0BFD" w:rsidP="008A5A60">
            <w:pPr>
              <w:pStyle w:val="Feesright"/>
              <w:rPr>
                <w:rFonts w:eastAsia="Times New Roman"/>
              </w:rPr>
            </w:pPr>
            <w:r w:rsidRPr="00F21BEC">
              <w:rPr>
                <w:rFonts w:eastAsia="Times New Roman"/>
              </w:rPr>
              <w:t>$26.85</w:t>
            </w:r>
          </w:p>
        </w:tc>
        <w:tc>
          <w:tcPr>
            <w:tcW w:w="1149" w:type="dxa"/>
            <w:tcBorders>
              <w:top w:val="nil"/>
              <w:left w:val="nil"/>
              <w:bottom w:val="nil"/>
              <w:right w:val="nil"/>
            </w:tcBorders>
            <w:tcMar>
              <w:top w:w="17" w:type="dxa"/>
              <w:left w:w="0" w:type="dxa"/>
              <w:bottom w:w="17" w:type="dxa"/>
              <w:right w:w="170" w:type="dxa"/>
            </w:tcMar>
          </w:tcPr>
          <w:p w14:paraId="4F697D64" w14:textId="77777777" w:rsidR="008A5A60" w:rsidRPr="00F21BEC" w:rsidRDefault="003E0BFD" w:rsidP="008A5A60">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FC4A2F" w14:textId="77777777" w:rsidR="008A5A60" w:rsidRPr="00F21BEC" w:rsidRDefault="003E0BFD" w:rsidP="008A5A60">
            <w:pPr>
              <w:pStyle w:val="Feesright"/>
              <w:rPr>
                <w:rFonts w:eastAsia="Times New Roman"/>
              </w:rPr>
            </w:pPr>
            <w:r w:rsidRPr="00F21BEC">
              <w:rPr>
                <w:rFonts w:eastAsia="Times New Roman"/>
              </w:rPr>
              <w:t>$26.85</w:t>
            </w:r>
          </w:p>
        </w:tc>
      </w:tr>
      <w:tr w:rsidR="009277BD" w:rsidRPr="00F21BEC" w14:paraId="012CC06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08B291" w14:textId="77777777" w:rsidR="008A5A60" w:rsidRPr="00F21BEC" w:rsidRDefault="008A5A60" w:rsidP="008A5A60">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1B71D3E" w14:textId="77777777" w:rsidR="008A5A60" w:rsidRPr="00F21BEC" w:rsidRDefault="003E0BFD" w:rsidP="008A5A60">
            <w:pPr>
              <w:pStyle w:val="FeesandChargesStyle"/>
              <w:rPr>
                <w:rFonts w:eastAsia="Times New Roman"/>
              </w:rPr>
            </w:pPr>
            <w:r w:rsidRPr="00F21BEC">
              <w:rPr>
                <w:rFonts w:eastAsia="Times New Roman"/>
              </w:rPr>
              <w:t>Subsequent copies</w:t>
            </w:r>
          </w:p>
        </w:tc>
        <w:tc>
          <w:tcPr>
            <w:tcW w:w="1293" w:type="dxa"/>
            <w:tcBorders>
              <w:top w:val="nil"/>
              <w:left w:val="nil"/>
              <w:bottom w:val="nil"/>
              <w:right w:val="nil"/>
            </w:tcBorders>
            <w:tcMar>
              <w:top w:w="17" w:type="dxa"/>
              <w:left w:w="0" w:type="dxa"/>
              <w:bottom w:w="17" w:type="dxa"/>
              <w:right w:w="170" w:type="dxa"/>
            </w:tcMar>
          </w:tcPr>
          <w:p w14:paraId="18E9D90C" w14:textId="77777777" w:rsidR="008A5A60" w:rsidRPr="00F21BEC" w:rsidRDefault="003E0BFD" w:rsidP="008A5A60">
            <w:pPr>
              <w:pStyle w:val="Feesright"/>
              <w:rPr>
                <w:rFonts w:eastAsia="Times New Roman"/>
              </w:rPr>
            </w:pPr>
            <w:r w:rsidRPr="00F21BEC">
              <w:rPr>
                <w:rFonts w:eastAsia="Times New Roman"/>
              </w:rPr>
              <w:t>$10.65</w:t>
            </w:r>
          </w:p>
        </w:tc>
        <w:tc>
          <w:tcPr>
            <w:tcW w:w="1149" w:type="dxa"/>
            <w:tcBorders>
              <w:top w:val="nil"/>
              <w:left w:val="nil"/>
              <w:bottom w:val="nil"/>
              <w:right w:val="nil"/>
            </w:tcBorders>
            <w:tcMar>
              <w:top w:w="17" w:type="dxa"/>
              <w:left w:w="0" w:type="dxa"/>
              <w:bottom w:w="17" w:type="dxa"/>
              <w:right w:w="170" w:type="dxa"/>
            </w:tcMar>
          </w:tcPr>
          <w:p w14:paraId="5E386F35" w14:textId="77777777" w:rsidR="008A5A60" w:rsidRPr="00F21BEC" w:rsidRDefault="003E0BFD" w:rsidP="008A5A60">
            <w:pPr>
              <w:pStyle w:val="Feesright"/>
              <w:rPr>
                <w:rFonts w:eastAsia="Times New Roman"/>
              </w:rPr>
            </w:pPr>
            <w:r w:rsidRPr="00F21BEC">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0F39E4" w14:textId="77777777" w:rsidR="008A5A60" w:rsidRPr="00F21BEC" w:rsidRDefault="003E0BFD" w:rsidP="008A5A60">
            <w:pPr>
              <w:pStyle w:val="Feesright"/>
              <w:rPr>
                <w:rFonts w:eastAsia="Times New Roman"/>
              </w:rPr>
            </w:pPr>
            <w:r w:rsidRPr="00F21BEC">
              <w:rPr>
                <w:rFonts w:eastAsia="Times New Roman"/>
              </w:rPr>
              <w:t>$10.65</w:t>
            </w:r>
          </w:p>
        </w:tc>
      </w:tr>
      <w:bookmarkEnd w:id="133"/>
    </w:tbl>
    <w:p w14:paraId="2CDE5B28" w14:textId="77777777" w:rsidR="001656B1" w:rsidRPr="00F21BEC" w:rsidRDefault="001656B1" w:rsidP="00FE2A6C">
      <w:pPr>
        <w:spacing w:after="0" w:line="240" w:lineRule="auto"/>
        <w:rPr>
          <w:rFonts w:cs="Arial"/>
          <w:sz w:val="13"/>
          <w:szCs w:val="13"/>
          <w:lang w:val="en-US"/>
        </w:rPr>
      </w:pPr>
    </w:p>
    <w:p w14:paraId="695BCD4B" w14:textId="77777777" w:rsidR="00492EB5" w:rsidRPr="00F21BEC" w:rsidRDefault="003E0BFD" w:rsidP="001946D5">
      <w:pPr>
        <w:pStyle w:val="Heading3"/>
      </w:pPr>
      <w:bookmarkStart w:id="135" w:name="_Toc105329447"/>
      <w:bookmarkStart w:id="136" w:name="_DMBM_3195"/>
      <w:r w:rsidRPr="00F21BEC">
        <w:t>LAND OWNERSHIP</w:t>
      </w:r>
      <w:bookmarkEnd w:id="135"/>
    </w:p>
    <w:p w14:paraId="01DFB1B2" w14:textId="77777777" w:rsidR="00BF07DF" w:rsidRPr="00F21BEC" w:rsidRDefault="00BF07DF" w:rsidP="00AB5CC0">
      <w:pPr>
        <w:pStyle w:val="Header"/>
        <w:rPr>
          <w:color w:val="000000" w:themeColor="text1"/>
          <w:sz w:val="13"/>
          <w:szCs w:val="13"/>
        </w:rPr>
      </w:pPr>
    </w:p>
    <w:p w14:paraId="7DB0A39F" w14:textId="77777777" w:rsidR="00BF07DF" w:rsidRPr="00F21BEC" w:rsidRDefault="003E0BFD" w:rsidP="0084799C">
      <w:pPr>
        <w:pStyle w:val="Heading4"/>
      </w:pPr>
      <w:r w:rsidRPr="00F21BEC">
        <w:t>Declared Plants and Overgrown Land</w:t>
      </w:r>
    </w:p>
    <w:p w14:paraId="7C82002C" w14:textId="77777777" w:rsidR="00492EB5" w:rsidRPr="00F21BEC" w:rsidRDefault="00492EB5" w:rsidP="00492EB5">
      <w:pPr>
        <w:pStyle w:val="Header"/>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158C7C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24DA108" w14:textId="77777777" w:rsidR="001B70B7" w:rsidRPr="00F21BEC" w:rsidRDefault="003E0BFD" w:rsidP="001B70B7">
            <w:pPr>
              <w:pStyle w:val="FeesandChargesStyle"/>
              <w:rPr>
                <w:rFonts w:eastAsia="Times New Roman"/>
                <w:color w:val="000000" w:themeColor="text1"/>
              </w:rPr>
            </w:pPr>
            <w:bookmarkStart w:id="137" w:name="DOC_TBL00092_1_1"/>
            <w:bookmarkStart w:id="138" w:name="_TOC_250104_1"/>
            <w:bookmarkEnd w:id="137"/>
            <w:r w:rsidRPr="00F21BEC">
              <w:rPr>
                <w:rFonts w:eastAsia="Times New Roman"/>
                <w:color w:val="000000" w:themeColor="text1"/>
              </w:rPr>
              <w:t>Administrative costs associated with the issuing of an Authority to Enter to conduct work</w:t>
            </w:r>
          </w:p>
        </w:tc>
        <w:tc>
          <w:tcPr>
            <w:tcW w:w="1723" w:type="dxa"/>
            <w:tcBorders>
              <w:top w:val="nil"/>
              <w:left w:val="nil"/>
              <w:bottom w:val="nil"/>
              <w:right w:val="nil"/>
            </w:tcBorders>
            <w:tcMar>
              <w:top w:w="17" w:type="dxa"/>
              <w:left w:w="0" w:type="dxa"/>
              <w:bottom w:w="17" w:type="dxa"/>
              <w:right w:w="170" w:type="dxa"/>
            </w:tcMar>
          </w:tcPr>
          <w:p w14:paraId="17276BED"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E642987"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$409.75</w:t>
            </w:r>
          </w:p>
        </w:tc>
        <w:tc>
          <w:tcPr>
            <w:tcW w:w="1149" w:type="dxa"/>
            <w:tcBorders>
              <w:top w:val="nil"/>
              <w:left w:val="nil"/>
              <w:bottom w:val="nil"/>
              <w:right w:val="nil"/>
            </w:tcBorders>
            <w:tcMar>
              <w:top w:w="17" w:type="dxa"/>
              <w:left w:w="0" w:type="dxa"/>
              <w:bottom w:w="17" w:type="dxa"/>
              <w:right w:w="170" w:type="dxa"/>
            </w:tcMar>
          </w:tcPr>
          <w:p w14:paraId="439A165B"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95873A2"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$409.75</w:t>
            </w:r>
          </w:p>
        </w:tc>
      </w:tr>
      <w:tr w:rsidR="009277BD" w:rsidRPr="00F21BEC" w14:paraId="20BB8A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5F4BA10"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 xml:space="preserve">Administrative costs associated with the issuing of a remedial notice for non-compliance with a compliance notice issued under the </w:t>
            </w:r>
            <w:r w:rsidRPr="00F21BEC">
              <w:rPr>
                <w:rFonts w:eastAsia="Times New Roman"/>
                <w:i/>
                <w:iCs/>
                <w:color w:val="000000" w:themeColor="text1"/>
              </w:rPr>
              <w:t>Health, Safety and Amenity Local Law 2021</w:t>
            </w:r>
          </w:p>
        </w:tc>
        <w:tc>
          <w:tcPr>
            <w:tcW w:w="1723" w:type="dxa"/>
            <w:tcBorders>
              <w:top w:val="nil"/>
              <w:left w:val="nil"/>
              <w:bottom w:val="nil"/>
              <w:right w:val="nil"/>
            </w:tcBorders>
            <w:tcMar>
              <w:top w:w="17" w:type="dxa"/>
              <w:left w:w="0" w:type="dxa"/>
              <w:bottom w:w="17" w:type="dxa"/>
              <w:right w:w="170" w:type="dxa"/>
            </w:tcMar>
          </w:tcPr>
          <w:p w14:paraId="7892EE6C"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7D193AE"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$409.75</w:t>
            </w:r>
          </w:p>
        </w:tc>
        <w:tc>
          <w:tcPr>
            <w:tcW w:w="1149" w:type="dxa"/>
            <w:tcBorders>
              <w:top w:val="nil"/>
              <w:left w:val="nil"/>
              <w:bottom w:val="nil"/>
              <w:right w:val="nil"/>
            </w:tcBorders>
            <w:tcMar>
              <w:top w:w="17" w:type="dxa"/>
              <w:left w:w="0" w:type="dxa"/>
              <w:bottom w:w="17" w:type="dxa"/>
              <w:right w:w="170" w:type="dxa"/>
            </w:tcMar>
          </w:tcPr>
          <w:p w14:paraId="7E1B4A28"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7F8D976"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$409.75</w:t>
            </w:r>
          </w:p>
        </w:tc>
      </w:tr>
    </w:tbl>
    <w:p w14:paraId="55C36CE7" w14:textId="77777777" w:rsidR="00D73D6B" w:rsidRPr="00F21BEC" w:rsidRDefault="00D73D6B" w:rsidP="00197766">
      <w:pPr>
        <w:pStyle w:val="Header"/>
        <w:rPr>
          <w:color w:val="000000" w:themeColor="text1"/>
          <w:sz w:val="13"/>
          <w:szCs w:val="13"/>
        </w:rPr>
      </w:pPr>
    </w:p>
    <w:p w14:paraId="4535CF41" w14:textId="77777777" w:rsidR="00D73D6B" w:rsidRPr="00F21BEC" w:rsidRDefault="003E0BFD" w:rsidP="0084799C">
      <w:pPr>
        <w:pStyle w:val="Heading4"/>
      </w:pPr>
      <w:r w:rsidRPr="00F21BEC">
        <w:t>Assessment of Easement Surrender Applications</w:t>
      </w:r>
    </w:p>
    <w:p w14:paraId="3C5CDBB0" w14:textId="77777777" w:rsidR="00D73D6B" w:rsidRPr="00F21BEC" w:rsidRDefault="00D73D6B" w:rsidP="00197766">
      <w:pPr>
        <w:pStyle w:val="Header"/>
        <w:rPr>
          <w:color w:val="000000" w:themeColor="text1"/>
          <w:sz w:val="13"/>
          <w:szCs w:val="1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8"/>
        <w:gridCol w:w="1724"/>
        <w:gridCol w:w="1293"/>
        <w:gridCol w:w="1151"/>
        <w:gridCol w:w="1185"/>
      </w:tblGrid>
      <w:tr w:rsidR="009277BD" w:rsidRPr="00F21BEC" w14:paraId="2849B11A" w14:textId="77777777" w:rsidTr="00A727C5">
        <w:trPr>
          <w:cantSplit/>
          <w:trHeight w:val="284"/>
        </w:trPr>
        <w:tc>
          <w:tcPr>
            <w:tcW w:w="5528" w:type="dxa"/>
            <w:tcBorders>
              <w:top w:val="nil"/>
              <w:left w:val="nil"/>
              <w:bottom w:val="nil"/>
              <w:right w:val="nil"/>
            </w:tcBorders>
            <w:tcMar>
              <w:top w:w="17" w:type="dxa"/>
              <w:left w:w="0" w:type="dxa"/>
              <w:bottom w:w="17" w:type="dxa"/>
              <w:right w:w="170" w:type="dxa"/>
            </w:tcMar>
          </w:tcPr>
          <w:p w14:paraId="5164B811" w14:textId="77777777" w:rsidR="00F421A3" w:rsidRPr="00F21BEC" w:rsidRDefault="003E0BFD" w:rsidP="00F421A3">
            <w:pPr>
              <w:pStyle w:val="FeesandChargesStyle"/>
              <w:rPr>
                <w:rFonts w:eastAsia="Times New Roman"/>
                <w:color w:val="000000" w:themeColor="text1"/>
              </w:rPr>
            </w:pPr>
            <w:bookmarkStart w:id="139" w:name="DOC_TBL00093_1_1"/>
            <w:r w:rsidRPr="00F21BEC">
              <w:rPr>
                <w:rFonts w:eastAsia="Times New Roman"/>
                <w:color w:val="000000" w:themeColor="text1"/>
              </w:rPr>
              <w:t>Standard Fee for the assessment of easement surrender applications</w:t>
            </w:r>
            <w:bookmarkEnd w:id="139"/>
          </w:p>
        </w:tc>
        <w:tc>
          <w:tcPr>
            <w:tcW w:w="1724" w:type="dxa"/>
            <w:tcBorders>
              <w:top w:val="nil"/>
              <w:left w:val="nil"/>
              <w:bottom w:val="nil"/>
              <w:right w:val="nil"/>
            </w:tcBorders>
            <w:tcMar>
              <w:top w:w="17" w:type="dxa"/>
              <w:left w:w="0" w:type="dxa"/>
              <w:bottom w:w="17" w:type="dxa"/>
              <w:right w:w="170" w:type="dxa"/>
            </w:tcMar>
          </w:tcPr>
          <w:p w14:paraId="1FF648CF" w14:textId="77777777" w:rsidR="00F421A3" w:rsidRPr="00F21BEC" w:rsidRDefault="003E0BFD" w:rsidP="00F421A3">
            <w:pPr>
              <w:pStyle w:val="FeesandChargesStyle"/>
              <w:rPr>
                <w:rFonts w:eastAsia="Times New Roman"/>
                <w:color w:val="000000" w:themeColor="text1"/>
              </w:rPr>
            </w:pPr>
            <w:bookmarkStart w:id="140" w:name="DOC_TBL00093_1_2"/>
            <w:r w:rsidRPr="00F21BEC">
              <w:rPr>
                <w:rFonts w:eastAsia="Times New Roman"/>
                <w:color w:val="000000" w:themeColor="text1"/>
              </w:rPr>
              <w:t>Minimum each application or actual cost if greater</w:t>
            </w:r>
            <w:bookmarkEnd w:id="140"/>
          </w:p>
        </w:tc>
        <w:tc>
          <w:tcPr>
            <w:tcW w:w="1293" w:type="dxa"/>
            <w:tcBorders>
              <w:top w:val="nil"/>
              <w:left w:val="nil"/>
              <w:bottom w:val="nil"/>
              <w:right w:val="nil"/>
            </w:tcBorders>
            <w:tcMar>
              <w:top w:w="17" w:type="dxa"/>
              <w:left w:w="0" w:type="dxa"/>
              <w:bottom w:w="17" w:type="dxa"/>
              <w:right w:w="170" w:type="dxa"/>
            </w:tcMar>
          </w:tcPr>
          <w:p w14:paraId="4653DE81" w14:textId="77777777" w:rsidR="00F421A3" w:rsidRPr="00F21BEC" w:rsidRDefault="003E0BFD" w:rsidP="002F55A1">
            <w:pPr>
              <w:pStyle w:val="Feesright"/>
              <w:rPr>
                <w:rFonts w:eastAsia="Times New Roman"/>
                <w:color w:val="000000" w:themeColor="text1"/>
              </w:rPr>
            </w:pPr>
            <w:bookmarkStart w:id="141" w:name="DOC_TBL00093_1_3"/>
            <w:r w:rsidRPr="00F21BEC">
              <w:rPr>
                <w:rFonts w:eastAsia="Times New Roman"/>
                <w:color w:val="000000" w:themeColor="text1"/>
              </w:rPr>
              <w:t>$1,795.23</w:t>
            </w:r>
            <w:bookmarkEnd w:id="141"/>
          </w:p>
        </w:tc>
        <w:tc>
          <w:tcPr>
            <w:tcW w:w="1151" w:type="dxa"/>
            <w:tcBorders>
              <w:top w:val="nil"/>
              <w:left w:val="nil"/>
              <w:bottom w:val="nil"/>
              <w:right w:val="nil"/>
            </w:tcBorders>
            <w:tcMar>
              <w:top w:w="17" w:type="dxa"/>
              <w:left w:w="0" w:type="dxa"/>
              <w:bottom w:w="17" w:type="dxa"/>
              <w:right w:w="170" w:type="dxa"/>
            </w:tcMar>
          </w:tcPr>
          <w:p w14:paraId="1A8BC246" w14:textId="77777777" w:rsidR="00F421A3" w:rsidRPr="00F21BEC" w:rsidRDefault="003E0BFD" w:rsidP="002F55A1">
            <w:pPr>
              <w:pStyle w:val="Feesright"/>
              <w:rPr>
                <w:rFonts w:eastAsia="Times New Roman"/>
                <w:color w:val="000000" w:themeColor="text1"/>
              </w:rPr>
            </w:pPr>
            <w:bookmarkStart w:id="142" w:name="DOC_TBL00093_1_4"/>
            <w:r w:rsidRPr="00F21BEC">
              <w:rPr>
                <w:rFonts w:eastAsia="Times New Roman"/>
                <w:color w:val="000000" w:themeColor="text1"/>
              </w:rPr>
              <w:t>$179.52</w:t>
            </w:r>
            <w:bookmarkEnd w:id="142"/>
          </w:p>
        </w:tc>
        <w:tc>
          <w:tcPr>
            <w:tcW w:w="1185" w:type="dxa"/>
            <w:tcBorders>
              <w:top w:val="nil"/>
              <w:left w:val="nil"/>
              <w:bottom w:val="nil"/>
              <w:right w:val="nil"/>
            </w:tcBorders>
            <w:tcMar>
              <w:top w:w="17" w:type="dxa"/>
              <w:left w:w="0" w:type="dxa"/>
              <w:bottom w:w="17" w:type="dxa"/>
              <w:right w:w="170" w:type="dxa"/>
            </w:tcMar>
          </w:tcPr>
          <w:p w14:paraId="7EA8AEE0" w14:textId="77777777" w:rsidR="00F421A3" w:rsidRPr="00F21BEC" w:rsidRDefault="003E0BFD" w:rsidP="002F55A1">
            <w:pPr>
              <w:pStyle w:val="Feesright"/>
              <w:rPr>
                <w:rFonts w:eastAsia="Times New Roman"/>
                <w:color w:val="000000" w:themeColor="text1"/>
              </w:rPr>
            </w:pPr>
            <w:bookmarkStart w:id="143" w:name="DOC_TBL00093_1_5"/>
            <w:r w:rsidRPr="00F21BEC">
              <w:rPr>
                <w:rFonts w:eastAsia="Times New Roman"/>
                <w:color w:val="000000" w:themeColor="text1"/>
              </w:rPr>
              <w:t>$1,974.75</w:t>
            </w:r>
            <w:bookmarkEnd w:id="143"/>
          </w:p>
        </w:tc>
      </w:tr>
    </w:tbl>
    <w:p w14:paraId="2E1BF150" w14:textId="77777777" w:rsidR="00D73D6B" w:rsidRPr="00F21BEC" w:rsidRDefault="00D73D6B" w:rsidP="0001544D">
      <w:pPr>
        <w:spacing w:after="0" w:line="240" w:lineRule="auto"/>
        <w:rPr>
          <w:color w:val="000000" w:themeColor="text1"/>
          <w:sz w:val="13"/>
          <w:szCs w:val="13"/>
        </w:rPr>
      </w:pPr>
    </w:p>
    <w:p w14:paraId="01054CC1" w14:textId="77777777" w:rsidR="00D73D6B" w:rsidRPr="00F21BEC" w:rsidRDefault="003E0BFD" w:rsidP="0084799C">
      <w:pPr>
        <w:pStyle w:val="Heading4"/>
      </w:pPr>
      <w:r w:rsidRPr="00F21BEC">
        <w:t>Assessment of Taking/Granting of Easement Applications</w:t>
      </w:r>
    </w:p>
    <w:p w14:paraId="435E2E8D" w14:textId="77777777" w:rsidR="00D73D6B" w:rsidRPr="00F21BEC" w:rsidRDefault="00D73D6B" w:rsidP="0001544D">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7EAA69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2CB809" w14:textId="77777777" w:rsidR="001B70B7" w:rsidRPr="00F21BEC" w:rsidRDefault="003E0BFD" w:rsidP="001B70B7">
            <w:pPr>
              <w:pStyle w:val="FeesandChargesStyle"/>
              <w:rPr>
                <w:rFonts w:eastAsia="Times New Roman"/>
                <w:color w:val="000000" w:themeColor="text1"/>
              </w:rPr>
            </w:pPr>
            <w:bookmarkStart w:id="144" w:name="DOC_TBL00094_1_1"/>
            <w:bookmarkEnd w:id="138"/>
            <w:bookmarkEnd w:id="144"/>
            <w:r w:rsidRPr="00F21BEC">
              <w:rPr>
                <w:rFonts w:eastAsia="Times New Roman"/>
                <w:color w:val="000000" w:themeColor="text1"/>
              </w:rPr>
              <w:t>Standard fee for the assessment of taking/granting of easement applications</w:t>
            </w:r>
          </w:p>
        </w:tc>
        <w:tc>
          <w:tcPr>
            <w:tcW w:w="1723" w:type="dxa"/>
            <w:tcBorders>
              <w:top w:val="nil"/>
              <w:left w:val="nil"/>
              <w:bottom w:val="nil"/>
              <w:right w:val="nil"/>
            </w:tcBorders>
            <w:tcMar>
              <w:top w:w="17" w:type="dxa"/>
              <w:left w:w="0" w:type="dxa"/>
              <w:bottom w:w="17" w:type="dxa"/>
              <w:right w:w="170" w:type="dxa"/>
            </w:tcMar>
          </w:tcPr>
          <w:p w14:paraId="419CE3EC"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Minimum each application or actual cost if greater</w:t>
            </w:r>
          </w:p>
        </w:tc>
        <w:tc>
          <w:tcPr>
            <w:tcW w:w="1293" w:type="dxa"/>
            <w:tcBorders>
              <w:top w:val="nil"/>
              <w:left w:val="nil"/>
              <w:bottom w:val="nil"/>
              <w:right w:val="nil"/>
            </w:tcBorders>
            <w:tcMar>
              <w:top w:w="17" w:type="dxa"/>
              <w:left w:w="0" w:type="dxa"/>
              <w:bottom w:w="17" w:type="dxa"/>
              <w:right w:w="170" w:type="dxa"/>
            </w:tcMar>
          </w:tcPr>
          <w:p w14:paraId="3AE0A67B"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$1,795.23</w:t>
            </w:r>
          </w:p>
        </w:tc>
        <w:tc>
          <w:tcPr>
            <w:tcW w:w="1149" w:type="dxa"/>
            <w:tcBorders>
              <w:top w:val="nil"/>
              <w:left w:val="nil"/>
              <w:bottom w:val="nil"/>
              <w:right w:val="nil"/>
            </w:tcBorders>
            <w:tcMar>
              <w:top w:w="17" w:type="dxa"/>
              <w:left w:w="0" w:type="dxa"/>
              <w:bottom w:w="17" w:type="dxa"/>
              <w:right w:w="170" w:type="dxa"/>
            </w:tcMar>
          </w:tcPr>
          <w:p w14:paraId="575F9D0A"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$179.52</w:t>
            </w:r>
          </w:p>
        </w:tc>
        <w:tc>
          <w:tcPr>
            <w:tcW w:w="1186" w:type="dxa"/>
            <w:tcBorders>
              <w:top w:val="nil"/>
              <w:left w:val="nil"/>
              <w:bottom w:val="nil"/>
              <w:right w:val="nil"/>
            </w:tcBorders>
            <w:tcMar>
              <w:top w:w="17" w:type="dxa"/>
              <w:left w:w="0" w:type="dxa"/>
              <w:bottom w:w="17" w:type="dxa"/>
              <w:right w:w="170" w:type="dxa"/>
            </w:tcMar>
          </w:tcPr>
          <w:p w14:paraId="0A18791B" w14:textId="77777777" w:rsidR="001B70B7" w:rsidRPr="00F21BEC" w:rsidRDefault="003E0BFD" w:rsidP="001B70B7">
            <w:pPr>
              <w:pStyle w:val="Feesright"/>
              <w:rPr>
                <w:rFonts w:eastAsia="Times New Roman"/>
                <w:color w:val="000000" w:themeColor="text1"/>
              </w:rPr>
            </w:pPr>
            <w:r w:rsidRPr="00F21BEC">
              <w:rPr>
                <w:rFonts w:eastAsia="Times New Roman"/>
                <w:color w:val="000000" w:themeColor="text1"/>
              </w:rPr>
              <w:t>$1,974.75</w:t>
            </w:r>
          </w:p>
        </w:tc>
      </w:tr>
      <w:tr w:rsidR="009277BD" w:rsidRPr="00F21BEC" w14:paraId="5E51971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0051DDC"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Surveyor and consideration costs associated with taking/granting of easement applications will be charged based on actual costs per application.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4F574D33" w14:textId="77777777" w:rsidR="001B70B7" w:rsidRPr="00F21BEC" w:rsidRDefault="003E0BFD" w:rsidP="001B70B7">
            <w:pPr>
              <w:pStyle w:val="FeesandChargesStyle"/>
              <w:rPr>
                <w:rFonts w:eastAsia="Times New Roman"/>
                <w:color w:val="000000" w:themeColor="text1"/>
              </w:rPr>
            </w:pPr>
            <w:r w:rsidRPr="00F21BEC">
              <w:rPr>
                <w:rFonts w:eastAsia="Times New Roman"/>
                <w:color w:val="000000" w:themeColor="text1"/>
              </w:rPr>
              <w:t>Per application</w:t>
            </w:r>
          </w:p>
        </w:tc>
        <w:tc>
          <w:tcPr>
            <w:tcW w:w="1293" w:type="dxa"/>
            <w:tcBorders>
              <w:top w:val="nil"/>
              <w:left w:val="nil"/>
              <w:bottom w:val="nil"/>
              <w:right w:val="nil"/>
            </w:tcBorders>
            <w:tcMar>
              <w:top w:w="17" w:type="dxa"/>
              <w:left w:w="0" w:type="dxa"/>
              <w:bottom w:w="17" w:type="dxa"/>
              <w:right w:w="170" w:type="dxa"/>
            </w:tcMar>
          </w:tcPr>
          <w:p w14:paraId="633973EB" w14:textId="77777777" w:rsidR="001B70B7" w:rsidRPr="00F21BEC" w:rsidRDefault="001B70B7" w:rsidP="001B70B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20E8C5" w14:textId="77777777" w:rsidR="001B70B7" w:rsidRPr="00F21BEC" w:rsidRDefault="001B70B7" w:rsidP="001B70B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F8EA4B5" w14:textId="77777777" w:rsidR="001B70B7" w:rsidRPr="00F21BEC" w:rsidRDefault="001B70B7" w:rsidP="001B70B7">
            <w:pPr>
              <w:pStyle w:val="Feesright"/>
              <w:rPr>
                <w:rFonts w:eastAsia="Times New Roman"/>
                <w:color w:val="000000" w:themeColor="text1"/>
              </w:rPr>
            </w:pPr>
          </w:p>
        </w:tc>
      </w:tr>
      <w:bookmarkEnd w:id="136"/>
    </w:tbl>
    <w:p w14:paraId="7B1EE177" w14:textId="77777777" w:rsidR="00D73D6B" w:rsidRPr="00F21BEC" w:rsidRDefault="00D73D6B" w:rsidP="00E76BD5">
      <w:pPr>
        <w:spacing w:after="0" w:line="240" w:lineRule="auto"/>
        <w:rPr>
          <w:sz w:val="13"/>
          <w:szCs w:val="13"/>
        </w:rPr>
      </w:pPr>
    </w:p>
    <w:p w14:paraId="6ABC7954" w14:textId="77777777" w:rsidR="008A45B7" w:rsidRPr="00F21BEC" w:rsidRDefault="003E0BFD" w:rsidP="001946D5">
      <w:pPr>
        <w:pStyle w:val="Heading3"/>
      </w:pPr>
      <w:bookmarkStart w:id="145" w:name="_Toc105329448"/>
      <w:bookmarkStart w:id="146" w:name="_DMBM_3187"/>
      <w:r w:rsidRPr="00F21BEC">
        <w:t>LIBRARIES</w:t>
      </w:r>
      <w:bookmarkEnd w:id="145"/>
    </w:p>
    <w:p w14:paraId="5B878952" w14:textId="77777777" w:rsidR="00277E1B" w:rsidRPr="00F21BEC" w:rsidRDefault="00277E1B" w:rsidP="001B2C2A">
      <w:pPr>
        <w:spacing w:after="0" w:line="240" w:lineRule="auto"/>
        <w:rPr>
          <w:rFonts w:cs="Arial"/>
          <w:color w:val="000000" w:themeColor="text1"/>
          <w:sz w:val="13"/>
          <w:szCs w:val="13"/>
        </w:rPr>
      </w:pPr>
    </w:p>
    <w:p w14:paraId="79ABE7A7" w14:textId="77777777" w:rsidR="009B69DB" w:rsidRPr="00F21BEC" w:rsidRDefault="003E0BFD" w:rsidP="0084799C">
      <w:pPr>
        <w:pStyle w:val="Heading4"/>
      </w:pPr>
      <w:r w:rsidRPr="00F21BEC">
        <w:t>Information Technology and Resources</w:t>
      </w:r>
    </w:p>
    <w:p w14:paraId="52E2DBD7" w14:textId="77777777" w:rsidR="00277E1B" w:rsidRPr="00F21BEC" w:rsidRDefault="00277E1B" w:rsidP="00CE4BFC">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73EE6C8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418AFC7" w14:textId="6B265A39" w:rsidR="00CA0DDE" w:rsidRPr="00F21BEC" w:rsidRDefault="003E0BFD" w:rsidP="00CA0DDE">
            <w:pPr>
              <w:pStyle w:val="FeesandChargesStyle"/>
              <w:rPr>
                <w:rFonts w:eastAsia="Times New Roman"/>
                <w:color w:val="000000" w:themeColor="text1"/>
              </w:rPr>
            </w:pPr>
            <w:bookmarkStart w:id="147" w:name="DOC_TBL00095_1_1"/>
            <w:bookmarkStart w:id="148" w:name="_TOC_250104_2"/>
            <w:bookmarkEnd w:id="147"/>
            <w:r w:rsidRPr="00F21BEC">
              <w:rPr>
                <w:rFonts w:eastAsia="Times New Roman"/>
                <w:color w:val="000000" w:themeColor="text1"/>
              </w:rPr>
              <w:t xml:space="preserve">Interlibrary loan (e.g. book) and document delivery (copy) for customer requests or where Council is the supplier fulfilling requests, where charges are levied, the fees set by and specified in Australian Interlibrary Resource Sharing (ILRS) Code and the ILRS Directory and varied during the year. Please refer to the ILRS Code and Directory found at https://www.nla.gov.au/ilrs/tools/ and at Council's online library catalogue Interlibrary loans page </w:t>
            </w:r>
            <w:r w:rsidR="0051125D">
              <w:rPr>
                <w:rFonts w:eastAsia="Times New Roman"/>
                <w:color w:val="000000" w:themeColor="text1"/>
              </w:rPr>
              <w:t>on Council’s website www.brisbane.qld.gov.au.</w:t>
            </w:r>
          </w:p>
        </w:tc>
        <w:tc>
          <w:tcPr>
            <w:tcW w:w="1723" w:type="dxa"/>
            <w:tcBorders>
              <w:top w:val="nil"/>
              <w:left w:val="nil"/>
              <w:bottom w:val="nil"/>
              <w:right w:val="nil"/>
            </w:tcBorders>
            <w:tcMar>
              <w:top w:w="17" w:type="dxa"/>
              <w:left w:w="0" w:type="dxa"/>
              <w:bottom w:w="17" w:type="dxa"/>
              <w:right w:w="170" w:type="dxa"/>
            </w:tcMar>
          </w:tcPr>
          <w:p w14:paraId="221C5BFB" w14:textId="77777777" w:rsidR="00CA0DDE" w:rsidRPr="00F21BEC" w:rsidRDefault="00CA0DDE" w:rsidP="00CA0DD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5017B3C"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4E1787A"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8D7A555" w14:textId="77777777" w:rsidR="00CA0DDE" w:rsidRPr="00F21BEC" w:rsidRDefault="00CA0DDE" w:rsidP="00CA0DDE">
            <w:pPr>
              <w:pStyle w:val="Feesright"/>
              <w:rPr>
                <w:rFonts w:eastAsia="Times New Roman"/>
                <w:color w:val="000000" w:themeColor="text1"/>
              </w:rPr>
            </w:pPr>
          </w:p>
        </w:tc>
      </w:tr>
      <w:tr w:rsidR="009277BD" w:rsidRPr="00F21BEC" w14:paraId="4BBCFC4C"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1CC5FE77"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lastRenderedPageBreak/>
              <w:t>Note: The charges specified for interlibrary loans and document delivery include delivery charges according to the default delivery mode for each service type as specified in the Australian ILRS Code. If other delivery modes are requested, the relevant fee from ILRS Code would be applied.</w:t>
            </w:r>
          </w:p>
        </w:tc>
        <w:tc>
          <w:tcPr>
            <w:tcW w:w="1723" w:type="dxa"/>
            <w:tcBorders>
              <w:top w:val="nil"/>
              <w:left w:val="nil"/>
              <w:bottom w:val="nil"/>
              <w:right w:val="nil"/>
            </w:tcBorders>
            <w:tcMar>
              <w:top w:w="17" w:type="dxa"/>
              <w:left w:w="0" w:type="dxa"/>
              <w:bottom w:w="17" w:type="dxa"/>
              <w:right w:w="170" w:type="dxa"/>
            </w:tcMar>
          </w:tcPr>
          <w:p w14:paraId="72BFCE1B" w14:textId="77777777" w:rsidR="00CA0DDE" w:rsidRPr="00F21BEC" w:rsidRDefault="00CA0DDE" w:rsidP="00CA0DD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352C876"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9E12B03"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E3BEB42" w14:textId="77777777" w:rsidR="00CA0DDE" w:rsidRPr="00F21BEC" w:rsidRDefault="00CA0DDE" w:rsidP="00CA0DDE">
            <w:pPr>
              <w:pStyle w:val="Feesright"/>
              <w:rPr>
                <w:rFonts w:eastAsia="Times New Roman"/>
                <w:color w:val="000000" w:themeColor="text1"/>
              </w:rPr>
            </w:pPr>
          </w:p>
        </w:tc>
      </w:tr>
      <w:tr w:rsidR="009277BD" w:rsidRPr="00F21BEC" w14:paraId="141BE5A0"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C27C7BA"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Document delivery via commercial or international document delivery service</w:t>
            </w:r>
          </w:p>
        </w:tc>
        <w:tc>
          <w:tcPr>
            <w:tcW w:w="1723" w:type="dxa"/>
            <w:tcBorders>
              <w:top w:val="nil"/>
              <w:left w:val="nil"/>
              <w:bottom w:val="nil"/>
              <w:right w:val="nil"/>
            </w:tcBorders>
            <w:tcMar>
              <w:top w:w="17" w:type="dxa"/>
              <w:left w:w="0" w:type="dxa"/>
              <w:bottom w:w="17" w:type="dxa"/>
              <w:right w:w="170" w:type="dxa"/>
            </w:tcMar>
          </w:tcPr>
          <w:p w14:paraId="0D25F56D"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Cost levied by document delivery service</w:t>
            </w:r>
          </w:p>
        </w:tc>
        <w:tc>
          <w:tcPr>
            <w:tcW w:w="1293" w:type="dxa"/>
            <w:tcBorders>
              <w:top w:val="nil"/>
              <w:left w:val="nil"/>
              <w:bottom w:val="nil"/>
              <w:right w:val="nil"/>
            </w:tcBorders>
            <w:tcMar>
              <w:top w:w="17" w:type="dxa"/>
              <w:left w:w="0" w:type="dxa"/>
              <w:bottom w:w="17" w:type="dxa"/>
              <w:right w:w="170" w:type="dxa"/>
            </w:tcMar>
          </w:tcPr>
          <w:p w14:paraId="04451BAF"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43CE2E"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649B119" w14:textId="77777777" w:rsidR="00CA0DDE" w:rsidRPr="00F21BEC" w:rsidRDefault="00CA0DDE" w:rsidP="00CA0DDE">
            <w:pPr>
              <w:pStyle w:val="Feesright"/>
              <w:rPr>
                <w:rFonts w:eastAsia="Times New Roman"/>
                <w:color w:val="000000" w:themeColor="text1"/>
              </w:rPr>
            </w:pPr>
          </w:p>
        </w:tc>
      </w:tr>
    </w:tbl>
    <w:p w14:paraId="0D44E0ED" w14:textId="77777777" w:rsidR="002C50E3" w:rsidRPr="00F21BEC" w:rsidRDefault="002C50E3" w:rsidP="00CE4BFC">
      <w:pPr>
        <w:pStyle w:val="BodyText"/>
        <w:ind w:left="0"/>
        <w:rPr>
          <w:rFonts w:cs="Arial"/>
          <w:color w:val="000000" w:themeColor="text1"/>
          <w:w w:val="105"/>
          <w:sz w:val="13"/>
          <w:szCs w:val="13"/>
        </w:rPr>
      </w:pPr>
    </w:p>
    <w:p w14:paraId="2675A79C" w14:textId="77777777" w:rsidR="00C52EB9" w:rsidRPr="00F21BEC" w:rsidRDefault="003E0BFD" w:rsidP="0084799C">
      <w:pPr>
        <w:pStyle w:val="Heading4"/>
      </w:pPr>
      <w:r w:rsidRPr="00F21BEC">
        <w:t>Library Services</w:t>
      </w:r>
    </w:p>
    <w:p w14:paraId="0AABD867" w14:textId="77777777" w:rsidR="00C52EB9" w:rsidRPr="00F21BEC" w:rsidRDefault="00C52EB9" w:rsidP="00CE4BFC">
      <w:pPr>
        <w:pStyle w:val="BodyText"/>
        <w:ind w:left="0"/>
        <w:rPr>
          <w:rFonts w:cs="Arial"/>
          <w:color w:val="000000" w:themeColor="text1"/>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58F276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999AE4" w14:textId="77777777" w:rsidR="00CA0DDE" w:rsidRPr="00F21BEC" w:rsidRDefault="003E0BFD" w:rsidP="00CA0DDE">
            <w:pPr>
              <w:pStyle w:val="FeesandChargesStyle"/>
              <w:rPr>
                <w:rFonts w:eastAsia="Times New Roman"/>
                <w:color w:val="000000" w:themeColor="text1"/>
              </w:rPr>
            </w:pPr>
            <w:bookmarkStart w:id="149" w:name="DOC_TBL00096_1_1"/>
            <w:bookmarkEnd w:id="148"/>
            <w:bookmarkEnd w:id="149"/>
            <w:r w:rsidRPr="00F21BEC">
              <w:rPr>
                <w:rFonts w:eastAsia="Times New Roman"/>
                <w:color w:val="000000" w:themeColor="text1"/>
              </w:rPr>
              <w:t>Charge for lost or damaged library item or material</w:t>
            </w:r>
          </w:p>
        </w:tc>
        <w:tc>
          <w:tcPr>
            <w:tcW w:w="1723" w:type="dxa"/>
            <w:tcBorders>
              <w:top w:val="nil"/>
              <w:left w:val="nil"/>
              <w:bottom w:val="nil"/>
              <w:right w:val="nil"/>
            </w:tcBorders>
            <w:tcMar>
              <w:top w:w="17" w:type="dxa"/>
              <w:left w:w="0" w:type="dxa"/>
              <w:bottom w:w="17" w:type="dxa"/>
              <w:right w:w="170" w:type="dxa"/>
            </w:tcMar>
          </w:tcPr>
          <w:p w14:paraId="08D814DE"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The value of the item plus admin costs</w:t>
            </w:r>
          </w:p>
        </w:tc>
        <w:tc>
          <w:tcPr>
            <w:tcW w:w="1293" w:type="dxa"/>
            <w:tcBorders>
              <w:top w:val="nil"/>
              <w:left w:val="nil"/>
              <w:bottom w:val="nil"/>
              <w:right w:val="nil"/>
            </w:tcBorders>
            <w:tcMar>
              <w:top w:w="17" w:type="dxa"/>
              <w:left w:w="0" w:type="dxa"/>
              <w:bottom w:w="17" w:type="dxa"/>
              <w:right w:w="170" w:type="dxa"/>
            </w:tcMar>
          </w:tcPr>
          <w:p w14:paraId="64A53BD3"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1F4E9D1"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BBABA70" w14:textId="77777777" w:rsidR="00CA0DDE" w:rsidRPr="00F21BEC" w:rsidRDefault="00CA0DDE" w:rsidP="00CA0DDE">
            <w:pPr>
              <w:pStyle w:val="Feesright"/>
              <w:rPr>
                <w:rFonts w:eastAsia="Times New Roman"/>
                <w:color w:val="000000" w:themeColor="text1"/>
              </w:rPr>
            </w:pPr>
          </w:p>
        </w:tc>
      </w:tr>
      <w:tr w:rsidR="009277BD" w:rsidRPr="00F21BEC" w14:paraId="2C707E6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FE7E759"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Replacement fee for lost membership card</w:t>
            </w:r>
          </w:p>
        </w:tc>
        <w:tc>
          <w:tcPr>
            <w:tcW w:w="1723" w:type="dxa"/>
            <w:tcBorders>
              <w:top w:val="nil"/>
              <w:left w:val="nil"/>
              <w:bottom w:val="nil"/>
              <w:right w:val="nil"/>
            </w:tcBorders>
            <w:tcMar>
              <w:top w:w="17" w:type="dxa"/>
              <w:left w:w="0" w:type="dxa"/>
              <w:bottom w:w="17" w:type="dxa"/>
              <w:right w:w="170" w:type="dxa"/>
            </w:tcMar>
          </w:tcPr>
          <w:p w14:paraId="3EA31301"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card</w:t>
            </w:r>
          </w:p>
        </w:tc>
        <w:tc>
          <w:tcPr>
            <w:tcW w:w="1293" w:type="dxa"/>
            <w:tcBorders>
              <w:top w:val="nil"/>
              <w:left w:val="nil"/>
              <w:bottom w:val="nil"/>
              <w:right w:val="nil"/>
            </w:tcBorders>
            <w:tcMar>
              <w:top w:w="17" w:type="dxa"/>
              <w:left w:w="0" w:type="dxa"/>
              <w:bottom w:w="17" w:type="dxa"/>
              <w:right w:w="170" w:type="dxa"/>
            </w:tcMar>
          </w:tcPr>
          <w:p w14:paraId="111CE6C2"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$4.36</w:t>
            </w:r>
          </w:p>
        </w:tc>
        <w:tc>
          <w:tcPr>
            <w:tcW w:w="1149" w:type="dxa"/>
            <w:tcBorders>
              <w:top w:val="nil"/>
              <w:left w:val="nil"/>
              <w:bottom w:val="nil"/>
              <w:right w:val="nil"/>
            </w:tcBorders>
            <w:tcMar>
              <w:top w:w="17" w:type="dxa"/>
              <w:left w:w="0" w:type="dxa"/>
              <w:bottom w:w="17" w:type="dxa"/>
              <w:right w:w="170" w:type="dxa"/>
            </w:tcMar>
          </w:tcPr>
          <w:p w14:paraId="1CCD4857"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$0.44</w:t>
            </w:r>
          </w:p>
        </w:tc>
        <w:tc>
          <w:tcPr>
            <w:tcW w:w="1186" w:type="dxa"/>
            <w:tcBorders>
              <w:top w:val="nil"/>
              <w:left w:val="nil"/>
              <w:bottom w:val="nil"/>
              <w:right w:val="nil"/>
            </w:tcBorders>
            <w:tcMar>
              <w:top w:w="17" w:type="dxa"/>
              <w:left w:w="0" w:type="dxa"/>
              <w:bottom w:w="17" w:type="dxa"/>
              <w:right w:w="170" w:type="dxa"/>
            </w:tcMar>
          </w:tcPr>
          <w:p w14:paraId="0A5CFD5D"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$4.80</w:t>
            </w:r>
          </w:p>
        </w:tc>
      </w:tr>
      <w:tr w:rsidR="009277BD" w:rsidRPr="00F21BEC" w14:paraId="459D0DF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2ADEFEF"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Copies (black and white) – A4 page</w:t>
            </w:r>
          </w:p>
        </w:tc>
        <w:tc>
          <w:tcPr>
            <w:tcW w:w="1723" w:type="dxa"/>
            <w:tcBorders>
              <w:top w:val="nil"/>
              <w:left w:val="nil"/>
              <w:bottom w:val="nil"/>
              <w:right w:val="nil"/>
            </w:tcBorders>
            <w:tcMar>
              <w:top w:w="17" w:type="dxa"/>
              <w:left w:w="0" w:type="dxa"/>
              <w:bottom w:w="17" w:type="dxa"/>
              <w:right w:w="170" w:type="dxa"/>
            </w:tcMar>
          </w:tcPr>
          <w:p w14:paraId="15DA9EB6"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page</w:t>
            </w:r>
          </w:p>
        </w:tc>
        <w:tc>
          <w:tcPr>
            <w:tcW w:w="1293" w:type="dxa"/>
            <w:tcBorders>
              <w:top w:val="nil"/>
              <w:left w:val="nil"/>
              <w:bottom w:val="nil"/>
              <w:right w:val="nil"/>
            </w:tcBorders>
            <w:tcMar>
              <w:top w:w="17" w:type="dxa"/>
              <w:left w:w="0" w:type="dxa"/>
              <w:bottom w:w="17" w:type="dxa"/>
              <w:right w:w="170" w:type="dxa"/>
            </w:tcMar>
          </w:tcPr>
          <w:p w14:paraId="7F075B65"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$0.18</w:t>
            </w:r>
          </w:p>
        </w:tc>
        <w:tc>
          <w:tcPr>
            <w:tcW w:w="1149" w:type="dxa"/>
            <w:tcBorders>
              <w:top w:val="nil"/>
              <w:left w:val="nil"/>
              <w:bottom w:val="nil"/>
              <w:right w:val="nil"/>
            </w:tcBorders>
            <w:tcMar>
              <w:top w:w="17" w:type="dxa"/>
              <w:left w:w="0" w:type="dxa"/>
              <w:bottom w:w="17" w:type="dxa"/>
              <w:right w:w="170" w:type="dxa"/>
            </w:tcMar>
          </w:tcPr>
          <w:p w14:paraId="584A2322"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$0.02</w:t>
            </w:r>
          </w:p>
        </w:tc>
        <w:tc>
          <w:tcPr>
            <w:tcW w:w="1186" w:type="dxa"/>
            <w:tcBorders>
              <w:top w:val="nil"/>
              <w:left w:val="nil"/>
              <w:bottom w:val="nil"/>
              <w:right w:val="nil"/>
            </w:tcBorders>
            <w:tcMar>
              <w:top w:w="17" w:type="dxa"/>
              <w:left w:w="0" w:type="dxa"/>
              <w:bottom w:w="17" w:type="dxa"/>
              <w:right w:w="170" w:type="dxa"/>
            </w:tcMar>
          </w:tcPr>
          <w:p w14:paraId="2F32A97E"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$0.20</w:t>
            </w:r>
          </w:p>
        </w:tc>
      </w:tr>
      <w:tr w:rsidR="009277BD" w:rsidRPr="00F21BEC" w14:paraId="7912A0D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52D38E9"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Copies (black and white) – A3 page</w:t>
            </w:r>
          </w:p>
        </w:tc>
        <w:tc>
          <w:tcPr>
            <w:tcW w:w="1723" w:type="dxa"/>
            <w:tcBorders>
              <w:top w:val="nil"/>
              <w:left w:val="nil"/>
              <w:bottom w:val="nil"/>
              <w:right w:val="nil"/>
            </w:tcBorders>
            <w:tcMar>
              <w:top w:w="17" w:type="dxa"/>
              <w:left w:w="0" w:type="dxa"/>
              <w:bottom w:w="17" w:type="dxa"/>
              <w:right w:w="170" w:type="dxa"/>
            </w:tcMar>
          </w:tcPr>
          <w:p w14:paraId="22ED125F"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page</w:t>
            </w:r>
          </w:p>
        </w:tc>
        <w:tc>
          <w:tcPr>
            <w:tcW w:w="1293" w:type="dxa"/>
            <w:tcBorders>
              <w:top w:val="nil"/>
              <w:left w:val="nil"/>
              <w:bottom w:val="nil"/>
              <w:right w:val="nil"/>
            </w:tcBorders>
            <w:tcMar>
              <w:top w:w="17" w:type="dxa"/>
              <w:left w:w="0" w:type="dxa"/>
              <w:bottom w:w="17" w:type="dxa"/>
              <w:right w:w="170" w:type="dxa"/>
            </w:tcMar>
          </w:tcPr>
          <w:p w14:paraId="7BE6842D"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$0.27</w:t>
            </w:r>
          </w:p>
        </w:tc>
        <w:tc>
          <w:tcPr>
            <w:tcW w:w="1149" w:type="dxa"/>
            <w:tcBorders>
              <w:top w:val="nil"/>
              <w:left w:val="nil"/>
              <w:bottom w:val="nil"/>
              <w:right w:val="nil"/>
            </w:tcBorders>
            <w:tcMar>
              <w:top w:w="17" w:type="dxa"/>
              <w:left w:w="0" w:type="dxa"/>
              <w:bottom w:w="17" w:type="dxa"/>
              <w:right w:w="170" w:type="dxa"/>
            </w:tcMar>
          </w:tcPr>
          <w:p w14:paraId="55699EFE"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$0.03</w:t>
            </w:r>
          </w:p>
        </w:tc>
        <w:tc>
          <w:tcPr>
            <w:tcW w:w="1186" w:type="dxa"/>
            <w:tcBorders>
              <w:top w:val="nil"/>
              <w:left w:val="nil"/>
              <w:bottom w:val="nil"/>
              <w:right w:val="nil"/>
            </w:tcBorders>
            <w:tcMar>
              <w:top w:w="17" w:type="dxa"/>
              <w:left w:w="0" w:type="dxa"/>
              <w:bottom w:w="17" w:type="dxa"/>
              <w:right w:w="170" w:type="dxa"/>
            </w:tcMar>
          </w:tcPr>
          <w:p w14:paraId="50055ECC"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$0.30</w:t>
            </w:r>
          </w:p>
        </w:tc>
      </w:tr>
      <w:tr w:rsidR="009277BD" w:rsidRPr="00F21BEC" w14:paraId="403CCEF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AB1EF36" w14:textId="77777777" w:rsidR="00CA0DDE" w:rsidRPr="00F21BEC" w:rsidRDefault="00CA0DDE" w:rsidP="00CA0DDE">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732DBFB"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50 pages or more attract 10% discount</w:t>
            </w:r>
          </w:p>
        </w:tc>
        <w:tc>
          <w:tcPr>
            <w:tcW w:w="1293" w:type="dxa"/>
            <w:tcBorders>
              <w:top w:val="nil"/>
              <w:left w:val="nil"/>
              <w:bottom w:val="nil"/>
              <w:right w:val="nil"/>
            </w:tcBorders>
            <w:tcMar>
              <w:top w:w="17" w:type="dxa"/>
              <w:left w:w="0" w:type="dxa"/>
              <w:bottom w:w="17" w:type="dxa"/>
              <w:right w:w="170" w:type="dxa"/>
            </w:tcMar>
          </w:tcPr>
          <w:p w14:paraId="752E2591"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640F69"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7AFD9A1" w14:textId="77777777" w:rsidR="00CA0DDE" w:rsidRPr="00F21BEC" w:rsidRDefault="00CA0DDE" w:rsidP="00CA0DDE">
            <w:pPr>
              <w:pStyle w:val="Feesright"/>
              <w:rPr>
                <w:rFonts w:eastAsia="Times New Roman"/>
                <w:color w:val="000000" w:themeColor="text1"/>
              </w:rPr>
            </w:pPr>
          </w:p>
        </w:tc>
      </w:tr>
      <w:tr w:rsidR="009277BD" w:rsidRPr="00F21BEC" w14:paraId="1973C6A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DC3BD5"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Copies (colour) – A4 page</w:t>
            </w:r>
          </w:p>
        </w:tc>
        <w:tc>
          <w:tcPr>
            <w:tcW w:w="1723" w:type="dxa"/>
            <w:tcBorders>
              <w:top w:val="nil"/>
              <w:left w:val="nil"/>
              <w:bottom w:val="nil"/>
              <w:right w:val="nil"/>
            </w:tcBorders>
            <w:tcMar>
              <w:top w:w="17" w:type="dxa"/>
              <w:left w:w="0" w:type="dxa"/>
              <w:bottom w:w="17" w:type="dxa"/>
              <w:right w:w="170" w:type="dxa"/>
            </w:tcMar>
          </w:tcPr>
          <w:p w14:paraId="56F0485F"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page</w:t>
            </w:r>
          </w:p>
        </w:tc>
        <w:tc>
          <w:tcPr>
            <w:tcW w:w="1293" w:type="dxa"/>
            <w:tcBorders>
              <w:top w:val="nil"/>
              <w:left w:val="nil"/>
              <w:bottom w:val="nil"/>
              <w:right w:val="nil"/>
            </w:tcBorders>
            <w:tcMar>
              <w:top w:w="17" w:type="dxa"/>
              <w:left w:w="0" w:type="dxa"/>
              <w:bottom w:w="17" w:type="dxa"/>
              <w:right w:w="170" w:type="dxa"/>
            </w:tcMar>
          </w:tcPr>
          <w:p w14:paraId="5B15573A"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$1.36</w:t>
            </w:r>
          </w:p>
        </w:tc>
        <w:tc>
          <w:tcPr>
            <w:tcW w:w="1149" w:type="dxa"/>
            <w:tcBorders>
              <w:top w:val="nil"/>
              <w:left w:val="nil"/>
              <w:bottom w:val="nil"/>
              <w:right w:val="nil"/>
            </w:tcBorders>
            <w:tcMar>
              <w:top w:w="17" w:type="dxa"/>
              <w:left w:w="0" w:type="dxa"/>
              <w:bottom w:w="17" w:type="dxa"/>
              <w:right w:w="170" w:type="dxa"/>
            </w:tcMar>
          </w:tcPr>
          <w:p w14:paraId="5CC0296E"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$0.14</w:t>
            </w:r>
          </w:p>
        </w:tc>
        <w:tc>
          <w:tcPr>
            <w:tcW w:w="1186" w:type="dxa"/>
            <w:tcBorders>
              <w:top w:val="nil"/>
              <w:left w:val="nil"/>
              <w:bottom w:val="nil"/>
              <w:right w:val="nil"/>
            </w:tcBorders>
            <w:tcMar>
              <w:top w:w="17" w:type="dxa"/>
              <w:left w:w="0" w:type="dxa"/>
              <w:bottom w:w="17" w:type="dxa"/>
              <w:right w:w="170" w:type="dxa"/>
            </w:tcMar>
          </w:tcPr>
          <w:p w14:paraId="5302473D"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$1.50</w:t>
            </w:r>
          </w:p>
        </w:tc>
      </w:tr>
      <w:tr w:rsidR="009277BD" w:rsidRPr="00F21BEC" w14:paraId="40EE647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99BAAF"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Copies (colour) – A3 page</w:t>
            </w:r>
          </w:p>
        </w:tc>
        <w:tc>
          <w:tcPr>
            <w:tcW w:w="1723" w:type="dxa"/>
            <w:tcBorders>
              <w:top w:val="nil"/>
              <w:left w:val="nil"/>
              <w:bottom w:val="nil"/>
              <w:right w:val="nil"/>
            </w:tcBorders>
            <w:tcMar>
              <w:top w:w="17" w:type="dxa"/>
              <w:left w:w="0" w:type="dxa"/>
              <w:bottom w:w="17" w:type="dxa"/>
              <w:right w:w="170" w:type="dxa"/>
            </w:tcMar>
          </w:tcPr>
          <w:p w14:paraId="699B8B43"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page</w:t>
            </w:r>
          </w:p>
        </w:tc>
        <w:tc>
          <w:tcPr>
            <w:tcW w:w="1293" w:type="dxa"/>
            <w:tcBorders>
              <w:top w:val="nil"/>
              <w:left w:val="nil"/>
              <w:bottom w:val="nil"/>
              <w:right w:val="nil"/>
            </w:tcBorders>
            <w:tcMar>
              <w:top w:w="17" w:type="dxa"/>
              <w:left w:w="0" w:type="dxa"/>
              <w:bottom w:w="17" w:type="dxa"/>
              <w:right w:w="170" w:type="dxa"/>
            </w:tcMar>
          </w:tcPr>
          <w:p w14:paraId="0F3A7251"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$2.27</w:t>
            </w:r>
          </w:p>
        </w:tc>
        <w:tc>
          <w:tcPr>
            <w:tcW w:w="1149" w:type="dxa"/>
            <w:tcBorders>
              <w:top w:val="nil"/>
              <w:left w:val="nil"/>
              <w:bottom w:val="nil"/>
              <w:right w:val="nil"/>
            </w:tcBorders>
            <w:tcMar>
              <w:top w:w="17" w:type="dxa"/>
              <w:left w:w="0" w:type="dxa"/>
              <w:bottom w:w="17" w:type="dxa"/>
              <w:right w:w="170" w:type="dxa"/>
            </w:tcMar>
          </w:tcPr>
          <w:p w14:paraId="50405342"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$0.23</w:t>
            </w:r>
          </w:p>
        </w:tc>
        <w:tc>
          <w:tcPr>
            <w:tcW w:w="1186" w:type="dxa"/>
            <w:tcBorders>
              <w:top w:val="nil"/>
              <w:left w:val="nil"/>
              <w:bottom w:val="nil"/>
              <w:right w:val="nil"/>
            </w:tcBorders>
            <w:tcMar>
              <w:top w:w="17" w:type="dxa"/>
              <w:left w:w="0" w:type="dxa"/>
              <w:bottom w:w="17" w:type="dxa"/>
              <w:right w:w="170" w:type="dxa"/>
            </w:tcMar>
          </w:tcPr>
          <w:p w14:paraId="4EC6EFE8"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$2.50</w:t>
            </w:r>
          </w:p>
        </w:tc>
      </w:tr>
      <w:tr w:rsidR="009277BD" w:rsidRPr="00F21BEC" w14:paraId="776D6A2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490B9CB"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Carry bags with Council's logo and Library Services Branch printed on</w:t>
            </w:r>
          </w:p>
        </w:tc>
        <w:tc>
          <w:tcPr>
            <w:tcW w:w="1723" w:type="dxa"/>
            <w:tcBorders>
              <w:top w:val="nil"/>
              <w:left w:val="nil"/>
              <w:bottom w:val="nil"/>
              <w:right w:val="nil"/>
            </w:tcBorders>
            <w:tcMar>
              <w:top w:w="17" w:type="dxa"/>
              <w:left w:w="0" w:type="dxa"/>
              <w:bottom w:w="17" w:type="dxa"/>
              <w:right w:w="170" w:type="dxa"/>
            </w:tcMar>
          </w:tcPr>
          <w:p w14:paraId="0F3459B2"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bag</w:t>
            </w:r>
          </w:p>
        </w:tc>
        <w:tc>
          <w:tcPr>
            <w:tcW w:w="1293" w:type="dxa"/>
            <w:tcBorders>
              <w:top w:val="nil"/>
              <w:left w:val="nil"/>
              <w:bottom w:val="nil"/>
              <w:right w:val="nil"/>
            </w:tcBorders>
            <w:tcMar>
              <w:top w:w="17" w:type="dxa"/>
              <w:left w:w="0" w:type="dxa"/>
              <w:bottom w:w="17" w:type="dxa"/>
              <w:right w:w="170" w:type="dxa"/>
            </w:tcMar>
          </w:tcPr>
          <w:p w14:paraId="6661B6F0"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$1.82</w:t>
            </w:r>
          </w:p>
        </w:tc>
        <w:tc>
          <w:tcPr>
            <w:tcW w:w="1149" w:type="dxa"/>
            <w:tcBorders>
              <w:top w:val="nil"/>
              <w:left w:val="nil"/>
              <w:bottom w:val="nil"/>
              <w:right w:val="nil"/>
            </w:tcBorders>
            <w:tcMar>
              <w:top w:w="17" w:type="dxa"/>
              <w:left w:w="0" w:type="dxa"/>
              <w:bottom w:w="17" w:type="dxa"/>
              <w:right w:w="170" w:type="dxa"/>
            </w:tcMar>
          </w:tcPr>
          <w:p w14:paraId="4DB3F4A5"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$0.18</w:t>
            </w:r>
          </w:p>
        </w:tc>
        <w:tc>
          <w:tcPr>
            <w:tcW w:w="1186" w:type="dxa"/>
            <w:tcBorders>
              <w:top w:val="nil"/>
              <w:left w:val="nil"/>
              <w:bottom w:val="nil"/>
              <w:right w:val="nil"/>
            </w:tcBorders>
            <w:tcMar>
              <w:top w:w="17" w:type="dxa"/>
              <w:left w:w="0" w:type="dxa"/>
              <w:bottom w:w="17" w:type="dxa"/>
              <w:right w:w="170" w:type="dxa"/>
            </w:tcMar>
          </w:tcPr>
          <w:p w14:paraId="0BBD4785"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$2.00</w:t>
            </w:r>
          </w:p>
        </w:tc>
      </w:tr>
    </w:tbl>
    <w:p w14:paraId="3B8EDDF2" w14:textId="77777777" w:rsidR="001B4F97" w:rsidRPr="00F21BEC" w:rsidRDefault="001B4F97" w:rsidP="00CE4BFC">
      <w:pPr>
        <w:pStyle w:val="BodyText"/>
        <w:ind w:left="0"/>
        <w:rPr>
          <w:rFonts w:cs="Arial"/>
          <w:color w:val="000000" w:themeColor="text1"/>
          <w:w w:val="105"/>
          <w:sz w:val="13"/>
          <w:szCs w:val="13"/>
        </w:rPr>
      </w:pPr>
    </w:p>
    <w:p w14:paraId="72E55D29" w14:textId="77777777" w:rsidR="00C52EB9" w:rsidRPr="00F21BEC" w:rsidRDefault="003E0BFD" w:rsidP="0084799C">
      <w:pPr>
        <w:pStyle w:val="Heading4"/>
      </w:pPr>
      <w:r w:rsidRPr="00F21BEC">
        <w:t>Other Fees</w:t>
      </w:r>
    </w:p>
    <w:p w14:paraId="6433DC56" w14:textId="77777777" w:rsidR="001B4F97" w:rsidRPr="00F21BEC" w:rsidRDefault="001B4F97" w:rsidP="00CE4BFC">
      <w:pPr>
        <w:pStyle w:val="BodyText"/>
        <w:ind w:left="0"/>
        <w:rPr>
          <w:rFonts w:cs="Arial"/>
          <w:color w:val="000000" w:themeColor="text1"/>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3ED39E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498C58E" w14:textId="77777777" w:rsidR="00CA0DDE" w:rsidRPr="00F21BEC" w:rsidRDefault="003E0BFD" w:rsidP="00CA0DDE">
            <w:pPr>
              <w:pStyle w:val="FeesandChargesStyle"/>
              <w:rPr>
                <w:rFonts w:eastAsia="Times New Roman"/>
                <w:color w:val="000000" w:themeColor="text1"/>
              </w:rPr>
            </w:pPr>
            <w:bookmarkStart w:id="150" w:name="DOC_TBL00097_1_1"/>
            <w:bookmarkEnd w:id="150"/>
            <w:r w:rsidRPr="00F21BEC">
              <w:rPr>
                <w:rFonts w:eastAsia="Times New Roman"/>
                <w:color w:val="000000" w:themeColor="text1"/>
              </w:rPr>
              <w:t>Selected holiday and activity programs featuring guest speakers/authors, presenters. Fee varies depending on the nature of the program (GST is applicable).</w:t>
            </w:r>
          </w:p>
        </w:tc>
        <w:tc>
          <w:tcPr>
            <w:tcW w:w="1723" w:type="dxa"/>
            <w:tcBorders>
              <w:top w:val="nil"/>
              <w:left w:val="nil"/>
              <w:bottom w:val="nil"/>
              <w:right w:val="nil"/>
            </w:tcBorders>
            <w:tcMar>
              <w:top w:w="17" w:type="dxa"/>
              <w:left w:w="0" w:type="dxa"/>
              <w:bottom w:w="17" w:type="dxa"/>
              <w:right w:w="170" w:type="dxa"/>
            </w:tcMar>
          </w:tcPr>
          <w:p w14:paraId="63DFAB28" w14:textId="77777777" w:rsidR="00CA0DDE" w:rsidRPr="00F21BEC" w:rsidRDefault="00CA0DDE" w:rsidP="00CA0DD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B5FDD1"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D6FE0F"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DD7C0F" w14:textId="77777777" w:rsidR="00CA0DDE" w:rsidRPr="00F21BEC" w:rsidRDefault="00CA0DDE" w:rsidP="00CA0DDE">
            <w:pPr>
              <w:pStyle w:val="Feesright"/>
              <w:rPr>
                <w:rFonts w:eastAsia="Times New Roman"/>
                <w:color w:val="000000" w:themeColor="text1"/>
              </w:rPr>
            </w:pPr>
          </w:p>
        </w:tc>
      </w:tr>
    </w:tbl>
    <w:p w14:paraId="1ED2D624" w14:textId="77777777" w:rsidR="00C52EB9" w:rsidRPr="00F21BEC" w:rsidRDefault="00C52EB9" w:rsidP="004D5D5B">
      <w:pPr>
        <w:spacing w:after="0" w:line="240" w:lineRule="auto"/>
        <w:rPr>
          <w:rFonts w:cs="Arial"/>
          <w:color w:val="000000" w:themeColor="text1"/>
          <w:sz w:val="13"/>
          <w:szCs w:val="13"/>
        </w:rPr>
      </w:pPr>
    </w:p>
    <w:p w14:paraId="196DF5A7" w14:textId="77777777" w:rsidR="00345738" w:rsidRPr="00F21BEC" w:rsidRDefault="003E0BFD" w:rsidP="0084799C">
      <w:pPr>
        <w:pStyle w:val="Heading4"/>
      </w:pPr>
      <w:r w:rsidRPr="00F21BEC">
        <w:t>Archive Fees</w:t>
      </w:r>
    </w:p>
    <w:p w14:paraId="2A75C197" w14:textId="77777777" w:rsidR="00345738" w:rsidRPr="00F21BEC" w:rsidRDefault="00345738" w:rsidP="004D5D5B">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5495278"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29080FF" w14:textId="77777777" w:rsidR="00CA0DDE" w:rsidRPr="00F21BEC" w:rsidRDefault="003E0BFD" w:rsidP="00CA0DDE">
            <w:pPr>
              <w:pStyle w:val="FeesandChargesStyle"/>
              <w:rPr>
                <w:rFonts w:eastAsia="Times New Roman"/>
                <w:color w:val="000000" w:themeColor="text1"/>
              </w:rPr>
            </w:pPr>
            <w:bookmarkStart w:id="151" w:name="DOC_TBL00098_1_1"/>
            <w:bookmarkEnd w:id="151"/>
            <w:r w:rsidRPr="00F21BEC">
              <w:rPr>
                <w:rFonts w:eastAsia="Times New Roman"/>
                <w:color w:val="000000" w:themeColor="text1"/>
              </w:rPr>
              <w:t>Access fees:</w:t>
            </w:r>
          </w:p>
        </w:tc>
        <w:tc>
          <w:tcPr>
            <w:tcW w:w="1723" w:type="dxa"/>
            <w:tcBorders>
              <w:top w:val="nil"/>
              <w:left w:val="nil"/>
              <w:bottom w:val="nil"/>
              <w:right w:val="nil"/>
            </w:tcBorders>
            <w:tcMar>
              <w:top w:w="17" w:type="dxa"/>
              <w:left w:w="0" w:type="dxa"/>
              <w:bottom w:w="17" w:type="dxa"/>
              <w:right w:w="170" w:type="dxa"/>
            </w:tcMar>
          </w:tcPr>
          <w:p w14:paraId="7CB16085" w14:textId="77777777" w:rsidR="00CA0DDE" w:rsidRPr="00F21BEC" w:rsidRDefault="00CA0DDE" w:rsidP="00CA0DD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D0BCC3"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1E66BB7"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FBF3462" w14:textId="77777777" w:rsidR="00CA0DDE" w:rsidRPr="00F21BEC" w:rsidRDefault="00CA0DDE" w:rsidP="00CA0DDE">
            <w:pPr>
              <w:pStyle w:val="Feesright"/>
              <w:rPr>
                <w:rFonts w:eastAsia="Times New Roman"/>
                <w:color w:val="000000" w:themeColor="text1"/>
              </w:rPr>
            </w:pPr>
          </w:p>
        </w:tc>
      </w:tr>
      <w:tr w:rsidR="009277BD" w:rsidRPr="00F21BEC" w14:paraId="5B7150AD"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8ED8847"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 Corporate bodies or persons seeking information for business or income producing reasons</w:t>
            </w:r>
          </w:p>
        </w:tc>
        <w:tc>
          <w:tcPr>
            <w:tcW w:w="1723" w:type="dxa"/>
            <w:tcBorders>
              <w:top w:val="nil"/>
              <w:left w:val="nil"/>
              <w:bottom w:val="nil"/>
              <w:right w:val="nil"/>
            </w:tcBorders>
            <w:tcMar>
              <w:top w:w="17" w:type="dxa"/>
              <w:left w:w="0" w:type="dxa"/>
              <w:bottom w:w="17" w:type="dxa"/>
              <w:right w:w="170" w:type="dxa"/>
            </w:tcMar>
          </w:tcPr>
          <w:p w14:paraId="2B91FEF6" w14:textId="77777777" w:rsidR="00CA0DDE" w:rsidRPr="00F21BEC" w:rsidRDefault="003E0BFD" w:rsidP="00CA0DDE">
            <w:pPr>
              <w:pStyle w:val="FeesandChargesStyle"/>
              <w:rPr>
                <w:rFonts w:eastAsia="Times New Roman"/>
                <w:color w:val="000000" w:themeColor="text1"/>
              </w:rPr>
            </w:pPr>
            <w:r w:rsidRPr="00F21BEC">
              <w:rPr>
                <w:rFonts w:eastAsia="Times New Roman"/>
                <w:color w:val="000000" w:themeColor="text1"/>
              </w:rPr>
              <w:t>Each access</w:t>
            </w:r>
          </w:p>
        </w:tc>
        <w:tc>
          <w:tcPr>
            <w:tcW w:w="1293" w:type="dxa"/>
            <w:tcBorders>
              <w:top w:val="nil"/>
              <w:left w:val="nil"/>
              <w:bottom w:val="nil"/>
              <w:right w:val="nil"/>
            </w:tcBorders>
            <w:tcMar>
              <w:top w:w="17" w:type="dxa"/>
              <w:left w:w="0" w:type="dxa"/>
              <w:bottom w:w="17" w:type="dxa"/>
              <w:right w:w="170" w:type="dxa"/>
            </w:tcMar>
          </w:tcPr>
          <w:p w14:paraId="1AEEDDD0"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$181.82</w:t>
            </w:r>
          </w:p>
        </w:tc>
        <w:tc>
          <w:tcPr>
            <w:tcW w:w="1149" w:type="dxa"/>
            <w:tcBorders>
              <w:top w:val="nil"/>
              <w:left w:val="nil"/>
              <w:bottom w:val="nil"/>
              <w:right w:val="nil"/>
            </w:tcBorders>
            <w:tcMar>
              <w:top w:w="17" w:type="dxa"/>
              <w:left w:w="0" w:type="dxa"/>
              <w:bottom w:w="17" w:type="dxa"/>
              <w:right w:w="170" w:type="dxa"/>
            </w:tcMar>
          </w:tcPr>
          <w:p w14:paraId="58C0421D"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$18.18</w:t>
            </w:r>
          </w:p>
        </w:tc>
        <w:tc>
          <w:tcPr>
            <w:tcW w:w="1186" w:type="dxa"/>
            <w:tcBorders>
              <w:top w:val="nil"/>
              <w:left w:val="nil"/>
              <w:bottom w:val="nil"/>
              <w:right w:val="nil"/>
            </w:tcBorders>
            <w:tcMar>
              <w:top w:w="17" w:type="dxa"/>
              <w:left w:w="0" w:type="dxa"/>
              <w:bottom w:w="17" w:type="dxa"/>
              <w:right w:w="170" w:type="dxa"/>
            </w:tcMar>
          </w:tcPr>
          <w:p w14:paraId="62B52C4C" w14:textId="77777777" w:rsidR="00CA0DDE" w:rsidRPr="00F21BEC" w:rsidRDefault="003E0BFD" w:rsidP="00CA0DDE">
            <w:pPr>
              <w:pStyle w:val="Feesright"/>
              <w:rPr>
                <w:rFonts w:eastAsia="Times New Roman"/>
                <w:color w:val="000000" w:themeColor="text1"/>
              </w:rPr>
            </w:pPr>
            <w:r w:rsidRPr="00F21BEC">
              <w:rPr>
                <w:rFonts w:eastAsia="Times New Roman"/>
                <w:color w:val="000000" w:themeColor="text1"/>
              </w:rPr>
              <w:t>$200.00</w:t>
            </w:r>
          </w:p>
        </w:tc>
      </w:tr>
      <w:tr w:rsidR="009277BD" w:rsidRPr="00F21BEC" w14:paraId="206EC45C"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F5DFD7D" w14:textId="77777777" w:rsidR="00CA0DDE" w:rsidRDefault="003E0BFD" w:rsidP="00CA0DDE">
            <w:pPr>
              <w:pStyle w:val="FeesandChargesStyle"/>
              <w:rPr>
                <w:rFonts w:eastAsia="Times New Roman"/>
                <w:color w:val="000000" w:themeColor="text1"/>
              </w:rPr>
            </w:pPr>
            <w:r w:rsidRPr="00F21BEC">
              <w:rPr>
                <w:rFonts w:eastAsia="Times New Roman"/>
                <w:color w:val="000000" w:themeColor="text1"/>
              </w:rPr>
              <w:t>Note 1: Access fees are payable on the occasion of the first visit to the archives and will cover all visits made by researchers for a period of 12 months provided the subject of the access is the same.</w:t>
            </w:r>
          </w:p>
          <w:p w14:paraId="2530DA5C" w14:textId="0E0AB34C" w:rsidR="008C41A1" w:rsidRPr="00F21BEC" w:rsidRDefault="008C41A1" w:rsidP="00CA0DDE">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E35C945" w14:textId="77777777" w:rsidR="00CA0DDE" w:rsidRPr="00F21BEC" w:rsidRDefault="00CA0DDE" w:rsidP="00CA0DD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07751B4" w14:textId="77777777" w:rsidR="00CA0DDE" w:rsidRPr="00F21BEC" w:rsidRDefault="00CA0DDE" w:rsidP="00CA0DD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C8646FA" w14:textId="77777777" w:rsidR="00CA0DDE" w:rsidRPr="00F21BEC" w:rsidRDefault="00CA0DDE" w:rsidP="00CA0DD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65D9D78" w14:textId="77777777" w:rsidR="00CA0DDE" w:rsidRPr="00F21BEC" w:rsidRDefault="00CA0DDE" w:rsidP="00CA0DDE">
            <w:pPr>
              <w:pStyle w:val="Feesright"/>
              <w:rPr>
                <w:rFonts w:eastAsia="Times New Roman"/>
                <w:color w:val="000000" w:themeColor="text1"/>
              </w:rPr>
            </w:pPr>
          </w:p>
        </w:tc>
      </w:tr>
    </w:tbl>
    <w:p w14:paraId="5F323313" w14:textId="77777777" w:rsidR="00920D43" w:rsidRPr="008C41A1" w:rsidRDefault="003E0BFD" w:rsidP="001946D5">
      <w:pPr>
        <w:pStyle w:val="Heading3"/>
      </w:pPr>
      <w:bookmarkStart w:id="152" w:name="_Toc105329449"/>
      <w:bookmarkStart w:id="153" w:name="_TOC_250104_3"/>
      <w:bookmarkStart w:id="154" w:name="_DMBM_3184"/>
      <w:bookmarkEnd w:id="146"/>
      <w:r w:rsidRPr="002D5B76">
        <w:t>LICENSING AND PERMITS</w:t>
      </w:r>
      <w:bookmarkEnd w:id="152"/>
    </w:p>
    <w:p w14:paraId="23DE4535" w14:textId="77777777" w:rsidR="00920D43" w:rsidRPr="00F21BEC" w:rsidRDefault="00920D43" w:rsidP="00920D43">
      <w:pPr>
        <w:spacing w:after="0"/>
        <w:rPr>
          <w:rFonts w:cs="Arial"/>
          <w:color w:val="000000" w:themeColor="text1"/>
          <w:sz w:val="13"/>
          <w:szCs w:val="13"/>
        </w:rPr>
      </w:pPr>
    </w:p>
    <w:p w14:paraId="2111CBE9" w14:textId="77777777" w:rsidR="00920D43" w:rsidRPr="00F21BEC" w:rsidRDefault="003E0BFD" w:rsidP="0084799C">
      <w:pPr>
        <w:pStyle w:val="Heading4"/>
      </w:pPr>
      <w:r w:rsidRPr="00F21BEC">
        <w:t>Miscellaneous Fees</w:t>
      </w:r>
    </w:p>
    <w:p w14:paraId="42C87253"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218BBF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D6BB56" w14:textId="77777777" w:rsidR="002B2846" w:rsidRPr="00F21BEC" w:rsidRDefault="003E0BFD" w:rsidP="002B2846">
            <w:pPr>
              <w:pStyle w:val="FeesandChargesStyle"/>
              <w:rPr>
                <w:rFonts w:eastAsia="Times New Roman"/>
                <w:color w:val="000000" w:themeColor="text1"/>
              </w:rPr>
            </w:pPr>
            <w:bookmarkStart w:id="155" w:name="DOC_TBL00099_1_1"/>
            <w:bookmarkEnd w:id="155"/>
            <w:r w:rsidRPr="00F21BEC">
              <w:rPr>
                <w:rFonts w:eastAsia="Times New Roman"/>
                <w:color w:val="000000" w:themeColor="text1"/>
              </w:rPr>
              <w:t>Provision of consultancy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2EDD9C4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C0EE98"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28DE36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5AE53B" w14:textId="77777777" w:rsidR="002B2846" w:rsidRPr="00F21BEC" w:rsidRDefault="002B2846" w:rsidP="002B2846">
            <w:pPr>
              <w:pStyle w:val="Feesright"/>
              <w:rPr>
                <w:rFonts w:eastAsia="Times New Roman"/>
                <w:color w:val="000000" w:themeColor="text1"/>
              </w:rPr>
            </w:pPr>
          </w:p>
        </w:tc>
      </w:tr>
      <w:tr w:rsidR="009277BD" w:rsidRPr="00F21BEC" w14:paraId="600C722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9F08B3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0C1885B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23CE3F5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$173.32</w:t>
            </w:r>
          </w:p>
        </w:tc>
        <w:tc>
          <w:tcPr>
            <w:tcW w:w="1149" w:type="dxa"/>
            <w:tcBorders>
              <w:top w:val="nil"/>
              <w:left w:val="nil"/>
              <w:bottom w:val="nil"/>
              <w:right w:val="nil"/>
            </w:tcBorders>
            <w:tcMar>
              <w:top w:w="17" w:type="dxa"/>
              <w:left w:w="0" w:type="dxa"/>
              <w:bottom w:w="17" w:type="dxa"/>
              <w:right w:w="170" w:type="dxa"/>
            </w:tcMar>
          </w:tcPr>
          <w:p w14:paraId="3A614E4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$17.33</w:t>
            </w:r>
          </w:p>
        </w:tc>
        <w:tc>
          <w:tcPr>
            <w:tcW w:w="1186" w:type="dxa"/>
            <w:tcBorders>
              <w:top w:val="nil"/>
              <w:left w:val="nil"/>
              <w:bottom w:val="nil"/>
              <w:right w:val="nil"/>
            </w:tcBorders>
            <w:tcMar>
              <w:top w:w="17" w:type="dxa"/>
              <w:left w:w="0" w:type="dxa"/>
              <w:bottom w:w="17" w:type="dxa"/>
              <w:right w:w="170" w:type="dxa"/>
            </w:tcMar>
          </w:tcPr>
          <w:p w14:paraId="42054A9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$190.65</w:t>
            </w:r>
          </w:p>
        </w:tc>
      </w:tr>
      <w:tr w:rsidR="009277BD" w:rsidRPr="00F21BEC" w14:paraId="21E1319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842B7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Outside ordinary working hours</w:t>
            </w:r>
          </w:p>
        </w:tc>
        <w:tc>
          <w:tcPr>
            <w:tcW w:w="1723" w:type="dxa"/>
            <w:tcBorders>
              <w:top w:val="nil"/>
              <w:left w:val="nil"/>
              <w:bottom w:val="nil"/>
              <w:right w:val="nil"/>
            </w:tcBorders>
            <w:tcMar>
              <w:top w:w="17" w:type="dxa"/>
              <w:left w:w="0" w:type="dxa"/>
              <w:bottom w:w="17" w:type="dxa"/>
              <w:right w:w="170" w:type="dxa"/>
            </w:tcMar>
          </w:tcPr>
          <w:p w14:paraId="61836FC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A6339E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$276.27</w:t>
            </w:r>
          </w:p>
        </w:tc>
        <w:tc>
          <w:tcPr>
            <w:tcW w:w="1149" w:type="dxa"/>
            <w:tcBorders>
              <w:top w:val="nil"/>
              <w:left w:val="nil"/>
              <w:bottom w:val="nil"/>
              <w:right w:val="nil"/>
            </w:tcBorders>
            <w:tcMar>
              <w:top w:w="17" w:type="dxa"/>
              <w:left w:w="0" w:type="dxa"/>
              <w:bottom w:w="17" w:type="dxa"/>
              <w:right w:w="170" w:type="dxa"/>
            </w:tcMar>
          </w:tcPr>
          <w:p w14:paraId="1BB1E16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$27.63</w:t>
            </w:r>
          </w:p>
        </w:tc>
        <w:tc>
          <w:tcPr>
            <w:tcW w:w="1186" w:type="dxa"/>
            <w:tcBorders>
              <w:top w:val="nil"/>
              <w:left w:val="nil"/>
              <w:bottom w:val="nil"/>
              <w:right w:val="nil"/>
            </w:tcBorders>
            <w:tcMar>
              <w:top w:w="17" w:type="dxa"/>
              <w:left w:w="0" w:type="dxa"/>
              <w:bottom w:w="17" w:type="dxa"/>
              <w:right w:w="170" w:type="dxa"/>
            </w:tcMar>
          </w:tcPr>
          <w:p w14:paraId="1221485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$303.90</w:t>
            </w:r>
          </w:p>
        </w:tc>
      </w:tr>
      <w:tr w:rsidR="009277BD" w:rsidRPr="00F21BEC" w14:paraId="5695D4F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380442" w14:textId="77777777" w:rsidR="002B2846" w:rsidRPr="00F21BEC" w:rsidRDefault="002B2846" w:rsidP="002B2846">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B083DB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Minimum charge three hours</w:t>
            </w:r>
          </w:p>
        </w:tc>
        <w:tc>
          <w:tcPr>
            <w:tcW w:w="1293" w:type="dxa"/>
            <w:tcBorders>
              <w:top w:val="nil"/>
              <w:left w:val="nil"/>
              <w:bottom w:val="nil"/>
              <w:right w:val="nil"/>
            </w:tcBorders>
            <w:tcMar>
              <w:top w:w="17" w:type="dxa"/>
              <w:left w:w="0" w:type="dxa"/>
              <w:bottom w:w="17" w:type="dxa"/>
              <w:right w:w="170" w:type="dxa"/>
            </w:tcMar>
          </w:tcPr>
          <w:p w14:paraId="2634FC0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9B5BB96"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BEA4CEC" w14:textId="77777777" w:rsidR="002B2846" w:rsidRPr="00F21BEC" w:rsidRDefault="002B2846" w:rsidP="002B2846">
            <w:pPr>
              <w:pStyle w:val="Feesright"/>
              <w:rPr>
                <w:rFonts w:eastAsia="Times New Roman"/>
                <w:color w:val="000000" w:themeColor="text1"/>
              </w:rPr>
            </w:pPr>
          </w:p>
        </w:tc>
      </w:tr>
      <w:tr w:rsidR="009277BD" w:rsidRPr="00F21BEC" w14:paraId="0E45648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191D9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Pre-lodgement advice/report</w:t>
            </w:r>
          </w:p>
        </w:tc>
        <w:tc>
          <w:tcPr>
            <w:tcW w:w="1723" w:type="dxa"/>
            <w:tcBorders>
              <w:top w:val="nil"/>
              <w:left w:val="nil"/>
              <w:bottom w:val="nil"/>
              <w:right w:val="nil"/>
            </w:tcBorders>
            <w:tcMar>
              <w:top w:w="17" w:type="dxa"/>
              <w:left w:w="0" w:type="dxa"/>
              <w:bottom w:w="17" w:type="dxa"/>
              <w:right w:w="170" w:type="dxa"/>
            </w:tcMar>
          </w:tcPr>
          <w:p w14:paraId="57920E3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In office/each service up to two hours</w:t>
            </w:r>
          </w:p>
        </w:tc>
        <w:tc>
          <w:tcPr>
            <w:tcW w:w="1293" w:type="dxa"/>
            <w:tcBorders>
              <w:top w:val="nil"/>
              <w:left w:val="nil"/>
              <w:bottom w:val="nil"/>
              <w:right w:val="nil"/>
            </w:tcBorders>
            <w:tcMar>
              <w:top w:w="17" w:type="dxa"/>
              <w:left w:w="0" w:type="dxa"/>
              <w:bottom w:w="17" w:type="dxa"/>
              <w:right w:w="170" w:type="dxa"/>
            </w:tcMar>
          </w:tcPr>
          <w:p w14:paraId="1938295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$294.23</w:t>
            </w:r>
          </w:p>
        </w:tc>
        <w:tc>
          <w:tcPr>
            <w:tcW w:w="1149" w:type="dxa"/>
            <w:tcBorders>
              <w:top w:val="nil"/>
              <w:left w:val="nil"/>
              <w:bottom w:val="nil"/>
              <w:right w:val="nil"/>
            </w:tcBorders>
            <w:tcMar>
              <w:top w:w="17" w:type="dxa"/>
              <w:left w:w="0" w:type="dxa"/>
              <w:bottom w:w="17" w:type="dxa"/>
              <w:right w:w="170" w:type="dxa"/>
            </w:tcMar>
          </w:tcPr>
          <w:p w14:paraId="1A962AB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$29.42</w:t>
            </w:r>
          </w:p>
        </w:tc>
        <w:tc>
          <w:tcPr>
            <w:tcW w:w="1186" w:type="dxa"/>
            <w:tcBorders>
              <w:top w:val="nil"/>
              <w:left w:val="nil"/>
              <w:bottom w:val="nil"/>
              <w:right w:val="nil"/>
            </w:tcBorders>
            <w:tcMar>
              <w:top w:w="17" w:type="dxa"/>
              <w:left w:w="0" w:type="dxa"/>
              <w:bottom w:w="17" w:type="dxa"/>
              <w:right w:w="170" w:type="dxa"/>
            </w:tcMar>
          </w:tcPr>
          <w:p w14:paraId="0DF1BF5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$323.65</w:t>
            </w:r>
          </w:p>
        </w:tc>
      </w:tr>
      <w:tr w:rsidR="009277BD" w:rsidRPr="00F21BEC" w14:paraId="7809E19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72EBB02" w14:textId="77777777" w:rsidR="002B2846" w:rsidRPr="00F21BEC" w:rsidRDefault="002B2846" w:rsidP="002B2846">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6C8EA0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On site/each service up to two hours</w:t>
            </w:r>
          </w:p>
        </w:tc>
        <w:tc>
          <w:tcPr>
            <w:tcW w:w="1293" w:type="dxa"/>
            <w:tcBorders>
              <w:top w:val="nil"/>
              <w:left w:val="nil"/>
              <w:bottom w:val="nil"/>
              <w:right w:val="nil"/>
            </w:tcBorders>
            <w:tcMar>
              <w:top w:w="17" w:type="dxa"/>
              <w:left w:w="0" w:type="dxa"/>
              <w:bottom w:w="17" w:type="dxa"/>
              <w:right w:w="170" w:type="dxa"/>
            </w:tcMar>
          </w:tcPr>
          <w:p w14:paraId="14C7187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$516.82</w:t>
            </w:r>
          </w:p>
        </w:tc>
        <w:tc>
          <w:tcPr>
            <w:tcW w:w="1149" w:type="dxa"/>
            <w:tcBorders>
              <w:top w:val="nil"/>
              <w:left w:val="nil"/>
              <w:bottom w:val="nil"/>
              <w:right w:val="nil"/>
            </w:tcBorders>
            <w:tcMar>
              <w:top w:w="17" w:type="dxa"/>
              <w:left w:w="0" w:type="dxa"/>
              <w:bottom w:w="17" w:type="dxa"/>
              <w:right w:w="170" w:type="dxa"/>
            </w:tcMar>
          </w:tcPr>
          <w:p w14:paraId="3503365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$51.68</w:t>
            </w:r>
          </w:p>
        </w:tc>
        <w:tc>
          <w:tcPr>
            <w:tcW w:w="1186" w:type="dxa"/>
            <w:tcBorders>
              <w:top w:val="nil"/>
              <w:left w:val="nil"/>
              <w:bottom w:val="nil"/>
              <w:right w:val="nil"/>
            </w:tcBorders>
            <w:tcMar>
              <w:top w:w="17" w:type="dxa"/>
              <w:left w:w="0" w:type="dxa"/>
              <w:bottom w:w="17" w:type="dxa"/>
              <w:right w:w="170" w:type="dxa"/>
            </w:tcMar>
          </w:tcPr>
          <w:p w14:paraId="5747C97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$568.50</w:t>
            </w:r>
          </w:p>
        </w:tc>
      </w:tr>
      <w:tr w:rsidR="009277BD" w:rsidRPr="00F21BEC" w14:paraId="17C35A4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1FDFC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Inspection of premises, building or structure on Moreton Island</w:t>
            </w:r>
          </w:p>
        </w:tc>
        <w:tc>
          <w:tcPr>
            <w:tcW w:w="1723" w:type="dxa"/>
            <w:tcBorders>
              <w:top w:val="nil"/>
              <w:left w:val="nil"/>
              <w:bottom w:val="nil"/>
              <w:right w:val="nil"/>
            </w:tcBorders>
            <w:tcMar>
              <w:top w:w="17" w:type="dxa"/>
              <w:left w:w="0" w:type="dxa"/>
              <w:bottom w:w="17" w:type="dxa"/>
              <w:right w:w="170" w:type="dxa"/>
            </w:tcMar>
          </w:tcPr>
          <w:p w14:paraId="17D9B13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trip made PLUS any applicable application fee or other fee</w:t>
            </w:r>
          </w:p>
        </w:tc>
        <w:tc>
          <w:tcPr>
            <w:tcW w:w="1293" w:type="dxa"/>
            <w:tcBorders>
              <w:top w:val="nil"/>
              <w:left w:val="nil"/>
              <w:bottom w:val="nil"/>
              <w:right w:val="nil"/>
            </w:tcBorders>
            <w:tcMar>
              <w:top w:w="17" w:type="dxa"/>
              <w:left w:w="0" w:type="dxa"/>
              <w:bottom w:w="17" w:type="dxa"/>
              <w:right w:w="170" w:type="dxa"/>
            </w:tcMar>
          </w:tcPr>
          <w:p w14:paraId="156F3FA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$853.55</w:t>
            </w:r>
          </w:p>
        </w:tc>
        <w:tc>
          <w:tcPr>
            <w:tcW w:w="1149" w:type="dxa"/>
            <w:tcBorders>
              <w:top w:val="nil"/>
              <w:left w:val="nil"/>
              <w:bottom w:val="nil"/>
              <w:right w:val="nil"/>
            </w:tcBorders>
            <w:tcMar>
              <w:top w:w="17" w:type="dxa"/>
              <w:left w:w="0" w:type="dxa"/>
              <w:bottom w:w="17" w:type="dxa"/>
              <w:right w:w="170" w:type="dxa"/>
            </w:tcMar>
          </w:tcPr>
          <w:p w14:paraId="67E8B803"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$85.35</w:t>
            </w:r>
          </w:p>
        </w:tc>
        <w:tc>
          <w:tcPr>
            <w:tcW w:w="1186" w:type="dxa"/>
            <w:tcBorders>
              <w:top w:val="nil"/>
              <w:left w:val="nil"/>
              <w:bottom w:val="nil"/>
              <w:right w:val="nil"/>
            </w:tcBorders>
            <w:tcMar>
              <w:top w:w="17" w:type="dxa"/>
              <w:left w:w="0" w:type="dxa"/>
              <w:bottom w:w="17" w:type="dxa"/>
              <w:right w:w="170" w:type="dxa"/>
            </w:tcMar>
          </w:tcPr>
          <w:p w14:paraId="65E8319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$938.90</w:t>
            </w:r>
          </w:p>
        </w:tc>
      </w:tr>
      <w:tr w:rsidR="009277BD" w:rsidRPr="00F21BEC" w14:paraId="7BBCAEC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C6B294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Fee for searching Council information systems:</w:t>
            </w:r>
          </w:p>
        </w:tc>
        <w:tc>
          <w:tcPr>
            <w:tcW w:w="1723" w:type="dxa"/>
            <w:tcBorders>
              <w:top w:val="nil"/>
              <w:left w:val="nil"/>
              <w:bottom w:val="nil"/>
              <w:right w:val="nil"/>
            </w:tcBorders>
            <w:tcMar>
              <w:top w:w="17" w:type="dxa"/>
              <w:left w:w="0" w:type="dxa"/>
              <w:bottom w:w="17" w:type="dxa"/>
              <w:right w:w="170" w:type="dxa"/>
            </w:tcMar>
          </w:tcPr>
          <w:p w14:paraId="761AD683"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EA4645C"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3AB188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5D8DDAA" w14:textId="77777777" w:rsidR="002B2846" w:rsidRPr="00F21BEC" w:rsidRDefault="002B2846" w:rsidP="002B2846">
            <w:pPr>
              <w:pStyle w:val="Feesright"/>
              <w:rPr>
                <w:rFonts w:eastAsia="Times New Roman"/>
                <w:color w:val="000000" w:themeColor="text1"/>
              </w:rPr>
            </w:pPr>
          </w:p>
        </w:tc>
      </w:tr>
      <w:tr w:rsidR="009277BD" w:rsidRPr="00F21BEC" w14:paraId="234DC00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08AEBD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Verbal response</w:t>
            </w:r>
          </w:p>
        </w:tc>
        <w:tc>
          <w:tcPr>
            <w:tcW w:w="1723" w:type="dxa"/>
            <w:tcBorders>
              <w:top w:val="nil"/>
              <w:left w:val="nil"/>
              <w:bottom w:val="nil"/>
              <w:right w:val="nil"/>
            </w:tcBorders>
            <w:tcMar>
              <w:top w:w="17" w:type="dxa"/>
              <w:left w:w="0" w:type="dxa"/>
              <w:bottom w:w="17" w:type="dxa"/>
              <w:right w:w="170" w:type="dxa"/>
            </w:tcMar>
          </w:tcPr>
          <w:p w14:paraId="3C85F98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search</w:t>
            </w:r>
          </w:p>
        </w:tc>
        <w:tc>
          <w:tcPr>
            <w:tcW w:w="1293" w:type="dxa"/>
            <w:tcBorders>
              <w:top w:val="nil"/>
              <w:left w:val="nil"/>
              <w:bottom w:val="nil"/>
              <w:right w:val="nil"/>
            </w:tcBorders>
            <w:tcMar>
              <w:top w:w="17" w:type="dxa"/>
              <w:left w:w="0" w:type="dxa"/>
              <w:bottom w:w="17" w:type="dxa"/>
              <w:right w:w="170" w:type="dxa"/>
            </w:tcMar>
          </w:tcPr>
          <w:p w14:paraId="7AC1D3B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$30.18</w:t>
            </w:r>
          </w:p>
        </w:tc>
        <w:tc>
          <w:tcPr>
            <w:tcW w:w="1149" w:type="dxa"/>
            <w:tcBorders>
              <w:top w:val="nil"/>
              <w:left w:val="nil"/>
              <w:bottom w:val="nil"/>
              <w:right w:val="nil"/>
            </w:tcBorders>
            <w:tcMar>
              <w:top w:w="17" w:type="dxa"/>
              <w:left w:w="0" w:type="dxa"/>
              <w:bottom w:w="17" w:type="dxa"/>
              <w:right w:w="170" w:type="dxa"/>
            </w:tcMar>
          </w:tcPr>
          <w:p w14:paraId="78E48F2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$3.02</w:t>
            </w:r>
          </w:p>
        </w:tc>
        <w:tc>
          <w:tcPr>
            <w:tcW w:w="1186" w:type="dxa"/>
            <w:tcBorders>
              <w:top w:val="nil"/>
              <w:left w:val="nil"/>
              <w:bottom w:val="nil"/>
              <w:right w:val="nil"/>
            </w:tcBorders>
            <w:tcMar>
              <w:top w:w="17" w:type="dxa"/>
              <w:left w:w="0" w:type="dxa"/>
              <w:bottom w:w="17" w:type="dxa"/>
              <w:right w:w="170" w:type="dxa"/>
            </w:tcMar>
          </w:tcPr>
          <w:p w14:paraId="73551D3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$33.20</w:t>
            </w:r>
          </w:p>
        </w:tc>
      </w:tr>
      <w:tr w:rsidR="009277BD" w:rsidRPr="00F21BEC" w14:paraId="5A1870B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8CCEE0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lastRenderedPageBreak/>
              <w:t>– Written response</w:t>
            </w:r>
          </w:p>
        </w:tc>
        <w:tc>
          <w:tcPr>
            <w:tcW w:w="1723" w:type="dxa"/>
            <w:tcBorders>
              <w:top w:val="nil"/>
              <w:left w:val="nil"/>
              <w:bottom w:val="nil"/>
              <w:right w:val="nil"/>
            </w:tcBorders>
            <w:tcMar>
              <w:top w:w="17" w:type="dxa"/>
              <w:left w:w="0" w:type="dxa"/>
              <w:bottom w:w="17" w:type="dxa"/>
              <w:right w:w="170" w:type="dxa"/>
            </w:tcMar>
          </w:tcPr>
          <w:p w14:paraId="68D3D3A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search</w:t>
            </w:r>
          </w:p>
        </w:tc>
        <w:tc>
          <w:tcPr>
            <w:tcW w:w="1293" w:type="dxa"/>
            <w:tcBorders>
              <w:top w:val="nil"/>
              <w:left w:val="nil"/>
              <w:bottom w:val="nil"/>
              <w:right w:val="nil"/>
            </w:tcBorders>
            <w:tcMar>
              <w:top w:w="17" w:type="dxa"/>
              <w:left w:w="0" w:type="dxa"/>
              <w:bottom w:w="17" w:type="dxa"/>
              <w:right w:w="170" w:type="dxa"/>
            </w:tcMar>
          </w:tcPr>
          <w:p w14:paraId="216AF97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$81.59</w:t>
            </w:r>
          </w:p>
        </w:tc>
        <w:tc>
          <w:tcPr>
            <w:tcW w:w="1149" w:type="dxa"/>
            <w:tcBorders>
              <w:top w:val="nil"/>
              <w:left w:val="nil"/>
              <w:bottom w:val="nil"/>
              <w:right w:val="nil"/>
            </w:tcBorders>
            <w:tcMar>
              <w:top w:w="17" w:type="dxa"/>
              <w:left w:w="0" w:type="dxa"/>
              <w:bottom w:w="17" w:type="dxa"/>
              <w:right w:w="170" w:type="dxa"/>
            </w:tcMar>
          </w:tcPr>
          <w:p w14:paraId="1FF04D1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$8.16</w:t>
            </w:r>
          </w:p>
        </w:tc>
        <w:tc>
          <w:tcPr>
            <w:tcW w:w="1186" w:type="dxa"/>
            <w:tcBorders>
              <w:top w:val="nil"/>
              <w:left w:val="nil"/>
              <w:bottom w:val="nil"/>
              <w:right w:val="nil"/>
            </w:tcBorders>
            <w:tcMar>
              <w:top w:w="17" w:type="dxa"/>
              <w:left w:w="0" w:type="dxa"/>
              <w:bottom w:w="17" w:type="dxa"/>
              <w:right w:w="170" w:type="dxa"/>
            </w:tcMar>
          </w:tcPr>
          <w:p w14:paraId="60CAAB3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$89.75</w:t>
            </w:r>
          </w:p>
        </w:tc>
      </w:tr>
      <w:tr w:rsidR="009277BD" w:rsidRPr="00F21BEC" w14:paraId="30E0EA4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6A82A3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Contaminated Land – site history search of Council records related to possible contaminated land</w:t>
            </w:r>
          </w:p>
        </w:tc>
        <w:tc>
          <w:tcPr>
            <w:tcW w:w="1723" w:type="dxa"/>
            <w:tcBorders>
              <w:top w:val="nil"/>
              <w:left w:val="nil"/>
              <w:bottom w:val="nil"/>
              <w:right w:val="nil"/>
            </w:tcBorders>
            <w:tcMar>
              <w:top w:w="17" w:type="dxa"/>
              <w:left w:w="0" w:type="dxa"/>
              <w:bottom w:w="17" w:type="dxa"/>
              <w:right w:w="170" w:type="dxa"/>
            </w:tcMar>
          </w:tcPr>
          <w:p w14:paraId="2C6859B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3A47BF3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$128.59</w:t>
            </w:r>
          </w:p>
        </w:tc>
        <w:tc>
          <w:tcPr>
            <w:tcW w:w="1149" w:type="dxa"/>
            <w:tcBorders>
              <w:top w:val="nil"/>
              <w:left w:val="nil"/>
              <w:bottom w:val="nil"/>
              <w:right w:val="nil"/>
            </w:tcBorders>
            <w:tcMar>
              <w:top w:w="17" w:type="dxa"/>
              <w:left w:w="0" w:type="dxa"/>
              <w:bottom w:w="17" w:type="dxa"/>
              <w:right w:w="170" w:type="dxa"/>
            </w:tcMar>
          </w:tcPr>
          <w:p w14:paraId="6D80729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$12.86</w:t>
            </w:r>
          </w:p>
        </w:tc>
        <w:tc>
          <w:tcPr>
            <w:tcW w:w="1186" w:type="dxa"/>
            <w:tcBorders>
              <w:top w:val="nil"/>
              <w:left w:val="nil"/>
              <w:bottom w:val="nil"/>
              <w:right w:val="nil"/>
            </w:tcBorders>
            <w:tcMar>
              <w:top w:w="17" w:type="dxa"/>
              <w:left w:w="0" w:type="dxa"/>
              <w:bottom w:w="17" w:type="dxa"/>
              <w:right w:w="170" w:type="dxa"/>
            </w:tcMar>
          </w:tcPr>
          <w:p w14:paraId="73B9904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$141.45</w:t>
            </w:r>
          </w:p>
        </w:tc>
      </w:tr>
      <w:tr w:rsidR="009277BD" w:rsidRPr="00F21BEC" w14:paraId="7761BAF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F87A03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51197D2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certificate</w:t>
            </w:r>
          </w:p>
        </w:tc>
        <w:tc>
          <w:tcPr>
            <w:tcW w:w="1293" w:type="dxa"/>
            <w:tcBorders>
              <w:top w:val="nil"/>
              <w:left w:val="nil"/>
              <w:bottom w:val="nil"/>
              <w:right w:val="nil"/>
            </w:tcBorders>
            <w:tcMar>
              <w:top w:w="17" w:type="dxa"/>
              <w:left w:w="0" w:type="dxa"/>
              <w:bottom w:w="17" w:type="dxa"/>
              <w:right w:w="170" w:type="dxa"/>
            </w:tcMar>
          </w:tcPr>
          <w:p w14:paraId="59E3E71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$129.15</w:t>
            </w:r>
          </w:p>
        </w:tc>
        <w:tc>
          <w:tcPr>
            <w:tcW w:w="1149" w:type="dxa"/>
            <w:tcBorders>
              <w:top w:val="nil"/>
              <w:left w:val="nil"/>
              <w:bottom w:val="nil"/>
              <w:right w:val="nil"/>
            </w:tcBorders>
            <w:tcMar>
              <w:top w:w="17" w:type="dxa"/>
              <w:left w:w="0" w:type="dxa"/>
              <w:bottom w:w="17" w:type="dxa"/>
              <w:right w:w="170" w:type="dxa"/>
            </w:tcMar>
          </w:tcPr>
          <w:p w14:paraId="17260D1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9D1F99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$129.15</w:t>
            </w:r>
          </w:p>
        </w:tc>
      </w:tr>
      <w:tr w:rsidR="009277BD" w:rsidRPr="00F21BEC" w14:paraId="5F5A9B3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4ED27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Electronic 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19ED5B1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Certificate</w:t>
            </w:r>
          </w:p>
        </w:tc>
        <w:tc>
          <w:tcPr>
            <w:tcW w:w="1293" w:type="dxa"/>
            <w:tcBorders>
              <w:top w:val="nil"/>
              <w:left w:val="nil"/>
              <w:bottom w:val="nil"/>
              <w:right w:val="nil"/>
            </w:tcBorders>
            <w:tcMar>
              <w:top w:w="17" w:type="dxa"/>
              <w:left w:w="0" w:type="dxa"/>
              <w:bottom w:w="17" w:type="dxa"/>
              <w:right w:w="170" w:type="dxa"/>
            </w:tcMar>
          </w:tcPr>
          <w:p w14:paraId="41CBD02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$42.40</w:t>
            </w:r>
          </w:p>
        </w:tc>
        <w:tc>
          <w:tcPr>
            <w:tcW w:w="1149" w:type="dxa"/>
            <w:tcBorders>
              <w:top w:val="nil"/>
              <w:left w:val="nil"/>
              <w:bottom w:val="nil"/>
              <w:right w:val="nil"/>
            </w:tcBorders>
            <w:tcMar>
              <w:top w:w="17" w:type="dxa"/>
              <w:left w:w="0" w:type="dxa"/>
              <w:bottom w:w="17" w:type="dxa"/>
              <w:right w:w="170" w:type="dxa"/>
            </w:tcMar>
          </w:tcPr>
          <w:p w14:paraId="42FC4ED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46A5C0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$42.40</w:t>
            </w:r>
          </w:p>
        </w:tc>
      </w:tr>
      <w:tr w:rsidR="009277BD" w:rsidRPr="00F21BEC" w14:paraId="1E2819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20273A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Follow up inspection fee (all licence types) for defective or incomplete works</w:t>
            </w:r>
          </w:p>
        </w:tc>
        <w:tc>
          <w:tcPr>
            <w:tcW w:w="1723" w:type="dxa"/>
            <w:tcBorders>
              <w:top w:val="nil"/>
              <w:left w:val="nil"/>
              <w:bottom w:val="nil"/>
              <w:right w:val="nil"/>
            </w:tcBorders>
            <w:tcMar>
              <w:top w:w="17" w:type="dxa"/>
              <w:left w:w="0" w:type="dxa"/>
              <w:bottom w:w="17" w:type="dxa"/>
              <w:right w:w="170" w:type="dxa"/>
            </w:tcMar>
          </w:tcPr>
          <w:p w14:paraId="231C07F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0569717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$182.15</w:t>
            </w:r>
          </w:p>
        </w:tc>
        <w:tc>
          <w:tcPr>
            <w:tcW w:w="1149" w:type="dxa"/>
            <w:tcBorders>
              <w:top w:val="nil"/>
              <w:left w:val="nil"/>
              <w:bottom w:val="nil"/>
              <w:right w:val="nil"/>
            </w:tcBorders>
            <w:tcMar>
              <w:top w:w="17" w:type="dxa"/>
              <w:left w:w="0" w:type="dxa"/>
              <w:bottom w:w="17" w:type="dxa"/>
              <w:right w:w="170" w:type="dxa"/>
            </w:tcMar>
          </w:tcPr>
          <w:p w14:paraId="3932653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D62461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$182.15</w:t>
            </w:r>
          </w:p>
        </w:tc>
      </w:tr>
      <w:tr w:rsidR="009277BD" w:rsidRPr="00F21BEC" w14:paraId="679645F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36FDCF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inspection fee for follow-up compliance activities</w:t>
            </w:r>
          </w:p>
        </w:tc>
        <w:tc>
          <w:tcPr>
            <w:tcW w:w="1723" w:type="dxa"/>
            <w:tcBorders>
              <w:top w:val="nil"/>
              <w:left w:val="nil"/>
              <w:bottom w:val="nil"/>
              <w:right w:val="nil"/>
            </w:tcBorders>
            <w:tcMar>
              <w:top w:w="17" w:type="dxa"/>
              <w:left w:w="0" w:type="dxa"/>
              <w:bottom w:w="17" w:type="dxa"/>
              <w:right w:w="170" w:type="dxa"/>
            </w:tcMar>
          </w:tcPr>
          <w:p w14:paraId="757C0AB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32B4611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$429.35</w:t>
            </w:r>
          </w:p>
        </w:tc>
        <w:tc>
          <w:tcPr>
            <w:tcW w:w="1149" w:type="dxa"/>
            <w:tcBorders>
              <w:top w:val="nil"/>
              <w:left w:val="nil"/>
              <w:bottom w:val="nil"/>
              <w:right w:val="nil"/>
            </w:tcBorders>
            <w:tcMar>
              <w:top w:w="17" w:type="dxa"/>
              <w:left w:w="0" w:type="dxa"/>
              <w:bottom w:w="17" w:type="dxa"/>
              <w:right w:w="170" w:type="dxa"/>
            </w:tcMar>
          </w:tcPr>
          <w:p w14:paraId="4CFE131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A2E26E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$429.35</w:t>
            </w:r>
          </w:p>
        </w:tc>
      </w:tr>
      <w:tr w:rsidR="009277BD" w:rsidRPr="00F21BEC" w14:paraId="2155E8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066EA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Inspection report (all permit and licence types)</w:t>
            </w:r>
          </w:p>
        </w:tc>
        <w:tc>
          <w:tcPr>
            <w:tcW w:w="1723" w:type="dxa"/>
            <w:tcBorders>
              <w:top w:val="nil"/>
              <w:left w:val="nil"/>
              <w:bottom w:val="nil"/>
              <w:right w:val="nil"/>
            </w:tcBorders>
            <w:tcMar>
              <w:top w:w="17" w:type="dxa"/>
              <w:left w:w="0" w:type="dxa"/>
              <w:bottom w:w="17" w:type="dxa"/>
              <w:right w:w="170" w:type="dxa"/>
            </w:tcMar>
          </w:tcPr>
          <w:p w14:paraId="10D0657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inspection report</w:t>
            </w:r>
          </w:p>
        </w:tc>
        <w:tc>
          <w:tcPr>
            <w:tcW w:w="1293" w:type="dxa"/>
            <w:tcBorders>
              <w:top w:val="nil"/>
              <w:left w:val="nil"/>
              <w:bottom w:val="nil"/>
              <w:right w:val="nil"/>
            </w:tcBorders>
            <w:tcMar>
              <w:top w:w="17" w:type="dxa"/>
              <w:left w:w="0" w:type="dxa"/>
              <w:bottom w:w="17" w:type="dxa"/>
              <w:right w:w="170" w:type="dxa"/>
            </w:tcMar>
          </w:tcPr>
          <w:p w14:paraId="25D1942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$505.35</w:t>
            </w:r>
          </w:p>
        </w:tc>
        <w:tc>
          <w:tcPr>
            <w:tcW w:w="1149" w:type="dxa"/>
            <w:tcBorders>
              <w:top w:val="nil"/>
              <w:left w:val="nil"/>
              <w:bottom w:val="nil"/>
              <w:right w:val="nil"/>
            </w:tcBorders>
            <w:tcMar>
              <w:top w:w="17" w:type="dxa"/>
              <w:left w:w="0" w:type="dxa"/>
              <w:bottom w:w="17" w:type="dxa"/>
              <w:right w:w="170" w:type="dxa"/>
            </w:tcMar>
          </w:tcPr>
          <w:p w14:paraId="742D2A5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3BDBF0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$505.35</w:t>
            </w:r>
          </w:p>
        </w:tc>
      </w:tr>
      <w:tr w:rsidR="009277BD" w:rsidRPr="00F21BEC" w14:paraId="03AF5C1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D3ACD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Release of confiscated articles</w:t>
            </w:r>
          </w:p>
        </w:tc>
        <w:tc>
          <w:tcPr>
            <w:tcW w:w="1723" w:type="dxa"/>
            <w:tcBorders>
              <w:top w:val="nil"/>
              <w:left w:val="nil"/>
              <w:bottom w:val="nil"/>
              <w:right w:val="nil"/>
            </w:tcBorders>
            <w:tcMar>
              <w:top w:w="17" w:type="dxa"/>
              <w:left w:w="0" w:type="dxa"/>
              <w:bottom w:w="17" w:type="dxa"/>
              <w:right w:w="170" w:type="dxa"/>
            </w:tcMar>
          </w:tcPr>
          <w:p w14:paraId="0E9AC1A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article</w:t>
            </w:r>
          </w:p>
        </w:tc>
        <w:tc>
          <w:tcPr>
            <w:tcW w:w="1293" w:type="dxa"/>
            <w:tcBorders>
              <w:top w:val="nil"/>
              <w:left w:val="nil"/>
              <w:bottom w:val="nil"/>
              <w:right w:val="nil"/>
            </w:tcBorders>
            <w:tcMar>
              <w:top w:w="17" w:type="dxa"/>
              <w:left w:w="0" w:type="dxa"/>
              <w:bottom w:w="17" w:type="dxa"/>
              <w:right w:w="170" w:type="dxa"/>
            </w:tcMar>
          </w:tcPr>
          <w:p w14:paraId="6203B56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$219.00</w:t>
            </w:r>
          </w:p>
        </w:tc>
        <w:tc>
          <w:tcPr>
            <w:tcW w:w="1149" w:type="dxa"/>
            <w:tcBorders>
              <w:top w:val="nil"/>
              <w:left w:val="nil"/>
              <w:bottom w:val="nil"/>
              <w:right w:val="nil"/>
            </w:tcBorders>
            <w:tcMar>
              <w:top w:w="17" w:type="dxa"/>
              <w:left w:w="0" w:type="dxa"/>
              <w:bottom w:w="17" w:type="dxa"/>
              <w:right w:w="170" w:type="dxa"/>
            </w:tcMar>
          </w:tcPr>
          <w:p w14:paraId="4353F24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683A72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$219.00</w:t>
            </w:r>
          </w:p>
        </w:tc>
      </w:tr>
    </w:tbl>
    <w:p w14:paraId="796C42DB" w14:textId="77777777" w:rsidR="00920D43" w:rsidRPr="00F21BEC" w:rsidRDefault="00920D43" w:rsidP="00920D43">
      <w:pPr>
        <w:spacing w:after="0"/>
        <w:rPr>
          <w:rFonts w:cs="Arial"/>
          <w:color w:val="000000" w:themeColor="text1"/>
          <w:sz w:val="13"/>
          <w:szCs w:val="13"/>
        </w:rPr>
      </w:pPr>
    </w:p>
    <w:p w14:paraId="494DB25C" w14:textId="77777777" w:rsidR="00920D43" w:rsidRPr="00F21BEC" w:rsidRDefault="003E0BFD" w:rsidP="0084799C">
      <w:pPr>
        <w:pStyle w:val="Heading4"/>
      </w:pPr>
      <w:r w:rsidRPr="00F21BEC">
        <w:t>Environmental Protection – Environmentally Relevant Activity</w:t>
      </w:r>
    </w:p>
    <w:p w14:paraId="44C0555A"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5F1149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97470C" w14:textId="77777777" w:rsidR="002B2846" w:rsidRPr="00F21BEC" w:rsidRDefault="003E0BFD" w:rsidP="002B2846">
            <w:pPr>
              <w:pStyle w:val="FeesandChargesStyle"/>
              <w:rPr>
                <w:rFonts w:eastAsia="Times New Roman"/>
                <w:color w:val="000000" w:themeColor="text1"/>
              </w:rPr>
            </w:pPr>
            <w:bookmarkStart w:id="156" w:name="DOC_TBL00100_1_1"/>
            <w:bookmarkEnd w:id="156"/>
            <w:r w:rsidRPr="00F21BEC">
              <w:rPr>
                <w:rFonts w:eastAsia="Times New Roman"/>
                <w:color w:val="000000" w:themeColor="text1"/>
              </w:rPr>
              <w:t xml:space="preserve">Change of anniversary day of Environmental Authority </w:t>
            </w:r>
            <w:r w:rsidRPr="00F21BEC">
              <w:rPr>
                <w:rFonts w:eastAsia="Times New Roman"/>
                <w:i/>
                <w:iCs/>
                <w:color w:val="000000" w:themeColor="text1"/>
              </w:rPr>
              <w:t>(Environmental Protection Act 1994</w:t>
            </w:r>
            <w:r w:rsidRPr="00F21BEC">
              <w:rPr>
                <w:rFonts w:eastAsia="Times New Roman"/>
                <w:color w:val="000000" w:themeColor="text1"/>
              </w:rPr>
              <w:t>, section 316L(2)) Fee for anniversary changeover applications (</w:t>
            </w:r>
            <w:r w:rsidRPr="00F21BEC">
              <w:rPr>
                <w:rFonts w:eastAsia="Times New Roman"/>
                <w:i/>
                <w:iCs/>
                <w:color w:val="000000" w:themeColor="text1"/>
              </w:rPr>
              <w:t>Environmental Protection Regulation 2019</w:t>
            </w:r>
            <w:r w:rsidRPr="00F21BEC">
              <w:rPr>
                <w:rFonts w:eastAsia="Times New Roman"/>
                <w:color w:val="000000" w:themeColor="text1"/>
              </w:rPr>
              <w:t>, section 176)</w:t>
            </w:r>
          </w:p>
        </w:tc>
        <w:tc>
          <w:tcPr>
            <w:tcW w:w="1723" w:type="dxa"/>
            <w:tcBorders>
              <w:top w:val="nil"/>
              <w:left w:val="nil"/>
              <w:bottom w:val="nil"/>
              <w:right w:val="nil"/>
            </w:tcBorders>
            <w:tcMar>
              <w:top w:w="17" w:type="dxa"/>
              <w:left w:w="0" w:type="dxa"/>
              <w:bottom w:w="17" w:type="dxa"/>
              <w:right w:w="170" w:type="dxa"/>
            </w:tcMar>
          </w:tcPr>
          <w:p w14:paraId="438D59AC"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0B5EBCF"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E24333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DCEE9ED" w14:textId="77777777" w:rsidR="002B2846" w:rsidRPr="00F21BEC" w:rsidRDefault="002B2846" w:rsidP="002B2846">
            <w:pPr>
              <w:pStyle w:val="Feesright"/>
              <w:rPr>
                <w:rFonts w:eastAsia="Times New Roman"/>
                <w:color w:val="000000" w:themeColor="text1"/>
              </w:rPr>
            </w:pPr>
          </w:p>
        </w:tc>
      </w:tr>
      <w:tr w:rsidR="009277BD" w:rsidRPr="00F21BEC" w14:paraId="6090764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CB0E45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The fee for an anniversary changeover application must be worked out using the following formula: F = $332.95 + (A x N/365)</w:t>
            </w:r>
          </w:p>
        </w:tc>
        <w:tc>
          <w:tcPr>
            <w:tcW w:w="1723" w:type="dxa"/>
            <w:tcBorders>
              <w:top w:val="nil"/>
              <w:left w:val="nil"/>
              <w:bottom w:val="nil"/>
              <w:right w:val="nil"/>
            </w:tcBorders>
            <w:tcMar>
              <w:top w:w="17" w:type="dxa"/>
              <w:left w:w="0" w:type="dxa"/>
              <w:bottom w:w="17" w:type="dxa"/>
              <w:right w:w="170" w:type="dxa"/>
            </w:tcMar>
          </w:tcPr>
          <w:p w14:paraId="0934A983"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457BA24"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8CCFB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9099B1C" w14:textId="77777777" w:rsidR="002B2846" w:rsidRPr="00F21BEC" w:rsidRDefault="002B2846" w:rsidP="002B2846">
            <w:pPr>
              <w:pStyle w:val="Feesright"/>
              <w:rPr>
                <w:rFonts w:eastAsia="Times New Roman"/>
                <w:color w:val="000000" w:themeColor="text1"/>
              </w:rPr>
            </w:pPr>
          </w:p>
        </w:tc>
      </w:tr>
      <w:tr w:rsidR="009277BD" w:rsidRPr="00F21BEC" w14:paraId="11EE93C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16A4B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where:</w:t>
            </w:r>
          </w:p>
        </w:tc>
        <w:tc>
          <w:tcPr>
            <w:tcW w:w="1723" w:type="dxa"/>
            <w:tcBorders>
              <w:top w:val="nil"/>
              <w:left w:val="nil"/>
              <w:bottom w:val="nil"/>
              <w:right w:val="nil"/>
            </w:tcBorders>
            <w:tcMar>
              <w:top w:w="17" w:type="dxa"/>
              <w:left w:w="0" w:type="dxa"/>
              <w:bottom w:w="17" w:type="dxa"/>
              <w:right w:w="170" w:type="dxa"/>
            </w:tcMar>
          </w:tcPr>
          <w:p w14:paraId="7CB8C96D"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8146477"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15F0B7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6478CBA" w14:textId="77777777" w:rsidR="002B2846" w:rsidRPr="00F21BEC" w:rsidRDefault="002B2846" w:rsidP="002B2846">
            <w:pPr>
              <w:pStyle w:val="Feesright"/>
              <w:rPr>
                <w:rFonts w:eastAsia="Times New Roman"/>
                <w:color w:val="000000" w:themeColor="text1"/>
              </w:rPr>
            </w:pPr>
          </w:p>
        </w:tc>
      </w:tr>
      <w:tr w:rsidR="009277BD" w:rsidRPr="00F21BEC" w14:paraId="7D496C1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A771A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F is the amount of the fee for the anniversary changeover application.</w:t>
            </w:r>
          </w:p>
        </w:tc>
        <w:tc>
          <w:tcPr>
            <w:tcW w:w="1723" w:type="dxa"/>
            <w:tcBorders>
              <w:top w:val="nil"/>
              <w:left w:val="nil"/>
              <w:bottom w:val="nil"/>
              <w:right w:val="nil"/>
            </w:tcBorders>
            <w:tcMar>
              <w:top w:w="17" w:type="dxa"/>
              <w:left w:w="0" w:type="dxa"/>
              <w:bottom w:w="17" w:type="dxa"/>
              <w:right w:w="170" w:type="dxa"/>
            </w:tcMar>
          </w:tcPr>
          <w:p w14:paraId="1AC047B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D8C4A30"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07064D"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A89A346" w14:textId="77777777" w:rsidR="002B2846" w:rsidRPr="00F21BEC" w:rsidRDefault="002B2846" w:rsidP="002B2846">
            <w:pPr>
              <w:pStyle w:val="Feesright"/>
              <w:rPr>
                <w:rFonts w:eastAsia="Times New Roman"/>
                <w:color w:val="000000" w:themeColor="text1"/>
              </w:rPr>
            </w:pPr>
          </w:p>
        </w:tc>
      </w:tr>
      <w:tr w:rsidR="009277BD" w:rsidRPr="00F21BEC" w14:paraId="61BE654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C4F9B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 is an amount equal to the annual fee payable for an environmental authority of the type to which the anniversary changeover application relates.</w:t>
            </w:r>
          </w:p>
        </w:tc>
        <w:tc>
          <w:tcPr>
            <w:tcW w:w="1723" w:type="dxa"/>
            <w:tcBorders>
              <w:top w:val="nil"/>
              <w:left w:val="nil"/>
              <w:bottom w:val="nil"/>
              <w:right w:val="nil"/>
            </w:tcBorders>
            <w:tcMar>
              <w:top w:w="17" w:type="dxa"/>
              <w:left w:w="0" w:type="dxa"/>
              <w:bottom w:w="17" w:type="dxa"/>
              <w:right w:w="170" w:type="dxa"/>
            </w:tcMar>
          </w:tcPr>
          <w:p w14:paraId="13AC940F"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EB8CE3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CC6B8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746C9F4" w14:textId="77777777" w:rsidR="002B2846" w:rsidRPr="00F21BEC" w:rsidRDefault="002B2846" w:rsidP="002B2846">
            <w:pPr>
              <w:pStyle w:val="Feesright"/>
              <w:rPr>
                <w:rFonts w:eastAsia="Times New Roman"/>
                <w:color w:val="000000" w:themeColor="text1"/>
              </w:rPr>
            </w:pPr>
          </w:p>
        </w:tc>
      </w:tr>
      <w:tr w:rsidR="009277BD" w:rsidRPr="00F21BEC" w14:paraId="7DE3A61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040A4F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N is the number of days in the interim year.</w:t>
            </w:r>
          </w:p>
        </w:tc>
        <w:tc>
          <w:tcPr>
            <w:tcW w:w="1723" w:type="dxa"/>
            <w:tcBorders>
              <w:top w:val="nil"/>
              <w:left w:val="nil"/>
              <w:bottom w:val="nil"/>
              <w:right w:val="nil"/>
            </w:tcBorders>
            <w:tcMar>
              <w:top w:w="17" w:type="dxa"/>
              <w:left w:w="0" w:type="dxa"/>
              <w:bottom w:w="17" w:type="dxa"/>
              <w:right w:w="170" w:type="dxa"/>
            </w:tcMar>
          </w:tcPr>
          <w:p w14:paraId="2B04A252"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D3E56D"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B1564E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ECDF2AD" w14:textId="77777777" w:rsidR="002B2846" w:rsidRPr="00F21BEC" w:rsidRDefault="002B2846" w:rsidP="002B2846">
            <w:pPr>
              <w:pStyle w:val="Feesright"/>
              <w:rPr>
                <w:rFonts w:eastAsia="Times New Roman"/>
                <w:color w:val="000000" w:themeColor="text1"/>
              </w:rPr>
            </w:pPr>
          </w:p>
        </w:tc>
      </w:tr>
      <w:tr w:rsidR="009277BD" w:rsidRPr="00F21BEC" w14:paraId="3E414B0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68D3D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xml:space="preserve">Note: interim year: the period from the last anniversary day to the first anniversary day after the change (see section 176 of the </w:t>
            </w:r>
            <w:r w:rsidRPr="00F21BEC">
              <w:rPr>
                <w:rFonts w:eastAsia="Times New Roman"/>
                <w:i/>
                <w:iCs/>
                <w:color w:val="000000" w:themeColor="text1"/>
              </w:rPr>
              <w:t>Environmental Protection Regulation 2019</w:t>
            </w:r>
            <w:r w:rsidRPr="00F21BEC">
              <w:rPr>
                <w:rFonts w:eastAsia="Times New Roman"/>
                <w:color w:val="000000" w:themeColor="text1"/>
              </w:rPr>
              <w:t>).</w:t>
            </w:r>
          </w:p>
        </w:tc>
        <w:tc>
          <w:tcPr>
            <w:tcW w:w="1723" w:type="dxa"/>
            <w:tcBorders>
              <w:top w:val="nil"/>
              <w:left w:val="nil"/>
              <w:bottom w:val="nil"/>
              <w:right w:val="nil"/>
            </w:tcBorders>
            <w:tcMar>
              <w:top w:w="17" w:type="dxa"/>
              <w:left w:w="0" w:type="dxa"/>
              <w:bottom w:w="17" w:type="dxa"/>
              <w:right w:w="170" w:type="dxa"/>
            </w:tcMar>
          </w:tcPr>
          <w:p w14:paraId="4D93E48D"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DB3E25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8FE294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9813E57" w14:textId="77777777" w:rsidR="002B2846" w:rsidRPr="00F21BEC" w:rsidRDefault="002B2846" w:rsidP="002B2846">
            <w:pPr>
              <w:pStyle w:val="Feesright"/>
              <w:rPr>
                <w:rFonts w:eastAsia="Times New Roman"/>
                <w:color w:val="000000" w:themeColor="text1"/>
              </w:rPr>
            </w:pPr>
          </w:p>
        </w:tc>
      </w:tr>
    </w:tbl>
    <w:p w14:paraId="69E80097" w14:textId="77777777" w:rsidR="00920D43" w:rsidRPr="00F21BEC" w:rsidRDefault="00920D43" w:rsidP="00920D43">
      <w:pPr>
        <w:spacing w:after="0"/>
        <w:rPr>
          <w:rFonts w:cs="Arial"/>
          <w:color w:val="000000" w:themeColor="text1"/>
          <w:sz w:val="13"/>
          <w:szCs w:val="13"/>
        </w:rPr>
      </w:pPr>
    </w:p>
    <w:bookmarkEnd w:id="153"/>
    <w:p w14:paraId="046B91C7" w14:textId="77777777" w:rsidR="00920D43" w:rsidRPr="00F21BEC" w:rsidRDefault="003E0BFD" w:rsidP="0084799C">
      <w:pPr>
        <w:pStyle w:val="Heading4"/>
      </w:pPr>
      <w:r w:rsidRPr="00F21BEC">
        <w:t>Environmental Authorities – Environmentally Relevant Activity</w:t>
      </w:r>
    </w:p>
    <w:p w14:paraId="2DC42881"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B7A385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52B2F4" w14:textId="77777777" w:rsidR="002B2846" w:rsidRPr="00F21BEC" w:rsidRDefault="003E0BFD" w:rsidP="002B2846">
            <w:pPr>
              <w:pStyle w:val="FeesandChargesStyle"/>
              <w:rPr>
                <w:rFonts w:eastAsia="Times New Roman"/>
                <w:color w:val="000000" w:themeColor="text1"/>
              </w:rPr>
            </w:pPr>
            <w:bookmarkStart w:id="157" w:name="DOC_TBL00101_1_1"/>
            <w:bookmarkEnd w:id="157"/>
            <w:r w:rsidRPr="00F21BEC">
              <w:rPr>
                <w:rFonts w:eastAsia="Times New Roman"/>
                <w:color w:val="000000" w:themeColor="text1"/>
              </w:rPr>
              <w:t>Application for assessment of a development application for an Environmentally Relevant Activity (ERA):</w:t>
            </w:r>
          </w:p>
        </w:tc>
        <w:tc>
          <w:tcPr>
            <w:tcW w:w="1723" w:type="dxa"/>
            <w:tcBorders>
              <w:top w:val="nil"/>
              <w:left w:val="nil"/>
              <w:bottom w:val="nil"/>
              <w:right w:val="nil"/>
            </w:tcBorders>
            <w:tcMar>
              <w:top w:w="17" w:type="dxa"/>
              <w:left w:w="0" w:type="dxa"/>
              <w:bottom w:w="17" w:type="dxa"/>
              <w:right w:w="170" w:type="dxa"/>
            </w:tcMar>
          </w:tcPr>
          <w:p w14:paraId="54A82F87"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33435AB"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4FBC2FB"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973D334" w14:textId="77777777" w:rsidR="002B2846" w:rsidRPr="00F21BEC" w:rsidRDefault="002B2846" w:rsidP="002B2846">
            <w:pPr>
              <w:pStyle w:val="Feesright"/>
              <w:rPr>
                <w:rFonts w:eastAsia="Times New Roman"/>
                <w:color w:val="000000" w:themeColor="text1"/>
              </w:rPr>
            </w:pPr>
          </w:p>
        </w:tc>
      </w:tr>
      <w:tr w:rsidR="009277BD" w:rsidRPr="00F21BEC" w14:paraId="051355A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CF981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If the aggregate environmental score for the ERA is 25 or less</w:t>
            </w:r>
          </w:p>
        </w:tc>
        <w:tc>
          <w:tcPr>
            <w:tcW w:w="1723" w:type="dxa"/>
            <w:tcBorders>
              <w:top w:val="nil"/>
              <w:left w:val="nil"/>
              <w:bottom w:val="nil"/>
              <w:right w:val="nil"/>
            </w:tcBorders>
            <w:tcMar>
              <w:top w:w="17" w:type="dxa"/>
              <w:left w:w="0" w:type="dxa"/>
              <w:bottom w:w="17" w:type="dxa"/>
              <w:right w:w="170" w:type="dxa"/>
            </w:tcMar>
          </w:tcPr>
          <w:p w14:paraId="390AF00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3A6A9E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$1,589.40</w:t>
            </w:r>
          </w:p>
        </w:tc>
        <w:tc>
          <w:tcPr>
            <w:tcW w:w="1149" w:type="dxa"/>
            <w:tcBorders>
              <w:top w:val="nil"/>
              <w:left w:val="nil"/>
              <w:bottom w:val="nil"/>
              <w:right w:val="nil"/>
            </w:tcBorders>
            <w:tcMar>
              <w:top w:w="17" w:type="dxa"/>
              <w:left w:w="0" w:type="dxa"/>
              <w:bottom w:w="17" w:type="dxa"/>
              <w:right w:w="170" w:type="dxa"/>
            </w:tcMar>
          </w:tcPr>
          <w:p w14:paraId="5BD03A8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E62884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$1,589.40</w:t>
            </w:r>
          </w:p>
        </w:tc>
      </w:tr>
      <w:tr w:rsidR="009277BD" w:rsidRPr="00F21BEC" w14:paraId="30973BF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C9A82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If the aggregate environmental score for the ERA is more than 25, but no more than 74</w:t>
            </w:r>
          </w:p>
        </w:tc>
        <w:tc>
          <w:tcPr>
            <w:tcW w:w="1723" w:type="dxa"/>
            <w:tcBorders>
              <w:top w:val="nil"/>
              <w:left w:val="nil"/>
              <w:bottom w:val="nil"/>
              <w:right w:val="nil"/>
            </w:tcBorders>
            <w:tcMar>
              <w:top w:w="17" w:type="dxa"/>
              <w:left w:w="0" w:type="dxa"/>
              <w:bottom w:w="17" w:type="dxa"/>
              <w:right w:w="170" w:type="dxa"/>
            </w:tcMar>
          </w:tcPr>
          <w:p w14:paraId="4045D59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220A6E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$3,181.00</w:t>
            </w:r>
          </w:p>
        </w:tc>
        <w:tc>
          <w:tcPr>
            <w:tcW w:w="1149" w:type="dxa"/>
            <w:tcBorders>
              <w:top w:val="nil"/>
              <w:left w:val="nil"/>
              <w:bottom w:val="nil"/>
              <w:right w:val="nil"/>
            </w:tcBorders>
            <w:tcMar>
              <w:top w:w="17" w:type="dxa"/>
              <w:left w:w="0" w:type="dxa"/>
              <w:bottom w:w="17" w:type="dxa"/>
              <w:right w:w="170" w:type="dxa"/>
            </w:tcMar>
          </w:tcPr>
          <w:p w14:paraId="49AFAE9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3CA3D1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$3,181.00</w:t>
            </w:r>
          </w:p>
        </w:tc>
      </w:tr>
      <w:tr w:rsidR="009277BD" w:rsidRPr="00F21BEC" w14:paraId="6AC273F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4E4D9B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Environmental Authority for an ERA</w:t>
            </w:r>
          </w:p>
        </w:tc>
        <w:tc>
          <w:tcPr>
            <w:tcW w:w="1723" w:type="dxa"/>
            <w:tcBorders>
              <w:top w:val="nil"/>
              <w:left w:val="nil"/>
              <w:bottom w:val="nil"/>
              <w:right w:val="nil"/>
            </w:tcBorders>
            <w:tcMar>
              <w:top w:w="17" w:type="dxa"/>
              <w:left w:w="0" w:type="dxa"/>
              <w:bottom w:w="17" w:type="dxa"/>
              <w:right w:w="170" w:type="dxa"/>
            </w:tcMar>
          </w:tcPr>
          <w:p w14:paraId="4A81DB1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2BDBF83"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$656.55</w:t>
            </w:r>
          </w:p>
        </w:tc>
        <w:tc>
          <w:tcPr>
            <w:tcW w:w="1149" w:type="dxa"/>
            <w:tcBorders>
              <w:top w:val="nil"/>
              <w:left w:val="nil"/>
              <w:bottom w:val="nil"/>
              <w:right w:val="nil"/>
            </w:tcBorders>
            <w:tcMar>
              <w:top w:w="17" w:type="dxa"/>
              <w:left w:w="0" w:type="dxa"/>
              <w:bottom w:w="17" w:type="dxa"/>
              <w:right w:w="170" w:type="dxa"/>
            </w:tcMar>
          </w:tcPr>
          <w:p w14:paraId="7469087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C768B1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$656.55</w:t>
            </w:r>
          </w:p>
        </w:tc>
      </w:tr>
      <w:tr w:rsidR="009277BD" w:rsidRPr="00F21BEC" w14:paraId="6CF80F3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0E82572" w14:textId="77777777" w:rsidR="002B2846" w:rsidRPr="00F21BEC" w:rsidRDefault="002B2846" w:rsidP="002B2846">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24F1684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PLUS an amount equal to the renewal fee for the activity</w:t>
            </w:r>
          </w:p>
        </w:tc>
        <w:tc>
          <w:tcPr>
            <w:tcW w:w="1293" w:type="dxa"/>
            <w:tcBorders>
              <w:top w:val="nil"/>
              <w:left w:val="nil"/>
              <w:bottom w:val="nil"/>
              <w:right w:val="nil"/>
            </w:tcBorders>
            <w:tcMar>
              <w:top w:w="17" w:type="dxa"/>
              <w:left w:w="0" w:type="dxa"/>
              <w:bottom w:w="17" w:type="dxa"/>
              <w:right w:w="170" w:type="dxa"/>
            </w:tcMar>
          </w:tcPr>
          <w:p w14:paraId="5C3A017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8565F36"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48F6A90" w14:textId="77777777" w:rsidR="002B2846" w:rsidRPr="00F21BEC" w:rsidRDefault="002B2846" w:rsidP="002B2846">
            <w:pPr>
              <w:pStyle w:val="Feesright"/>
              <w:rPr>
                <w:rFonts w:eastAsia="Times New Roman"/>
                <w:color w:val="000000" w:themeColor="text1"/>
              </w:rPr>
            </w:pPr>
          </w:p>
        </w:tc>
      </w:tr>
      <w:tr w:rsidR="009277BD" w:rsidRPr="00F21BEC" w14:paraId="28B0838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36DC42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xml:space="preserve">Note: Within 20 business days of the authority taking effect, the authority holder must pay the annual fee (section 158 of the </w:t>
            </w:r>
            <w:r w:rsidRPr="00F21BEC">
              <w:rPr>
                <w:rFonts w:eastAsia="Times New Roman"/>
                <w:i/>
                <w:iCs/>
                <w:color w:val="000000" w:themeColor="text1"/>
              </w:rPr>
              <w:t>Environmental Protection Regulation 2019</w:t>
            </w:r>
            <w:r w:rsidRPr="00F21BEC">
              <w:rPr>
                <w:rFonts w:eastAsia="Times New Roman"/>
                <w:color w:val="000000" w:themeColor="text1"/>
              </w:rPr>
              <w:t>).</w:t>
            </w:r>
          </w:p>
        </w:tc>
        <w:tc>
          <w:tcPr>
            <w:tcW w:w="1723" w:type="dxa"/>
            <w:tcBorders>
              <w:top w:val="nil"/>
              <w:left w:val="nil"/>
              <w:bottom w:val="nil"/>
              <w:right w:val="nil"/>
            </w:tcBorders>
            <w:tcMar>
              <w:top w:w="17" w:type="dxa"/>
              <w:left w:w="0" w:type="dxa"/>
              <w:bottom w:w="17" w:type="dxa"/>
              <w:right w:w="170" w:type="dxa"/>
            </w:tcMar>
          </w:tcPr>
          <w:p w14:paraId="250B8F32"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781486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5C29B9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5D6B37C" w14:textId="77777777" w:rsidR="002B2846" w:rsidRPr="00F21BEC" w:rsidRDefault="002B2846" w:rsidP="002B2846">
            <w:pPr>
              <w:pStyle w:val="Feesright"/>
              <w:rPr>
                <w:rFonts w:eastAsia="Times New Roman"/>
                <w:color w:val="000000" w:themeColor="text1"/>
              </w:rPr>
            </w:pPr>
          </w:p>
        </w:tc>
      </w:tr>
      <w:tr w:rsidR="009277BD" w:rsidRPr="00F21BEC" w14:paraId="2886978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6B27F9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to change Environmental Authority (other than a minor change), or</w:t>
            </w:r>
          </w:p>
        </w:tc>
        <w:tc>
          <w:tcPr>
            <w:tcW w:w="1723" w:type="dxa"/>
            <w:tcBorders>
              <w:top w:val="nil"/>
              <w:left w:val="nil"/>
              <w:bottom w:val="nil"/>
              <w:right w:val="nil"/>
            </w:tcBorders>
            <w:tcMar>
              <w:top w:w="17" w:type="dxa"/>
              <w:left w:w="0" w:type="dxa"/>
              <w:bottom w:w="17" w:type="dxa"/>
              <w:right w:w="170" w:type="dxa"/>
            </w:tcMar>
          </w:tcPr>
          <w:p w14:paraId="58D5FB3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412E5F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$332.95</w:t>
            </w:r>
          </w:p>
        </w:tc>
        <w:tc>
          <w:tcPr>
            <w:tcW w:w="1149" w:type="dxa"/>
            <w:tcBorders>
              <w:top w:val="nil"/>
              <w:left w:val="nil"/>
              <w:bottom w:val="nil"/>
              <w:right w:val="nil"/>
            </w:tcBorders>
            <w:tcMar>
              <w:top w:w="17" w:type="dxa"/>
              <w:left w:w="0" w:type="dxa"/>
              <w:bottom w:w="17" w:type="dxa"/>
              <w:right w:w="170" w:type="dxa"/>
            </w:tcMar>
          </w:tcPr>
          <w:p w14:paraId="040BFF2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B495D2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$332.95</w:t>
            </w:r>
          </w:p>
        </w:tc>
      </w:tr>
      <w:tr w:rsidR="009277BD" w:rsidRPr="00F21BEC" w14:paraId="0AF2D6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6FD60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to change amendment application for Environmental Authority, or</w:t>
            </w:r>
          </w:p>
        </w:tc>
        <w:tc>
          <w:tcPr>
            <w:tcW w:w="1723" w:type="dxa"/>
            <w:tcBorders>
              <w:top w:val="nil"/>
              <w:left w:val="nil"/>
              <w:bottom w:val="nil"/>
              <w:right w:val="nil"/>
            </w:tcBorders>
            <w:tcMar>
              <w:top w:w="17" w:type="dxa"/>
              <w:left w:w="0" w:type="dxa"/>
              <w:bottom w:w="17" w:type="dxa"/>
              <w:right w:w="170" w:type="dxa"/>
            </w:tcMar>
          </w:tcPr>
          <w:p w14:paraId="3372CF64"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68B0B0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33651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1B8D5E7" w14:textId="77777777" w:rsidR="002B2846" w:rsidRPr="00F21BEC" w:rsidRDefault="002B2846" w:rsidP="002B2846">
            <w:pPr>
              <w:pStyle w:val="Feesright"/>
              <w:rPr>
                <w:rFonts w:eastAsia="Times New Roman"/>
                <w:color w:val="000000" w:themeColor="text1"/>
              </w:rPr>
            </w:pPr>
          </w:p>
        </w:tc>
      </w:tr>
      <w:tr w:rsidR="009277BD" w:rsidRPr="00F21BEC" w14:paraId="56034E8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1C200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Amalgamation application.</w:t>
            </w:r>
          </w:p>
        </w:tc>
        <w:tc>
          <w:tcPr>
            <w:tcW w:w="1723" w:type="dxa"/>
            <w:tcBorders>
              <w:top w:val="nil"/>
              <w:left w:val="nil"/>
              <w:bottom w:val="nil"/>
              <w:right w:val="nil"/>
            </w:tcBorders>
            <w:tcMar>
              <w:top w:w="17" w:type="dxa"/>
              <w:left w:w="0" w:type="dxa"/>
              <w:bottom w:w="17" w:type="dxa"/>
              <w:right w:w="170" w:type="dxa"/>
            </w:tcMar>
          </w:tcPr>
          <w:p w14:paraId="4F058E7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337A14F"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8341603"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13D4169" w14:textId="77777777" w:rsidR="002B2846" w:rsidRPr="00F21BEC" w:rsidRDefault="002B2846" w:rsidP="002B2846">
            <w:pPr>
              <w:pStyle w:val="Feesright"/>
              <w:rPr>
                <w:rFonts w:eastAsia="Times New Roman"/>
                <w:color w:val="000000" w:themeColor="text1"/>
              </w:rPr>
            </w:pPr>
          </w:p>
        </w:tc>
      </w:tr>
      <w:tr w:rsidR="009277BD" w:rsidRPr="00F21BEC" w14:paraId="2EB63E9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E98FB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Amendment application for Environmental Authority</w:t>
            </w:r>
          </w:p>
        </w:tc>
        <w:tc>
          <w:tcPr>
            <w:tcW w:w="1723" w:type="dxa"/>
            <w:tcBorders>
              <w:top w:val="nil"/>
              <w:left w:val="nil"/>
              <w:bottom w:val="nil"/>
              <w:right w:val="nil"/>
            </w:tcBorders>
            <w:tcMar>
              <w:top w:w="17" w:type="dxa"/>
              <w:left w:w="0" w:type="dxa"/>
              <w:bottom w:w="17" w:type="dxa"/>
              <w:right w:w="170" w:type="dxa"/>
            </w:tcMar>
          </w:tcPr>
          <w:p w14:paraId="363AB85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5BFCF0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$321.75</w:t>
            </w:r>
          </w:p>
        </w:tc>
        <w:tc>
          <w:tcPr>
            <w:tcW w:w="1149" w:type="dxa"/>
            <w:tcBorders>
              <w:top w:val="nil"/>
              <w:left w:val="nil"/>
              <w:bottom w:val="nil"/>
              <w:right w:val="nil"/>
            </w:tcBorders>
            <w:tcMar>
              <w:top w:w="17" w:type="dxa"/>
              <w:left w:w="0" w:type="dxa"/>
              <w:bottom w:w="17" w:type="dxa"/>
              <w:right w:w="170" w:type="dxa"/>
            </w:tcMar>
          </w:tcPr>
          <w:p w14:paraId="2A763A6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4AC3D3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$321.75</w:t>
            </w:r>
          </w:p>
        </w:tc>
      </w:tr>
      <w:tr w:rsidR="009277BD" w:rsidRPr="00F21BEC" w14:paraId="70D547E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08C73F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Transfer application</w:t>
            </w:r>
          </w:p>
        </w:tc>
        <w:tc>
          <w:tcPr>
            <w:tcW w:w="1723" w:type="dxa"/>
            <w:tcBorders>
              <w:top w:val="nil"/>
              <w:left w:val="nil"/>
              <w:bottom w:val="nil"/>
              <w:right w:val="nil"/>
            </w:tcBorders>
            <w:tcMar>
              <w:top w:w="17" w:type="dxa"/>
              <w:left w:w="0" w:type="dxa"/>
              <w:bottom w:w="17" w:type="dxa"/>
              <w:right w:w="170" w:type="dxa"/>
            </w:tcMar>
          </w:tcPr>
          <w:p w14:paraId="4748776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21AAE7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$136.35</w:t>
            </w:r>
          </w:p>
        </w:tc>
        <w:tc>
          <w:tcPr>
            <w:tcW w:w="1149" w:type="dxa"/>
            <w:tcBorders>
              <w:top w:val="nil"/>
              <w:left w:val="nil"/>
              <w:bottom w:val="nil"/>
              <w:right w:val="nil"/>
            </w:tcBorders>
            <w:tcMar>
              <w:top w:w="17" w:type="dxa"/>
              <w:left w:w="0" w:type="dxa"/>
              <w:bottom w:w="17" w:type="dxa"/>
              <w:right w:w="170" w:type="dxa"/>
            </w:tcMar>
          </w:tcPr>
          <w:p w14:paraId="14A426E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8766388"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$136.35</w:t>
            </w:r>
          </w:p>
        </w:tc>
      </w:tr>
    </w:tbl>
    <w:p w14:paraId="4134272F" w14:textId="77777777" w:rsidR="00920D43" w:rsidRPr="00F21BEC" w:rsidRDefault="00920D43" w:rsidP="00920D43">
      <w:pPr>
        <w:spacing w:after="0"/>
        <w:rPr>
          <w:rFonts w:cs="Arial"/>
          <w:color w:val="000000" w:themeColor="text1"/>
          <w:sz w:val="13"/>
          <w:szCs w:val="13"/>
        </w:rPr>
      </w:pPr>
    </w:p>
    <w:p w14:paraId="08D00DD2" w14:textId="77777777" w:rsidR="00920D43" w:rsidRPr="00F21BEC" w:rsidRDefault="003E0BFD" w:rsidP="0084799C">
      <w:pPr>
        <w:pStyle w:val="Heading4"/>
      </w:pPr>
      <w:r w:rsidRPr="00F21BEC">
        <w:t>Environmental Authority Annual Fees – Environmentally Relevant Activity</w:t>
      </w:r>
    </w:p>
    <w:p w14:paraId="30AED94D"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133C7C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ED338AA" w14:textId="75401219" w:rsidR="002B2846" w:rsidRPr="00F21BEC" w:rsidRDefault="003E0BFD" w:rsidP="002B2846">
            <w:pPr>
              <w:pStyle w:val="FeesandChargesStyle"/>
              <w:rPr>
                <w:rFonts w:eastAsia="Times New Roman"/>
                <w:color w:val="000000" w:themeColor="text1"/>
              </w:rPr>
            </w:pPr>
            <w:bookmarkStart w:id="158" w:name="DOC_TBL00102_1_1"/>
            <w:bookmarkEnd w:id="158"/>
            <w:r w:rsidRPr="00F21BEC">
              <w:rPr>
                <w:rFonts w:eastAsia="Times New Roman"/>
                <w:color w:val="000000" w:themeColor="text1"/>
              </w:rPr>
              <w:t>Amalgamated Environmental Authority – where ERA</w:t>
            </w:r>
            <w:r w:rsidR="001877F6" w:rsidRPr="00F21BEC">
              <w:rPr>
                <w:rFonts w:eastAsia="Times New Roman"/>
                <w:color w:val="000000" w:themeColor="text1"/>
              </w:rPr>
              <w:t>’</w:t>
            </w:r>
            <w:r w:rsidRPr="00F21BEC">
              <w:rPr>
                <w:rFonts w:eastAsia="Times New Roman"/>
                <w:color w:val="000000" w:themeColor="text1"/>
              </w:rPr>
              <w:t>s have been amalgamated, the renewal fee is the highest fee applicable to any of the individual ERA's.</w:t>
            </w:r>
          </w:p>
        </w:tc>
        <w:tc>
          <w:tcPr>
            <w:tcW w:w="1723" w:type="dxa"/>
            <w:tcBorders>
              <w:top w:val="nil"/>
              <w:left w:val="nil"/>
              <w:bottom w:val="nil"/>
              <w:right w:val="nil"/>
            </w:tcBorders>
            <w:tcMar>
              <w:top w:w="17" w:type="dxa"/>
              <w:left w:w="0" w:type="dxa"/>
              <w:bottom w:w="17" w:type="dxa"/>
              <w:right w:w="170" w:type="dxa"/>
            </w:tcMar>
          </w:tcPr>
          <w:p w14:paraId="4831957E"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140E468"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1873742"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5FB1C5" w14:textId="77777777" w:rsidR="002B2846" w:rsidRPr="00F21BEC" w:rsidRDefault="002B2846" w:rsidP="002B2846">
            <w:pPr>
              <w:pStyle w:val="Feesright"/>
              <w:rPr>
                <w:rFonts w:eastAsia="Times New Roman"/>
                <w:color w:val="000000" w:themeColor="text1"/>
              </w:rPr>
            </w:pPr>
          </w:p>
        </w:tc>
      </w:tr>
      <w:tr w:rsidR="009277BD" w:rsidRPr="00F21BEC" w14:paraId="2D2D45C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A83144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ERA 6 – Asphalt Manufacturing:</w:t>
            </w:r>
          </w:p>
        </w:tc>
        <w:tc>
          <w:tcPr>
            <w:tcW w:w="1723" w:type="dxa"/>
            <w:tcBorders>
              <w:top w:val="nil"/>
              <w:left w:val="nil"/>
              <w:bottom w:val="nil"/>
              <w:right w:val="nil"/>
            </w:tcBorders>
            <w:tcMar>
              <w:top w:w="17" w:type="dxa"/>
              <w:left w:w="0" w:type="dxa"/>
              <w:bottom w:w="17" w:type="dxa"/>
              <w:right w:w="170" w:type="dxa"/>
            </w:tcMar>
          </w:tcPr>
          <w:p w14:paraId="51ACAC9F"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8673F1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BECC58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5619F69" w14:textId="77777777" w:rsidR="002B2846" w:rsidRPr="00F21BEC" w:rsidRDefault="002B2846" w:rsidP="002B2846">
            <w:pPr>
              <w:pStyle w:val="Feesright"/>
              <w:rPr>
                <w:rFonts w:eastAsia="Times New Roman"/>
                <w:color w:val="000000" w:themeColor="text1"/>
              </w:rPr>
            </w:pPr>
          </w:p>
        </w:tc>
      </w:tr>
      <w:tr w:rsidR="009277BD" w:rsidRPr="00F21BEC" w14:paraId="63B95CC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CDBAE5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lastRenderedPageBreak/>
              <w:t>– Manufacturing more than 1,000 tonnes of asphalt in a year</w:t>
            </w:r>
          </w:p>
        </w:tc>
        <w:tc>
          <w:tcPr>
            <w:tcW w:w="1723" w:type="dxa"/>
            <w:tcBorders>
              <w:top w:val="nil"/>
              <w:left w:val="nil"/>
              <w:bottom w:val="nil"/>
              <w:right w:val="nil"/>
            </w:tcBorders>
            <w:tcMar>
              <w:top w:w="17" w:type="dxa"/>
              <w:left w:w="0" w:type="dxa"/>
              <w:bottom w:w="17" w:type="dxa"/>
              <w:right w:w="170" w:type="dxa"/>
            </w:tcMar>
          </w:tcPr>
          <w:p w14:paraId="52BB92B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00F8A49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$1,974.55</w:t>
            </w:r>
          </w:p>
        </w:tc>
        <w:tc>
          <w:tcPr>
            <w:tcW w:w="1149" w:type="dxa"/>
            <w:tcBorders>
              <w:top w:val="nil"/>
              <w:left w:val="nil"/>
              <w:bottom w:val="nil"/>
              <w:right w:val="nil"/>
            </w:tcBorders>
            <w:tcMar>
              <w:top w:w="17" w:type="dxa"/>
              <w:left w:w="0" w:type="dxa"/>
              <w:bottom w:w="17" w:type="dxa"/>
              <w:right w:w="170" w:type="dxa"/>
            </w:tcMar>
          </w:tcPr>
          <w:p w14:paraId="5DCFF9F8"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EB57E4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$1,974.55</w:t>
            </w:r>
          </w:p>
        </w:tc>
      </w:tr>
      <w:tr w:rsidR="009277BD" w:rsidRPr="00F21BEC" w14:paraId="2E6A66E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291DF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ERA 12 – Plastic Product Manufacturing:</w:t>
            </w:r>
          </w:p>
        </w:tc>
        <w:tc>
          <w:tcPr>
            <w:tcW w:w="1723" w:type="dxa"/>
            <w:tcBorders>
              <w:top w:val="nil"/>
              <w:left w:val="nil"/>
              <w:bottom w:val="nil"/>
              <w:right w:val="nil"/>
            </w:tcBorders>
            <w:tcMar>
              <w:top w:w="17" w:type="dxa"/>
              <w:left w:w="0" w:type="dxa"/>
              <w:bottom w:w="17" w:type="dxa"/>
              <w:right w:w="170" w:type="dxa"/>
            </w:tcMar>
          </w:tcPr>
          <w:p w14:paraId="196FD7F0"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2BBDD0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1BB415"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D84F63" w14:textId="77777777" w:rsidR="002B2846" w:rsidRPr="00F21BEC" w:rsidRDefault="002B2846" w:rsidP="002B2846">
            <w:pPr>
              <w:pStyle w:val="Feesright"/>
              <w:rPr>
                <w:rFonts w:eastAsia="Times New Roman"/>
                <w:color w:val="000000" w:themeColor="text1"/>
              </w:rPr>
            </w:pPr>
          </w:p>
        </w:tc>
      </w:tr>
      <w:tr w:rsidR="009277BD" w:rsidRPr="00F21BEC" w14:paraId="12F956D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2FB636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Manufacturing more than 50 tonnes per year of plastic product, other than foam, composite plastics or rigid fibre-reinforced plastics</w:t>
            </w:r>
          </w:p>
        </w:tc>
        <w:tc>
          <w:tcPr>
            <w:tcW w:w="1723" w:type="dxa"/>
            <w:tcBorders>
              <w:top w:val="nil"/>
              <w:left w:val="nil"/>
              <w:bottom w:val="nil"/>
              <w:right w:val="nil"/>
            </w:tcBorders>
            <w:tcMar>
              <w:top w:w="17" w:type="dxa"/>
              <w:left w:w="0" w:type="dxa"/>
              <w:bottom w:w="17" w:type="dxa"/>
              <w:right w:w="170" w:type="dxa"/>
            </w:tcMar>
          </w:tcPr>
          <w:p w14:paraId="4120F69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28A154C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$1,727.95</w:t>
            </w:r>
          </w:p>
        </w:tc>
        <w:tc>
          <w:tcPr>
            <w:tcW w:w="1149" w:type="dxa"/>
            <w:tcBorders>
              <w:top w:val="nil"/>
              <w:left w:val="nil"/>
              <w:bottom w:val="nil"/>
              <w:right w:val="nil"/>
            </w:tcBorders>
            <w:tcMar>
              <w:top w:w="17" w:type="dxa"/>
              <w:left w:w="0" w:type="dxa"/>
              <w:bottom w:w="17" w:type="dxa"/>
              <w:right w:w="170" w:type="dxa"/>
            </w:tcMar>
          </w:tcPr>
          <w:p w14:paraId="503E202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A65159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$1,727.95</w:t>
            </w:r>
          </w:p>
        </w:tc>
      </w:tr>
      <w:tr w:rsidR="009277BD" w:rsidRPr="00F21BEC" w14:paraId="30BE632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286011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Manufacturing a total of five tonnes or more of foam, composite plastics or rigid fibre-reinforced plastics in a year</w:t>
            </w:r>
          </w:p>
        </w:tc>
        <w:tc>
          <w:tcPr>
            <w:tcW w:w="1723" w:type="dxa"/>
            <w:tcBorders>
              <w:top w:val="nil"/>
              <w:left w:val="nil"/>
              <w:bottom w:val="nil"/>
              <w:right w:val="nil"/>
            </w:tcBorders>
            <w:tcMar>
              <w:top w:w="17" w:type="dxa"/>
              <w:left w:w="0" w:type="dxa"/>
              <w:bottom w:w="17" w:type="dxa"/>
              <w:right w:w="170" w:type="dxa"/>
            </w:tcMar>
          </w:tcPr>
          <w:p w14:paraId="69E416D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6E4DD16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$3,332.30</w:t>
            </w:r>
          </w:p>
        </w:tc>
        <w:tc>
          <w:tcPr>
            <w:tcW w:w="1149" w:type="dxa"/>
            <w:tcBorders>
              <w:top w:val="nil"/>
              <w:left w:val="nil"/>
              <w:bottom w:val="nil"/>
              <w:right w:val="nil"/>
            </w:tcBorders>
            <w:tcMar>
              <w:top w:w="17" w:type="dxa"/>
              <w:left w:w="0" w:type="dxa"/>
              <w:bottom w:w="17" w:type="dxa"/>
              <w:right w:w="170" w:type="dxa"/>
            </w:tcMar>
          </w:tcPr>
          <w:p w14:paraId="3A6791A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24C35F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$3,332.30</w:t>
            </w:r>
          </w:p>
        </w:tc>
      </w:tr>
      <w:tr w:rsidR="009277BD" w:rsidRPr="00F21BEC" w14:paraId="7F7A21F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2EF7C2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ERA 19 - Metal Forming:</w:t>
            </w:r>
          </w:p>
        </w:tc>
        <w:tc>
          <w:tcPr>
            <w:tcW w:w="1723" w:type="dxa"/>
            <w:tcBorders>
              <w:top w:val="nil"/>
              <w:left w:val="nil"/>
              <w:bottom w:val="nil"/>
              <w:right w:val="nil"/>
            </w:tcBorders>
            <w:tcMar>
              <w:top w:w="17" w:type="dxa"/>
              <w:left w:w="0" w:type="dxa"/>
              <w:bottom w:w="17" w:type="dxa"/>
              <w:right w:w="170" w:type="dxa"/>
            </w:tcMar>
          </w:tcPr>
          <w:p w14:paraId="087AD6F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955955"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B90F409"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EED54F" w14:textId="77777777" w:rsidR="002B2846" w:rsidRPr="00F21BEC" w:rsidRDefault="002B2846" w:rsidP="002B2846">
            <w:pPr>
              <w:pStyle w:val="Feesright"/>
              <w:rPr>
                <w:rFonts w:eastAsia="Times New Roman"/>
                <w:color w:val="000000" w:themeColor="text1"/>
              </w:rPr>
            </w:pPr>
          </w:p>
        </w:tc>
      </w:tr>
      <w:tr w:rsidR="009277BD" w:rsidRPr="00F21BEC" w14:paraId="3314F7C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75307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Hot forming a total of 10,000 tonnes or more of metal in a year</w:t>
            </w:r>
          </w:p>
        </w:tc>
        <w:tc>
          <w:tcPr>
            <w:tcW w:w="1723" w:type="dxa"/>
            <w:tcBorders>
              <w:top w:val="nil"/>
              <w:left w:val="nil"/>
              <w:bottom w:val="nil"/>
              <w:right w:val="nil"/>
            </w:tcBorders>
            <w:tcMar>
              <w:top w:w="17" w:type="dxa"/>
              <w:left w:w="0" w:type="dxa"/>
              <w:bottom w:w="17" w:type="dxa"/>
              <w:right w:w="170" w:type="dxa"/>
            </w:tcMar>
          </w:tcPr>
          <w:p w14:paraId="29D1CA5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704CDF9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$662.90</w:t>
            </w:r>
          </w:p>
        </w:tc>
        <w:tc>
          <w:tcPr>
            <w:tcW w:w="1149" w:type="dxa"/>
            <w:tcBorders>
              <w:top w:val="nil"/>
              <w:left w:val="nil"/>
              <w:bottom w:val="nil"/>
              <w:right w:val="nil"/>
            </w:tcBorders>
            <w:tcMar>
              <w:top w:w="17" w:type="dxa"/>
              <w:left w:w="0" w:type="dxa"/>
              <w:bottom w:w="17" w:type="dxa"/>
              <w:right w:w="170" w:type="dxa"/>
            </w:tcMar>
          </w:tcPr>
          <w:p w14:paraId="5029CE1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ED3168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$662.90</w:t>
            </w:r>
          </w:p>
        </w:tc>
      </w:tr>
      <w:tr w:rsidR="009277BD" w:rsidRPr="00F21BEC" w14:paraId="3CF81DF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72CED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ERA 38 – Surface Coating:</w:t>
            </w:r>
          </w:p>
        </w:tc>
        <w:tc>
          <w:tcPr>
            <w:tcW w:w="1723" w:type="dxa"/>
            <w:tcBorders>
              <w:top w:val="nil"/>
              <w:left w:val="nil"/>
              <w:bottom w:val="nil"/>
              <w:right w:val="nil"/>
            </w:tcBorders>
            <w:tcMar>
              <w:top w:w="17" w:type="dxa"/>
              <w:left w:w="0" w:type="dxa"/>
              <w:bottom w:w="17" w:type="dxa"/>
              <w:right w:w="170" w:type="dxa"/>
            </w:tcMar>
          </w:tcPr>
          <w:p w14:paraId="3D75A20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4D6193F"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49367E6"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058626" w14:textId="77777777" w:rsidR="002B2846" w:rsidRPr="00F21BEC" w:rsidRDefault="002B2846" w:rsidP="002B2846">
            <w:pPr>
              <w:pStyle w:val="Feesright"/>
              <w:rPr>
                <w:rFonts w:eastAsia="Times New Roman"/>
                <w:color w:val="000000" w:themeColor="text1"/>
              </w:rPr>
            </w:pPr>
          </w:p>
        </w:tc>
      </w:tr>
      <w:tr w:rsidR="009277BD" w:rsidRPr="00F21BEC" w14:paraId="54BC801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5A3905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Anodising, electroplating, enamelling or galvanising using one to 100 tonnes of surface coating materials in a year</w:t>
            </w:r>
          </w:p>
        </w:tc>
        <w:tc>
          <w:tcPr>
            <w:tcW w:w="1723" w:type="dxa"/>
            <w:tcBorders>
              <w:top w:val="nil"/>
              <w:left w:val="nil"/>
              <w:bottom w:val="nil"/>
              <w:right w:val="nil"/>
            </w:tcBorders>
            <w:tcMar>
              <w:top w:w="17" w:type="dxa"/>
              <w:left w:w="0" w:type="dxa"/>
              <w:bottom w:w="17" w:type="dxa"/>
              <w:right w:w="170" w:type="dxa"/>
            </w:tcMar>
          </w:tcPr>
          <w:p w14:paraId="3EE4FEC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720EA90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$662.90</w:t>
            </w:r>
          </w:p>
        </w:tc>
        <w:tc>
          <w:tcPr>
            <w:tcW w:w="1149" w:type="dxa"/>
            <w:tcBorders>
              <w:top w:val="nil"/>
              <w:left w:val="nil"/>
              <w:bottom w:val="nil"/>
              <w:right w:val="nil"/>
            </w:tcBorders>
            <w:tcMar>
              <w:top w:w="17" w:type="dxa"/>
              <w:left w:w="0" w:type="dxa"/>
              <w:bottom w:w="17" w:type="dxa"/>
              <w:right w:w="170" w:type="dxa"/>
            </w:tcMar>
          </w:tcPr>
          <w:p w14:paraId="3776523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13E0E6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$662.90</w:t>
            </w:r>
          </w:p>
        </w:tc>
      </w:tr>
      <w:tr w:rsidR="009277BD" w:rsidRPr="00F21BEC" w14:paraId="324889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E8B661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ERA 49 – Boat Maintenance or Repair Facility:</w:t>
            </w:r>
          </w:p>
        </w:tc>
        <w:tc>
          <w:tcPr>
            <w:tcW w:w="1723" w:type="dxa"/>
            <w:tcBorders>
              <w:top w:val="nil"/>
              <w:left w:val="nil"/>
              <w:bottom w:val="nil"/>
              <w:right w:val="nil"/>
            </w:tcBorders>
            <w:tcMar>
              <w:top w:w="17" w:type="dxa"/>
              <w:left w:w="0" w:type="dxa"/>
              <w:bottom w:w="17" w:type="dxa"/>
              <w:right w:w="170" w:type="dxa"/>
            </w:tcMar>
          </w:tcPr>
          <w:p w14:paraId="24D8A234"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5D3658E"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9EBC90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58D2170" w14:textId="77777777" w:rsidR="002B2846" w:rsidRPr="00F21BEC" w:rsidRDefault="002B2846" w:rsidP="002B2846">
            <w:pPr>
              <w:pStyle w:val="Feesright"/>
              <w:rPr>
                <w:rFonts w:eastAsia="Times New Roman"/>
                <w:color w:val="000000" w:themeColor="text1"/>
              </w:rPr>
            </w:pPr>
          </w:p>
        </w:tc>
      </w:tr>
      <w:tr w:rsidR="009277BD" w:rsidRPr="00F21BEC" w14:paraId="4A6EDE3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3C1566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Operating on a commercial basis a boat maintenance or repair facility for maintaining or repairing hulls, superstructure or mechanical components of boats and seaplanes</w:t>
            </w:r>
          </w:p>
        </w:tc>
        <w:tc>
          <w:tcPr>
            <w:tcW w:w="1723" w:type="dxa"/>
            <w:tcBorders>
              <w:top w:val="nil"/>
              <w:left w:val="nil"/>
              <w:bottom w:val="nil"/>
              <w:right w:val="nil"/>
            </w:tcBorders>
            <w:tcMar>
              <w:top w:w="17" w:type="dxa"/>
              <w:left w:w="0" w:type="dxa"/>
              <w:bottom w:w="17" w:type="dxa"/>
              <w:right w:w="170" w:type="dxa"/>
            </w:tcMar>
          </w:tcPr>
          <w:p w14:paraId="4B1BCB9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045D249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$1,049.00</w:t>
            </w:r>
          </w:p>
        </w:tc>
        <w:tc>
          <w:tcPr>
            <w:tcW w:w="1149" w:type="dxa"/>
            <w:tcBorders>
              <w:top w:val="nil"/>
              <w:left w:val="nil"/>
              <w:bottom w:val="nil"/>
              <w:right w:val="nil"/>
            </w:tcBorders>
            <w:tcMar>
              <w:top w:w="17" w:type="dxa"/>
              <w:left w:w="0" w:type="dxa"/>
              <w:bottom w:w="17" w:type="dxa"/>
              <w:right w:w="170" w:type="dxa"/>
            </w:tcMar>
          </w:tcPr>
          <w:p w14:paraId="0452519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510A3F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$1,049.00</w:t>
            </w:r>
          </w:p>
        </w:tc>
      </w:tr>
      <w:tr w:rsidR="009277BD" w:rsidRPr="00F21BEC" w14:paraId="27787A8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A50F47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xml:space="preserve">Note: For definitions and thresholds for activities devolved to local government, refer to the </w:t>
            </w:r>
            <w:r w:rsidRPr="00F21BEC">
              <w:rPr>
                <w:rFonts w:eastAsia="Times New Roman"/>
                <w:i/>
                <w:iCs/>
                <w:color w:val="000000" w:themeColor="text1"/>
              </w:rPr>
              <w:t>Environmental Protection Regulation 2008</w:t>
            </w:r>
            <w:r w:rsidRPr="00F21BEC">
              <w:rPr>
                <w:rFonts w:eastAsia="Times New Roman"/>
                <w:color w:val="000000" w:themeColor="text1"/>
              </w:rPr>
              <w:t>.</w:t>
            </w:r>
          </w:p>
        </w:tc>
        <w:tc>
          <w:tcPr>
            <w:tcW w:w="1723" w:type="dxa"/>
            <w:tcBorders>
              <w:top w:val="nil"/>
              <w:left w:val="nil"/>
              <w:bottom w:val="nil"/>
              <w:right w:val="nil"/>
            </w:tcBorders>
            <w:tcMar>
              <w:top w:w="17" w:type="dxa"/>
              <w:left w:w="0" w:type="dxa"/>
              <w:bottom w:w="17" w:type="dxa"/>
              <w:right w:w="170" w:type="dxa"/>
            </w:tcMar>
          </w:tcPr>
          <w:p w14:paraId="2EBF9AC7"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A18F73"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C08E95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EDBCFF" w14:textId="77777777" w:rsidR="002B2846" w:rsidRPr="00F21BEC" w:rsidRDefault="002B2846" w:rsidP="002B2846">
            <w:pPr>
              <w:pStyle w:val="Feesright"/>
              <w:rPr>
                <w:rFonts w:eastAsia="Times New Roman"/>
                <w:color w:val="000000" w:themeColor="text1"/>
              </w:rPr>
            </w:pPr>
          </w:p>
        </w:tc>
      </w:tr>
    </w:tbl>
    <w:p w14:paraId="54013222" w14:textId="77777777" w:rsidR="00920D43" w:rsidRPr="00F21BEC" w:rsidRDefault="00920D43" w:rsidP="00920D43">
      <w:pPr>
        <w:spacing w:after="0"/>
        <w:rPr>
          <w:rFonts w:cs="Arial"/>
          <w:color w:val="000000" w:themeColor="text1"/>
          <w:sz w:val="13"/>
          <w:szCs w:val="13"/>
        </w:rPr>
      </w:pPr>
    </w:p>
    <w:p w14:paraId="4CED18D1" w14:textId="77777777" w:rsidR="00920D43" w:rsidRPr="00F21BEC" w:rsidRDefault="003E0BFD" w:rsidP="0084799C">
      <w:pPr>
        <w:pStyle w:val="Heading4"/>
      </w:pPr>
      <w:r w:rsidRPr="00F21BEC">
        <w:t>Transitional Environmental Program</w:t>
      </w:r>
    </w:p>
    <w:p w14:paraId="3EDDFB4B"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14D536E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FE3F44" w14:textId="77777777" w:rsidR="002B2846" w:rsidRPr="00F21BEC" w:rsidRDefault="003E0BFD" w:rsidP="002B2846">
            <w:pPr>
              <w:pStyle w:val="FeesandChargesStyle"/>
              <w:rPr>
                <w:rFonts w:eastAsia="Times New Roman"/>
                <w:color w:val="000000" w:themeColor="text1"/>
              </w:rPr>
            </w:pPr>
            <w:bookmarkStart w:id="159" w:name="DOC_TBL00103_1_1"/>
            <w:bookmarkEnd w:id="159"/>
            <w:r w:rsidRPr="00F21BEC">
              <w:rPr>
                <w:rFonts w:eastAsia="Times New Roman"/>
                <w:color w:val="000000" w:themeColor="text1"/>
              </w:rPr>
              <w:t>Application to approve draft Transitional Environmental Program</w:t>
            </w:r>
          </w:p>
        </w:tc>
        <w:tc>
          <w:tcPr>
            <w:tcW w:w="1723" w:type="dxa"/>
            <w:tcBorders>
              <w:top w:val="nil"/>
              <w:left w:val="nil"/>
              <w:bottom w:val="nil"/>
              <w:right w:val="nil"/>
            </w:tcBorders>
            <w:tcMar>
              <w:top w:w="17" w:type="dxa"/>
              <w:left w:w="0" w:type="dxa"/>
              <w:bottom w:w="17" w:type="dxa"/>
              <w:right w:w="170" w:type="dxa"/>
            </w:tcMar>
          </w:tcPr>
          <w:p w14:paraId="08CDF77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09A2E18"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$366.75</w:t>
            </w:r>
          </w:p>
        </w:tc>
        <w:tc>
          <w:tcPr>
            <w:tcW w:w="1149" w:type="dxa"/>
            <w:tcBorders>
              <w:top w:val="nil"/>
              <w:left w:val="nil"/>
              <w:bottom w:val="nil"/>
              <w:right w:val="nil"/>
            </w:tcBorders>
            <w:tcMar>
              <w:top w:w="17" w:type="dxa"/>
              <w:left w:w="0" w:type="dxa"/>
              <w:bottom w:w="17" w:type="dxa"/>
              <w:right w:w="170" w:type="dxa"/>
            </w:tcMar>
          </w:tcPr>
          <w:p w14:paraId="15E7479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4B1D21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$366.75</w:t>
            </w:r>
          </w:p>
        </w:tc>
      </w:tr>
    </w:tbl>
    <w:p w14:paraId="52A77256" w14:textId="77777777" w:rsidR="00920D43" w:rsidRPr="00F21BEC" w:rsidRDefault="00920D43" w:rsidP="00920D43">
      <w:pPr>
        <w:spacing w:after="0"/>
        <w:rPr>
          <w:rFonts w:cs="Arial"/>
          <w:color w:val="000000" w:themeColor="text1"/>
          <w:sz w:val="13"/>
          <w:szCs w:val="13"/>
        </w:rPr>
      </w:pPr>
    </w:p>
    <w:p w14:paraId="7CDA3F34" w14:textId="77777777" w:rsidR="00920D43" w:rsidRPr="00F21BEC" w:rsidRDefault="003E0BFD" w:rsidP="0084799C">
      <w:pPr>
        <w:pStyle w:val="Heading4"/>
      </w:pPr>
      <w:r w:rsidRPr="00F21BEC">
        <w:t>Monitoring Transitional Environmental Program</w:t>
      </w:r>
    </w:p>
    <w:p w14:paraId="5BB7B8A8"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B1C5E5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233EE28" w14:textId="77777777" w:rsidR="002B2846" w:rsidRPr="00F21BEC" w:rsidRDefault="003E0BFD" w:rsidP="002B2846">
            <w:pPr>
              <w:pStyle w:val="FeesandChargesStyle"/>
              <w:rPr>
                <w:rFonts w:eastAsia="Times New Roman"/>
                <w:color w:val="000000" w:themeColor="text1"/>
              </w:rPr>
            </w:pPr>
            <w:bookmarkStart w:id="160" w:name="DOC_TBL00104_1_1"/>
            <w:bookmarkEnd w:id="160"/>
            <w:r w:rsidRPr="00F21BEC">
              <w:rPr>
                <w:rFonts w:eastAsia="Times New Roman"/>
                <w:color w:val="000000" w:themeColor="text1"/>
              </w:rPr>
              <w:t>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0D44484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F968EA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$137.75</w:t>
            </w:r>
          </w:p>
        </w:tc>
        <w:tc>
          <w:tcPr>
            <w:tcW w:w="1149" w:type="dxa"/>
            <w:tcBorders>
              <w:top w:val="nil"/>
              <w:left w:val="nil"/>
              <w:bottom w:val="nil"/>
              <w:right w:val="nil"/>
            </w:tcBorders>
            <w:tcMar>
              <w:top w:w="17" w:type="dxa"/>
              <w:left w:w="0" w:type="dxa"/>
              <w:bottom w:w="17" w:type="dxa"/>
              <w:right w:w="170" w:type="dxa"/>
            </w:tcMar>
          </w:tcPr>
          <w:p w14:paraId="1DEBB753"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6E49B0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$137.75</w:t>
            </w:r>
          </w:p>
        </w:tc>
      </w:tr>
      <w:tr w:rsidR="009277BD" w:rsidRPr="00F21BEC" w14:paraId="2D47630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A5D1BA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Out of working hours (minimum three hours)</w:t>
            </w:r>
          </w:p>
        </w:tc>
        <w:tc>
          <w:tcPr>
            <w:tcW w:w="1723" w:type="dxa"/>
            <w:tcBorders>
              <w:top w:val="nil"/>
              <w:left w:val="nil"/>
              <w:bottom w:val="nil"/>
              <w:right w:val="nil"/>
            </w:tcBorders>
            <w:tcMar>
              <w:top w:w="17" w:type="dxa"/>
              <w:left w:w="0" w:type="dxa"/>
              <w:bottom w:w="17" w:type="dxa"/>
              <w:right w:w="170" w:type="dxa"/>
            </w:tcMar>
          </w:tcPr>
          <w:p w14:paraId="70FBD2C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7D1093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$194.40</w:t>
            </w:r>
          </w:p>
        </w:tc>
        <w:tc>
          <w:tcPr>
            <w:tcW w:w="1149" w:type="dxa"/>
            <w:tcBorders>
              <w:top w:val="nil"/>
              <w:left w:val="nil"/>
              <w:bottom w:val="nil"/>
              <w:right w:val="nil"/>
            </w:tcBorders>
            <w:tcMar>
              <w:top w:w="17" w:type="dxa"/>
              <w:left w:w="0" w:type="dxa"/>
              <w:bottom w:w="17" w:type="dxa"/>
              <w:right w:w="170" w:type="dxa"/>
            </w:tcMar>
          </w:tcPr>
          <w:p w14:paraId="795B210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80EDD2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$194.40</w:t>
            </w:r>
          </w:p>
        </w:tc>
      </w:tr>
    </w:tbl>
    <w:p w14:paraId="26AE19E5" w14:textId="77777777" w:rsidR="00920D43" w:rsidRPr="00F21BEC" w:rsidRDefault="00920D43" w:rsidP="00920D43">
      <w:pPr>
        <w:spacing w:after="0"/>
        <w:rPr>
          <w:rFonts w:cs="Arial"/>
          <w:color w:val="000000" w:themeColor="text1"/>
          <w:sz w:val="13"/>
          <w:szCs w:val="13"/>
        </w:rPr>
      </w:pPr>
    </w:p>
    <w:p w14:paraId="00243BB0" w14:textId="77777777" w:rsidR="00920D43" w:rsidRPr="00F21BEC" w:rsidRDefault="003E0BFD" w:rsidP="0084799C">
      <w:pPr>
        <w:pStyle w:val="Heading4"/>
      </w:pPr>
      <w:r w:rsidRPr="00F21BEC">
        <w:t>Caravan and Relocatable Home Parks</w:t>
      </w:r>
    </w:p>
    <w:p w14:paraId="09128C15"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F55AE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794BD80" w14:textId="45DC6D89" w:rsidR="002B2846" w:rsidRPr="00F21BEC" w:rsidRDefault="003E0BFD" w:rsidP="002B2846">
            <w:pPr>
              <w:pStyle w:val="FeesandChargesStyle"/>
              <w:rPr>
                <w:rFonts w:eastAsia="Times New Roman"/>
                <w:color w:val="000000" w:themeColor="text1"/>
              </w:rPr>
            </w:pPr>
            <w:bookmarkStart w:id="161" w:name="DOC_TBL00105_1_1"/>
            <w:bookmarkEnd w:id="161"/>
            <w:r w:rsidRPr="00F21BEC">
              <w:rPr>
                <w:rFonts w:eastAsia="Times New Roman"/>
                <w:color w:val="000000" w:themeColor="text1"/>
              </w:rPr>
              <w:t>Organisations recorded on Council's records as qualifying for a Type 1 Religious or Charitable concession in accordance with Council's Revenue Statement 2022-23 at www.brisbane.qld.gov.au shall receive a 50% fee reduction for caravan and relocatable home park permits provided the activity is operated directly by each qualifying organisation and is solely for fundraising purposes for the qualifying organisation.</w:t>
            </w:r>
          </w:p>
        </w:tc>
        <w:tc>
          <w:tcPr>
            <w:tcW w:w="1723" w:type="dxa"/>
            <w:tcBorders>
              <w:top w:val="nil"/>
              <w:left w:val="nil"/>
              <w:bottom w:val="nil"/>
              <w:right w:val="nil"/>
            </w:tcBorders>
            <w:tcMar>
              <w:top w:w="17" w:type="dxa"/>
              <w:left w:w="0" w:type="dxa"/>
              <w:bottom w:w="17" w:type="dxa"/>
              <w:right w:w="170" w:type="dxa"/>
            </w:tcMar>
          </w:tcPr>
          <w:p w14:paraId="10369E60"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A668D06"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B3CED9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B73AA37" w14:textId="77777777" w:rsidR="002B2846" w:rsidRPr="00F21BEC" w:rsidRDefault="002B2846" w:rsidP="002B2846">
            <w:pPr>
              <w:pStyle w:val="Feesright"/>
              <w:rPr>
                <w:rFonts w:eastAsia="Times New Roman"/>
                <w:color w:val="000000" w:themeColor="text1"/>
              </w:rPr>
            </w:pPr>
          </w:p>
        </w:tc>
      </w:tr>
      <w:tr w:rsidR="009277BD" w:rsidRPr="00F21BEC" w14:paraId="3970147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514A9B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14BF87F5"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2CF778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C285DDD"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3A5C47E" w14:textId="77777777" w:rsidR="002B2846" w:rsidRPr="00F21BEC" w:rsidRDefault="002B2846" w:rsidP="002B2846">
            <w:pPr>
              <w:pStyle w:val="Feesright"/>
              <w:rPr>
                <w:rFonts w:eastAsia="Times New Roman"/>
                <w:color w:val="000000" w:themeColor="text1"/>
              </w:rPr>
            </w:pPr>
          </w:p>
        </w:tc>
      </w:tr>
      <w:tr w:rsidR="009277BD" w:rsidRPr="00F21BEC" w14:paraId="27498D7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BCE6C2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New application with plans or amendment (significant):</w:t>
            </w:r>
          </w:p>
        </w:tc>
        <w:tc>
          <w:tcPr>
            <w:tcW w:w="1723" w:type="dxa"/>
            <w:tcBorders>
              <w:top w:val="nil"/>
              <w:left w:val="nil"/>
              <w:bottom w:val="nil"/>
              <w:right w:val="nil"/>
            </w:tcBorders>
            <w:tcMar>
              <w:top w:w="17" w:type="dxa"/>
              <w:left w:w="0" w:type="dxa"/>
              <w:bottom w:w="17" w:type="dxa"/>
              <w:right w:w="170" w:type="dxa"/>
            </w:tcMar>
          </w:tcPr>
          <w:p w14:paraId="5917FA3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E71F5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8A9529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D382B1" w14:textId="77777777" w:rsidR="002B2846" w:rsidRPr="00F21BEC" w:rsidRDefault="002B2846" w:rsidP="002B2846">
            <w:pPr>
              <w:pStyle w:val="Feesright"/>
              <w:rPr>
                <w:rFonts w:eastAsia="Times New Roman"/>
                <w:color w:val="000000" w:themeColor="text1"/>
              </w:rPr>
            </w:pPr>
          </w:p>
        </w:tc>
      </w:tr>
      <w:tr w:rsidR="009277BD" w:rsidRPr="00F21BEC" w14:paraId="4187E58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BC55E9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each issue of certificate</w:t>
            </w:r>
          </w:p>
        </w:tc>
        <w:tc>
          <w:tcPr>
            <w:tcW w:w="1723" w:type="dxa"/>
            <w:tcBorders>
              <w:top w:val="nil"/>
              <w:left w:val="nil"/>
              <w:bottom w:val="nil"/>
              <w:right w:val="nil"/>
            </w:tcBorders>
            <w:tcMar>
              <w:top w:w="17" w:type="dxa"/>
              <w:left w:w="0" w:type="dxa"/>
              <w:bottom w:w="17" w:type="dxa"/>
              <w:right w:w="170" w:type="dxa"/>
            </w:tcMar>
          </w:tcPr>
          <w:p w14:paraId="6DCB3F9D"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9546C0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6C174CE"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6AACD03" w14:textId="77777777" w:rsidR="002B2846" w:rsidRPr="00F21BEC" w:rsidRDefault="002B2846" w:rsidP="002B2846">
            <w:pPr>
              <w:pStyle w:val="Feesright"/>
              <w:rPr>
                <w:rFonts w:eastAsia="Times New Roman"/>
                <w:color w:val="000000" w:themeColor="text1"/>
              </w:rPr>
            </w:pPr>
          </w:p>
        </w:tc>
      </w:tr>
      <w:tr w:rsidR="009277BD" w:rsidRPr="00F21BEC" w14:paraId="43C45D8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57E168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2134389A"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6C3ED0"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2B2ADB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BBF44F0" w14:textId="77777777" w:rsidR="002B2846" w:rsidRPr="00F21BEC" w:rsidRDefault="002B2846" w:rsidP="002B2846">
            <w:pPr>
              <w:pStyle w:val="Feesright"/>
              <w:rPr>
                <w:rFonts w:eastAsia="Times New Roman"/>
                <w:color w:val="000000" w:themeColor="text1"/>
              </w:rPr>
            </w:pPr>
          </w:p>
        </w:tc>
      </w:tr>
      <w:tr w:rsidR="009277BD" w:rsidRPr="00F21BEC" w14:paraId="48BCF0B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F45535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19C2DFF"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F9D31E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8F5EF4"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33A9042" w14:textId="77777777" w:rsidR="002B2846" w:rsidRPr="00F21BEC" w:rsidRDefault="002B2846" w:rsidP="002B2846">
            <w:pPr>
              <w:pStyle w:val="Feesright"/>
              <w:rPr>
                <w:rFonts w:eastAsia="Times New Roman"/>
                <w:color w:val="000000" w:themeColor="text1"/>
              </w:rPr>
            </w:pPr>
          </w:p>
        </w:tc>
      </w:tr>
      <w:tr w:rsidR="009277BD" w:rsidRPr="00F21BEC" w14:paraId="0FA4F5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36C8EC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Licence transfer or renewal:</w:t>
            </w:r>
          </w:p>
        </w:tc>
        <w:tc>
          <w:tcPr>
            <w:tcW w:w="1723" w:type="dxa"/>
            <w:tcBorders>
              <w:top w:val="nil"/>
              <w:left w:val="nil"/>
              <w:bottom w:val="nil"/>
              <w:right w:val="nil"/>
            </w:tcBorders>
            <w:tcMar>
              <w:top w:w="17" w:type="dxa"/>
              <w:left w:w="0" w:type="dxa"/>
              <w:bottom w:w="17" w:type="dxa"/>
              <w:right w:w="170" w:type="dxa"/>
            </w:tcMar>
          </w:tcPr>
          <w:p w14:paraId="46AE3565"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4433A03"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215422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497D3CB" w14:textId="77777777" w:rsidR="002B2846" w:rsidRPr="00F21BEC" w:rsidRDefault="002B2846" w:rsidP="002B2846">
            <w:pPr>
              <w:pStyle w:val="Feesright"/>
              <w:rPr>
                <w:rFonts w:eastAsia="Times New Roman"/>
                <w:color w:val="000000" w:themeColor="text1"/>
              </w:rPr>
            </w:pPr>
          </w:p>
        </w:tc>
      </w:tr>
      <w:tr w:rsidR="009277BD" w:rsidRPr="00F21BEC" w14:paraId="4CF995B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73B86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each issue of certificate</w:t>
            </w:r>
          </w:p>
        </w:tc>
        <w:tc>
          <w:tcPr>
            <w:tcW w:w="1723" w:type="dxa"/>
            <w:tcBorders>
              <w:top w:val="nil"/>
              <w:left w:val="nil"/>
              <w:bottom w:val="nil"/>
              <w:right w:val="nil"/>
            </w:tcBorders>
            <w:tcMar>
              <w:top w:w="17" w:type="dxa"/>
              <w:left w:w="0" w:type="dxa"/>
              <w:bottom w:w="17" w:type="dxa"/>
              <w:right w:w="170" w:type="dxa"/>
            </w:tcMar>
          </w:tcPr>
          <w:p w14:paraId="6075834E"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73B4345"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790722D"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790675" w14:textId="77777777" w:rsidR="002B2846" w:rsidRPr="00F21BEC" w:rsidRDefault="002B2846" w:rsidP="002B2846">
            <w:pPr>
              <w:pStyle w:val="Feesright"/>
              <w:rPr>
                <w:rFonts w:eastAsia="Times New Roman"/>
                <w:color w:val="000000" w:themeColor="text1"/>
              </w:rPr>
            </w:pPr>
          </w:p>
        </w:tc>
      </w:tr>
      <w:tr w:rsidR="009277BD" w:rsidRPr="00F21BEC" w14:paraId="3107ABF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F2485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72CDA21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5D05BEB"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563211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6FA07BD" w14:textId="77777777" w:rsidR="002B2846" w:rsidRPr="00F21BEC" w:rsidRDefault="002B2846" w:rsidP="002B2846">
            <w:pPr>
              <w:pStyle w:val="Feesright"/>
              <w:rPr>
                <w:rFonts w:eastAsia="Times New Roman"/>
                <w:color w:val="000000" w:themeColor="text1"/>
              </w:rPr>
            </w:pPr>
          </w:p>
        </w:tc>
      </w:tr>
      <w:tr w:rsidR="009277BD" w:rsidRPr="00F21BEC" w14:paraId="05B05BF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E5CCF1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19816D37"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54791E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5B40F5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7BE96EA" w14:textId="77777777" w:rsidR="002B2846" w:rsidRPr="00F21BEC" w:rsidRDefault="002B2846" w:rsidP="002B2846">
            <w:pPr>
              <w:pStyle w:val="Feesright"/>
              <w:rPr>
                <w:rFonts w:eastAsia="Times New Roman"/>
                <w:color w:val="000000" w:themeColor="text1"/>
              </w:rPr>
            </w:pPr>
          </w:p>
        </w:tc>
      </w:tr>
      <w:tr w:rsidR="009277BD" w:rsidRPr="00F21BEC" w14:paraId="42097AD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C4B4B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Certificate for permit</w:t>
            </w:r>
          </w:p>
        </w:tc>
        <w:tc>
          <w:tcPr>
            <w:tcW w:w="1723" w:type="dxa"/>
            <w:tcBorders>
              <w:top w:val="nil"/>
              <w:left w:val="nil"/>
              <w:bottom w:val="nil"/>
              <w:right w:val="nil"/>
            </w:tcBorders>
            <w:tcMar>
              <w:top w:w="17" w:type="dxa"/>
              <w:left w:w="0" w:type="dxa"/>
              <w:bottom w:w="17" w:type="dxa"/>
              <w:right w:w="170" w:type="dxa"/>
            </w:tcMar>
          </w:tcPr>
          <w:p w14:paraId="6A56EF0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certificate</w:t>
            </w:r>
          </w:p>
        </w:tc>
        <w:tc>
          <w:tcPr>
            <w:tcW w:w="1293" w:type="dxa"/>
            <w:tcBorders>
              <w:top w:val="nil"/>
              <w:left w:val="nil"/>
              <w:bottom w:val="nil"/>
              <w:right w:val="nil"/>
            </w:tcBorders>
            <w:tcMar>
              <w:top w:w="17" w:type="dxa"/>
              <w:left w:w="0" w:type="dxa"/>
              <w:bottom w:w="17" w:type="dxa"/>
              <w:right w:w="170" w:type="dxa"/>
            </w:tcMar>
          </w:tcPr>
          <w:p w14:paraId="241DECF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$127.20</w:t>
            </w:r>
          </w:p>
        </w:tc>
        <w:tc>
          <w:tcPr>
            <w:tcW w:w="1149" w:type="dxa"/>
            <w:tcBorders>
              <w:top w:val="nil"/>
              <w:left w:val="nil"/>
              <w:bottom w:val="nil"/>
              <w:right w:val="nil"/>
            </w:tcBorders>
            <w:tcMar>
              <w:top w:w="17" w:type="dxa"/>
              <w:left w:w="0" w:type="dxa"/>
              <w:bottom w:w="17" w:type="dxa"/>
              <w:right w:w="170" w:type="dxa"/>
            </w:tcMar>
          </w:tcPr>
          <w:p w14:paraId="2B18836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6756DF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$127.20</w:t>
            </w:r>
          </w:p>
        </w:tc>
      </w:tr>
      <w:tr w:rsidR="009277BD" w:rsidRPr="00F21BEC" w14:paraId="18841E5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0BB8F7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Design requirement assessment</w:t>
            </w:r>
          </w:p>
        </w:tc>
        <w:tc>
          <w:tcPr>
            <w:tcW w:w="1723" w:type="dxa"/>
            <w:tcBorders>
              <w:top w:val="nil"/>
              <w:left w:val="nil"/>
              <w:bottom w:val="nil"/>
              <w:right w:val="nil"/>
            </w:tcBorders>
            <w:tcMar>
              <w:top w:w="17" w:type="dxa"/>
              <w:left w:w="0" w:type="dxa"/>
              <w:bottom w:w="17" w:type="dxa"/>
              <w:right w:w="170" w:type="dxa"/>
            </w:tcMar>
          </w:tcPr>
          <w:p w14:paraId="367A67A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10E7FCD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$418.95</w:t>
            </w:r>
          </w:p>
        </w:tc>
        <w:tc>
          <w:tcPr>
            <w:tcW w:w="1149" w:type="dxa"/>
            <w:tcBorders>
              <w:top w:val="nil"/>
              <w:left w:val="nil"/>
              <w:bottom w:val="nil"/>
              <w:right w:val="nil"/>
            </w:tcBorders>
            <w:tcMar>
              <w:top w:w="17" w:type="dxa"/>
              <w:left w:w="0" w:type="dxa"/>
              <w:bottom w:w="17" w:type="dxa"/>
              <w:right w:w="170" w:type="dxa"/>
            </w:tcMar>
          </w:tcPr>
          <w:p w14:paraId="2EDC854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CF0AF5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$418.95</w:t>
            </w:r>
          </w:p>
        </w:tc>
      </w:tr>
      <w:tr w:rsidR="009277BD" w:rsidRPr="00F21BEC" w14:paraId="32C6538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F8D834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Application for permit renewal</w:t>
            </w:r>
          </w:p>
        </w:tc>
        <w:tc>
          <w:tcPr>
            <w:tcW w:w="1723" w:type="dxa"/>
            <w:tcBorders>
              <w:top w:val="nil"/>
              <w:left w:val="nil"/>
              <w:bottom w:val="nil"/>
              <w:right w:val="nil"/>
            </w:tcBorders>
            <w:tcMar>
              <w:top w:w="17" w:type="dxa"/>
              <w:left w:w="0" w:type="dxa"/>
              <w:bottom w:w="17" w:type="dxa"/>
              <w:right w:w="170" w:type="dxa"/>
            </w:tcMar>
          </w:tcPr>
          <w:p w14:paraId="12F1AB5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site</w:t>
            </w:r>
          </w:p>
        </w:tc>
        <w:tc>
          <w:tcPr>
            <w:tcW w:w="1293" w:type="dxa"/>
            <w:tcBorders>
              <w:top w:val="nil"/>
              <w:left w:val="nil"/>
              <w:bottom w:val="nil"/>
              <w:right w:val="nil"/>
            </w:tcBorders>
            <w:tcMar>
              <w:top w:w="17" w:type="dxa"/>
              <w:left w:w="0" w:type="dxa"/>
              <w:bottom w:w="17" w:type="dxa"/>
              <w:right w:w="170" w:type="dxa"/>
            </w:tcMar>
          </w:tcPr>
          <w:p w14:paraId="5C47B23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$5.40</w:t>
            </w:r>
          </w:p>
        </w:tc>
        <w:tc>
          <w:tcPr>
            <w:tcW w:w="1149" w:type="dxa"/>
            <w:tcBorders>
              <w:top w:val="nil"/>
              <w:left w:val="nil"/>
              <w:bottom w:val="nil"/>
              <w:right w:val="nil"/>
            </w:tcBorders>
            <w:tcMar>
              <w:top w:w="17" w:type="dxa"/>
              <w:left w:w="0" w:type="dxa"/>
              <w:bottom w:w="17" w:type="dxa"/>
              <w:right w:w="170" w:type="dxa"/>
            </w:tcMar>
          </w:tcPr>
          <w:p w14:paraId="458D31B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4B805E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$5.40</w:t>
            </w:r>
          </w:p>
        </w:tc>
      </w:tr>
    </w:tbl>
    <w:p w14:paraId="7D7ED36E" w14:textId="77777777" w:rsidR="00920D43" w:rsidRPr="00F21BEC" w:rsidRDefault="00920D43" w:rsidP="00920D43">
      <w:pPr>
        <w:spacing w:after="0"/>
        <w:rPr>
          <w:rFonts w:cs="Arial"/>
          <w:color w:val="000000" w:themeColor="text1"/>
          <w:sz w:val="13"/>
          <w:szCs w:val="13"/>
        </w:rPr>
      </w:pPr>
    </w:p>
    <w:p w14:paraId="0582130F" w14:textId="77777777" w:rsidR="00920D43" w:rsidRPr="00F21BEC" w:rsidRDefault="003E0BFD" w:rsidP="0084799C">
      <w:pPr>
        <w:pStyle w:val="Heading4"/>
      </w:pPr>
      <w:r w:rsidRPr="00F21BEC">
        <w:lastRenderedPageBreak/>
        <w:t>Entertainment Venues and Events</w:t>
      </w:r>
    </w:p>
    <w:p w14:paraId="6A21CFBC"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3B4CCB6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2B3C5C" w14:textId="54B09EC8" w:rsidR="002B2846" w:rsidRPr="00F21BEC" w:rsidRDefault="003E0BFD" w:rsidP="002B2846">
            <w:pPr>
              <w:pStyle w:val="FeesandChargesStyle"/>
              <w:rPr>
                <w:rFonts w:eastAsia="Times New Roman"/>
                <w:color w:val="000000" w:themeColor="text1"/>
              </w:rPr>
            </w:pPr>
            <w:bookmarkStart w:id="162" w:name="DOC_TBL00106_1_1"/>
            <w:bookmarkEnd w:id="162"/>
            <w:r w:rsidRPr="00F21BEC">
              <w:rPr>
                <w:rFonts w:eastAsia="Times New Roman"/>
                <w:color w:val="000000" w:themeColor="text1"/>
              </w:rPr>
              <w:t>Organisations recorded on Council's records as qualifying for a Type 1 Religious or Charitable concession in accordance with Council's Revenue Statement 2022-23 at www.brisbane.qld.gov.au shall receive a 50% fee reduction for amplified music venue permits provided the activity is operated directly by the qualifying organisation and is solely for fundraising purposes for the qualifying organisation.</w:t>
            </w:r>
          </w:p>
        </w:tc>
        <w:tc>
          <w:tcPr>
            <w:tcW w:w="1723" w:type="dxa"/>
            <w:tcBorders>
              <w:top w:val="nil"/>
              <w:left w:val="nil"/>
              <w:bottom w:val="nil"/>
              <w:right w:val="nil"/>
            </w:tcBorders>
            <w:tcMar>
              <w:top w:w="17" w:type="dxa"/>
              <w:left w:w="0" w:type="dxa"/>
              <w:bottom w:w="17" w:type="dxa"/>
              <w:right w:w="170" w:type="dxa"/>
            </w:tcMar>
          </w:tcPr>
          <w:p w14:paraId="4BB75FD3"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E409A7"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B532A01"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07F3623" w14:textId="77777777" w:rsidR="002B2846" w:rsidRPr="00F21BEC" w:rsidRDefault="002B2846" w:rsidP="002B2846">
            <w:pPr>
              <w:pStyle w:val="Feesright"/>
              <w:rPr>
                <w:rFonts w:eastAsia="Times New Roman"/>
                <w:color w:val="000000" w:themeColor="text1"/>
              </w:rPr>
            </w:pPr>
          </w:p>
        </w:tc>
      </w:tr>
      <w:tr w:rsidR="009277BD" w:rsidRPr="00F21BEC" w14:paraId="72F2E70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C23534F" w14:textId="023F0F01"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Organisations recorded on Council's records as qualifying for a Type 1 Religious or Charitable concession or Type 2 Essential Welfare or Community Service concession or eligible for a Type 3 Not-for-</w:t>
            </w:r>
            <w:r w:rsidR="00D34751">
              <w:rPr>
                <w:rFonts w:eastAsia="Times New Roman"/>
                <w:color w:val="000000" w:themeColor="text1"/>
              </w:rPr>
              <w:t>p</w:t>
            </w:r>
            <w:r w:rsidRPr="00F21BEC">
              <w:rPr>
                <w:rFonts w:eastAsia="Times New Roman"/>
                <w:color w:val="000000" w:themeColor="text1"/>
              </w:rPr>
              <w:t>rofit Community concession in accordance with Council's Revenue Statement 2022-23 at www.brisbane.qld.gov.au are eligible for a 50% fee reduction on entertainment venue and event applications (excluding self-assessable event applications).</w:t>
            </w:r>
          </w:p>
        </w:tc>
        <w:tc>
          <w:tcPr>
            <w:tcW w:w="1723" w:type="dxa"/>
            <w:tcBorders>
              <w:top w:val="nil"/>
              <w:left w:val="nil"/>
              <w:bottom w:val="nil"/>
              <w:right w:val="nil"/>
            </w:tcBorders>
            <w:tcMar>
              <w:top w:w="17" w:type="dxa"/>
              <w:left w:w="0" w:type="dxa"/>
              <w:bottom w:w="17" w:type="dxa"/>
              <w:right w:w="170" w:type="dxa"/>
            </w:tcMar>
          </w:tcPr>
          <w:p w14:paraId="423FB5F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134D4BF"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2D25B36"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01E674" w14:textId="77777777" w:rsidR="002B2846" w:rsidRPr="00F21BEC" w:rsidRDefault="002B2846" w:rsidP="002B2846">
            <w:pPr>
              <w:pStyle w:val="Feesright"/>
              <w:rPr>
                <w:rFonts w:eastAsia="Times New Roman"/>
                <w:color w:val="000000" w:themeColor="text1"/>
              </w:rPr>
            </w:pPr>
          </w:p>
        </w:tc>
      </w:tr>
      <w:tr w:rsidR="009277BD" w:rsidRPr="00F21BEC" w14:paraId="050E518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B96D8AD"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Conditions apply – refer below:</w:t>
            </w:r>
          </w:p>
        </w:tc>
        <w:tc>
          <w:tcPr>
            <w:tcW w:w="1723" w:type="dxa"/>
            <w:tcBorders>
              <w:top w:val="nil"/>
              <w:left w:val="nil"/>
              <w:bottom w:val="nil"/>
              <w:right w:val="nil"/>
            </w:tcBorders>
            <w:tcMar>
              <w:top w:w="17" w:type="dxa"/>
              <w:left w:w="0" w:type="dxa"/>
              <w:bottom w:w="17" w:type="dxa"/>
              <w:right w:w="170" w:type="dxa"/>
            </w:tcMar>
          </w:tcPr>
          <w:p w14:paraId="150367E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EB5B08E"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B4314C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781AE73" w14:textId="77777777" w:rsidR="002B2846" w:rsidRPr="00F21BEC" w:rsidRDefault="002B2846" w:rsidP="002B2846">
            <w:pPr>
              <w:pStyle w:val="Feesright"/>
              <w:rPr>
                <w:rFonts w:eastAsia="Times New Roman"/>
                <w:color w:val="000000" w:themeColor="text1"/>
              </w:rPr>
            </w:pPr>
          </w:p>
        </w:tc>
      </w:tr>
      <w:tr w:rsidR="009277BD" w:rsidRPr="00F21BEC" w14:paraId="742616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5AD3DB" w14:textId="1C4B795E"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 partial rebate is available to organisations recorded on Council's records as eligible for Type 2 Essential Welfare or Community Service concessions.</w:t>
            </w:r>
          </w:p>
        </w:tc>
        <w:tc>
          <w:tcPr>
            <w:tcW w:w="1723" w:type="dxa"/>
            <w:tcBorders>
              <w:top w:val="nil"/>
              <w:left w:val="nil"/>
              <w:bottom w:val="nil"/>
              <w:right w:val="nil"/>
            </w:tcBorders>
            <w:tcMar>
              <w:top w:w="17" w:type="dxa"/>
              <w:left w:w="0" w:type="dxa"/>
              <w:bottom w:w="17" w:type="dxa"/>
              <w:right w:w="170" w:type="dxa"/>
            </w:tcMar>
          </w:tcPr>
          <w:p w14:paraId="647E3F4A"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A4EE5B4"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FCF12D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612A3E3" w14:textId="77777777" w:rsidR="002B2846" w:rsidRPr="00F21BEC" w:rsidRDefault="002B2846" w:rsidP="002B2846">
            <w:pPr>
              <w:pStyle w:val="Feesright"/>
              <w:rPr>
                <w:rFonts w:eastAsia="Times New Roman"/>
                <w:color w:val="000000" w:themeColor="text1"/>
              </w:rPr>
            </w:pPr>
          </w:p>
        </w:tc>
      </w:tr>
      <w:tr w:rsidR="009277BD" w:rsidRPr="00F21BEC" w14:paraId="510167A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448804A" w14:textId="07F17AA2"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xml:space="preserve">– a partial rebate will only be granted for events which are predominantly used for or in direct support of, the stated principal objectives of </w:t>
            </w:r>
            <w:r w:rsidR="00736B20">
              <w:rPr>
                <w:rFonts w:eastAsia="Times New Roman"/>
                <w:color w:val="000000" w:themeColor="text1"/>
              </w:rPr>
              <w:t>each qualifying</w:t>
            </w:r>
            <w:r w:rsidRPr="00F21BEC">
              <w:rPr>
                <w:rFonts w:eastAsia="Times New Roman"/>
                <w:color w:val="000000" w:themeColor="text1"/>
              </w:rPr>
              <w:t xml:space="preserve"> organisation</w:t>
            </w:r>
            <w:r w:rsidR="00736B20">
              <w:rPr>
                <w:rFonts w:eastAsia="Times New Roman"/>
                <w:color w:val="000000" w:themeColor="text1"/>
              </w:rPr>
              <w:t>.</w:t>
            </w:r>
          </w:p>
        </w:tc>
        <w:tc>
          <w:tcPr>
            <w:tcW w:w="1723" w:type="dxa"/>
            <w:tcBorders>
              <w:top w:val="nil"/>
              <w:left w:val="nil"/>
              <w:bottom w:val="nil"/>
              <w:right w:val="nil"/>
            </w:tcBorders>
            <w:tcMar>
              <w:top w:w="17" w:type="dxa"/>
              <w:left w:w="0" w:type="dxa"/>
              <w:bottom w:w="17" w:type="dxa"/>
              <w:right w:w="170" w:type="dxa"/>
            </w:tcMar>
          </w:tcPr>
          <w:p w14:paraId="1C6E8CE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8200A53"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03909E3"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73D2D59" w14:textId="77777777" w:rsidR="002B2846" w:rsidRPr="00F21BEC" w:rsidRDefault="002B2846" w:rsidP="002B2846">
            <w:pPr>
              <w:pStyle w:val="Feesright"/>
              <w:rPr>
                <w:rFonts w:eastAsia="Times New Roman"/>
                <w:color w:val="000000" w:themeColor="text1"/>
              </w:rPr>
            </w:pPr>
          </w:p>
        </w:tc>
      </w:tr>
      <w:tr w:rsidR="009277BD" w:rsidRPr="00F21BEC" w14:paraId="3F0DA88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DF34877" w14:textId="2CE3385E"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xml:space="preserve">– application </w:t>
            </w:r>
            <w:r w:rsidR="00736B20">
              <w:rPr>
                <w:rFonts w:eastAsia="Times New Roman"/>
                <w:color w:val="000000" w:themeColor="text1"/>
              </w:rPr>
              <w:t xml:space="preserve">for a partial rebate </w:t>
            </w:r>
            <w:r w:rsidRPr="00F21BEC">
              <w:rPr>
                <w:rFonts w:eastAsia="Times New Roman"/>
                <w:color w:val="000000" w:themeColor="text1"/>
              </w:rPr>
              <w:t>must be made in writing to Council.</w:t>
            </w:r>
          </w:p>
        </w:tc>
        <w:tc>
          <w:tcPr>
            <w:tcW w:w="1723" w:type="dxa"/>
            <w:tcBorders>
              <w:top w:val="nil"/>
              <w:left w:val="nil"/>
              <w:bottom w:val="nil"/>
              <w:right w:val="nil"/>
            </w:tcBorders>
            <w:tcMar>
              <w:top w:w="17" w:type="dxa"/>
              <w:left w:w="0" w:type="dxa"/>
              <w:bottom w:w="17" w:type="dxa"/>
              <w:right w:w="170" w:type="dxa"/>
            </w:tcMar>
          </w:tcPr>
          <w:p w14:paraId="392FD74C"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B633ED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96DF1AE"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9DD6F8F" w14:textId="77777777" w:rsidR="002B2846" w:rsidRPr="00F21BEC" w:rsidRDefault="002B2846" w:rsidP="002B2846">
            <w:pPr>
              <w:pStyle w:val="Feesright"/>
              <w:rPr>
                <w:rFonts w:eastAsia="Times New Roman"/>
                <w:color w:val="000000" w:themeColor="text1"/>
              </w:rPr>
            </w:pPr>
          </w:p>
        </w:tc>
      </w:tr>
      <w:tr w:rsidR="009277BD" w:rsidRPr="00F21BEC" w14:paraId="517F280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06118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Once an application has been approved, a partial rebate will be granted from the date of approval for a period of five years. After that date the applicant will be required to reapply for eligibility.</w:t>
            </w:r>
          </w:p>
        </w:tc>
        <w:tc>
          <w:tcPr>
            <w:tcW w:w="1723" w:type="dxa"/>
            <w:tcBorders>
              <w:top w:val="nil"/>
              <w:left w:val="nil"/>
              <w:bottom w:val="nil"/>
              <w:right w:val="nil"/>
            </w:tcBorders>
            <w:tcMar>
              <w:top w:w="17" w:type="dxa"/>
              <w:left w:w="0" w:type="dxa"/>
              <w:bottom w:w="17" w:type="dxa"/>
              <w:right w:w="170" w:type="dxa"/>
            </w:tcMar>
          </w:tcPr>
          <w:p w14:paraId="25DBA93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6F73A6E"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589888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481CA2" w14:textId="77777777" w:rsidR="002B2846" w:rsidRPr="00F21BEC" w:rsidRDefault="002B2846" w:rsidP="002B2846">
            <w:pPr>
              <w:pStyle w:val="Feesright"/>
              <w:rPr>
                <w:rFonts w:eastAsia="Times New Roman"/>
                <w:color w:val="000000" w:themeColor="text1"/>
              </w:rPr>
            </w:pPr>
          </w:p>
        </w:tc>
      </w:tr>
      <w:tr w:rsidR="009277BD" w:rsidRPr="00F21BEC" w14:paraId="58E34A0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6305337" w14:textId="167BD8ED"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Organisations recorded on Council's records as qualifying for a Type 1 Religious or Charitable concession in accordance with Council's Revenue Statement 2022-23 at www.brisbane.qld.gov.au and operating an entertainment hall shall pay a nil fee for permit renewal.</w:t>
            </w:r>
          </w:p>
        </w:tc>
        <w:tc>
          <w:tcPr>
            <w:tcW w:w="1723" w:type="dxa"/>
            <w:tcBorders>
              <w:top w:val="nil"/>
              <w:left w:val="nil"/>
              <w:bottom w:val="nil"/>
              <w:right w:val="nil"/>
            </w:tcBorders>
            <w:tcMar>
              <w:top w:w="17" w:type="dxa"/>
              <w:left w:w="0" w:type="dxa"/>
              <w:bottom w:w="17" w:type="dxa"/>
              <w:right w:w="170" w:type="dxa"/>
            </w:tcMar>
          </w:tcPr>
          <w:p w14:paraId="56F52C50"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B1CFE8"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E81BEC3"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280239F" w14:textId="77777777" w:rsidR="002B2846" w:rsidRPr="00F21BEC" w:rsidRDefault="002B2846" w:rsidP="002B2846">
            <w:pPr>
              <w:pStyle w:val="Feesright"/>
              <w:rPr>
                <w:rFonts w:eastAsia="Times New Roman"/>
                <w:color w:val="000000" w:themeColor="text1"/>
              </w:rPr>
            </w:pPr>
          </w:p>
        </w:tc>
      </w:tr>
    </w:tbl>
    <w:p w14:paraId="229AC788" w14:textId="77777777" w:rsidR="00102955" w:rsidRPr="00F21BEC" w:rsidRDefault="00102955" w:rsidP="00C31C8C">
      <w:pPr>
        <w:spacing w:after="0"/>
        <w:rPr>
          <w:rFonts w:cs="Arial"/>
          <w:color w:val="000000" w:themeColor="text1"/>
          <w:sz w:val="13"/>
          <w:szCs w:val="13"/>
        </w:rPr>
      </w:pPr>
    </w:p>
    <w:p w14:paraId="26E5649B" w14:textId="77777777" w:rsidR="00E56DDF" w:rsidRPr="00F21BEC" w:rsidRDefault="003E0BFD" w:rsidP="00C31C8C">
      <w:pPr>
        <w:spacing w:after="0"/>
        <w:rPr>
          <w:rFonts w:cs="Arial"/>
          <w:b/>
          <w:bCs/>
          <w:color w:val="000000" w:themeColor="text1"/>
          <w:sz w:val="16"/>
          <w:szCs w:val="16"/>
        </w:rPr>
      </w:pPr>
      <w:r w:rsidRPr="00F21BEC">
        <w:rPr>
          <w:rFonts w:cs="Arial"/>
          <w:b/>
          <w:bCs/>
          <w:color w:val="000000" w:themeColor="text1"/>
          <w:sz w:val="16"/>
          <w:szCs w:val="16"/>
        </w:rPr>
        <w:t>Entertainment events</w:t>
      </w:r>
    </w:p>
    <w:p w14:paraId="49514AA0" w14:textId="77777777" w:rsidR="00102955" w:rsidRPr="00F21BEC"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6F33571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A8BE6E" w14:textId="77777777" w:rsidR="002B2846" w:rsidRPr="00F21BEC" w:rsidRDefault="003E0BFD" w:rsidP="002B2846">
            <w:pPr>
              <w:pStyle w:val="FeesandChargesStyle"/>
              <w:rPr>
                <w:rFonts w:eastAsia="Times New Roman"/>
                <w:color w:val="000000" w:themeColor="text1"/>
              </w:rPr>
            </w:pPr>
            <w:bookmarkStart w:id="163" w:name="DOC_TBL00107_1_1"/>
            <w:bookmarkEnd w:id="163"/>
            <w:r w:rsidRPr="00F21BEC">
              <w:rPr>
                <w:rFonts w:eastAsia="Times New Roman"/>
                <w:color w:val="000000" w:themeColor="text1"/>
              </w:rPr>
              <w:t>Application types:</w:t>
            </w:r>
          </w:p>
        </w:tc>
        <w:tc>
          <w:tcPr>
            <w:tcW w:w="1723" w:type="dxa"/>
            <w:tcBorders>
              <w:top w:val="nil"/>
              <w:left w:val="nil"/>
              <w:bottom w:val="nil"/>
              <w:right w:val="nil"/>
            </w:tcBorders>
            <w:tcMar>
              <w:top w:w="17" w:type="dxa"/>
              <w:left w:w="0" w:type="dxa"/>
              <w:bottom w:w="17" w:type="dxa"/>
              <w:right w:w="170" w:type="dxa"/>
            </w:tcMar>
          </w:tcPr>
          <w:p w14:paraId="3A9E67CA"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008473"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0E6285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A64F0D" w14:textId="77777777" w:rsidR="002B2846" w:rsidRPr="00F21BEC" w:rsidRDefault="002B2846" w:rsidP="002B2846">
            <w:pPr>
              <w:pStyle w:val="Feesright"/>
              <w:rPr>
                <w:rFonts w:eastAsia="Times New Roman"/>
                <w:color w:val="000000" w:themeColor="text1"/>
              </w:rPr>
            </w:pPr>
          </w:p>
        </w:tc>
      </w:tr>
      <w:tr w:rsidR="009277BD" w:rsidRPr="00F21BEC" w14:paraId="52CBD8A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FA14ED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New application:</w:t>
            </w:r>
          </w:p>
        </w:tc>
        <w:tc>
          <w:tcPr>
            <w:tcW w:w="1723" w:type="dxa"/>
            <w:tcBorders>
              <w:top w:val="nil"/>
              <w:left w:val="nil"/>
              <w:bottom w:val="nil"/>
              <w:right w:val="nil"/>
            </w:tcBorders>
            <w:tcMar>
              <w:top w:w="17" w:type="dxa"/>
              <w:left w:w="0" w:type="dxa"/>
              <w:bottom w:w="17" w:type="dxa"/>
              <w:right w:w="170" w:type="dxa"/>
            </w:tcMar>
          </w:tcPr>
          <w:p w14:paraId="0A59A822"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C93CBA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CF8EBC9"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47A4C3F" w14:textId="77777777" w:rsidR="002B2846" w:rsidRPr="00F21BEC" w:rsidRDefault="002B2846" w:rsidP="002B2846">
            <w:pPr>
              <w:pStyle w:val="Feesright"/>
              <w:rPr>
                <w:rFonts w:eastAsia="Times New Roman"/>
                <w:color w:val="000000" w:themeColor="text1"/>
              </w:rPr>
            </w:pPr>
          </w:p>
        </w:tc>
      </w:tr>
      <w:tr w:rsidR="009277BD" w:rsidRPr="00F21BEC" w14:paraId="23E4E39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142D78D"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fee per event.</w:t>
            </w:r>
          </w:p>
        </w:tc>
        <w:tc>
          <w:tcPr>
            <w:tcW w:w="1723" w:type="dxa"/>
            <w:tcBorders>
              <w:top w:val="nil"/>
              <w:left w:val="nil"/>
              <w:bottom w:val="nil"/>
              <w:right w:val="nil"/>
            </w:tcBorders>
            <w:tcMar>
              <w:top w:w="17" w:type="dxa"/>
              <w:left w:w="0" w:type="dxa"/>
              <w:bottom w:w="17" w:type="dxa"/>
              <w:right w:w="170" w:type="dxa"/>
            </w:tcMar>
          </w:tcPr>
          <w:p w14:paraId="2C54437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7AD2730"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8C5390D"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2A6EAF" w14:textId="77777777" w:rsidR="002B2846" w:rsidRPr="00F21BEC" w:rsidRDefault="002B2846" w:rsidP="002B2846">
            <w:pPr>
              <w:pStyle w:val="Feesright"/>
              <w:rPr>
                <w:rFonts w:eastAsia="Times New Roman"/>
                <w:color w:val="000000" w:themeColor="text1"/>
              </w:rPr>
            </w:pPr>
          </w:p>
        </w:tc>
      </w:tr>
      <w:tr w:rsidR="009277BD" w:rsidRPr="00F21BEC" w14:paraId="54FA059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FB5A7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Amendment (significant):</w:t>
            </w:r>
          </w:p>
        </w:tc>
        <w:tc>
          <w:tcPr>
            <w:tcW w:w="1723" w:type="dxa"/>
            <w:tcBorders>
              <w:top w:val="nil"/>
              <w:left w:val="nil"/>
              <w:bottom w:val="nil"/>
              <w:right w:val="nil"/>
            </w:tcBorders>
            <w:tcMar>
              <w:top w:w="17" w:type="dxa"/>
              <w:left w:w="0" w:type="dxa"/>
              <w:bottom w:w="17" w:type="dxa"/>
              <w:right w:w="170" w:type="dxa"/>
            </w:tcMar>
          </w:tcPr>
          <w:p w14:paraId="2BCB5051"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1D50446"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411CAE5"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9A18862" w14:textId="77777777" w:rsidR="002B2846" w:rsidRPr="00F21BEC" w:rsidRDefault="002B2846" w:rsidP="002B2846">
            <w:pPr>
              <w:pStyle w:val="Feesright"/>
              <w:rPr>
                <w:rFonts w:eastAsia="Times New Roman"/>
                <w:color w:val="000000" w:themeColor="text1"/>
              </w:rPr>
            </w:pPr>
          </w:p>
        </w:tc>
      </w:tr>
      <w:tr w:rsidR="009277BD" w:rsidRPr="00F21BEC" w14:paraId="5CEA55D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6B58AF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amendment fee.</w:t>
            </w:r>
          </w:p>
        </w:tc>
        <w:tc>
          <w:tcPr>
            <w:tcW w:w="1723" w:type="dxa"/>
            <w:tcBorders>
              <w:top w:val="nil"/>
              <w:left w:val="nil"/>
              <w:bottom w:val="nil"/>
              <w:right w:val="nil"/>
            </w:tcBorders>
            <w:tcMar>
              <w:top w:w="17" w:type="dxa"/>
              <w:left w:w="0" w:type="dxa"/>
              <w:bottom w:w="17" w:type="dxa"/>
              <w:right w:w="170" w:type="dxa"/>
            </w:tcMar>
          </w:tcPr>
          <w:p w14:paraId="4D9FD02F"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02815B"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29313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551C473" w14:textId="77777777" w:rsidR="002B2846" w:rsidRPr="00F21BEC" w:rsidRDefault="002B2846" w:rsidP="002B2846">
            <w:pPr>
              <w:pStyle w:val="Feesright"/>
              <w:rPr>
                <w:rFonts w:eastAsia="Times New Roman"/>
                <w:color w:val="000000" w:themeColor="text1"/>
              </w:rPr>
            </w:pPr>
          </w:p>
        </w:tc>
      </w:tr>
      <w:tr w:rsidR="009277BD" w:rsidRPr="00F21BEC" w14:paraId="1EE3E18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4EB8F2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7BDF2BD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A20085"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0FABC51"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E174CA3" w14:textId="77777777" w:rsidR="002B2846" w:rsidRPr="00F21BEC" w:rsidRDefault="002B2846" w:rsidP="002B2846">
            <w:pPr>
              <w:pStyle w:val="Feesright"/>
              <w:rPr>
                <w:rFonts w:eastAsia="Times New Roman"/>
                <w:color w:val="000000" w:themeColor="text1"/>
              </w:rPr>
            </w:pPr>
          </w:p>
        </w:tc>
      </w:tr>
      <w:tr w:rsidR="009277BD" w:rsidRPr="00F21BEC" w14:paraId="5936918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750E45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2: For all outdoor concerts, one-off, annual and major events, a performance bond must be lodged with Council prior to the event.</w:t>
            </w:r>
          </w:p>
        </w:tc>
        <w:tc>
          <w:tcPr>
            <w:tcW w:w="1723" w:type="dxa"/>
            <w:tcBorders>
              <w:top w:val="nil"/>
              <w:left w:val="nil"/>
              <w:bottom w:val="nil"/>
              <w:right w:val="nil"/>
            </w:tcBorders>
            <w:tcMar>
              <w:top w:w="17" w:type="dxa"/>
              <w:left w:w="0" w:type="dxa"/>
              <w:bottom w:w="17" w:type="dxa"/>
              <w:right w:w="170" w:type="dxa"/>
            </w:tcMar>
          </w:tcPr>
          <w:p w14:paraId="6554E30D"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49756D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CEA7BC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A9A36D7" w14:textId="77777777" w:rsidR="002B2846" w:rsidRPr="00F21BEC" w:rsidRDefault="002B2846" w:rsidP="002B2846">
            <w:pPr>
              <w:pStyle w:val="Feesright"/>
              <w:rPr>
                <w:rFonts w:eastAsia="Times New Roman"/>
                <w:color w:val="000000" w:themeColor="text1"/>
              </w:rPr>
            </w:pPr>
          </w:p>
        </w:tc>
      </w:tr>
      <w:tr w:rsidR="009277BD" w:rsidRPr="00F21BEC" w14:paraId="5EF2F80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799D18"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Amendment fee</w:t>
            </w:r>
          </w:p>
        </w:tc>
        <w:tc>
          <w:tcPr>
            <w:tcW w:w="1723" w:type="dxa"/>
            <w:tcBorders>
              <w:top w:val="nil"/>
              <w:left w:val="nil"/>
              <w:bottom w:val="nil"/>
              <w:right w:val="nil"/>
            </w:tcBorders>
            <w:tcMar>
              <w:top w:w="17" w:type="dxa"/>
              <w:left w:w="0" w:type="dxa"/>
              <w:bottom w:w="17" w:type="dxa"/>
              <w:right w:w="170" w:type="dxa"/>
            </w:tcMar>
          </w:tcPr>
          <w:p w14:paraId="5D8C6C4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amendment</w:t>
            </w:r>
          </w:p>
        </w:tc>
        <w:tc>
          <w:tcPr>
            <w:tcW w:w="1293" w:type="dxa"/>
            <w:tcBorders>
              <w:top w:val="nil"/>
              <w:left w:val="nil"/>
              <w:bottom w:val="nil"/>
              <w:right w:val="nil"/>
            </w:tcBorders>
            <w:tcMar>
              <w:top w:w="17" w:type="dxa"/>
              <w:left w:w="0" w:type="dxa"/>
              <w:bottom w:w="17" w:type="dxa"/>
              <w:right w:w="170" w:type="dxa"/>
            </w:tcMar>
          </w:tcPr>
          <w:p w14:paraId="6F228900"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$452.55</w:t>
            </w:r>
          </w:p>
        </w:tc>
        <w:tc>
          <w:tcPr>
            <w:tcW w:w="1149" w:type="dxa"/>
            <w:tcBorders>
              <w:top w:val="nil"/>
              <w:left w:val="nil"/>
              <w:bottom w:val="nil"/>
              <w:right w:val="nil"/>
            </w:tcBorders>
            <w:tcMar>
              <w:top w:w="17" w:type="dxa"/>
              <w:left w:w="0" w:type="dxa"/>
              <w:bottom w:w="17" w:type="dxa"/>
              <w:right w:w="170" w:type="dxa"/>
            </w:tcMar>
          </w:tcPr>
          <w:p w14:paraId="1AEEC17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480741A"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$452.55</w:t>
            </w:r>
          </w:p>
        </w:tc>
      </w:tr>
      <w:tr w:rsidR="009277BD" w:rsidRPr="00F21BEC" w14:paraId="3897753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22755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Application fees any event:</w:t>
            </w:r>
          </w:p>
        </w:tc>
        <w:tc>
          <w:tcPr>
            <w:tcW w:w="1723" w:type="dxa"/>
            <w:tcBorders>
              <w:top w:val="nil"/>
              <w:left w:val="nil"/>
              <w:bottom w:val="nil"/>
              <w:right w:val="nil"/>
            </w:tcBorders>
            <w:tcMar>
              <w:top w:w="17" w:type="dxa"/>
              <w:left w:w="0" w:type="dxa"/>
              <w:bottom w:w="17" w:type="dxa"/>
              <w:right w:w="170" w:type="dxa"/>
            </w:tcMar>
          </w:tcPr>
          <w:p w14:paraId="06FD79E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53A7C3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FBB4581"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E6660AB" w14:textId="77777777" w:rsidR="002B2846" w:rsidRPr="00F21BEC" w:rsidRDefault="002B2846" w:rsidP="002B2846">
            <w:pPr>
              <w:pStyle w:val="Feesright"/>
              <w:rPr>
                <w:rFonts w:eastAsia="Times New Roman"/>
                <w:color w:val="000000" w:themeColor="text1"/>
              </w:rPr>
            </w:pPr>
          </w:p>
        </w:tc>
      </w:tr>
      <w:tr w:rsidR="009277BD" w:rsidRPr="00F21BEC" w14:paraId="3A682C7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79550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0 to 2,000 – total patronage over duration of event (no permit required, however Council guidelines should be complied with):</w:t>
            </w:r>
          </w:p>
        </w:tc>
        <w:tc>
          <w:tcPr>
            <w:tcW w:w="1723" w:type="dxa"/>
            <w:tcBorders>
              <w:top w:val="nil"/>
              <w:left w:val="nil"/>
              <w:bottom w:val="nil"/>
              <w:right w:val="nil"/>
            </w:tcBorders>
            <w:tcMar>
              <w:top w:w="17" w:type="dxa"/>
              <w:left w:w="0" w:type="dxa"/>
              <w:bottom w:w="17" w:type="dxa"/>
              <w:right w:w="170" w:type="dxa"/>
            </w:tcMar>
          </w:tcPr>
          <w:p w14:paraId="3AC03D1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BF4A11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D5450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AC6DF0F" w14:textId="77777777" w:rsidR="002B2846" w:rsidRPr="00F21BEC" w:rsidRDefault="002B2846" w:rsidP="002B2846">
            <w:pPr>
              <w:pStyle w:val="Feesright"/>
              <w:rPr>
                <w:rFonts w:eastAsia="Times New Roman"/>
                <w:color w:val="000000" w:themeColor="text1"/>
              </w:rPr>
            </w:pPr>
          </w:p>
        </w:tc>
      </w:tr>
      <w:tr w:rsidR="009277BD" w:rsidRPr="00F21BEC" w14:paraId="43544FD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97EF8B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2,001 to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27179D3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FF7AEB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$1,656.60</w:t>
            </w:r>
          </w:p>
        </w:tc>
        <w:tc>
          <w:tcPr>
            <w:tcW w:w="1149" w:type="dxa"/>
            <w:tcBorders>
              <w:top w:val="nil"/>
              <w:left w:val="nil"/>
              <w:bottom w:val="nil"/>
              <w:right w:val="nil"/>
            </w:tcBorders>
            <w:tcMar>
              <w:top w:w="17" w:type="dxa"/>
              <w:left w:w="0" w:type="dxa"/>
              <w:bottom w:w="17" w:type="dxa"/>
              <w:right w:w="170" w:type="dxa"/>
            </w:tcMar>
          </w:tcPr>
          <w:p w14:paraId="6BF73504"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5B9C8A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$1,656.60</w:t>
            </w:r>
          </w:p>
        </w:tc>
      </w:tr>
      <w:tr w:rsidR="009277BD" w:rsidRPr="00F21BEC" w14:paraId="050B97C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486DCE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Exceeding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14D4FA1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98BD17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$3,392.50</w:t>
            </w:r>
          </w:p>
        </w:tc>
        <w:tc>
          <w:tcPr>
            <w:tcW w:w="1149" w:type="dxa"/>
            <w:tcBorders>
              <w:top w:val="nil"/>
              <w:left w:val="nil"/>
              <w:bottom w:val="nil"/>
              <w:right w:val="nil"/>
            </w:tcBorders>
            <w:tcMar>
              <w:top w:w="17" w:type="dxa"/>
              <w:left w:w="0" w:type="dxa"/>
              <w:bottom w:w="17" w:type="dxa"/>
              <w:right w:w="170" w:type="dxa"/>
            </w:tcMar>
          </w:tcPr>
          <w:p w14:paraId="13F0E05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ADC007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$3,392.50</w:t>
            </w:r>
          </w:p>
        </w:tc>
      </w:tr>
      <w:tr w:rsidR="009277BD" w:rsidRPr="00F21BEC" w14:paraId="763D009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8CB4587"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Self-Assessable – meets the criteria of a self-assessable application</w:t>
            </w:r>
          </w:p>
        </w:tc>
        <w:tc>
          <w:tcPr>
            <w:tcW w:w="1723" w:type="dxa"/>
            <w:tcBorders>
              <w:top w:val="nil"/>
              <w:left w:val="nil"/>
              <w:bottom w:val="nil"/>
              <w:right w:val="nil"/>
            </w:tcBorders>
            <w:tcMar>
              <w:top w:w="17" w:type="dxa"/>
              <w:left w:w="0" w:type="dxa"/>
              <w:bottom w:w="17" w:type="dxa"/>
              <w:right w:w="170" w:type="dxa"/>
            </w:tcMar>
          </w:tcPr>
          <w:p w14:paraId="19370C69"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FE3CCB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$92.35</w:t>
            </w:r>
          </w:p>
        </w:tc>
        <w:tc>
          <w:tcPr>
            <w:tcW w:w="1149" w:type="dxa"/>
            <w:tcBorders>
              <w:top w:val="nil"/>
              <w:left w:val="nil"/>
              <w:bottom w:val="nil"/>
              <w:right w:val="nil"/>
            </w:tcBorders>
            <w:tcMar>
              <w:top w:w="17" w:type="dxa"/>
              <w:left w:w="0" w:type="dxa"/>
              <w:bottom w:w="17" w:type="dxa"/>
              <w:right w:w="170" w:type="dxa"/>
            </w:tcMar>
          </w:tcPr>
          <w:p w14:paraId="1132827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9C5042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$92.35</w:t>
            </w:r>
          </w:p>
        </w:tc>
      </w:tr>
      <w:tr w:rsidR="009277BD" w:rsidRPr="00F21BEC" w14:paraId="5AE5A8B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4D8CE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Additional monitoring fee:</w:t>
            </w:r>
          </w:p>
        </w:tc>
        <w:tc>
          <w:tcPr>
            <w:tcW w:w="1723" w:type="dxa"/>
            <w:tcBorders>
              <w:top w:val="nil"/>
              <w:left w:val="nil"/>
              <w:bottom w:val="nil"/>
              <w:right w:val="nil"/>
            </w:tcBorders>
            <w:tcMar>
              <w:top w:w="17" w:type="dxa"/>
              <w:left w:w="0" w:type="dxa"/>
              <w:bottom w:w="17" w:type="dxa"/>
              <w:right w:w="170" w:type="dxa"/>
            </w:tcMar>
          </w:tcPr>
          <w:p w14:paraId="43247714"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8F91454"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68DC11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73582BE" w14:textId="77777777" w:rsidR="002B2846" w:rsidRPr="00F21BEC" w:rsidRDefault="002B2846" w:rsidP="002B2846">
            <w:pPr>
              <w:pStyle w:val="Feesright"/>
              <w:rPr>
                <w:rFonts w:eastAsia="Times New Roman"/>
                <w:color w:val="000000" w:themeColor="text1"/>
              </w:rPr>
            </w:pPr>
          </w:p>
        </w:tc>
      </w:tr>
      <w:tr w:rsidR="009277BD" w:rsidRPr="00F21BEC" w14:paraId="7C0FD63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7871BE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Where cost of monitoring and compliance exceeds the application for permit fee</w:t>
            </w:r>
          </w:p>
        </w:tc>
        <w:tc>
          <w:tcPr>
            <w:tcW w:w="1723" w:type="dxa"/>
            <w:tcBorders>
              <w:top w:val="nil"/>
              <w:left w:val="nil"/>
              <w:bottom w:val="nil"/>
              <w:right w:val="nil"/>
            </w:tcBorders>
            <w:tcMar>
              <w:top w:w="17" w:type="dxa"/>
              <w:left w:w="0" w:type="dxa"/>
              <w:bottom w:w="17" w:type="dxa"/>
              <w:right w:w="170" w:type="dxa"/>
            </w:tcMar>
          </w:tcPr>
          <w:p w14:paraId="55470E97"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207993D"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88E7F98"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DC1BA2B" w14:textId="77777777" w:rsidR="002B2846" w:rsidRPr="00F21BEC" w:rsidRDefault="002B2846" w:rsidP="002B2846">
            <w:pPr>
              <w:pStyle w:val="Feesright"/>
              <w:rPr>
                <w:rFonts w:eastAsia="Times New Roman"/>
                <w:color w:val="000000" w:themeColor="text1"/>
              </w:rPr>
            </w:pPr>
          </w:p>
        </w:tc>
      </w:tr>
      <w:tr w:rsidR="009277BD" w:rsidRPr="00F21BEC" w14:paraId="2764710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98F61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Out of working hours</w:t>
            </w:r>
          </w:p>
        </w:tc>
        <w:tc>
          <w:tcPr>
            <w:tcW w:w="1723" w:type="dxa"/>
            <w:tcBorders>
              <w:top w:val="nil"/>
              <w:left w:val="nil"/>
              <w:bottom w:val="nil"/>
              <w:right w:val="nil"/>
            </w:tcBorders>
            <w:tcMar>
              <w:top w:w="17" w:type="dxa"/>
              <w:left w:w="0" w:type="dxa"/>
              <w:bottom w:w="17" w:type="dxa"/>
              <w:right w:w="170" w:type="dxa"/>
            </w:tcMar>
          </w:tcPr>
          <w:p w14:paraId="35256D3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Per hour per Council Officer (min three hours)</w:t>
            </w:r>
          </w:p>
        </w:tc>
        <w:tc>
          <w:tcPr>
            <w:tcW w:w="1293" w:type="dxa"/>
            <w:tcBorders>
              <w:top w:val="nil"/>
              <w:left w:val="nil"/>
              <w:bottom w:val="nil"/>
              <w:right w:val="nil"/>
            </w:tcBorders>
            <w:tcMar>
              <w:top w:w="17" w:type="dxa"/>
              <w:left w:w="0" w:type="dxa"/>
              <w:bottom w:w="17" w:type="dxa"/>
              <w:right w:w="170" w:type="dxa"/>
            </w:tcMar>
          </w:tcPr>
          <w:p w14:paraId="77DB3B1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$189.50</w:t>
            </w:r>
          </w:p>
        </w:tc>
        <w:tc>
          <w:tcPr>
            <w:tcW w:w="1149" w:type="dxa"/>
            <w:tcBorders>
              <w:top w:val="nil"/>
              <w:left w:val="nil"/>
              <w:bottom w:val="nil"/>
              <w:right w:val="nil"/>
            </w:tcBorders>
            <w:tcMar>
              <w:top w:w="17" w:type="dxa"/>
              <w:left w:w="0" w:type="dxa"/>
              <w:bottom w:w="17" w:type="dxa"/>
              <w:right w:w="170" w:type="dxa"/>
            </w:tcMar>
          </w:tcPr>
          <w:p w14:paraId="3077652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F6F9999"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$189.50</w:t>
            </w:r>
          </w:p>
        </w:tc>
      </w:tr>
    </w:tbl>
    <w:p w14:paraId="5350E97E" w14:textId="6DFDD30B" w:rsidR="00944217" w:rsidRPr="00F21BEC" w:rsidRDefault="00944217" w:rsidP="00944217">
      <w:pPr>
        <w:spacing w:after="0"/>
        <w:rPr>
          <w:rFonts w:cs="Arial"/>
          <w:color w:val="000000" w:themeColor="text1"/>
          <w:sz w:val="13"/>
          <w:szCs w:val="13"/>
        </w:rPr>
      </w:pPr>
    </w:p>
    <w:p w14:paraId="3D9636CC" w14:textId="46C0F5DE" w:rsidR="001B1C67" w:rsidRPr="00F21BEC" w:rsidRDefault="001B1C67" w:rsidP="00944217">
      <w:pPr>
        <w:spacing w:after="0"/>
        <w:rPr>
          <w:rFonts w:cs="Arial"/>
          <w:color w:val="000000" w:themeColor="text1"/>
          <w:sz w:val="13"/>
          <w:szCs w:val="13"/>
        </w:rPr>
      </w:pPr>
    </w:p>
    <w:p w14:paraId="73A5239B" w14:textId="2153E8F9" w:rsidR="001B1C67" w:rsidRPr="00F21BEC" w:rsidRDefault="001B1C67" w:rsidP="00944217">
      <w:pPr>
        <w:spacing w:after="0"/>
        <w:rPr>
          <w:rFonts w:cs="Arial"/>
          <w:color w:val="000000" w:themeColor="text1"/>
          <w:sz w:val="13"/>
          <w:szCs w:val="13"/>
        </w:rPr>
      </w:pPr>
    </w:p>
    <w:p w14:paraId="2B1D4F15" w14:textId="77777777" w:rsidR="001B1C67" w:rsidRPr="00F21BEC" w:rsidRDefault="001B1C67" w:rsidP="00944217">
      <w:pPr>
        <w:spacing w:after="0"/>
        <w:rPr>
          <w:rFonts w:cs="Arial"/>
          <w:color w:val="000000" w:themeColor="text1"/>
          <w:sz w:val="13"/>
          <w:szCs w:val="13"/>
        </w:rPr>
      </w:pPr>
    </w:p>
    <w:p w14:paraId="621A5958" w14:textId="77777777" w:rsidR="00944217" w:rsidRPr="00F21BEC" w:rsidRDefault="003E0BFD" w:rsidP="00944217">
      <w:pPr>
        <w:spacing w:after="0"/>
        <w:rPr>
          <w:rFonts w:cs="Arial"/>
          <w:b/>
          <w:bCs/>
          <w:color w:val="000000" w:themeColor="text1"/>
          <w:sz w:val="16"/>
          <w:szCs w:val="16"/>
        </w:rPr>
      </w:pPr>
      <w:r w:rsidRPr="00F21BEC">
        <w:rPr>
          <w:rFonts w:cs="Arial"/>
          <w:b/>
          <w:bCs/>
          <w:color w:val="000000" w:themeColor="text1"/>
          <w:sz w:val="16"/>
          <w:szCs w:val="16"/>
        </w:rPr>
        <w:lastRenderedPageBreak/>
        <w:t>Entertainment venues</w:t>
      </w:r>
    </w:p>
    <w:p w14:paraId="27E26541" w14:textId="77777777" w:rsidR="00944217" w:rsidRPr="00F21BEC" w:rsidRDefault="00944217" w:rsidP="00E56DDF">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C7CE79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5331C0" w14:textId="77777777" w:rsidR="002B2846" w:rsidRPr="00F21BEC" w:rsidRDefault="003E0BFD" w:rsidP="002B2846">
            <w:pPr>
              <w:pStyle w:val="FeesandChargesStyle"/>
              <w:rPr>
                <w:rFonts w:eastAsia="Times New Roman"/>
                <w:color w:val="000000" w:themeColor="text1"/>
              </w:rPr>
            </w:pPr>
            <w:bookmarkStart w:id="164" w:name="DOC_TBL00108_1_1"/>
            <w:bookmarkEnd w:id="164"/>
            <w:r w:rsidRPr="00F21BEC">
              <w:rPr>
                <w:rFonts w:eastAsia="Times New Roman"/>
                <w:color w:val="000000" w:themeColor="text1"/>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19A86300"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EABF14"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7B1586E"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99A38AB" w14:textId="77777777" w:rsidR="002B2846" w:rsidRPr="00F21BEC" w:rsidRDefault="002B2846" w:rsidP="002B2846">
            <w:pPr>
              <w:pStyle w:val="Feesright"/>
              <w:rPr>
                <w:rFonts w:eastAsia="Times New Roman"/>
                <w:color w:val="000000" w:themeColor="text1"/>
              </w:rPr>
            </w:pPr>
          </w:p>
        </w:tc>
      </w:tr>
      <w:tr w:rsidR="009277BD" w:rsidRPr="00F21BEC" w14:paraId="5DD655E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CE56A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3CDF8F6D"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78E100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008D42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DC085B4" w14:textId="77777777" w:rsidR="002B2846" w:rsidRPr="00F21BEC" w:rsidRDefault="002B2846" w:rsidP="002B2846">
            <w:pPr>
              <w:pStyle w:val="Feesright"/>
              <w:rPr>
                <w:rFonts w:eastAsia="Times New Roman"/>
                <w:color w:val="000000" w:themeColor="text1"/>
              </w:rPr>
            </w:pPr>
          </w:p>
        </w:tc>
      </w:tr>
      <w:tr w:rsidR="009277BD" w:rsidRPr="00F21BEC" w14:paraId="3BD18A8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2AA878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631D8B72"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F7B92F7"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2C21CEB"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BDC41B5" w14:textId="77777777" w:rsidR="002B2846" w:rsidRPr="00F21BEC" w:rsidRDefault="002B2846" w:rsidP="002B2846">
            <w:pPr>
              <w:pStyle w:val="Feesright"/>
              <w:rPr>
                <w:rFonts w:eastAsia="Times New Roman"/>
                <w:color w:val="000000" w:themeColor="text1"/>
              </w:rPr>
            </w:pPr>
          </w:p>
        </w:tc>
      </w:tr>
      <w:tr w:rsidR="009277BD" w:rsidRPr="00F21BEC" w14:paraId="4606BC7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BC4BB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2B169D3"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357BEC"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DDFF662"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3FC02DE" w14:textId="77777777" w:rsidR="002B2846" w:rsidRPr="00F21BEC" w:rsidRDefault="002B2846" w:rsidP="002B2846">
            <w:pPr>
              <w:pStyle w:val="Feesright"/>
              <w:rPr>
                <w:rFonts w:eastAsia="Times New Roman"/>
                <w:color w:val="000000" w:themeColor="text1"/>
              </w:rPr>
            </w:pPr>
          </w:p>
        </w:tc>
      </w:tr>
      <w:tr w:rsidR="009277BD" w:rsidRPr="00F21BEC" w14:paraId="570402A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78F57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Licence Transfer or Renewal:</w:t>
            </w:r>
          </w:p>
        </w:tc>
        <w:tc>
          <w:tcPr>
            <w:tcW w:w="1723" w:type="dxa"/>
            <w:tcBorders>
              <w:top w:val="nil"/>
              <w:left w:val="nil"/>
              <w:bottom w:val="nil"/>
              <w:right w:val="nil"/>
            </w:tcBorders>
            <w:tcMar>
              <w:top w:w="17" w:type="dxa"/>
              <w:left w:w="0" w:type="dxa"/>
              <w:bottom w:w="17" w:type="dxa"/>
              <w:right w:w="170" w:type="dxa"/>
            </w:tcMar>
          </w:tcPr>
          <w:p w14:paraId="3A6D1CE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FAF236"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42AB3BE"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53E6DB8" w14:textId="77777777" w:rsidR="002B2846" w:rsidRPr="00F21BEC" w:rsidRDefault="002B2846" w:rsidP="002B2846">
            <w:pPr>
              <w:pStyle w:val="Feesright"/>
              <w:rPr>
                <w:rFonts w:eastAsia="Times New Roman"/>
                <w:color w:val="000000" w:themeColor="text1"/>
              </w:rPr>
            </w:pPr>
          </w:p>
        </w:tc>
      </w:tr>
      <w:tr w:rsidR="009277BD" w:rsidRPr="00F21BEC" w14:paraId="1C82C02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FE7E16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DBFAAA7"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D0287E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524B4C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3947C2" w14:textId="77777777" w:rsidR="002B2846" w:rsidRPr="00F21BEC" w:rsidRDefault="002B2846" w:rsidP="002B2846">
            <w:pPr>
              <w:pStyle w:val="Feesright"/>
              <w:rPr>
                <w:rFonts w:eastAsia="Times New Roman"/>
                <w:color w:val="000000" w:themeColor="text1"/>
              </w:rPr>
            </w:pPr>
          </w:p>
        </w:tc>
      </w:tr>
      <w:tr w:rsidR="009277BD" w:rsidRPr="00F21BEC" w14:paraId="2E31314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F12A0D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68B11791"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CE2101B"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790D45E"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A2FFE07" w14:textId="77777777" w:rsidR="002B2846" w:rsidRPr="00F21BEC" w:rsidRDefault="002B2846" w:rsidP="002B2846">
            <w:pPr>
              <w:pStyle w:val="Feesright"/>
              <w:rPr>
                <w:rFonts w:eastAsia="Times New Roman"/>
                <w:color w:val="000000" w:themeColor="text1"/>
              </w:rPr>
            </w:pPr>
          </w:p>
        </w:tc>
      </w:tr>
      <w:tr w:rsidR="009277BD" w:rsidRPr="00F21BEC" w14:paraId="782531B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03B54D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2: In the case of an application to use any premises for more than one of the categories for which such premises may be used in accordance with Council's Local Law, a comprehensive fee only, being the highest fee category is payable.</w:t>
            </w:r>
          </w:p>
        </w:tc>
        <w:tc>
          <w:tcPr>
            <w:tcW w:w="1723" w:type="dxa"/>
            <w:tcBorders>
              <w:top w:val="nil"/>
              <w:left w:val="nil"/>
              <w:bottom w:val="nil"/>
              <w:right w:val="nil"/>
            </w:tcBorders>
            <w:tcMar>
              <w:top w:w="17" w:type="dxa"/>
              <w:left w:w="0" w:type="dxa"/>
              <w:bottom w:w="17" w:type="dxa"/>
              <w:right w:w="170" w:type="dxa"/>
            </w:tcMar>
          </w:tcPr>
          <w:p w14:paraId="6F33A2B6"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AF606B2"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B6BA7C4"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0FE086" w14:textId="77777777" w:rsidR="002B2846" w:rsidRPr="00F21BEC" w:rsidRDefault="002B2846" w:rsidP="002B2846">
            <w:pPr>
              <w:pStyle w:val="Feesright"/>
              <w:rPr>
                <w:rFonts w:eastAsia="Times New Roman"/>
                <w:color w:val="000000" w:themeColor="text1"/>
              </w:rPr>
            </w:pPr>
          </w:p>
        </w:tc>
      </w:tr>
      <w:tr w:rsidR="009277BD" w:rsidRPr="00F21BEC" w14:paraId="490B0A7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5F247A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design requirement assessment</w:t>
            </w:r>
          </w:p>
        </w:tc>
        <w:tc>
          <w:tcPr>
            <w:tcW w:w="1723" w:type="dxa"/>
            <w:tcBorders>
              <w:top w:val="nil"/>
              <w:left w:val="nil"/>
              <w:bottom w:val="nil"/>
              <w:right w:val="nil"/>
            </w:tcBorders>
            <w:tcMar>
              <w:top w:w="17" w:type="dxa"/>
              <w:left w:w="0" w:type="dxa"/>
              <w:bottom w:w="17" w:type="dxa"/>
              <w:right w:w="170" w:type="dxa"/>
            </w:tcMar>
          </w:tcPr>
          <w:p w14:paraId="7AB38E6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556C1E13"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$418.95</w:t>
            </w:r>
          </w:p>
        </w:tc>
        <w:tc>
          <w:tcPr>
            <w:tcW w:w="1149" w:type="dxa"/>
            <w:tcBorders>
              <w:top w:val="nil"/>
              <w:left w:val="nil"/>
              <w:bottom w:val="nil"/>
              <w:right w:val="nil"/>
            </w:tcBorders>
            <w:tcMar>
              <w:top w:w="17" w:type="dxa"/>
              <w:left w:w="0" w:type="dxa"/>
              <w:bottom w:w="17" w:type="dxa"/>
              <w:right w:w="170" w:type="dxa"/>
            </w:tcMar>
          </w:tcPr>
          <w:p w14:paraId="2FCAB28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E2F563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$418.95</w:t>
            </w:r>
          </w:p>
        </w:tc>
      </w:tr>
      <w:tr w:rsidR="009277BD" w:rsidRPr="00F21BEC" w14:paraId="4637EE5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79C6D1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Application for licence renewal:</w:t>
            </w:r>
          </w:p>
        </w:tc>
        <w:tc>
          <w:tcPr>
            <w:tcW w:w="1723" w:type="dxa"/>
            <w:tcBorders>
              <w:top w:val="nil"/>
              <w:left w:val="nil"/>
              <w:bottom w:val="nil"/>
              <w:right w:val="nil"/>
            </w:tcBorders>
            <w:tcMar>
              <w:top w:w="17" w:type="dxa"/>
              <w:left w:w="0" w:type="dxa"/>
              <w:bottom w:w="17" w:type="dxa"/>
              <w:right w:w="170" w:type="dxa"/>
            </w:tcMar>
          </w:tcPr>
          <w:p w14:paraId="5710DAC0"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A4CCB8"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94E87F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C1B489" w14:textId="77777777" w:rsidR="002B2846" w:rsidRPr="00F21BEC" w:rsidRDefault="002B2846" w:rsidP="002B2846">
            <w:pPr>
              <w:pStyle w:val="Feesright"/>
              <w:rPr>
                <w:rFonts w:eastAsia="Times New Roman"/>
                <w:color w:val="000000" w:themeColor="text1"/>
              </w:rPr>
            </w:pPr>
          </w:p>
        </w:tc>
      </w:tr>
      <w:tr w:rsidR="009277BD" w:rsidRPr="00F21BEC" w14:paraId="14A5154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C07D10"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Entertainment Venues Level 1 (or Category A) includes:</w:t>
            </w:r>
          </w:p>
        </w:tc>
        <w:tc>
          <w:tcPr>
            <w:tcW w:w="1723" w:type="dxa"/>
            <w:tcBorders>
              <w:top w:val="nil"/>
              <w:left w:val="nil"/>
              <w:bottom w:val="nil"/>
              <w:right w:val="nil"/>
            </w:tcBorders>
            <w:tcMar>
              <w:top w:w="17" w:type="dxa"/>
              <w:left w:w="0" w:type="dxa"/>
              <w:bottom w:w="17" w:type="dxa"/>
              <w:right w:w="170" w:type="dxa"/>
            </w:tcMar>
          </w:tcPr>
          <w:p w14:paraId="758AC4BF"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7AACFD7"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$2,145.25</w:t>
            </w:r>
          </w:p>
        </w:tc>
        <w:tc>
          <w:tcPr>
            <w:tcW w:w="1149" w:type="dxa"/>
            <w:tcBorders>
              <w:top w:val="nil"/>
              <w:left w:val="nil"/>
              <w:bottom w:val="nil"/>
              <w:right w:val="nil"/>
            </w:tcBorders>
            <w:tcMar>
              <w:top w:w="17" w:type="dxa"/>
              <w:left w:w="0" w:type="dxa"/>
              <w:bottom w:w="17" w:type="dxa"/>
              <w:right w:w="170" w:type="dxa"/>
            </w:tcMar>
          </w:tcPr>
          <w:p w14:paraId="1EF4601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0165AC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$2,145.25</w:t>
            </w:r>
          </w:p>
        </w:tc>
      </w:tr>
      <w:tr w:rsidR="009277BD" w:rsidRPr="00F21BEC" w14:paraId="3955436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C2F0DB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amplified music concerts - venue for conducting concerts as a primary activity and inside a building</w:t>
            </w:r>
          </w:p>
        </w:tc>
        <w:tc>
          <w:tcPr>
            <w:tcW w:w="1723" w:type="dxa"/>
            <w:tcBorders>
              <w:top w:val="nil"/>
              <w:left w:val="nil"/>
              <w:bottom w:val="nil"/>
              <w:right w:val="nil"/>
            </w:tcBorders>
            <w:tcMar>
              <w:top w:w="17" w:type="dxa"/>
              <w:left w:w="0" w:type="dxa"/>
              <w:bottom w:w="17" w:type="dxa"/>
              <w:right w:w="170" w:type="dxa"/>
            </w:tcMar>
          </w:tcPr>
          <w:p w14:paraId="542E81D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7381D2E"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C41BCA"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46B096C" w14:textId="77777777" w:rsidR="002B2846" w:rsidRPr="00F21BEC" w:rsidRDefault="002B2846" w:rsidP="002B2846">
            <w:pPr>
              <w:pStyle w:val="Feesright"/>
              <w:rPr>
                <w:rFonts w:eastAsia="Times New Roman"/>
                <w:color w:val="000000" w:themeColor="text1"/>
              </w:rPr>
            </w:pPr>
          </w:p>
        </w:tc>
      </w:tr>
      <w:tr w:rsidR="009277BD" w:rsidRPr="00F21BEC" w14:paraId="02F3992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708D2F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boxing or wrestling contest, display or exhibition</w:t>
            </w:r>
          </w:p>
        </w:tc>
        <w:tc>
          <w:tcPr>
            <w:tcW w:w="1723" w:type="dxa"/>
            <w:tcBorders>
              <w:top w:val="nil"/>
              <w:left w:val="nil"/>
              <w:bottom w:val="nil"/>
              <w:right w:val="nil"/>
            </w:tcBorders>
            <w:tcMar>
              <w:top w:w="17" w:type="dxa"/>
              <w:left w:w="0" w:type="dxa"/>
              <w:bottom w:w="17" w:type="dxa"/>
              <w:right w:w="170" w:type="dxa"/>
            </w:tcMar>
          </w:tcPr>
          <w:p w14:paraId="48912451"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32B1D2F"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80B3AD0"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1DC13E2" w14:textId="77777777" w:rsidR="002B2846" w:rsidRPr="00F21BEC" w:rsidRDefault="002B2846" w:rsidP="002B2846">
            <w:pPr>
              <w:pStyle w:val="Feesright"/>
              <w:rPr>
                <w:rFonts w:eastAsia="Times New Roman"/>
                <w:color w:val="000000" w:themeColor="text1"/>
              </w:rPr>
            </w:pPr>
          </w:p>
        </w:tc>
      </w:tr>
      <w:tr w:rsidR="009277BD" w:rsidRPr="00F21BEC" w14:paraId="753CC02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647FF2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major sporting stadium (any amplified music concerts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23156B85"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CA95B3"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1DDB95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21BF2C2" w14:textId="77777777" w:rsidR="002B2846" w:rsidRPr="00F21BEC" w:rsidRDefault="002B2846" w:rsidP="002B2846">
            <w:pPr>
              <w:pStyle w:val="Feesright"/>
              <w:rPr>
                <w:rFonts w:eastAsia="Times New Roman"/>
                <w:color w:val="000000" w:themeColor="text1"/>
              </w:rPr>
            </w:pPr>
          </w:p>
        </w:tc>
      </w:tr>
      <w:tr w:rsidR="009277BD" w:rsidRPr="00F21BEC" w14:paraId="7A3FAC1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6A3F06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RNA Showgrounds for any purpose (except any motor vehicle racing or amplified music concerts, which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4A49A835"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C6D37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4AB70BF"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011142D" w14:textId="77777777" w:rsidR="002B2846" w:rsidRPr="00F21BEC" w:rsidRDefault="002B2846" w:rsidP="002B2846">
            <w:pPr>
              <w:pStyle w:val="Feesright"/>
              <w:rPr>
                <w:rFonts w:eastAsia="Times New Roman"/>
                <w:color w:val="000000" w:themeColor="text1"/>
              </w:rPr>
            </w:pPr>
          </w:p>
        </w:tc>
      </w:tr>
      <w:tr w:rsidR="009277BD" w:rsidRPr="00F21BEC" w14:paraId="7D28F5F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B9822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dog racing</w:t>
            </w:r>
          </w:p>
        </w:tc>
        <w:tc>
          <w:tcPr>
            <w:tcW w:w="1723" w:type="dxa"/>
            <w:tcBorders>
              <w:top w:val="nil"/>
              <w:left w:val="nil"/>
              <w:bottom w:val="nil"/>
              <w:right w:val="nil"/>
            </w:tcBorders>
            <w:tcMar>
              <w:top w:w="17" w:type="dxa"/>
              <w:left w:w="0" w:type="dxa"/>
              <w:bottom w:w="17" w:type="dxa"/>
              <w:right w:w="170" w:type="dxa"/>
            </w:tcMar>
          </w:tcPr>
          <w:p w14:paraId="22C250C2"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3A0E671"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EB526DD"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A0AD66" w14:textId="77777777" w:rsidR="002B2846" w:rsidRPr="00F21BEC" w:rsidRDefault="002B2846" w:rsidP="002B2846">
            <w:pPr>
              <w:pStyle w:val="Feesright"/>
              <w:rPr>
                <w:rFonts w:eastAsia="Times New Roman"/>
                <w:color w:val="000000" w:themeColor="text1"/>
              </w:rPr>
            </w:pPr>
          </w:p>
        </w:tc>
      </w:tr>
      <w:tr w:rsidR="009277BD" w:rsidRPr="00F21BEC" w14:paraId="16B03CC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7713C15"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horse racing, trotting and pacing</w:t>
            </w:r>
          </w:p>
        </w:tc>
        <w:tc>
          <w:tcPr>
            <w:tcW w:w="1723" w:type="dxa"/>
            <w:tcBorders>
              <w:top w:val="nil"/>
              <w:left w:val="nil"/>
              <w:bottom w:val="nil"/>
              <w:right w:val="nil"/>
            </w:tcBorders>
            <w:tcMar>
              <w:top w:w="17" w:type="dxa"/>
              <w:left w:w="0" w:type="dxa"/>
              <w:bottom w:w="17" w:type="dxa"/>
              <w:right w:w="170" w:type="dxa"/>
            </w:tcMar>
          </w:tcPr>
          <w:p w14:paraId="3E1AB763"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1FA2EED"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5E70B66"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ACFE9A" w14:textId="77777777" w:rsidR="002B2846" w:rsidRPr="00F21BEC" w:rsidRDefault="002B2846" w:rsidP="002B2846">
            <w:pPr>
              <w:pStyle w:val="Feesright"/>
              <w:rPr>
                <w:rFonts w:eastAsia="Times New Roman"/>
                <w:color w:val="000000" w:themeColor="text1"/>
              </w:rPr>
            </w:pPr>
          </w:p>
        </w:tc>
      </w:tr>
      <w:tr w:rsidR="009277BD" w:rsidRPr="00F21BEC" w14:paraId="7EF9DF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218682D"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motor vehicle racing.</w:t>
            </w:r>
          </w:p>
        </w:tc>
        <w:tc>
          <w:tcPr>
            <w:tcW w:w="1723" w:type="dxa"/>
            <w:tcBorders>
              <w:top w:val="nil"/>
              <w:left w:val="nil"/>
              <w:bottom w:val="nil"/>
              <w:right w:val="nil"/>
            </w:tcBorders>
            <w:tcMar>
              <w:top w:w="17" w:type="dxa"/>
              <w:left w:w="0" w:type="dxa"/>
              <w:bottom w:w="17" w:type="dxa"/>
              <w:right w:w="170" w:type="dxa"/>
            </w:tcMar>
          </w:tcPr>
          <w:p w14:paraId="7D613D91"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83DEDD"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C098027"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3863706" w14:textId="77777777" w:rsidR="002B2846" w:rsidRPr="00F21BEC" w:rsidRDefault="002B2846" w:rsidP="002B2846">
            <w:pPr>
              <w:pStyle w:val="Feesright"/>
              <w:rPr>
                <w:rFonts w:eastAsia="Times New Roman"/>
                <w:color w:val="000000" w:themeColor="text1"/>
              </w:rPr>
            </w:pPr>
          </w:p>
        </w:tc>
      </w:tr>
      <w:tr w:rsidR="009277BD" w:rsidRPr="00F21BEC" w14:paraId="048241B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090131"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Entertainment Venues Level 2 (or Category B) includes all other entertainment venues</w:t>
            </w:r>
          </w:p>
        </w:tc>
        <w:tc>
          <w:tcPr>
            <w:tcW w:w="1723" w:type="dxa"/>
            <w:tcBorders>
              <w:top w:val="nil"/>
              <w:left w:val="nil"/>
              <w:bottom w:val="nil"/>
              <w:right w:val="nil"/>
            </w:tcBorders>
            <w:tcMar>
              <w:top w:w="17" w:type="dxa"/>
              <w:left w:w="0" w:type="dxa"/>
              <w:bottom w:w="17" w:type="dxa"/>
              <w:right w:w="170" w:type="dxa"/>
            </w:tcMar>
          </w:tcPr>
          <w:p w14:paraId="1B7FA32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AA397D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$596.65</w:t>
            </w:r>
          </w:p>
        </w:tc>
        <w:tc>
          <w:tcPr>
            <w:tcW w:w="1149" w:type="dxa"/>
            <w:tcBorders>
              <w:top w:val="nil"/>
              <w:left w:val="nil"/>
              <w:bottom w:val="nil"/>
              <w:right w:val="nil"/>
            </w:tcBorders>
            <w:tcMar>
              <w:top w:w="17" w:type="dxa"/>
              <w:left w:w="0" w:type="dxa"/>
              <w:bottom w:w="17" w:type="dxa"/>
              <w:right w:w="170" w:type="dxa"/>
            </w:tcMar>
          </w:tcPr>
          <w:p w14:paraId="4103F5AE"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FF4FC5C"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$596.65</w:t>
            </w:r>
          </w:p>
        </w:tc>
      </w:tr>
    </w:tbl>
    <w:p w14:paraId="141F0F33" w14:textId="77777777" w:rsidR="00E56DDF" w:rsidRPr="00F21BEC" w:rsidRDefault="00E56DDF" w:rsidP="00920D43">
      <w:pPr>
        <w:spacing w:after="0"/>
        <w:rPr>
          <w:rFonts w:cs="Arial"/>
          <w:color w:val="000000" w:themeColor="text1"/>
          <w:sz w:val="13"/>
          <w:szCs w:val="13"/>
        </w:rPr>
      </w:pPr>
    </w:p>
    <w:p w14:paraId="0696E096" w14:textId="77777777" w:rsidR="00920D43" w:rsidRPr="00F21BEC" w:rsidRDefault="003E0BFD" w:rsidP="0084799C">
      <w:pPr>
        <w:pStyle w:val="Heading4"/>
      </w:pPr>
      <w:r w:rsidRPr="00F21BEC">
        <w:t>Amplified Music Venues</w:t>
      </w:r>
    </w:p>
    <w:p w14:paraId="653291CA"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0816AD5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00FCE2B" w14:textId="0BE8B685" w:rsidR="002B2846" w:rsidRPr="00F21BEC" w:rsidRDefault="003E0BFD" w:rsidP="002B2846">
            <w:pPr>
              <w:pStyle w:val="FeesandChargesStyle"/>
              <w:rPr>
                <w:rFonts w:eastAsia="Times New Roman"/>
                <w:color w:val="000000" w:themeColor="text1"/>
              </w:rPr>
            </w:pPr>
            <w:bookmarkStart w:id="165" w:name="DOC_TBL00109_1_1"/>
            <w:bookmarkEnd w:id="165"/>
            <w:r w:rsidRPr="00F21BEC">
              <w:rPr>
                <w:rFonts w:eastAsia="Times New Roman"/>
                <w:color w:val="000000" w:themeColor="text1"/>
              </w:rPr>
              <w:t>Organisations recorded on Council's records as qualifying for a Type 1 Religious or Charitable concession in accordance with Council's Revenue Statement 2022-23 at www.brisbane.qld.gov.au shall receive a 50% fee reduction for amplified music venue permits provided the activity is operated directly by the qu</w:t>
            </w:r>
            <w:r w:rsidR="001B2114" w:rsidRPr="00F21BEC">
              <w:rPr>
                <w:rFonts w:eastAsia="Times New Roman"/>
                <w:color w:val="000000" w:themeColor="text1"/>
              </w:rPr>
              <w:t>a</w:t>
            </w:r>
            <w:r w:rsidRPr="00F21BEC">
              <w:rPr>
                <w:rFonts w:eastAsia="Times New Roman"/>
                <w:color w:val="000000" w:themeColor="text1"/>
              </w:rPr>
              <w:t>lifying organisation and is solely for fundraising purposes for the qualifying organisation.</w:t>
            </w:r>
          </w:p>
        </w:tc>
        <w:tc>
          <w:tcPr>
            <w:tcW w:w="1723" w:type="dxa"/>
            <w:tcBorders>
              <w:top w:val="nil"/>
              <w:left w:val="nil"/>
              <w:bottom w:val="nil"/>
              <w:right w:val="nil"/>
            </w:tcBorders>
            <w:tcMar>
              <w:top w:w="17" w:type="dxa"/>
              <w:left w:w="0" w:type="dxa"/>
              <w:bottom w:w="17" w:type="dxa"/>
              <w:right w:w="170" w:type="dxa"/>
            </w:tcMar>
          </w:tcPr>
          <w:p w14:paraId="59653504"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AAFBBCA"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2C3E5F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05AD7D5" w14:textId="77777777" w:rsidR="002B2846" w:rsidRPr="00F21BEC" w:rsidRDefault="002B2846" w:rsidP="002B2846">
            <w:pPr>
              <w:pStyle w:val="Feesright"/>
              <w:rPr>
                <w:rFonts w:eastAsia="Times New Roman"/>
                <w:color w:val="000000" w:themeColor="text1"/>
              </w:rPr>
            </w:pPr>
          </w:p>
        </w:tc>
      </w:tr>
      <w:tr w:rsidR="009277BD" w:rsidRPr="00F21BEC" w14:paraId="23912E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904CDD3"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7859151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C8AA30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$861.85</w:t>
            </w:r>
          </w:p>
        </w:tc>
        <w:tc>
          <w:tcPr>
            <w:tcW w:w="1149" w:type="dxa"/>
            <w:tcBorders>
              <w:top w:val="nil"/>
              <w:left w:val="nil"/>
              <w:bottom w:val="nil"/>
              <w:right w:val="nil"/>
            </w:tcBorders>
            <w:tcMar>
              <w:top w:w="17" w:type="dxa"/>
              <w:left w:w="0" w:type="dxa"/>
              <w:bottom w:w="17" w:type="dxa"/>
              <w:right w:w="170" w:type="dxa"/>
            </w:tcMar>
          </w:tcPr>
          <w:p w14:paraId="3D9CA8F2"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E0A133F"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$861.85</w:t>
            </w:r>
          </w:p>
        </w:tc>
      </w:tr>
      <w:tr w:rsidR="009277BD" w:rsidRPr="00F21BEC" w14:paraId="6FCBFD3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3BA836B"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75505E4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73DFC20"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FFE16CB"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1BD21F2" w14:textId="77777777" w:rsidR="002B2846" w:rsidRPr="00F21BEC" w:rsidRDefault="002B2846" w:rsidP="002B2846">
            <w:pPr>
              <w:pStyle w:val="Feesright"/>
              <w:rPr>
                <w:rFonts w:eastAsia="Times New Roman"/>
                <w:color w:val="000000" w:themeColor="text1"/>
              </w:rPr>
            </w:pPr>
          </w:p>
        </w:tc>
      </w:tr>
      <w:tr w:rsidR="009277BD" w:rsidRPr="00F21BEC" w14:paraId="3425C82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FBEA2BC"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Variation of conditions of permit by applicant (significant)</w:t>
            </w:r>
          </w:p>
        </w:tc>
        <w:tc>
          <w:tcPr>
            <w:tcW w:w="1723" w:type="dxa"/>
            <w:tcBorders>
              <w:top w:val="nil"/>
              <w:left w:val="nil"/>
              <w:bottom w:val="nil"/>
              <w:right w:val="nil"/>
            </w:tcBorders>
            <w:tcMar>
              <w:top w:w="17" w:type="dxa"/>
              <w:left w:w="0" w:type="dxa"/>
              <w:bottom w:w="17" w:type="dxa"/>
              <w:right w:w="170" w:type="dxa"/>
            </w:tcMar>
          </w:tcPr>
          <w:p w14:paraId="4F76127D"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FB0198D"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$529.35</w:t>
            </w:r>
          </w:p>
        </w:tc>
        <w:tc>
          <w:tcPr>
            <w:tcW w:w="1149" w:type="dxa"/>
            <w:tcBorders>
              <w:top w:val="nil"/>
              <w:left w:val="nil"/>
              <w:bottom w:val="nil"/>
              <w:right w:val="nil"/>
            </w:tcBorders>
            <w:tcMar>
              <w:top w:w="17" w:type="dxa"/>
              <w:left w:w="0" w:type="dxa"/>
              <w:bottom w:w="17" w:type="dxa"/>
              <w:right w:w="170" w:type="dxa"/>
            </w:tcMar>
          </w:tcPr>
          <w:p w14:paraId="21D135C1"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207E69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$529.35</w:t>
            </w:r>
          </w:p>
        </w:tc>
      </w:tr>
      <w:tr w:rsidR="009277BD" w:rsidRPr="00F21BEC" w14:paraId="115D2C5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87D75D6"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Licence renewal application</w:t>
            </w:r>
          </w:p>
        </w:tc>
        <w:tc>
          <w:tcPr>
            <w:tcW w:w="1723" w:type="dxa"/>
            <w:tcBorders>
              <w:top w:val="nil"/>
              <w:left w:val="nil"/>
              <w:bottom w:val="nil"/>
              <w:right w:val="nil"/>
            </w:tcBorders>
            <w:tcMar>
              <w:top w:w="17" w:type="dxa"/>
              <w:left w:w="0" w:type="dxa"/>
              <w:bottom w:w="17" w:type="dxa"/>
              <w:right w:w="170" w:type="dxa"/>
            </w:tcMar>
          </w:tcPr>
          <w:p w14:paraId="701E6682"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Each renewal application</w:t>
            </w:r>
          </w:p>
        </w:tc>
        <w:tc>
          <w:tcPr>
            <w:tcW w:w="1293" w:type="dxa"/>
            <w:tcBorders>
              <w:top w:val="nil"/>
              <w:left w:val="nil"/>
              <w:bottom w:val="nil"/>
              <w:right w:val="nil"/>
            </w:tcBorders>
            <w:tcMar>
              <w:top w:w="17" w:type="dxa"/>
              <w:left w:w="0" w:type="dxa"/>
              <w:bottom w:w="17" w:type="dxa"/>
              <w:right w:w="170" w:type="dxa"/>
            </w:tcMar>
          </w:tcPr>
          <w:p w14:paraId="594F8C46"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$454.95</w:t>
            </w:r>
          </w:p>
        </w:tc>
        <w:tc>
          <w:tcPr>
            <w:tcW w:w="1149" w:type="dxa"/>
            <w:tcBorders>
              <w:top w:val="nil"/>
              <w:left w:val="nil"/>
              <w:bottom w:val="nil"/>
              <w:right w:val="nil"/>
            </w:tcBorders>
            <w:tcMar>
              <w:top w:w="17" w:type="dxa"/>
              <w:left w:w="0" w:type="dxa"/>
              <w:bottom w:w="17" w:type="dxa"/>
              <w:right w:w="170" w:type="dxa"/>
            </w:tcMar>
          </w:tcPr>
          <w:p w14:paraId="5BC54DCB"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B4641F5" w14:textId="77777777" w:rsidR="002B2846" w:rsidRPr="00F21BEC" w:rsidRDefault="003E0BFD" w:rsidP="002B2846">
            <w:pPr>
              <w:pStyle w:val="Feesright"/>
              <w:rPr>
                <w:rFonts w:eastAsia="Times New Roman"/>
                <w:color w:val="000000" w:themeColor="text1"/>
              </w:rPr>
            </w:pPr>
            <w:r w:rsidRPr="00F21BEC">
              <w:rPr>
                <w:rFonts w:eastAsia="Times New Roman"/>
                <w:color w:val="000000" w:themeColor="text1"/>
              </w:rPr>
              <w:t>$454.95</w:t>
            </w:r>
          </w:p>
        </w:tc>
      </w:tr>
    </w:tbl>
    <w:p w14:paraId="6561FC12" w14:textId="2359942F" w:rsidR="001B2114" w:rsidRPr="00F21BEC" w:rsidRDefault="001B2114" w:rsidP="00920D43">
      <w:pPr>
        <w:spacing w:after="0"/>
        <w:rPr>
          <w:rFonts w:cs="Arial"/>
          <w:color w:val="000000" w:themeColor="text1"/>
          <w:sz w:val="13"/>
          <w:szCs w:val="13"/>
        </w:rPr>
      </w:pPr>
    </w:p>
    <w:p w14:paraId="117DBDA8" w14:textId="77777777" w:rsidR="00920D43" w:rsidRPr="001A3762" w:rsidRDefault="003E0BFD" w:rsidP="0084799C">
      <w:pPr>
        <w:pStyle w:val="Heading4"/>
        <w:rPr>
          <w:i/>
          <w:iCs/>
        </w:rPr>
      </w:pPr>
      <w:r w:rsidRPr="001A3762">
        <w:rPr>
          <w:i/>
          <w:iCs/>
        </w:rPr>
        <w:t>Food Act 2006</w:t>
      </w:r>
    </w:p>
    <w:p w14:paraId="1FE19CC4" w14:textId="77777777" w:rsidR="00920D43" w:rsidRPr="00F21BEC"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rsidRPr="00F21BEC" w14:paraId="20F1FDA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47D0AA" w14:textId="360CC7CB" w:rsidR="002B2846" w:rsidRPr="00F21BEC" w:rsidRDefault="003E0BFD" w:rsidP="002B2846">
            <w:pPr>
              <w:pStyle w:val="FeesandChargesStyle"/>
              <w:rPr>
                <w:rFonts w:eastAsia="Times New Roman"/>
                <w:color w:val="000000" w:themeColor="text1"/>
              </w:rPr>
            </w:pPr>
            <w:bookmarkStart w:id="166" w:name="DOC_TBL00110_1_1"/>
            <w:bookmarkEnd w:id="166"/>
            <w:r w:rsidRPr="00F21BEC">
              <w:rPr>
                <w:rFonts w:eastAsia="Times New Roman"/>
                <w:color w:val="000000" w:themeColor="text1"/>
              </w:rPr>
              <w:t xml:space="preserve">Organisations recorded on Council's records as qualifying for a Type 1 Religious or Charitable concession in accordance with Council's Revenue Statement 2022-23 at www.brisbane.qld.gov.au shall pay a nil fee for a </w:t>
            </w:r>
            <w:r w:rsidRPr="00F21BEC">
              <w:rPr>
                <w:rFonts w:eastAsia="Times New Roman"/>
                <w:i/>
                <w:iCs/>
                <w:color w:val="000000" w:themeColor="text1"/>
              </w:rPr>
              <w:t>Food Act 2006</w:t>
            </w:r>
            <w:r w:rsidRPr="00F21BEC">
              <w:rPr>
                <w:rFonts w:eastAsia="Times New Roman"/>
                <w:color w:val="000000" w:themeColor="text1"/>
              </w:rPr>
              <w:t xml:space="preserve"> application or licence if the activity is operated directly by the qualifying organisation.</w:t>
            </w:r>
          </w:p>
        </w:tc>
        <w:tc>
          <w:tcPr>
            <w:tcW w:w="1723" w:type="dxa"/>
            <w:tcBorders>
              <w:top w:val="nil"/>
              <w:left w:val="nil"/>
              <w:bottom w:val="nil"/>
              <w:right w:val="nil"/>
            </w:tcBorders>
            <w:tcMar>
              <w:top w:w="17" w:type="dxa"/>
              <w:left w:w="0" w:type="dxa"/>
              <w:bottom w:w="17" w:type="dxa"/>
              <w:right w:w="170" w:type="dxa"/>
            </w:tcMar>
          </w:tcPr>
          <w:p w14:paraId="371CCBD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6C4FF40"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8115AA"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928E550" w14:textId="77777777" w:rsidR="002B2846" w:rsidRPr="00F21BEC" w:rsidRDefault="002B2846" w:rsidP="002B2846">
            <w:pPr>
              <w:pStyle w:val="Feesright"/>
              <w:rPr>
                <w:rFonts w:eastAsia="Times New Roman"/>
                <w:color w:val="000000" w:themeColor="text1"/>
              </w:rPr>
            </w:pPr>
          </w:p>
        </w:tc>
      </w:tr>
      <w:tr w:rsidR="009277BD" w:rsidRPr="00F21BEC" w14:paraId="5AC9A8B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E9C2C4E"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Application types:</w:t>
            </w:r>
          </w:p>
        </w:tc>
        <w:tc>
          <w:tcPr>
            <w:tcW w:w="1723" w:type="dxa"/>
            <w:tcBorders>
              <w:top w:val="nil"/>
              <w:left w:val="nil"/>
              <w:bottom w:val="nil"/>
              <w:right w:val="nil"/>
            </w:tcBorders>
            <w:tcMar>
              <w:top w:w="17" w:type="dxa"/>
              <w:left w:w="0" w:type="dxa"/>
              <w:bottom w:w="17" w:type="dxa"/>
              <w:right w:w="170" w:type="dxa"/>
            </w:tcMar>
          </w:tcPr>
          <w:p w14:paraId="485CA13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4A1EF56"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36771BC"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831BAD" w14:textId="77777777" w:rsidR="002B2846" w:rsidRPr="00F21BEC" w:rsidRDefault="002B2846" w:rsidP="002B2846">
            <w:pPr>
              <w:pStyle w:val="Feesright"/>
              <w:rPr>
                <w:rFonts w:eastAsia="Times New Roman"/>
                <w:color w:val="000000" w:themeColor="text1"/>
              </w:rPr>
            </w:pPr>
          </w:p>
        </w:tc>
      </w:tr>
      <w:tr w:rsidR="009277BD" w:rsidRPr="00F21BEC" w14:paraId="52B8016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55A71C4"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lastRenderedPageBreak/>
              <w:t>Amendment</w:t>
            </w:r>
          </w:p>
        </w:tc>
        <w:tc>
          <w:tcPr>
            <w:tcW w:w="1723" w:type="dxa"/>
            <w:tcBorders>
              <w:top w:val="nil"/>
              <w:left w:val="nil"/>
              <w:bottom w:val="nil"/>
              <w:right w:val="nil"/>
            </w:tcBorders>
            <w:tcMar>
              <w:top w:w="17" w:type="dxa"/>
              <w:left w:w="0" w:type="dxa"/>
              <w:bottom w:w="17" w:type="dxa"/>
              <w:right w:w="170" w:type="dxa"/>
            </w:tcMar>
          </w:tcPr>
          <w:p w14:paraId="79CB1449"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ED63B89"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BB70342"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704EAFF" w14:textId="77777777" w:rsidR="002B2846" w:rsidRPr="00F21BEC" w:rsidRDefault="002B2846" w:rsidP="002B2846">
            <w:pPr>
              <w:pStyle w:val="Feesright"/>
              <w:rPr>
                <w:rFonts w:eastAsia="Times New Roman"/>
                <w:color w:val="000000" w:themeColor="text1"/>
              </w:rPr>
            </w:pPr>
          </w:p>
        </w:tc>
      </w:tr>
      <w:tr w:rsidR="009277BD" w:rsidRPr="00F21BEC" w14:paraId="0503232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81A417A" w14:textId="77777777" w:rsidR="002B2846" w:rsidRPr="00F21BEC" w:rsidRDefault="003E0BFD" w:rsidP="002B2846">
            <w:pPr>
              <w:pStyle w:val="FeesandChargesStyle"/>
              <w:rPr>
                <w:rFonts w:eastAsia="Times New Roman"/>
                <w:color w:val="000000" w:themeColor="text1"/>
              </w:rPr>
            </w:pPr>
            <w:r w:rsidRPr="00F21BEC">
              <w:rPr>
                <w:rFonts w:eastAsia="Times New Roman"/>
                <w:color w:val="000000" w:themeColor="text1"/>
              </w:rPr>
              <w:t>- amendment fee</w:t>
            </w:r>
          </w:p>
        </w:tc>
        <w:tc>
          <w:tcPr>
            <w:tcW w:w="1723" w:type="dxa"/>
            <w:tcBorders>
              <w:top w:val="nil"/>
              <w:left w:val="nil"/>
              <w:bottom w:val="nil"/>
              <w:right w:val="nil"/>
            </w:tcBorders>
            <w:tcMar>
              <w:top w:w="17" w:type="dxa"/>
              <w:left w:w="0" w:type="dxa"/>
              <w:bottom w:w="17" w:type="dxa"/>
              <w:right w:w="170" w:type="dxa"/>
            </w:tcMar>
          </w:tcPr>
          <w:p w14:paraId="224ED198" w14:textId="77777777" w:rsidR="002B2846" w:rsidRPr="00F21BEC"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4CB79D4" w14:textId="77777777" w:rsidR="002B2846" w:rsidRPr="00F21BEC"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0D8A0A" w14:textId="77777777" w:rsidR="002B2846" w:rsidRPr="00F21BEC"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B757B2D" w14:textId="77777777" w:rsidR="002B2846" w:rsidRPr="00F21BEC" w:rsidRDefault="002B2846" w:rsidP="002B2846">
            <w:pPr>
              <w:pStyle w:val="Feesright"/>
              <w:rPr>
                <w:rFonts w:eastAsia="Times New Roman"/>
                <w:color w:val="000000" w:themeColor="text1"/>
              </w:rPr>
            </w:pPr>
          </w:p>
        </w:tc>
      </w:tr>
      <w:tr w:rsidR="009277BD" w14:paraId="4CEEF1A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682C50" w14:textId="77777777" w:rsidR="002B2846" w:rsidRPr="002B2846" w:rsidRDefault="003E0BFD" w:rsidP="002B2846">
            <w:pPr>
              <w:pStyle w:val="FeesandChargesStyle"/>
              <w:rPr>
                <w:rFonts w:eastAsia="Times New Roman"/>
                <w:color w:val="000000" w:themeColor="text1"/>
              </w:rPr>
            </w:pPr>
            <w:r w:rsidRPr="00F21BEC">
              <w:rPr>
                <w:rFonts w:eastAsia="Times New Roman"/>
                <w:color w:val="000000" w:themeColor="text1"/>
              </w:rPr>
              <w:t>New licence application:</w:t>
            </w:r>
          </w:p>
        </w:tc>
        <w:tc>
          <w:tcPr>
            <w:tcW w:w="1723" w:type="dxa"/>
            <w:tcBorders>
              <w:top w:val="nil"/>
              <w:left w:val="nil"/>
              <w:bottom w:val="nil"/>
              <w:right w:val="nil"/>
            </w:tcBorders>
            <w:tcMar>
              <w:top w:w="17" w:type="dxa"/>
              <w:left w:w="0" w:type="dxa"/>
              <w:bottom w:w="17" w:type="dxa"/>
              <w:right w:w="170" w:type="dxa"/>
            </w:tcMar>
          </w:tcPr>
          <w:p w14:paraId="0B78EC2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9086E02"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3711467"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286671" w14:textId="77777777" w:rsidR="002B2846" w:rsidRPr="002B2846" w:rsidRDefault="002B2846" w:rsidP="002B2846">
            <w:pPr>
              <w:pStyle w:val="Feesright"/>
              <w:rPr>
                <w:rFonts w:eastAsia="Times New Roman"/>
                <w:color w:val="000000" w:themeColor="text1"/>
              </w:rPr>
            </w:pPr>
          </w:p>
        </w:tc>
      </w:tr>
      <w:tr w:rsidR="009277BD" w14:paraId="36233BB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5B8EC5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 – amount equivalent to the 2 Star Rating renewal fee.</w:t>
            </w:r>
          </w:p>
        </w:tc>
        <w:tc>
          <w:tcPr>
            <w:tcW w:w="1723" w:type="dxa"/>
            <w:tcBorders>
              <w:top w:val="nil"/>
              <w:left w:val="nil"/>
              <w:bottom w:val="nil"/>
              <w:right w:val="nil"/>
            </w:tcBorders>
            <w:tcMar>
              <w:top w:w="17" w:type="dxa"/>
              <w:left w:w="0" w:type="dxa"/>
              <w:bottom w:w="17" w:type="dxa"/>
              <w:right w:w="170" w:type="dxa"/>
            </w:tcMar>
          </w:tcPr>
          <w:p w14:paraId="224F44DC"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6116671"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93D191"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5DBA3AE" w14:textId="77777777" w:rsidR="002B2846" w:rsidRPr="002B2846" w:rsidRDefault="002B2846" w:rsidP="002B2846">
            <w:pPr>
              <w:pStyle w:val="Feesright"/>
              <w:rPr>
                <w:rFonts w:eastAsia="Times New Roman"/>
                <w:color w:val="000000" w:themeColor="text1"/>
              </w:rPr>
            </w:pPr>
          </w:p>
        </w:tc>
      </w:tr>
      <w:tr w:rsidR="009277BD" w14:paraId="26243C7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0B72F8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Licence renewal:</w:t>
            </w:r>
          </w:p>
        </w:tc>
        <w:tc>
          <w:tcPr>
            <w:tcW w:w="1723" w:type="dxa"/>
            <w:tcBorders>
              <w:top w:val="nil"/>
              <w:left w:val="nil"/>
              <w:bottom w:val="nil"/>
              <w:right w:val="nil"/>
            </w:tcBorders>
            <w:tcMar>
              <w:top w:w="17" w:type="dxa"/>
              <w:left w:w="0" w:type="dxa"/>
              <w:bottom w:w="17" w:type="dxa"/>
              <w:right w:w="170" w:type="dxa"/>
            </w:tcMar>
          </w:tcPr>
          <w:p w14:paraId="0EA72989"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DF117E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52FDC6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27B3A8" w14:textId="77777777" w:rsidR="002B2846" w:rsidRPr="002B2846" w:rsidRDefault="002B2846" w:rsidP="002B2846">
            <w:pPr>
              <w:pStyle w:val="Feesright"/>
              <w:rPr>
                <w:rFonts w:eastAsia="Times New Roman"/>
                <w:color w:val="000000" w:themeColor="text1"/>
              </w:rPr>
            </w:pPr>
          </w:p>
        </w:tc>
      </w:tr>
      <w:tr w:rsidR="009277BD" w14:paraId="6E49B61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30E55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 – amount equivalent to the lowest star rating achieved within the renewal period</w:t>
            </w:r>
          </w:p>
        </w:tc>
        <w:tc>
          <w:tcPr>
            <w:tcW w:w="1723" w:type="dxa"/>
            <w:tcBorders>
              <w:top w:val="nil"/>
              <w:left w:val="nil"/>
              <w:bottom w:val="nil"/>
              <w:right w:val="nil"/>
            </w:tcBorders>
            <w:tcMar>
              <w:top w:w="17" w:type="dxa"/>
              <w:left w:w="0" w:type="dxa"/>
              <w:bottom w:w="17" w:type="dxa"/>
              <w:right w:w="170" w:type="dxa"/>
            </w:tcMar>
          </w:tcPr>
          <w:p w14:paraId="09DA3BD5"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43600F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6CFF279"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95F7A2" w14:textId="77777777" w:rsidR="002B2846" w:rsidRPr="002B2846" w:rsidRDefault="002B2846" w:rsidP="002B2846">
            <w:pPr>
              <w:pStyle w:val="Feesright"/>
              <w:rPr>
                <w:rFonts w:eastAsia="Times New Roman"/>
                <w:color w:val="000000" w:themeColor="text1"/>
              </w:rPr>
            </w:pPr>
          </w:p>
        </w:tc>
      </w:tr>
      <w:tr w:rsidR="009277BD" w14:paraId="47CD7EF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CDAE7E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1: An amendment is an alteration/change or expansion in business activity where a suitability assessment is required. An administrative amendment is an update to licence or permit details such as a change to the Board of Directors. Modifications such as change of postal address are free of charge.</w:t>
            </w:r>
          </w:p>
        </w:tc>
        <w:tc>
          <w:tcPr>
            <w:tcW w:w="1723" w:type="dxa"/>
            <w:tcBorders>
              <w:top w:val="nil"/>
              <w:left w:val="nil"/>
              <w:bottom w:val="nil"/>
              <w:right w:val="nil"/>
            </w:tcBorders>
            <w:tcMar>
              <w:top w:w="17" w:type="dxa"/>
              <w:left w:w="0" w:type="dxa"/>
              <w:bottom w:w="17" w:type="dxa"/>
              <w:right w:w="170" w:type="dxa"/>
            </w:tcMar>
          </w:tcPr>
          <w:p w14:paraId="14FF12B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87E8845"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93E8DF7"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FD920D5" w14:textId="77777777" w:rsidR="002B2846" w:rsidRPr="002B2846" w:rsidRDefault="002B2846" w:rsidP="002B2846">
            <w:pPr>
              <w:pStyle w:val="Feesright"/>
              <w:rPr>
                <w:rFonts w:eastAsia="Times New Roman"/>
                <w:color w:val="000000" w:themeColor="text1"/>
              </w:rPr>
            </w:pPr>
          </w:p>
        </w:tc>
      </w:tr>
      <w:tr w:rsidR="009277BD" w14:paraId="737FE2C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18DBA9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Note 2: Food businesses that meet the </w:t>
            </w:r>
            <w:r w:rsidRPr="001B2114">
              <w:rPr>
                <w:rFonts w:eastAsia="Times New Roman"/>
                <w:i/>
                <w:iCs/>
                <w:color w:val="000000" w:themeColor="text1"/>
              </w:rPr>
              <w:t>Food Act 2006</w:t>
            </w:r>
            <w:r w:rsidRPr="002B2846">
              <w:rPr>
                <w:rFonts w:eastAsia="Times New Roman"/>
                <w:color w:val="000000" w:themeColor="text1"/>
              </w:rPr>
              <w:t xml:space="preserve"> definition of a bed and breakfast facility may apply for a 40% reduction of their food business licence renewal. To be eligible, the business must have an Eat Safe Brisbane rating (3 Star Rating or above).</w:t>
            </w:r>
          </w:p>
        </w:tc>
        <w:tc>
          <w:tcPr>
            <w:tcW w:w="1723" w:type="dxa"/>
            <w:tcBorders>
              <w:top w:val="nil"/>
              <w:left w:val="nil"/>
              <w:bottom w:val="nil"/>
              <w:right w:val="nil"/>
            </w:tcBorders>
            <w:tcMar>
              <w:top w:w="17" w:type="dxa"/>
              <w:left w:w="0" w:type="dxa"/>
              <w:bottom w:w="17" w:type="dxa"/>
              <w:right w:w="170" w:type="dxa"/>
            </w:tcMar>
          </w:tcPr>
          <w:p w14:paraId="253C881A"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E3E255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12B308E"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0F2890A" w14:textId="77777777" w:rsidR="002B2846" w:rsidRPr="002B2846" w:rsidRDefault="002B2846" w:rsidP="002B2846">
            <w:pPr>
              <w:pStyle w:val="Feesright"/>
              <w:rPr>
                <w:rFonts w:eastAsia="Times New Roman"/>
                <w:color w:val="000000" w:themeColor="text1"/>
              </w:rPr>
            </w:pPr>
          </w:p>
        </w:tc>
      </w:tr>
    </w:tbl>
    <w:p w14:paraId="0C2AE0B5" w14:textId="77777777" w:rsidR="00C0622F" w:rsidRPr="002B2846" w:rsidRDefault="00C0622F" w:rsidP="00102955">
      <w:pPr>
        <w:spacing w:after="0"/>
        <w:rPr>
          <w:rFonts w:cs="Arial"/>
          <w:color w:val="000000" w:themeColor="text1"/>
          <w:sz w:val="13"/>
          <w:szCs w:val="13"/>
          <w:highlight w:val="yellow"/>
        </w:rPr>
      </w:pPr>
    </w:p>
    <w:p w14:paraId="63FB2FA2" w14:textId="77777777" w:rsidR="00787A8F" w:rsidRPr="002B2846" w:rsidRDefault="003E0BFD" w:rsidP="00787A8F">
      <w:pPr>
        <w:spacing w:after="0"/>
        <w:rPr>
          <w:rFonts w:cs="Arial"/>
          <w:b/>
          <w:bCs/>
          <w:color w:val="000000" w:themeColor="text1"/>
          <w:sz w:val="16"/>
          <w:szCs w:val="16"/>
        </w:rPr>
      </w:pPr>
      <w:r w:rsidRPr="002B2846">
        <w:rPr>
          <w:rFonts w:cs="Arial"/>
          <w:b/>
          <w:bCs/>
          <w:color w:val="000000" w:themeColor="text1"/>
          <w:sz w:val="16"/>
          <w:szCs w:val="16"/>
        </w:rPr>
        <w:t>Amendment</w:t>
      </w:r>
    </w:p>
    <w:p w14:paraId="365F3650" w14:textId="77777777" w:rsidR="00787A8F" w:rsidRPr="002B2846" w:rsidRDefault="00787A8F" w:rsidP="00102955">
      <w:pPr>
        <w:spacing w:after="0"/>
        <w:rPr>
          <w:rFonts w:cs="Arial"/>
          <w:color w:val="000000" w:themeColor="text1"/>
          <w:sz w:val="13"/>
          <w:szCs w:val="13"/>
          <w:highlight w:val="yellow"/>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FEA29F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B37A71" w14:textId="77777777" w:rsidR="002B2846" w:rsidRPr="002B2846" w:rsidRDefault="003E0BFD" w:rsidP="002B2846">
            <w:pPr>
              <w:pStyle w:val="FeesandChargesStyle"/>
              <w:rPr>
                <w:rFonts w:eastAsia="Times New Roman"/>
                <w:color w:val="000000" w:themeColor="text1"/>
              </w:rPr>
            </w:pPr>
            <w:bookmarkStart w:id="167" w:name="DOC_TBL00111_1_1"/>
            <w:bookmarkEnd w:id="167"/>
            <w:r w:rsidRPr="002B2846">
              <w:rPr>
                <w:rFonts w:eastAsia="Times New Roman"/>
                <w:color w:val="000000" w:themeColor="text1"/>
              </w:rPr>
              <w:t>Amendment fee</w:t>
            </w:r>
          </w:p>
        </w:tc>
        <w:tc>
          <w:tcPr>
            <w:tcW w:w="1723" w:type="dxa"/>
            <w:tcBorders>
              <w:top w:val="nil"/>
              <w:left w:val="nil"/>
              <w:bottom w:val="nil"/>
              <w:right w:val="nil"/>
            </w:tcBorders>
            <w:tcMar>
              <w:top w:w="17" w:type="dxa"/>
              <w:left w:w="0" w:type="dxa"/>
              <w:bottom w:w="17" w:type="dxa"/>
              <w:right w:w="170" w:type="dxa"/>
            </w:tcMar>
          </w:tcPr>
          <w:p w14:paraId="696D4A0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amendment</w:t>
            </w:r>
          </w:p>
        </w:tc>
        <w:tc>
          <w:tcPr>
            <w:tcW w:w="1293" w:type="dxa"/>
            <w:tcBorders>
              <w:top w:val="nil"/>
              <w:left w:val="nil"/>
              <w:bottom w:val="nil"/>
              <w:right w:val="nil"/>
            </w:tcBorders>
            <w:tcMar>
              <w:top w:w="17" w:type="dxa"/>
              <w:left w:w="0" w:type="dxa"/>
              <w:bottom w:w="17" w:type="dxa"/>
              <w:right w:w="170" w:type="dxa"/>
            </w:tcMar>
          </w:tcPr>
          <w:p w14:paraId="20BD7D2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$230.00</w:t>
            </w:r>
          </w:p>
        </w:tc>
        <w:tc>
          <w:tcPr>
            <w:tcW w:w="1149" w:type="dxa"/>
            <w:tcBorders>
              <w:top w:val="nil"/>
              <w:left w:val="nil"/>
              <w:bottom w:val="nil"/>
              <w:right w:val="nil"/>
            </w:tcBorders>
            <w:tcMar>
              <w:top w:w="17" w:type="dxa"/>
              <w:left w:w="0" w:type="dxa"/>
              <w:bottom w:w="17" w:type="dxa"/>
              <w:right w:w="170" w:type="dxa"/>
            </w:tcMar>
          </w:tcPr>
          <w:p w14:paraId="20772B1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6BDF19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$230.00</w:t>
            </w:r>
          </w:p>
        </w:tc>
      </w:tr>
    </w:tbl>
    <w:p w14:paraId="2557AE3C" w14:textId="77777777" w:rsidR="00787A8F" w:rsidRPr="002B2846" w:rsidRDefault="00787A8F" w:rsidP="00102955">
      <w:pPr>
        <w:spacing w:after="0"/>
        <w:rPr>
          <w:rFonts w:cs="Arial"/>
          <w:color w:val="000000" w:themeColor="text1"/>
          <w:sz w:val="13"/>
          <w:szCs w:val="13"/>
          <w:highlight w:val="yellow"/>
        </w:rPr>
      </w:pPr>
    </w:p>
    <w:p w14:paraId="2FC409AA" w14:textId="77777777" w:rsidR="00102955" w:rsidRPr="002B2846" w:rsidRDefault="003E0BFD" w:rsidP="00102955">
      <w:pPr>
        <w:spacing w:after="0"/>
        <w:rPr>
          <w:rFonts w:cs="Arial"/>
          <w:b/>
          <w:bCs/>
          <w:color w:val="000000" w:themeColor="text1"/>
          <w:sz w:val="16"/>
          <w:szCs w:val="16"/>
        </w:rPr>
      </w:pPr>
      <w:r w:rsidRPr="002B2846">
        <w:rPr>
          <w:rFonts w:cs="Arial"/>
          <w:b/>
          <w:bCs/>
          <w:color w:val="000000" w:themeColor="text1"/>
          <w:sz w:val="16"/>
          <w:szCs w:val="16"/>
        </w:rPr>
        <w:t>Application for licence renewal (including annual temporary food stall)</w:t>
      </w:r>
    </w:p>
    <w:p w14:paraId="0EB39EBF" w14:textId="77777777" w:rsidR="00102955" w:rsidRPr="002B2846"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77EABB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1BDDACA7" w14:textId="77777777" w:rsidR="002B2846" w:rsidRPr="002B2846" w:rsidRDefault="003E0BFD" w:rsidP="002B2846">
            <w:pPr>
              <w:pStyle w:val="FeesandChargesStyle"/>
              <w:rPr>
                <w:rFonts w:eastAsia="Times New Roman"/>
                <w:color w:val="000000" w:themeColor="text1"/>
              </w:rPr>
            </w:pPr>
            <w:bookmarkStart w:id="168" w:name="DOC_TBL00112_1_1"/>
            <w:bookmarkEnd w:id="168"/>
            <w:r w:rsidRPr="002B2846">
              <w:rPr>
                <w:rFonts w:eastAsia="Times New Roman"/>
                <w:color w:val="000000" w:themeColor="text1"/>
              </w:rPr>
              <w:t>The issue of a licence certificate is included in the renewal fee.</w:t>
            </w:r>
          </w:p>
        </w:tc>
        <w:tc>
          <w:tcPr>
            <w:tcW w:w="1723" w:type="dxa"/>
            <w:tcBorders>
              <w:top w:val="nil"/>
              <w:left w:val="nil"/>
              <w:bottom w:val="nil"/>
              <w:right w:val="nil"/>
            </w:tcBorders>
            <w:tcMar>
              <w:top w:w="17" w:type="dxa"/>
              <w:left w:w="0" w:type="dxa"/>
              <w:bottom w:w="17" w:type="dxa"/>
              <w:right w:w="170" w:type="dxa"/>
            </w:tcMar>
          </w:tcPr>
          <w:p w14:paraId="22353D0A"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F736F3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A7E6EDE"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F70050E" w14:textId="77777777" w:rsidR="002B2846" w:rsidRPr="002B2846" w:rsidRDefault="002B2846" w:rsidP="002B2846">
            <w:pPr>
              <w:pStyle w:val="Feesright"/>
              <w:rPr>
                <w:rFonts w:eastAsia="Times New Roman"/>
                <w:color w:val="000000" w:themeColor="text1"/>
              </w:rPr>
            </w:pPr>
          </w:p>
        </w:tc>
      </w:tr>
      <w:tr w:rsidR="009277BD" w14:paraId="61574880"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18EB68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Food business includes:</w:t>
            </w:r>
          </w:p>
        </w:tc>
        <w:tc>
          <w:tcPr>
            <w:tcW w:w="1723" w:type="dxa"/>
            <w:tcBorders>
              <w:top w:val="nil"/>
              <w:left w:val="nil"/>
              <w:bottom w:val="nil"/>
              <w:right w:val="nil"/>
            </w:tcBorders>
            <w:tcMar>
              <w:top w:w="17" w:type="dxa"/>
              <w:left w:w="0" w:type="dxa"/>
              <w:bottom w:w="17" w:type="dxa"/>
              <w:right w:w="170" w:type="dxa"/>
            </w:tcMar>
          </w:tcPr>
          <w:p w14:paraId="1AFDC04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3C605B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D6E200"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A8F8A3" w14:textId="77777777" w:rsidR="002B2846" w:rsidRPr="002B2846" w:rsidRDefault="002B2846" w:rsidP="002B2846">
            <w:pPr>
              <w:pStyle w:val="Feesright"/>
              <w:rPr>
                <w:rFonts w:eastAsia="Times New Roman"/>
                <w:color w:val="000000" w:themeColor="text1"/>
              </w:rPr>
            </w:pPr>
          </w:p>
        </w:tc>
      </w:tr>
      <w:tr w:rsidR="009277BD" w14:paraId="7D76C21E"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C8534A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Food manufacturer, cafe/restaurant, takeaway food bar, delicatessen, caterer, baker/patisserie, childcare centre, hospital/care facility, mobile food vehicle, residential service under the</w:t>
            </w:r>
            <w:r w:rsidRPr="001B2114">
              <w:rPr>
                <w:rFonts w:eastAsia="Times New Roman"/>
                <w:i/>
                <w:iCs/>
                <w:color w:val="000000" w:themeColor="text1"/>
              </w:rPr>
              <w:t xml:space="preserve"> Residential Services (Accreditation) Act 2002</w:t>
            </w:r>
            <w:r w:rsidRPr="002B2846">
              <w:rPr>
                <w:rFonts w:eastAsia="Times New Roman"/>
                <w:color w:val="000000" w:themeColor="text1"/>
              </w:rPr>
              <w:t>, fruit and vegetable processing, accommodation meals, beverage manufacturer, food shop, food vending machine and annual temporary food stall.</w:t>
            </w:r>
          </w:p>
        </w:tc>
        <w:tc>
          <w:tcPr>
            <w:tcW w:w="1723" w:type="dxa"/>
            <w:tcBorders>
              <w:top w:val="nil"/>
              <w:left w:val="nil"/>
              <w:bottom w:val="nil"/>
              <w:right w:val="nil"/>
            </w:tcBorders>
            <w:tcMar>
              <w:top w:w="17" w:type="dxa"/>
              <w:left w:w="0" w:type="dxa"/>
              <w:bottom w:w="17" w:type="dxa"/>
              <w:right w:w="170" w:type="dxa"/>
            </w:tcMar>
          </w:tcPr>
          <w:p w14:paraId="4D4303C7"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EF4B9D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D8A5110"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E549221" w14:textId="77777777" w:rsidR="002B2846" w:rsidRPr="002B2846" w:rsidRDefault="002B2846" w:rsidP="002B2846">
            <w:pPr>
              <w:pStyle w:val="Feesright"/>
              <w:rPr>
                <w:rFonts w:eastAsia="Times New Roman"/>
                <w:color w:val="000000" w:themeColor="text1"/>
              </w:rPr>
            </w:pPr>
          </w:p>
        </w:tc>
      </w:tr>
      <w:tr w:rsidR="009277BD" w14:paraId="722D4C59"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001F9B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Minor &lt; 250 square metres:</w:t>
            </w:r>
          </w:p>
        </w:tc>
        <w:tc>
          <w:tcPr>
            <w:tcW w:w="1723" w:type="dxa"/>
            <w:tcBorders>
              <w:top w:val="nil"/>
              <w:left w:val="nil"/>
              <w:bottom w:val="nil"/>
              <w:right w:val="nil"/>
            </w:tcBorders>
            <w:tcMar>
              <w:top w:w="17" w:type="dxa"/>
              <w:left w:w="0" w:type="dxa"/>
              <w:bottom w:w="17" w:type="dxa"/>
              <w:right w:w="170" w:type="dxa"/>
            </w:tcMar>
          </w:tcPr>
          <w:p w14:paraId="76D52B2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E5834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1EA54C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C2EDE6" w14:textId="77777777" w:rsidR="002B2846" w:rsidRPr="002B2846" w:rsidRDefault="002B2846" w:rsidP="002B2846">
            <w:pPr>
              <w:pStyle w:val="Feesright"/>
              <w:rPr>
                <w:rFonts w:eastAsia="Times New Roman"/>
                <w:color w:val="000000" w:themeColor="text1"/>
              </w:rPr>
            </w:pPr>
          </w:p>
        </w:tc>
      </w:tr>
      <w:tr w:rsidR="009277BD" w14:paraId="024EBA7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ED6E13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5 Star Rating</w:t>
            </w:r>
          </w:p>
        </w:tc>
        <w:tc>
          <w:tcPr>
            <w:tcW w:w="1723" w:type="dxa"/>
            <w:tcBorders>
              <w:top w:val="nil"/>
              <w:left w:val="nil"/>
              <w:bottom w:val="nil"/>
              <w:right w:val="nil"/>
            </w:tcBorders>
            <w:tcMar>
              <w:top w:w="17" w:type="dxa"/>
              <w:left w:w="0" w:type="dxa"/>
              <w:bottom w:w="17" w:type="dxa"/>
              <w:right w:w="170" w:type="dxa"/>
            </w:tcMar>
          </w:tcPr>
          <w:p w14:paraId="248B415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D5592B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$429.75</w:t>
            </w:r>
          </w:p>
        </w:tc>
        <w:tc>
          <w:tcPr>
            <w:tcW w:w="1149" w:type="dxa"/>
            <w:tcBorders>
              <w:top w:val="nil"/>
              <w:left w:val="nil"/>
              <w:bottom w:val="nil"/>
              <w:right w:val="nil"/>
            </w:tcBorders>
            <w:tcMar>
              <w:top w:w="17" w:type="dxa"/>
              <w:left w:w="0" w:type="dxa"/>
              <w:bottom w:w="17" w:type="dxa"/>
              <w:right w:w="170" w:type="dxa"/>
            </w:tcMar>
          </w:tcPr>
          <w:p w14:paraId="26E9A17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BE3194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$429.75</w:t>
            </w:r>
          </w:p>
        </w:tc>
      </w:tr>
      <w:tr w:rsidR="009277BD" w14:paraId="13A1CD05"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153A40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4 Star Rating</w:t>
            </w:r>
          </w:p>
        </w:tc>
        <w:tc>
          <w:tcPr>
            <w:tcW w:w="1723" w:type="dxa"/>
            <w:tcBorders>
              <w:top w:val="nil"/>
              <w:left w:val="nil"/>
              <w:bottom w:val="nil"/>
              <w:right w:val="nil"/>
            </w:tcBorders>
            <w:tcMar>
              <w:top w:w="17" w:type="dxa"/>
              <w:left w:w="0" w:type="dxa"/>
              <w:bottom w:w="17" w:type="dxa"/>
              <w:right w:w="170" w:type="dxa"/>
            </w:tcMar>
          </w:tcPr>
          <w:p w14:paraId="20C8304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AF10A2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$644.65</w:t>
            </w:r>
          </w:p>
        </w:tc>
        <w:tc>
          <w:tcPr>
            <w:tcW w:w="1149" w:type="dxa"/>
            <w:tcBorders>
              <w:top w:val="nil"/>
              <w:left w:val="nil"/>
              <w:bottom w:val="nil"/>
              <w:right w:val="nil"/>
            </w:tcBorders>
            <w:tcMar>
              <w:top w:w="17" w:type="dxa"/>
              <w:left w:w="0" w:type="dxa"/>
              <w:bottom w:w="17" w:type="dxa"/>
              <w:right w:w="170" w:type="dxa"/>
            </w:tcMar>
          </w:tcPr>
          <w:p w14:paraId="4C20604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119536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$644.65</w:t>
            </w:r>
          </w:p>
        </w:tc>
      </w:tr>
      <w:tr w:rsidR="009277BD" w14:paraId="626FDDE9"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143058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3 Star Rating</w:t>
            </w:r>
          </w:p>
        </w:tc>
        <w:tc>
          <w:tcPr>
            <w:tcW w:w="1723" w:type="dxa"/>
            <w:tcBorders>
              <w:top w:val="nil"/>
              <w:left w:val="nil"/>
              <w:bottom w:val="nil"/>
              <w:right w:val="nil"/>
            </w:tcBorders>
            <w:tcMar>
              <w:top w:w="17" w:type="dxa"/>
              <w:left w:w="0" w:type="dxa"/>
              <w:bottom w:w="17" w:type="dxa"/>
              <w:right w:w="170" w:type="dxa"/>
            </w:tcMar>
          </w:tcPr>
          <w:p w14:paraId="43387F5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979D7E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$816.35</w:t>
            </w:r>
          </w:p>
        </w:tc>
        <w:tc>
          <w:tcPr>
            <w:tcW w:w="1149" w:type="dxa"/>
            <w:tcBorders>
              <w:top w:val="nil"/>
              <w:left w:val="nil"/>
              <w:bottom w:val="nil"/>
              <w:right w:val="nil"/>
            </w:tcBorders>
            <w:tcMar>
              <w:top w:w="17" w:type="dxa"/>
              <w:left w:w="0" w:type="dxa"/>
              <w:bottom w:w="17" w:type="dxa"/>
              <w:right w:w="170" w:type="dxa"/>
            </w:tcMar>
          </w:tcPr>
          <w:p w14:paraId="025D056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5A4E84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$816.35</w:t>
            </w:r>
          </w:p>
        </w:tc>
      </w:tr>
      <w:tr w:rsidR="009277BD" w14:paraId="77662320"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8A1169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0 and 2 Star Rating</w:t>
            </w:r>
          </w:p>
        </w:tc>
        <w:tc>
          <w:tcPr>
            <w:tcW w:w="1723" w:type="dxa"/>
            <w:tcBorders>
              <w:top w:val="nil"/>
              <w:left w:val="nil"/>
              <w:bottom w:val="nil"/>
              <w:right w:val="nil"/>
            </w:tcBorders>
            <w:tcMar>
              <w:top w:w="17" w:type="dxa"/>
              <w:left w:w="0" w:type="dxa"/>
              <w:bottom w:w="17" w:type="dxa"/>
              <w:right w:w="170" w:type="dxa"/>
            </w:tcMar>
          </w:tcPr>
          <w:p w14:paraId="56EDCFF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C4F25E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$859.50</w:t>
            </w:r>
          </w:p>
        </w:tc>
        <w:tc>
          <w:tcPr>
            <w:tcW w:w="1149" w:type="dxa"/>
            <w:tcBorders>
              <w:top w:val="nil"/>
              <w:left w:val="nil"/>
              <w:bottom w:val="nil"/>
              <w:right w:val="nil"/>
            </w:tcBorders>
            <w:tcMar>
              <w:top w:w="17" w:type="dxa"/>
              <w:left w:w="0" w:type="dxa"/>
              <w:bottom w:w="17" w:type="dxa"/>
              <w:right w:w="170" w:type="dxa"/>
            </w:tcMar>
          </w:tcPr>
          <w:p w14:paraId="036D97C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E63D81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$859.50</w:t>
            </w:r>
          </w:p>
        </w:tc>
      </w:tr>
      <w:tr w:rsidR="009277BD" w14:paraId="7879AC31"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45E7FF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Medium &gt; 250 - 1,000 square metres:</w:t>
            </w:r>
          </w:p>
        </w:tc>
        <w:tc>
          <w:tcPr>
            <w:tcW w:w="1723" w:type="dxa"/>
            <w:tcBorders>
              <w:top w:val="nil"/>
              <w:left w:val="nil"/>
              <w:bottom w:val="nil"/>
              <w:right w:val="nil"/>
            </w:tcBorders>
            <w:tcMar>
              <w:top w:w="17" w:type="dxa"/>
              <w:left w:w="0" w:type="dxa"/>
              <w:bottom w:w="17" w:type="dxa"/>
              <w:right w:w="170" w:type="dxa"/>
            </w:tcMar>
          </w:tcPr>
          <w:p w14:paraId="586095A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C5AF15B"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7E9EBEE"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0CC1F6" w14:textId="77777777" w:rsidR="002B2846" w:rsidRPr="002B2846" w:rsidRDefault="002B2846" w:rsidP="002B2846">
            <w:pPr>
              <w:pStyle w:val="Feesright"/>
              <w:rPr>
                <w:rFonts w:eastAsia="Times New Roman"/>
                <w:color w:val="000000" w:themeColor="text1"/>
              </w:rPr>
            </w:pPr>
          </w:p>
        </w:tc>
      </w:tr>
      <w:tr w:rsidR="009277BD" w14:paraId="2DB04F25"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ECFCBF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5 Star Rating</w:t>
            </w:r>
          </w:p>
        </w:tc>
        <w:tc>
          <w:tcPr>
            <w:tcW w:w="1723" w:type="dxa"/>
            <w:tcBorders>
              <w:top w:val="nil"/>
              <w:left w:val="nil"/>
              <w:bottom w:val="nil"/>
              <w:right w:val="nil"/>
            </w:tcBorders>
            <w:tcMar>
              <w:top w:w="17" w:type="dxa"/>
              <w:left w:w="0" w:type="dxa"/>
              <w:bottom w:w="17" w:type="dxa"/>
              <w:right w:w="170" w:type="dxa"/>
            </w:tcMar>
          </w:tcPr>
          <w:p w14:paraId="34D169E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0D77C6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$587.05</w:t>
            </w:r>
          </w:p>
        </w:tc>
        <w:tc>
          <w:tcPr>
            <w:tcW w:w="1149" w:type="dxa"/>
            <w:tcBorders>
              <w:top w:val="nil"/>
              <w:left w:val="nil"/>
              <w:bottom w:val="nil"/>
              <w:right w:val="nil"/>
            </w:tcBorders>
            <w:tcMar>
              <w:top w:w="17" w:type="dxa"/>
              <w:left w:w="0" w:type="dxa"/>
              <w:bottom w:w="17" w:type="dxa"/>
              <w:right w:w="170" w:type="dxa"/>
            </w:tcMar>
          </w:tcPr>
          <w:p w14:paraId="45CD81C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7F92FE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$587.05</w:t>
            </w:r>
          </w:p>
        </w:tc>
      </w:tr>
      <w:tr w:rsidR="009277BD" w14:paraId="14F28A07"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FD9132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4 Star Rating</w:t>
            </w:r>
          </w:p>
        </w:tc>
        <w:tc>
          <w:tcPr>
            <w:tcW w:w="1723" w:type="dxa"/>
            <w:tcBorders>
              <w:top w:val="nil"/>
              <w:left w:val="nil"/>
              <w:bottom w:val="nil"/>
              <w:right w:val="nil"/>
            </w:tcBorders>
            <w:tcMar>
              <w:top w:w="17" w:type="dxa"/>
              <w:left w:w="0" w:type="dxa"/>
              <w:bottom w:w="17" w:type="dxa"/>
              <w:right w:w="170" w:type="dxa"/>
            </w:tcMar>
          </w:tcPr>
          <w:p w14:paraId="25C1DCA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939A4D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$881.10</w:t>
            </w:r>
          </w:p>
        </w:tc>
        <w:tc>
          <w:tcPr>
            <w:tcW w:w="1149" w:type="dxa"/>
            <w:tcBorders>
              <w:top w:val="nil"/>
              <w:left w:val="nil"/>
              <w:bottom w:val="nil"/>
              <w:right w:val="nil"/>
            </w:tcBorders>
            <w:tcMar>
              <w:top w:w="17" w:type="dxa"/>
              <w:left w:w="0" w:type="dxa"/>
              <w:bottom w:w="17" w:type="dxa"/>
              <w:right w:w="170" w:type="dxa"/>
            </w:tcMar>
          </w:tcPr>
          <w:p w14:paraId="5375A73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39CE46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$881.10</w:t>
            </w:r>
          </w:p>
        </w:tc>
      </w:tr>
      <w:tr w:rsidR="009277BD" w14:paraId="3A9FFE13"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7A5DCC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3 Star Rating</w:t>
            </w:r>
          </w:p>
        </w:tc>
        <w:tc>
          <w:tcPr>
            <w:tcW w:w="1723" w:type="dxa"/>
            <w:tcBorders>
              <w:top w:val="nil"/>
              <w:left w:val="nil"/>
              <w:bottom w:val="nil"/>
              <w:right w:val="nil"/>
            </w:tcBorders>
            <w:tcMar>
              <w:top w:w="17" w:type="dxa"/>
              <w:left w:w="0" w:type="dxa"/>
              <w:bottom w:w="17" w:type="dxa"/>
              <w:right w:w="170" w:type="dxa"/>
            </w:tcMar>
          </w:tcPr>
          <w:p w14:paraId="7113748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26ABF7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$1,115.30</w:t>
            </w:r>
          </w:p>
        </w:tc>
        <w:tc>
          <w:tcPr>
            <w:tcW w:w="1149" w:type="dxa"/>
            <w:tcBorders>
              <w:top w:val="nil"/>
              <w:left w:val="nil"/>
              <w:bottom w:val="nil"/>
              <w:right w:val="nil"/>
            </w:tcBorders>
            <w:tcMar>
              <w:top w:w="17" w:type="dxa"/>
              <w:left w:w="0" w:type="dxa"/>
              <w:bottom w:w="17" w:type="dxa"/>
              <w:right w:w="170" w:type="dxa"/>
            </w:tcMar>
          </w:tcPr>
          <w:p w14:paraId="243F9F9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7D9D3D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$1,115.30</w:t>
            </w:r>
          </w:p>
        </w:tc>
      </w:tr>
      <w:tr w:rsidR="009277BD" w14:paraId="31E88A72"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6E2F02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0 and 2 Star Rating</w:t>
            </w:r>
          </w:p>
        </w:tc>
        <w:tc>
          <w:tcPr>
            <w:tcW w:w="1723" w:type="dxa"/>
            <w:tcBorders>
              <w:top w:val="nil"/>
              <w:left w:val="nil"/>
              <w:bottom w:val="nil"/>
              <w:right w:val="nil"/>
            </w:tcBorders>
            <w:tcMar>
              <w:top w:w="17" w:type="dxa"/>
              <w:left w:w="0" w:type="dxa"/>
              <w:bottom w:w="17" w:type="dxa"/>
              <w:right w:w="170" w:type="dxa"/>
            </w:tcMar>
          </w:tcPr>
          <w:p w14:paraId="6B22D19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1CE8EA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$1,174.00</w:t>
            </w:r>
          </w:p>
        </w:tc>
        <w:tc>
          <w:tcPr>
            <w:tcW w:w="1149" w:type="dxa"/>
            <w:tcBorders>
              <w:top w:val="nil"/>
              <w:left w:val="nil"/>
              <w:bottom w:val="nil"/>
              <w:right w:val="nil"/>
            </w:tcBorders>
            <w:tcMar>
              <w:top w:w="17" w:type="dxa"/>
              <w:left w:w="0" w:type="dxa"/>
              <w:bottom w:w="17" w:type="dxa"/>
              <w:right w:w="170" w:type="dxa"/>
            </w:tcMar>
          </w:tcPr>
          <w:p w14:paraId="5C42802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E3AD41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$1,174.00</w:t>
            </w:r>
          </w:p>
        </w:tc>
      </w:tr>
      <w:tr w:rsidR="009277BD" w14:paraId="30EC8792"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114018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Major &gt; 1,000 square metres:</w:t>
            </w:r>
          </w:p>
        </w:tc>
        <w:tc>
          <w:tcPr>
            <w:tcW w:w="1723" w:type="dxa"/>
            <w:tcBorders>
              <w:top w:val="nil"/>
              <w:left w:val="nil"/>
              <w:bottom w:val="nil"/>
              <w:right w:val="nil"/>
            </w:tcBorders>
            <w:tcMar>
              <w:top w:w="17" w:type="dxa"/>
              <w:left w:w="0" w:type="dxa"/>
              <w:bottom w:w="17" w:type="dxa"/>
              <w:right w:w="170" w:type="dxa"/>
            </w:tcMar>
          </w:tcPr>
          <w:p w14:paraId="378B1772"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E0F38D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9058F4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56E06D" w14:textId="77777777" w:rsidR="002B2846" w:rsidRPr="002B2846" w:rsidRDefault="002B2846" w:rsidP="002B2846">
            <w:pPr>
              <w:pStyle w:val="Feesright"/>
              <w:rPr>
                <w:rFonts w:eastAsia="Times New Roman"/>
                <w:color w:val="000000" w:themeColor="text1"/>
              </w:rPr>
            </w:pPr>
          </w:p>
        </w:tc>
      </w:tr>
      <w:tr w:rsidR="009277BD" w14:paraId="712539F6"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D19BAE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5 Star Rating</w:t>
            </w:r>
          </w:p>
        </w:tc>
        <w:tc>
          <w:tcPr>
            <w:tcW w:w="1723" w:type="dxa"/>
            <w:tcBorders>
              <w:top w:val="nil"/>
              <w:left w:val="nil"/>
              <w:bottom w:val="nil"/>
              <w:right w:val="nil"/>
            </w:tcBorders>
            <w:tcMar>
              <w:top w:w="17" w:type="dxa"/>
              <w:left w:w="0" w:type="dxa"/>
              <w:bottom w:w="17" w:type="dxa"/>
              <w:right w:w="170" w:type="dxa"/>
            </w:tcMar>
          </w:tcPr>
          <w:p w14:paraId="5F256D4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9DEA37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$1,834.30</w:t>
            </w:r>
          </w:p>
        </w:tc>
        <w:tc>
          <w:tcPr>
            <w:tcW w:w="1149" w:type="dxa"/>
            <w:tcBorders>
              <w:top w:val="nil"/>
              <w:left w:val="nil"/>
              <w:bottom w:val="nil"/>
              <w:right w:val="nil"/>
            </w:tcBorders>
            <w:tcMar>
              <w:top w:w="17" w:type="dxa"/>
              <w:left w:w="0" w:type="dxa"/>
              <w:bottom w:w="17" w:type="dxa"/>
              <w:right w:w="170" w:type="dxa"/>
            </w:tcMar>
          </w:tcPr>
          <w:p w14:paraId="2D33236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DE18E8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$1,834.30</w:t>
            </w:r>
          </w:p>
        </w:tc>
      </w:tr>
      <w:tr w:rsidR="009277BD" w14:paraId="2E3EE6C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C2D94A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4 Star Rating</w:t>
            </w:r>
          </w:p>
        </w:tc>
        <w:tc>
          <w:tcPr>
            <w:tcW w:w="1723" w:type="dxa"/>
            <w:tcBorders>
              <w:top w:val="nil"/>
              <w:left w:val="nil"/>
              <w:bottom w:val="nil"/>
              <w:right w:val="nil"/>
            </w:tcBorders>
            <w:tcMar>
              <w:top w:w="17" w:type="dxa"/>
              <w:left w:w="0" w:type="dxa"/>
              <w:bottom w:w="17" w:type="dxa"/>
              <w:right w:w="170" w:type="dxa"/>
            </w:tcMar>
          </w:tcPr>
          <w:p w14:paraId="3BAD392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F76E05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$2,751.50</w:t>
            </w:r>
          </w:p>
        </w:tc>
        <w:tc>
          <w:tcPr>
            <w:tcW w:w="1149" w:type="dxa"/>
            <w:tcBorders>
              <w:top w:val="nil"/>
              <w:left w:val="nil"/>
              <w:bottom w:val="nil"/>
              <w:right w:val="nil"/>
            </w:tcBorders>
            <w:tcMar>
              <w:top w:w="17" w:type="dxa"/>
              <w:left w:w="0" w:type="dxa"/>
              <w:bottom w:w="17" w:type="dxa"/>
              <w:right w:w="170" w:type="dxa"/>
            </w:tcMar>
          </w:tcPr>
          <w:p w14:paraId="0E88580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FA5948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$2,751.50</w:t>
            </w:r>
          </w:p>
        </w:tc>
      </w:tr>
      <w:tr w:rsidR="009277BD" w14:paraId="6ACBA343"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E28A9A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3 Star Rating</w:t>
            </w:r>
          </w:p>
        </w:tc>
        <w:tc>
          <w:tcPr>
            <w:tcW w:w="1723" w:type="dxa"/>
            <w:tcBorders>
              <w:top w:val="nil"/>
              <w:left w:val="nil"/>
              <w:bottom w:val="nil"/>
              <w:right w:val="nil"/>
            </w:tcBorders>
            <w:tcMar>
              <w:top w:w="17" w:type="dxa"/>
              <w:left w:w="0" w:type="dxa"/>
              <w:bottom w:w="17" w:type="dxa"/>
              <w:right w:w="170" w:type="dxa"/>
            </w:tcMar>
          </w:tcPr>
          <w:p w14:paraId="39003B9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8FAC8E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$3,485.05</w:t>
            </w:r>
          </w:p>
        </w:tc>
        <w:tc>
          <w:tcPr>
            <w:tcW w:w="1149" w:type="dxa"/>
            <w:tcBorders>
              <w:top w:val="nil"/>
              <w:left w:val="nil"/>
              <w:bottom w:val="nil"/>
              <w:right w:val="nil"/>
            </w:tcBorders>
            <w:tcMar>
              <w:top w:w="17" w:type="dxa"/>
              <w:left w:w="0" w:type="dxa"/>
              <w:bottom w:w="17" w:type="dxa"/>
              <w:right w:w="170" w:type="dxa"/>
            </w:tcMar>
          </w:tcPr>
          <w:p w14:paraId="27F91BF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AB3478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$3,485.05</w:t>
            </w:r>
          </w:p>
        </w:tc>
      </w:tr>
      <w:tr w:rsidR="009277BD" w14:paraId="3A1B1FE1"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1433B6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0 and 2 Star Rating</w:t>
            </w:r>
          </w:p>
        </w:tc>
        <w:tc>
          <w:tcPr>
            <w:tcW w:w="1723" w:type="dxa"/>
            <w:tcBorders>
              <w:top w:val="nil"/>
              <w:left w:val="nil"/>
              <w:bottom w:val="nil"/>
              <w:right w:val="nil"/>
            </w:tcBorders>
            <w:tcMar>
              <w:top w:w="17" w:type="dxa"/>
              <w:left w:w="0" w:type="dxa"/>
              <w:bottom w:w="17" w:type="dxa"/>
              <w:right w:w="170" w:type="dxa"/>
            </w:tcMar>
          </w:tcPr>
          <w:p w14:paraId="2B4A8DD9"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63096D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$3,668.70</w:t>
            </w:r>
          </w:p>
        </w:tc>
        <w:tc>
          <w:tcPr>
            <w:tcW w:w="1149" w:type="dxa"/>
            <w:tcBorders>
              <w:top w:val="nil"/>
              <w:left w:val="nil"/>
              <w:bottom w:val="nil"/>
              <w:right w:val="nil"/>
            </w:tcBorders>
            <w:tcMar>
              <w:top w:w="17" w:type="dxa"/>
              <w:left w:w="0" w:type="dxa"/>
              <w:bottom w:w="17" w:type="dxa"/>
              <w:right w:w="170" w:type="dxa"/>
            </w:tcMar>
          </w:tcPr>
          <w:p w14:paraId="7117D49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A43122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$3,668.70</w:t>
            </w:r>
          </w:p>
        </w:tc>
      </w:tr>
      <w:tr w:rsidR="009277BD" w14:paraId="6B023AE3"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DA2D4C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Gross floor area equals all areas associated with the premises used for handling or storage of food.</w:t>
            </w:r>
          </w:p>
        </w:tc>
        <w:tc>
          <w:tcPr>
            <w:tcW w:w="1723" w:type="dxa"/>
            <w:tcBorders>
              <w:top w:val="nil"/>
              <w:left w:val="nil"/>
              <w:bottom w:val="nil"/>
              <w:right w:val="nil"/>
            </w:tcBorders>
            <w:tcMar>
              <w:top w:w="17" w:type="dxa"/>
              <w:left w:w="0" w:type="dxa"/>
              <w:bottom w:w="17" w:type="dxa"/>
              <w:right w:w="170" w:type="dxa"/>
            </w:tcMar>
          </w:tcPr>
          <w:p w14:paraId="2ACAA30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ADDF6C0"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04FF319"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62DEDA2" w14:textId="77777777" w:rsidR="002B2846" w:rsidRPr="002B2846" w:rsidRDefault="002B2846" w:rsidP="002B2846">
            <w:pPr>
              <w:pStyle w:val="Feesright"/>
              <w:rPr>
                <w:rFonts w:eastAsia="Times New Roman"/>
                <w:color w:val="000000" w:themeColor="text1"/>
              </w:rPr>
            </w:pPr>
          </w:p>
        </w:tc>
      </w:tr>
      <w:tr w:rsidR="009277BD" w14:paraId="316D2BBE"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F9A0AE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Audit review fee – any floor area</w:t>
            </w:r>
          </w:p>
        </w:tc>
        <w:tc>
          <w:tcPr>
            <w:tcW w:w="1723" w:type="dxa"/>
            <w:tcBorders>
              <w:top w:val="nil"/>
              <w:left w:val="nil"/>
              <w:bottom w:val="nil"/>
              <w:right w:val="nil"/>
            </w:tcBorders>
            <w:tcMar>
              <w:top w:w="17" w:type="dxa"/>
              <w:left w:w="0" w:type="dxa"/>
              <w:bottom w:w="17" w:type="dxa"/>
              <w:right w:w="170" w:type="dxa"/>
            </w:tcMar>
          </w:tcPr>
          <w:p w14:paraId="63A1243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7F8670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$351.75</w:t>
            </w:r>
          </w:p>
        </w:tc>
        <w:tc>
          <w:tcPr>
            <w:tcW w:w="1149" w:type="dxa"/>
            <w:tcBorders>
              <w:top w:val="nil"/>
              <w:left w:val="nil"/>
              <w:bottom w:val="nil"/>
              <w:right w:val="nil"/>
            </w:tcBorders>
            <w:tcMar>
              <w:top w:w="17" w:type="dxa"/>
              <w:left w:w="0" w:type="dxa"/>
              <w:bottom w:w="17" w:type="dxa"/>
              <w:right w:w="170" w:type="dxa"/>
            </w:tcMar>
          </w:tcPr>
          <w:p w14:paraId="4F95E8E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51428C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$351.75</w:t>
            </w:r>
          </w:p>
        </w:tc>
      </w:tr>
      <w:tr w:rsidR="009277BD" w14:paraId="0E6EAE45"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433DC8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lastRenderedPageBreak/>
              <w:t>Re-assessment Audit:</w:t>
            </w:r>
          </w:p>
        </w:tc>
        <w:tc>
          <w:tcPr>
            <w:tcW w:w="1723" w:type="dxa"/>
            <w:tcBorders>
              <w:top w:val="nil"/>
              <w:left w:val="nil"/>
              <w:bottom w:val="nil"/>
              <w:right w:val="nil"/>
            </w:tcBorders>
            <w:tcMar>
              <w:top w:w="17" w:type="dxa"/>
              <w:left w:w="0" w:type="dxa"/>
              <w:bottom w:w="17" w:type="dxa"/>
              <w:right w:w="170" w:type="dxa"/>
            </w:tcMar>
          </w:tcPr>
          <w:p w14:paraId="149F41D1"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ACB98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9575321"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61CEAF6" w14:textId="77777777" w:rsidR="002B2846" w:rsidRPr="002B2846" w:rsidRDefault="002B2846" w:rsidP="002B2846">
            <w:pPr>
              <w:pStyle w:val="Feesright"/>
              <w:rPr>
                <w:rFonts w:eastAsia="Times New Roman"/>
                <w:color w:val="000000" w:themeColor="text1"/>
              </w:rPr>
            </w:pPr>
          </w:p>
        </w:tc>
      </w:tr>
      <w:tr w:rsidR="009277BD" w14:paraId="4DD197DF"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7204AC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Minor &lt; 250 square metres</w:t>
            </w:r>
          </w:p>
        </w:tc>
        <w:tc>
          <w:tcPr>
            <w:tcW w:w="1723" w:type="dxa"/>
            <w:tcBorders>
              <w:top w:val="nil"/>
              <w:left w:val="nil"/>
              <w:bottom w:val="nil"/>
              <w:right w:val="nil"/>
            </w:tcBorders>
            <w:tcMar>
              <w:top w:w="17" w:type="dxa"/>
              <w:left w:w="0" w:type="dxa"/>
              <w:bottom w:w="17" w:type="dxa"/>
              <w:right w:w="170" w:type="dxa"/>
            </w:tcMar>
          </w:tcPr>
          <w:p w14:paraId="3CE2B47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031840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$855.95</w:t>
            </w:r>
          </w:p>
        </w:tc>
        <w:tc>
          <w:tcPr>
            <w:tcW w:w="1149" w:type="dxa"/>
            <w:tcBorders>
              <w:top w:val="nil"/>
              <w:left w:val="nil"/>
              <w:bottom w:val="nil"/>
              <w:right w:val="nil"/>
            </w:tcBorders>
            <w:tcMar>
              <w:top w:w="17" w:type="dxa"/>
              <w:left w:w="0" w:type="dxa"/>
              <w:bottom w:w="17" w:type="dxa"/>
              <w:right w:w="170" w:type="dxa"/>
            </w:tcMar>
          </w:tcPr>
          <w:p w14:paraId="66A3021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6942EB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$855.95</w:t>
            </w:r>
          </w:p>
        </w:tc>
      </w:tr>
      <w:tr w:rsidR="009277BD" w14:paraId="206ADD1C"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CBC1AF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5763E84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ED29E3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$1,170.50</w:t>
            </w:r>
          </w:p>
        </w:tc>
        <w:tc>
          <w:tcPr>
            <w:tcW w:w="1149" w:type="dxa"/>
            <w:tcBorders>
              <w:top w:val="nil"/>
              <w:left w:val="nil"/>
              <w:bottom w:val="nil"/>
              <w:right w:val="nil"/>
            </w:tcBorders>
            <w:tcMar>
              <w:top w:w="17" w:type="dxa"/>
              <w:left w:w="0" w:type="dxa"/>
              <w:bottom w:w="17" w:type="dxa"/>
              <w:right w:w="170" w:type="dxa"/>
            </w:tcMar>
          </w:tcPr>
          <w:p w14:paraId="610CAD8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E6AC09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$1,170.50</w:t>
            </w:r>
          </w:p>
        </w:tc>
      </w:tr>
      <w:tr w:rsidR="009277BD" w14:paraId="4C38E2B6"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EB151D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Major &gt; 1,000 square metres</w:t>
            </w:r>
          </w:p>
        </w:tc>
        <w:tc>
          <w:tcPr>
            <w:tcW w:w="1723" w:type="dxa"/>
            <w:tcBorders>
              <w:top w:val="nil"/>
              <w:left w:val="nil"/>
              <w:bottom w:val="nil"/>
              <w:right w:val="nil"/>
            </w:tcBorders>
            <w:tcMar>
              <w:top w:w="17" w:type="dxa"/>
              <w:left w:w="0" w:type="dxa"/>
              <w:bottom w:w="17" w:type="dxa"/>
              <w:right w:w="170" w:type="dxa"/>
            </w:tcMar>
          </w:tcPr>
          <w:p w14:paraId="339E6B3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F8323D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$3,667.45</w:t>
            </w:r>
          </w:p>
        </w:tc>
        <w:tc>
          <w:tcPr>
            <w:tcW w:w="1149" w:type="dxa"/>
            <w:tcBorders>
              <w:top w:val="nil"/>
              <w:left w:val="nil"/>
              <w:bottom w:val="nil"/>
              <w:right w:val="nil"/>
            </w:tcBorders>
            <w:tcMar>
              <w:top w:w="17" w:type="dxa"/>
              <w:left w:w="0" w:type="dxa"/>
              <w:bottom w:w="17" w:type="dxa"/>
              <w:right w:w="170" w:type="dxa"/>
            </w:tcMar>
          </w:tcPr>
          <w:p w14:paraId="4502142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BCB95A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$3,667.45</w:t>
            </w:r>
          </w:p>
        </w:tc>
      </w:tr>
    </w:tbl>
    <w:p w14:paraId="3D5E3F0D" w14:textId="77777777" w:rsidR="00102955" w:rsidRPr="002B2846" w:rsidRDefault="00102955" w:rsidP="00C31C8C">
      <w:pPr>
        <w:spacing w:after="0"/>
        <w:rPr>
          <w:rFonts w:cs="Arial"/>
          <w:color w:val="000000" w:themeColor="text1"/>
          <w:sz w:val="13"/>
          <w:szCs w:val="13"/>
        </w:rPr>
      </w:pPr>
    </w:p>
    <w:p w14:paraId="63A5B4E1" w14:textId="77777777" w:rsidR="00E56DDF" w:rsidRPr="002B2846" w:rsidRDefault="003E0BFD" w:rsidP="00C31C8C">
      <w:pPr>
        <w:spacing w:after="0"/>
        <w:rPr>
          <w:rFonts w:cs="Arial"/>
          <w:b/>
          <w:bCs/>
          <w:color w:val="000000" w:themeColor="text1"/>
          <w:sz w:val="16"/>
          <w:szCs w:val="16"/>
        </w:rPr>
      </w:pPr>
      <w:r w:rsidRPr="002B2846">
        <w:rPr>
          <w:rFonts w:cs="Arial"/>
          <w:b/>
          <w:bCs/>
          <w:color w:val="000000" w:themeColor="text1"/>
          <w:sz w:val="16"/>
          <w:szCs w:val="16"/>
        </w:rPr>
        <w:t>Food Safety Programs</w:t>
      </w:r>
    </w:p>
    <w:p w14:paraId="67190FCD" w14:textId="77777777" w:rsidR="00102955" w:rsidRPr="002B2846"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10DF9C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780132C" w14:textId="77777777" w:rsidR="002B2846" w:rsidRPr="002B2846" w:rsidRDefault="003E0BFD" w:rsidP="002B2846">
            <w:pPr>
              <w:pStyle w:val="FeesandChargesStyle"/>
              <w:rPr>
                <w:rFonts w:eastAsia="Times New Roman"/>
                <w:color w:val="000000" w:themeColor="text1"/>
              </w:rPr>
            </w:pPr>
            <w:bookmarkStart w:id="169" w:name="DOC_TBL00113_1_1"/>
            <w:bookmarkEnd w:id="169"/>
            <w:r w:rsidRPr="002B2846">
              <w:rPr>
                <w:rFonts w:eastAsia="Times New Roman"/>
                <w:color w:val="000000" w:themeColor="text1"/>
              </w:rPr>
              <w:t>Fees associated with Food Safety Programs are in addition to associated licensing fees.</w:t>
            </w:r>
          </w:p>
        </w:tc>
        <w:tc>
          <w:tcPr>
            <w:tcW w:w="1723" w:type="dxa"/>
            <w:tcBorders>
              <w:top w:val="nil"/>
              <w:left w:val="nil"/>
              <w:bottom w:val="nil"/>
              <w:right w:val="nil"/>
            </w:tcBorders>
            <w:tcMar>
              <w:top w:w="17" w:type="dxa"/>
              <w:left w:w="0" w:type="dxa"/>
              <w:bottom w:w="17" w:type="dxa"/>
              <w:right w:w="170" w:type="dxa"/>
            </w:tcMar>
          </w:tcPr>
          <w:p w14:paraId="176C67D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4D74E7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2E9CBAD"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E377847" w14:textId="77777777" w:rsidR="002B2846" w:rsidRPr="002B2846" w:rsidRDefault="002B2846" w:rsidP="002B2846">
            <w:pPr>
              <w:pStyle w:val="Feesright"/>
              <w:rPr>
                <w:rFonts w:eastAsia="Times New Roman"/>
                <w:color w:val="000000" w:themeColor="text1"/>
              </w:rPr>
            </w:pPr>
          </w:p>
        </w:tc>
      </w:tr>
      <w:tr w:rsidR="009277BD" w14:paraId="02C98B9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03369A3" w14:textId="17D81A96"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Food businesses operated by an organisation recorded on Council's records as qualifying for Type 1 Religious or Charitable Organisations concessions who implement a Food Safety Program and have the program accredited by Council shall receive a 50% reduction in accreditation fees. This is provided the activity is operated directly by the organisation and is solely for fundraising purposes for the organisation.</w:t>
            </w:r>
          </w:p>
        </w:tc>
        <w:tc>
          <w:tcPr>
            <w:tcW w:w="1723" w:type="dxa"/>
            <w:tcBorders>
              <w:top w:val="nil"/>
              <w:left w:val="nil"/>
              <w:bottom w:val="nil"/>
              <w:right w:val="nil"/>
            </w:tcBorders>
            <w:tcMar>
              <w:top w:w="17" w:type="dxa"/>
              <w:left w:w="0" w:type="dxa"/>
              <w:bottom w:w="17" w:type="dxa"/>
              <w:right w:w="170" w:type="dxa"/>
            </w:tcMar>
          </w:tcPr>
          <w:p w14:paraId="6F6843B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DFBAC5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B0F30B1"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0CBBAC9" w14:textId="77777777" w:rsidR="002B2846" w:rsidRPr="002B2846" w:rsidRDefault="002B2846" w:rsidP="002B2846">
            <w:pPr>
              <w:pStyle w:val="Feesright"/>
              <w:rPr>
                <w:rFonts w:eastAsia="Times New Roman"/>
                <w:color w:val="000000" w:themeColor="text1"/>
              </w:rPr>
            </w:pPr>
          </w:p>
        </w:tc>
      </w:tr>
    </w:tbl>
    <w:p w14:paraId="08FDAA4E" w14:textId="77777777" w:rsidR="00102955" w:rsidRPr="002B2846" w:rsidRDefault="00102955" w:rsidP="00C31C8C">
      <w:pPr>
        <w:spacing w:after="0"/>
        <w:rPr>
          <w:rFonts w:cs="Arial"/>
          <w:color w:val="000000" w:themeColor="text1"/>
          <w:sz w:val="13"/>
          <w:szCs w:val="13"/>
        </w:rPr>
      </w:pPr>
    </w:p>
    <w:p w14:paraId="067B2285" w14:textId="77777777" w:rsidR="00E56DDF" w:rsidRPr="002B2846" w:rsidRDefault="003E0BFD" w:rsidP="00C31C8C">
      <w:pPr>
        <w:spacing w:after="0"/>
        <w:rPr>
          <w:rFonts w:cs="Arial"/>
          <w:b/>
          <w:bCs/>
          <w:color w:val="000000" w:themeColor="text1"/>
          <w:sz w:val="16"/>
          <w:szCs w:val="16"/>
        </w:rPr>
      </w:pPr>
      <w:r w:rsidRPr="002B2846">
        <w:rPr>
          <w:rFonts w:cs="Arial"/>
          <w:b/>
          <w:bCs/>
          <w:color w:val="000000" w:themeColor="text1"/>
          <w:sz w:val="16"/>
          <w:szCs w:val="16"/>
        </w:rPr>
        <w:t>Food Safety Program application types</w:t>
      </w:r>
    </w:p>
    <w:p w14:paraId="3CE80AEB" w14:textId="77777777" w:rsidR="00102955" w:rsidRPr="002B2846"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F57B13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F7B650" w14:textId="77777777" w:rsidR="002B2846" w:rsidRPr="002B2846" w:rsidRDefault="003E0BFD" w:rsidP="002B2846">
            <w:pPr>
              <w:pStyle w:val="FeesandChargesStyle"/>
              <w:rPr>
                <w:rFonts w:eastAsia="Times New Roman"/>
                <w:color w:val="000000" w:themeColor="text1"/>
              </w:rPr>
            </w:pPr>
            <w:bookmarkStart w:id="170" w:name="DOC_TBL00114_1_1"/>
            <w:bookmarkEnd w:id="170"/>
            <w:r w:rsidRPr="002B2846">
              <w:rPr>
                <w:rFonts w:eastAsia="Times New Roman"/>
                <w:color w:val="000000" w:themeColor="text1"/>
              </w:rPr>
              <w:t>Application for accreditation of a Food Safety Program:</w:t>
            </w:r>
          </w:p>
        </w:tc>
        <w:tc>
          <w:tcPr>
            <w:tcW w:w="1723" w:type="dxa"/>
            <w:tcBorders>
              <w:top w:val="nil"/>
              <w:left w:val="nil"/>
              <w:bottom w:val="nil"/>
              <w:right w:val="nil"/>
            </w:tcBorders>
            <w:tcMar>
              <w:top w:w="17" w:type="dxa"/>
              <w:left w:w="0" w:type="dxa"/>
              <w:bottom w:w="17" w:type="dxa"/>
              <w:right w:w="170" w:type="dxa"/>
            </w:tcMar>
          </w:tcPr>
          <w:p w14:paraId="3619DEF3"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8AD97C"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EC62F47"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410B0B4" w14:textId="77777777" w:rsidR="002B2846" w:rsidRPr="002B2846" w:rsidRDefault="002B2846" w:rsidP="002B2846">
            <w:pPr>
              <w:pStyle w:val="Feesright"/>
              <w:rPr>
                <w:rFonts w:eastAsia="Times New Roman"/>
                <w:color w:val="000000" w:themeColor="text1"/>
              </w:rPr>
            </w:pPr>
          </w:p>
        </w:tc>
      </w:tr>
      <w:tr w:rsidR="009277BD" w14:paraId="5837E3F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2379F2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Minor &gt; 5 - 250 square metres</w:t>
            </w:r>
          </w:p>
        </w:tc>
        <w:tc>
          <w:tcPr>
            <w:tcW w:w="1723" w:type="dxa"/>
            <w:tcBorders>
              <w:top w:val="nil"/>
              <w:left w:val="nil"/>
              <w:bottom w:val="nil"/>
              <w:right w:val="nil"/>
            </w:tcBorders>
            <w:tcMar>
              <w:top w:w="17" w:type="dxa"/>
              <w:left w:w="0" w:type="dxa"/>
              <w:bottom w:w="17" w:type="dxa"/>
              <w:right w:w="170" w:type="dxa"/>
            </w:tcMar>
          </w:tcPr>
          <w:p w14:paraId="6AE11F7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97FF31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$731.15</w:t>
            </w:r>
          </w:p>
        </w:tc>
        <w:tc>
          <w:tcPr>
            <w:tcW w:w="1149" w:type="dxa"/>
            <w:tcBorders>
              <w:top w:val="nil"/>
              <w:left w:val="nil"/>
              <w:bottom w:val="nil"/>
              <w:right w:val="nil"/>
            </w:tcBorders>
            <w:tcMar>
              <w:top w:w="17" w:type="dxa"/>
              <w:left w:w="0" w:type="dxa"/>
              <w:bottom w:w="17" w:type="dxa"/>
              <w:right w:w="170" w:type="dxa"/>
            </w:tcMar>
          </w:tcPr>
          <w:p w14:paraId="1C9D864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2364D1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$731.15</w:t>
            </w:r>
          </w:p>
        </w:tc>
      </w:tr>
      <w:tr w:rsidR="009277BD" w14:paraId="409A71D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33048B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1E61E50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C9CFE7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$836.75</w:t>
            </w:r>
          </w:p>
        </w:tc>
        <w:tc>
          <w:tcPr>
            <w:tcW w:w="1149" w:type="dxa"/>
            <w:tcBorders>
              <w:top w:val="nil"/>
              <w:left w:val="nil"/>
              <w:bottom w:val="nil"/>
              <w:right w:val="nil"/>
            </w:tcBorders>
            <w:tcMar>
              <w:top w:w="17" w:type="dxa"/>
              <w:left w:w="0" w:type="dxa"/>
              <w:bottom w:w="17" w:type="dxa"/>
              <w:right w:w="170" w:type="dxa"/>
            </w:tcMar>
          </w:tcPr>
          <w:p w14:paraId="1DDACD6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E07E99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$836.75</w:t>
            </w:r>
          </w:p>
        </w:tc>
      </w:tr>
      <w:tr w:rsidR="009277BD" w14:paraId="62E081C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00E59B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Major &gt; 1,000 square metres</w:t>
            </w:r>
          </w:p>
        </w:tc>
        <w:tc>
          <w:tcPr>
            <w:tcW w:w="1723" w:type="dxa"/>
            <w:tcBorders>
              <w:top w:val="nil"/>
              <w:left w:val="nil"/>
              <w:bottom w:val="nil"/>
              <w:right w:val="nil"/>
            </w:tcBorders>
            <w:tcMar>
              <w:top w:w="17" w:type="dxa"/>
              <w:left w:w="0" w:type="dxa"/>
              <w:bottom w:w="17" w:type="dxa"/>
              <w:right w:w="170" w:type="dxa"/>
            </w:tcMar>
          </w:tcPr>
          <w:p w14:paraId="4193963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5F5CD2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$1,294.10</w:t>
            </w:r>
          </w:p>
        </w:tc>
        <w:tc>
          <w:tcPr>
            <w:tcW w:w="1149" w:type="dxa"/>
            <w:tcBorders>
              <w:top w:val="nil"/>
              <w:left w:val="nil"/>
              <w:bottom w:val="nil"/>
              <w:right w:val="nil"/>
            </w:tcBorders>
            <w:tcMar>
              <w:top w:w="17" w:type="dxa"/>
              <w:left w:w="0" w:type="dxa"/>
              <w:bottom w:w="17" w:type="dxa"/>
              <w:right w:w="170" w:type="dxa"/>
            </w:tcMar>
          </w:tcPr>
          <w:p w14:paraId="51CC92E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02DAA0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$1,294.10</w:t>
            </w:r>
          </w:p>
        </w:tc>
      </w:tr>
      <w:tr w:rsidR="009277BD" w14:paraId="54BE8A4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E02BE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Application for an amendment to an accredited Food Safety Program:</w:t>
            </w:r>
          </w:p>
        </w:tc>
        <w:tc>
          <w:tcPr>
            <w:tcW w:w="1723" w:type="dxa"/>
            <w:tcBorders>
              <w:top w:val="nil"/>
              <w:left w:val="nil"/>
              <w:bottom w:val="nil"/>
              <w:right w:val="nil"/>
            </w:tcBorders>
            <w:tcMar>
              <w:top w:w="17" w:type="dxa"/>
              <w:left w:w="0" w:type="dxa"/>
              <w:bottom w:w="17" w:type="dxa"/>
              <w:right w:w="170" w:type="dxa"/>
            </w:tcMar>
          </w:tcPr>
          <w:p w14:paraId="08001622"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5DBD1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52BF1AC"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E336EB" w14:textId="77777777" w:rsidR="002B2846" w:rsidRPr="002B2846" w:rsidRDefault="002B2846" w:rsidP="002B2846">
            <w:pPr>
              <w:pStyle w:val="Feesright"/>
              <w:rPr>
                <w:rFonts w:eastAsia="Times New Roman"/>
                <w:color w:val="000000" w:themeColor="text1"/>
              </w:rPr>
            </w:pPr>
          </w:p>
        </w:tc>
      </w:tr>
      <w:tr w:rsidR="009277BD" w14:paraId="68E5F85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CB5C0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Minor &gt; 5 - 250 square metres</w:t>
            </w:r>
          </w:p>
        </w:tc>
        <w:tc>
          <w:tcPr>
            <w:tcW w:w="1723" w:type="dxa"/>
            <w:tcBorders>
              <w:top w:val="nil"/>
              <w:left w:val="nil"/>
              <w:bottom w:val="nil"/>
              <w:right w:val="nil"/>
            </w:tcBorders>
            <w:tcMar>
              <w:top w:w="17" w:type="dxa"/>
              <w:left w:w="0" w:type="dxa"/>
              <w:bottom w:w="17" w:type="dxa"/>
              <w:right w:w="170" w:type="dxa"/>
            </w:tcMar>
          </w:tcPr>
          <w:p w14:paraId="1097102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E5463B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$530.55</w:t>
            </w:r>
          </w:p>
        </w:tc>
        <w:tc>
          <w:tcPr>
            <w:tcW w:w="1149" w:type="dxa"/>
            <w:tcBorders>
              <w:top w:val="nil"/>
              <w:left w:val="nil"/>
              <w:bottom w:val="nil"/>
              <w:right w:val="nil"/>
            </w:tcBorders>
            <w:tcMar>
              <w:top w:w="17" w:type="dxa"/>
              <w:left w:w="0" w:type="dxa"/>
              <w:bottom w:w="17" w:type="dxa"/>
              <w:right w:w="170" w:type="dxa"/>
            </w:tcMar>
          </w:tcPr>
          <w:p w14:paraId="568152D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A54F91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$530.55</w:t>
            </w:r>
          </w:p>
        </w:tc>
      </w:tr>
      <w:tr w:rsidR="009277BD" w14:paraId="31BDC79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7633B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26ABFB0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ECB2BA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$636.20</w:t>
            </w:r>
          </w:p>
        </w:tc>
        <w:tc>
          <w:tcPr>
            <w:tcW w:w="1149" w:type="dxa"/>
            <w:tcBorders>
              <w:top w:val="nil"/>
              <w:left w:val="nil"/>
              <w:bottom w:val="nil"/>
              <w:right w:val="nil"/>
            </w:tcBorders>
            <w:tcMar>
              <w:top w:w="17" w:type="dxa"/>
              <w:left w:w="0" w:type="dxa"/>
              <w:bottom w:w="17" w:type="dxa"/>
              <w:right w:w="170" w:type="dxa"/>
            </w:tcMar>
          </w:tcPr>
          <w:p w14:paraId="435701F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BF2EEB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$636.20</w:t>
            </w:r>
          </w:p>
        </w:tc>
      </w:tr>
      <w:tr w:rsidR="009277BD" w14:paraId="15CBF91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9EBA4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Major &gt; 1,000 square metres</w:t>
            </w:r>
          </w:p>
        </w:tc>
        <w:tc>
          <w:tcPr>
            <w:tcW w:w="1723" w:type="dxa"/>
            <w:tcBorders>
              <w:top w:val="nil"/>
              <w:left w:val="nil"/>
              <w:bottom w:val="nil"/>
              <w:right w:val="nil"/>
            </w:tcBorders>
            <w:tcMar>
              <w:top w:w="17" w:type="dxa"/>
              <w:left w:w="0" w:type="dxa"/>
              <w:bottom w:w="17" w:type="dxa"/>
              <w:right w:w="170" w:type="dxa"/>
            </w:tcMar>
          </w:tcPr>
          <w:p w14:paraId="5C5E22F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271504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$674.60</w:t>
            </w:r>
          </w:p>
        </w:tc>
        <w:tc>
          <w:tcPr>
            <w:tcW w:w="1149" w:type="dxa"/>
            <w:tcBorders>
              <w:top w:val="nil"/>
              <w:left w:val="nil"/>
              <w:bottom w:val="nil"/>
              <w:right w:val="nil"/>
            </w:tcBorders>
            <w:tcMar>
              <w:top w:w="17" w:type="dxa"/>
              <w:left w:w="0" w:type="dxa"/>
              <w:bottom w:w="17" w:type="dxa"/>
              <w:right w:w="170" w:type="dxa"/>
            </w:tcMar>
          </w:tcPr>
          <w:p w14:paraId="7020894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B3E72E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$674.60</w:t>
            </w:r>
          </w:p>
        </w:tc>
      </w:tr>
      <w:tr w:rsidR="009277BD" w14:paraId="640BD3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1FBF0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An amendment to an Accredited Food Safety Program may be as a result of audits on the food business or caused by a change in business process.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55F0109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5B9284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B4BFBB2"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D03C0E5" w14:textId="77777777" w:rsidR="002B2846" w:rsidRPr="002B2846" w:rsidRDefault="002B2846" w:rsidP="002B2846">
            <w:pPr>
              <w:pStyle w:val="Feesright"/>
              <w:rPr>
                <w:rFonts w:eastAsia="Times New Roman"/>
                <w:color w:val="000000" w:themeColor="text1"/>
              </w:rPr>
            </w:pPr>
          </w:p>
        </w:tc>
      </w:tr>
    </w:tbl>
    <w:p w14:paraId="34CC2B8A" w14:textId="77777777" w:rsidR="00102955" w:rsidRPr="002B2846" w:rsidRDefault="00102955" w:rsidP="00102955">
      <w:pPr>
        <w:spacing w:after="0"/>
        <w:rPr>
          <w:rFonts w:cs="Arial"/>
          <w:color w:val="000000" w:themeColor="text1"/>
          <w:sz w:val="13"/>
          <w:szCs w:val="13"/>
        </w:rPr>
      </w:pPr>
    </w:p>
    <w:p w14:paraId="17AF2DF1" w14:textId="77777777" w:rsidR="00102955" w:rsidRPr="002B2846" w:rsidRDefault="003E0BFD" w:rsidP="001A3762">
      <w:pPr>
        <w:pStyle w:val="Heading4"/>
      </w:pPr>
      <w:r w:rsidRPr="002B2846">
        <w:t>Temporary Food Stalls/Premises (renewable/non-renewable)</w:t>
      </w:r>
    </w:p>
    <w:p w14:paraId="3682441A" w14:textId="77777777" w:rsidR="00102955" w:rsidRPr="002B2846"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A8708D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E7B7336" w14:textId="77777777" w:rsidR="002B2846" w:rsidRPr="002B2846" w:rsidRDefault="003E0BFD" w:rsidP="002B2846">
            <w:pPr>
              <w:pStyle w:val="FeesandChargesStyle"/>
              <w:rPr>
                <w:rFonts w:eastAsia="Times New Roman"/>
                <w:color w:val="000000" w:themeColor="text1"/>
              </w:rPr>
            </w:pPr>
            <w:bookmarkStart w:id="171" w:name="DOC_TBL00115_1_1"/>
            <w:bookmarkEnd w:id="171"/>
            <w:r w:rsidRPr="002B2846">
              <w:rPr>
                <w:rFonts w:eastAsia="Times New Roman"/>
                <w:color w:val="000000" w:themeColor="text1"/>
              </w:rPr>
              <w:t>Application types:</w:t>
            </w:r>
          </w:p>
        </w:tc>
        <w:tc>
          <w:tcPr>
            <w:tcW w:w="1723" w:type="dxa"/>
            <w:tcBorders>
              <w:top w:val="nil"/>
              <w:left w:val="nil"/>
              <w:bottom w:val="nil"/>
              <w:right w:val="nil"/>
            </w:tcBorders>
            <w:tcMar>
              <w:top w:w="17" w:type="dxa"/>
              <w:left w:w="0" w:type="dxa"/>
              <w:bottom w:w="17" w:type="dxa"/>
              <w:right w:w="170" w:type="dxa"/>
            </w:tcMar>
          </w:tcPr>
          <w:p w14:paraId="20FFA953"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B0F8C4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E8633D2"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D7EF4EE" w14:textId="77777777" w:rsidR="002B2846" w:rsidRPr="002B2846" w:rsidRDefault="002B2846" w:rsidP="002B2846">
            <w:pPr>
              <w:pStyle w:val="Feesright"/>
              <w:rPr>
                <w:rFonts w:eastAsia="Times New Roman"/>
                <w:color w:val="000000" w:themeColor="text1"/>
              </w:rPr>
            </w:pPr>
          </w:p>
        </w:tc>
      </w:tr>
      <w:tr w:rsidR="009277BD" w14:paraId="3B88C99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96A99F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New application:</w:t>
            </w:r>
          </w:p>
        </w:tc>
        <w:tc>
          <w:tcPr>
            <w:tcW w:w="1723" w:type="dxa"/>
            <w:tcBorders>
              <w:top w:val="nil"/>
              <w:left w:val="nil"/>
              <w:bottom w:val="nil"/>
              <w:right w:val="nil"/>
            </w:tcBorders>
            <w:tcMar>
              <w:top w:w="17" w:type="dxa"/>
              <w:left w:w="0" w:type="dxa"/>
              <w:bottom w:w="17" w:type="dxa"/>
              <w:right w:w="170" w:type="dxa"/>
            </w:tcMar>
          </w:tcPr>
          <w:p w14:paraId="79A1506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9657AF"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EAEAD83"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E436BBB" w14:textId="77777777" w:rsidR="002B2846" w:rsidRPr="002B2846" w:rsidRDefault="002B2846" w:rsidP="002B2846">
            <w:pPr>
              <w:pStyle w:val="Feesright"/>
              <w:rPr>
                <w:rFonts w:eastAsia="Times New Roman"/>
                <w:color w:val="000000" w:themeColor="text1"/>
              </w:rPr>
            </w:pPr>
          </w:p>
        </w:tc>
      </w:tr>
      <w:tr w:rsidR="009277BD" w14:paraId="37B89FD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A970F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 amount equivalent to the event type (e.g. number of days)</w:t>
            </w:r>
          </w:p>
        </w:tc>
        <w:tc>
          <w:tcPr>
            <w:tcW w:w="1723" w:type="dxa"/>
            <w:tcBorders>
              <w:top w:val="nil"/>
              <w:left w:val="nil"/>
              <w:bottom w:val="nil"/>
              <w:right w:val="nil"/>
            </w:tcBorders>
            <w:tcMar>
              <w:top w:w="17" w:type="dxa"/>
              <w:left w:w="0" w:type="dxa"/>
              <w:bottom w:w="17" w:type="dxa"/>
              <w:right w:w="170" w:type="dxa"/>
            </w:tcMar>
          </w:tcPr>
          <w:p w14:paraId="44601497"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502C2AB"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5F2DD7B"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279CD7" w14:textId="77777777" w:rsidR="002B2846" w:rsidRPr="002B2846" w:rsidRDefault="002B2846" w:rsidP="002B2846">
            <w:pPr>
              <w:pStyle w:val="Feesright"/>
              <w:rPr>
                <w:rFonts w:eastAsia="Times New Roman"/>
                <w:color w:val="000000" w:themeColor="text1"/>
              </w:rPr>
            </w:pPr>
          </w:p>
        </w:tc>
      </w:tr>
      <w:tr w:rsidR="009277BD" w14:paraId="775956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0D8329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Annual licence/renewal:</w:t>
            </w:r>
          </w:p>
        </w:tc>
        <w:tc>
          <w:tcPr>
            <w:tcW w:w="1723" w:type="dxa"/>
            <w:tcBorders>
              <w:top w:val="nil"/>
              <w:left w:val="nil"/>
              <w:bottom w:val="nil"/>
              <w:right w:val="nil"/>
            </w:tcBorders>
            <w:tcMar>
              <w:top w:w="17" w:type="dxa"/>
              <w:left w:w="0" w:type="dxa"/>
              <w:bottom w:w="17" w:type="dxa"/>
              <w:right w:w="170" w:type="dxa"/>
            </w:tcMar>
          </w:tcPr>
          <w:p w14:paraId="411911D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9CE0FD0"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1418CEE"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AC875BA" w14:textId="77777777" w:rsidR="002B2846" w:rsidRPr="002B2846" w:rsidRDefault="002B2846" w:rsidP="002B2846">
            <w:pPr>
              <w:pStyle w:val="Feesright"/>
              <w:rPr>
                <w:rFonts w:eastAsia="Times New Roman"/>
                <w:color w:val="000000" w:themeColor="text1"/>
              </w:rPr>
            </w:pPr>
          </w:p>
        </w:tc>
      </w:tr>
      <w:tr w:rsidR="009277BD" w14:paraId="6336E12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9612F0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 amount equivalent to the fixed food business star rating (new annual temporary food stalls pay equivalent to 2 Star Rating renewal fee)</w:t>
            </w:r>
          </w:p>
        </w:tc>
        <w:tc>
          <w:tcPr>
            <w:tcW w:w="1723" w:type="dxa"/>
            <w:tcBorders>
              <w:top w:val="nil"/>
              <w:left w:val="nil"/>
              <w:bottom w:val="nil"/>
              <w:right w:val="nil"/>
            </w:tcBorders>
            <w:tcMar>
              <w:top w:w="17" w:type="dxa"/>
              <w:left w:w="0" w:type="dxa"/>
              <w:bottom w:w="17" w:type="dxa"/>
              <w:right w:w="170" w:type="dxa"/>
            </w:tcMar>
          </w:tcPr>
          <w:p w14:paraId="605528EE"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E101E0F"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B5DF8F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F26166B" w14:textId="77777777" w:rsidR="002B2846" w:rsidRPr="002B2846" w:rsidRDefault="002B2846" w:rsidP="002B2846">
            <w:pPr>
              <w:pStyle w:val="Feesright"/>
              <w:rPr>
                <w:rFonts w:eastAsia="Times New Roman"/>
                <w:color w:val="000000" w:themeColor="text1"/>
              </w:rPr>
            </w:pPr>
          </w:p>
        </w:tc>
      </w:tr>
      <w:tr w:rsidR="009277BD" w14:paraId="1BD03AD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B68B70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Temporary food stalls include:</w:t>
            </w:r>
          </w:p>
        </w:tc>
        <w:tc>
          <w:tcPr>
            <w:tcW w:w="1723" w:type="dxa"/>
            <w:tcBorders>
              <w:top w:val="nil"/>
              <w:left w:val="nil"/>
              <w:bottom w:val="nil"/>
              <w:right w:val="nil"/>
            </w:tcBorders>
            <w:tcMar>
              <w:top w:w="17" w:type="dxa"/>
              <w:left w:w="0" w:type="dxa"/>
              <w:bottom w:w="17" w:type="dxa"/>
              <w:right w:w="170" w:type="dxa"/>
            </w:tcMar>
          </w:tcPr>
          <w:p w14:paraId="0B41D51F"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799B05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10097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8493703" w14:textId="77777777" w:rsidR="002B2846" w:rsidRPr="002B2846" w:rsidRDefault="002B2846" w:rsidP="002B2846">
            <w:pPr>
              <w:pStyle w:val="Feesright"/>
              <w:rPr>
                <w:rFonts w:eastAsia="Times New Roman"/>
                <w:color w:val="000000" w:themeColor="text1"/>
              </w:rPr>
            </w:pPr>
          </w:p>
        </w:tc>
      </w:tr>
      <w:tr w:rsidR="009277BD" w14:paraId="0112137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6D3DC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high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5FE759E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6FBFC4"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F1C906D"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5DD97B6" w14:textId="77777777" w:rsidR="002B2846" w:rsidRPr="002B2846" w:rsidRDefault="002B2846" w:rsidP="002B2846">
            <w:pPr>
              <w:pStyle w:val="Feesright"/>
              <w:rPr>
                <w:rFonts w:eastAsia="Times New Roman"/>
                <w:color w:val="000000" w:themeColor="text1"/>
              </w:rPr>
            </w:pPr>
          </w:p>
        </w:tc>
      </w:tr>
      <w:tr w:rsidR="009277BD" w14:paraId="28B1187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81506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low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54F5BA7C"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2000830"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471992"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0AC9A87" w14:textId="77777777" w:rsidR="002B2846" w:rsidRPr="002B2846" w:rsidRDefault="002B2846" w:rsidP="002B2846">
            <w:pPr>
              <w:pStyle w:val="Feesright"/>
              <w:rPr>
                <w:rFonts w:eastAsia="Times New Roman"/>
                <w:color w:val="000000" w:themeColor="text1"/>
              </w:rPr>
            </w:pPr>
          </w:p>
        </w:tc>
      </w:tr>
      <w:tr w:rsidR="009277BD" w14:paraId="32F73E6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055F8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High risk and low risk categories only apply to short term temporary food stalls and not to annual temporary food stalls.</w:t>
            </w:r>
          </w:p>
        </w:tc>
        <w:tc>
          <w:tcPr>
            <w:tcW w:w="1723" w:type="dxa"/>
            <w:tcBorders>
              <w:top w:val="nil"/>
              <w:left w:val="nil"/>
              <w:bottom w:val="nil"/>
              <w:right w:val="nil"/>
            </w:tcBorders>
            <w:tcMar>
              <w:top w:w="17" w:type="dxa"/>
              <w:left w:w="0" w:type="dxa"/>
              <w:bottom w:w="17" w:type="dxa"/>
              <w:right w:w="170" w:type="dxa"/>
            </w:tcMar>
          </w:tcPr>
          <w:p w14:paraId="422EC25E"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E36173"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1E2F5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D0A65FC" w14:textId="77777777" w:rsidR="002B2846" w:rsidRPr="002B2846" w:rsidRDefault="002B2846" w:rsidP="002B2846">
            <w:pPr>
              <w:pStyle w:val="Feesright"/>
              <w:rPr>
                <w:rFonts w:eastAsia="Times New Roman"/>
                <w:color w:val="000000" w:themeColor="text1"/>
              </w:rPr>
            </w:pPr>
          </w:p>
        </w:tc>
      </w:tr>
      <w:tr w:rsidR="009277BD" w14:paraId="4AD53F1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222B92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 per event:</w:t>
            </w:r>
          </w:p>
        </w:tc>
        <w:tc>
          <w:tcPr>
            <w:tcW w:w="1723" w:type="dxa"/>
            <w:tcBorders>
              <w:top w:val="nil"/>
              <w:left w:val="nil"/>
              <w:bottom w:val="nil"/>
              <w:right w:val="nil"/>
            </w:tcBorders>
            <w:tcMar>
              <w:top w:w="17" w:type="dxa"/>
              <w:left w:w="0" w:type="dxa"/>
              <w:bottom w:w="17" w:type="dxa"/>
              <w:right w:w="170" w:type="dxa"/>
            </w:tcMar>
          </w:tcPr>
          <w:p w14:paraId="192714E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Up to four consecutive days</w:t>
            </w:r>
          </w:p>
        </w:tc>
        <w:tc>
          <w:tcPr>
            <w:tcW w:w="1293" w:type="dxa"/>
            <w:tcBorders>
              <w:top w:val="nil"/>
              <w:left w:val="nil"/>
              <w:bottom w:val="nil"/>
              <w:right w:val="nil"/>
            </w:tcBorders>
            <w:tcMar>
              <w:top w:w="17" w:type="dxa"/>
              <w:left w:w="0" w:type="dxa"/>
              <w:bottom w:w="17" w:type="dxa"/>
              <w:right w:w="170" w:type="dxa"/>
            </w:tcMar>
          </w:tcPr>
          <w:p w14:paraId="0B596059"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ED1F0EC"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7148F96" w14:textId="77777777" w:rsidR="002B2846" w:rsidRPr="002B2846" w:rsidRDefault="002B2846" w:rsidP="002B2846">
            <w:pPr>
              <w:pStyle w:val="Feesright"/>
              <w:rPr>
                <w:rFonts w:eastAsia="Times New Roman"/>
                <w:color w:val="000000" w:themeColor="text1"/>
              </w:rPr>
            </w:pPr>
          </w:p>
        </w:tc>
      </w:tr>
      <w:tr w:rsidR="009277BD" w14:paraId="3026CEC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1E227C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High risk</w:t>
            </w:r>
          </w:p>
        </w:tc>
        <w:tc>
          <w:tcPr>
            <w:tcW w:w="1723" w:type="dxa"/>
            <w:tcBorders>
              <w:top w:val="nil"/>
              <w:left w:val="nil"/>
              <w:bottom w:val="nil"/>
              <w:right w:val="nil"/>
            </w:tcBorders>
            <w:tcMar>
              <w:top w:w="17" w:type="dxa"/>
              <w:left w:w="0" w:type="dxa"/>
              <w:bottom w:w="17" w:type="dxa"/>
              <w:right w:w="170" w:type="dxa"/>
            </w:tcMar>
          </w:tcPr>
          <w:p w14:paraId="0C1CCFA5"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856920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$328.90</w:t>
            </w:r>
          </w:p>
        </w:tc>
        <w:tc>
          <w:tcPr>
            <w:tcW w:w="1149" w:type="dxa"/>
            <w:tcBorders>
              <w:top w:val="nil"/>
              <w:left w:val="nil"/>
              <w:bottom w:val="nil"/>
              <w:right w:val="nil"/>
            </w:tcBorders>
            <w:tcMar>
              <w:top w:w="17" w:type="dxa"/>
              <w:left w:w="0" w:type="dxa"/>
              <w:bottom w:w="17" w:type="dxa"/>
              <w:right w:w="170" w:type="dxa"/>
            </w:tcMar>
          </w:tcPr>
          <w:p w14:paraId="3C2D136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84D14E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$328.90</w:t>
            </w:r>
          </w:p>
        </w:tc>
      </w:tr>
      <w:tr w:rsidR="009277BD" w14:paraId="12A9D5A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BD6CC3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Low risk</w:t>
            </w:r>
          </w:p>
        </w:tc>
        <w:tc>
          <w:tcPr>
            <w:tcW w:w="1723" w:type="dxa"/>
            <w:tcBorders>
              <w:top w:val="nil"/>
              <w:left w:val="nil"/>
              <w:bottom w:val="nil"/>
              <w:right w:val="nil"/>
            </w:tcBorders>
            <w:tcMar>
              <w:top w:w="17" w:type="dxa"/>
              <w:left w:w="0" w:type="dxa"/>
              <w:bottom w:w="17" w:type="dxa"/>
              <w:right w:w="170" w:type="dxa"/>
            </w:tcMar>
          </w:tcPr>
          <w:p w14:paraId="5A64DE0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A6850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$285.65</w:t>
            </w:r>
          </w:p>
        </w:tc>
        <w:tc>
          <w:tcPr>
            <w:tcW w:w="1149" w:type="dxa"/>
            <w:tcBorders>
              <w:top w:val="nil"/>
              <w:left w:val="nil"/>
              <w:bottom w:val="nil"/>
              <w:right w:val="nil"/>
            </w:tcBorders>
            <w:tcMar>
              <w:top w:w="17" w:type="dxa"/>
              <w:left w:w="0" w:type="dxa"/>
              <w:bottom w:w="17" w:type="dxa"/>
              <w:right w:w="170" w:type="dxa"/>
            </w:tcMar>
          </w:tcPr>
          <w:p w14:paraId="114AA9F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866968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$285.65</w:t>
            </w:r>
          </w:p>
        </w:tc>
      </w:tr>
      <w:tr w:rsidR="009277BD" w14:paraId="0D6FB9A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875E6B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 per event:</w:t>
            </w:r>
          </w:p>
        </w:tc>
        <w:tc>
          <w:tcPr>
            <w:tcW w:w="1723" w:type="dxa"/>
            <w:tcBorders>
              <w:top w:val="nil"/>
              <w:left w:val="nil"/>
              <w:bottom w:val="nil"/>
              <w:right w:val="nil"/>
            </w:tcBorders>
            <w:tcMar>
              <w:top w:w="17" w:type="dxa"/>
              <w:left w:w="0" w:type="dxa"/>
              <w:bottom w:w="17" w:type="dxa"/>
              <w:right w:w="170" w:type="dxa"/>
            </w:tcMar>
          </w:tcPr>
          <w:p w14:paraId="7E2006A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Up to twelve consecutive days</w:t>
            </w:r>
          </w:p>
        </w:tc>
        <w:tc>
          <w:tcPr>
            <w:tcW w:w="1293" w:type="dxa"/>
            <w:tcBorders>
              <w:top w:val="nil"/>
              <w:left w:val="nil"/>
              <w:bottom w:val="nil"/>
              <w:right w:val="nil"/>
            </w:tcBorders>
            <w:tcMar>
              <w:top w:w="17" w:type="dxa"/>
              <w:left w:w="0" w:type="dxa"/>
              <w:bottom w:w="17" w:type="dxa"/>
              <w:right w:w="170" w:type="dxa"/>
            </w:tcMar>
          </w:tcPr>
          <w:p w14:paraId="2DABA27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845D7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02547A" w14:textId="77777777" w:rsidR="002B2846" w:rsidRPr="002B2846" w:rsidRDefault="002B2846" w:rsidP="002B2846">
            <w:pPr>
              <w:pStyle w:val="Feesright"/>
              <w:rPr>
                <w:rFonts w:eastAsia="Times New Roman"/>
                <w:color w:val="000000" w:themeColor="text1"/>
              </w:rPr>
            </w:pPr>
          </w:p>
        </w:tc>
      </w:tr>
      <w:tr w:rsidR="009277BD" w14:paraId="7B81FD6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231A30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lastRenderedPageBreak/>
              <w:t>– High risk</w:t>
            </w:r>
          </w:p>
        </w:tc>
        <w:tc>
          <w:tcPr>
            <w:tcW w:w="1723" w:type="dxa"/>
            <w:tcBorders>
              <w:top w:val="nil"/>
              <w:left w:val="nil"/>
              <w:bottom w:val="nil"/>
              <w:right w:val="nil"/>
            </w:tcBorders>
            <w:tcMar>
              <w:top w:w="17" w:type="dxa"/>
              <w:left w:w="0" w:type="dxa"/>
              <w:bottom w:w="17" w:type="dxa"/>
              <w:right w:w="170" w:type="dxa"/>
            </w:tcMar>
          </w:tcPr>
          <w:p w14:paraId="1547B383"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ABE610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$396.15</w:t>
            </w:r>
          </w:p>
        </w:tc>
        <w:tc>
          <w:tcPr>
            <w:tcW w:w="1149" w:type="dxa"/>
            <w:tcBorders>
              <w:top w:val="nil"/>
              <w:left w:val="nil"/>
              <w:bottom w:val="nil"/>
              <w:right w:val="nil"/>
            </w:tcBorders>
            <w:tcMar>
              <w:top w:w="17" w:type="dxa"/>
              <w:left w:w="0" w:type="dxa"/>
              <w:bottom w:w="17" w:type="dxa"/>
              <w:right w:w="170" w:type="dxa"/>
            </w:tcMar>
          </w:tcPr>
          <w:p w14:paraId="749C814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319B00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$396.15</w:t>
            </w:r>
          </w:p>
        </w:tc>
      </w:tr>
      <w:tr w:rsidR="009277BD" w14:paraId="353A671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4E2B5C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Low risk</w:t>
            </w:r>
          </w:p>
        </w:tc>
        <w:tc>
          <w:tcPr>
            <w:tcW w:w="1723" w:type="dxa"/>
            <w:tcBorders>
              <w:top w:val="nil"/>
              <w:left w:val="nil"/>
              <w:bottom w:val="nil"/>
              <w:right w:val="nil"/>
            </w:tcBorders>
            <w:tcMar>
              <w:top w:w="17" w:type="dxa"/>
              <w:left w:w="0" w:type="dxa"/>
              <w:bottom w:w="17" w:type="dxa"/>
              <w:right w:w="170" w:type="dxa"/>
            </w:tcMar>
          </w:tcPr>
          <w:p w14:paraId="4865569C"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2B8700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$328.90</w:t>
            </w:r>
          </w:p>
        </w:tc>
        <w:tc>
          <w:tcPr>
            <w:tcW w:w="1149" w:type="dxa"/>
            <w:tcBorders>
              <w:top w:val="nil"/>
              <w:left w:val="nil"/>
              <w:bottom w:val="nil"/>
              <w:right w:val="nil"/>
            </w:tcBorders>
            <w:tcMar>
              <w:top w:w="17" w:type="dxa"/>
              <w:left w:w="0" w:type="dxa"/>
              <w:bottom w:w="17" w:type="dxa"/>
              <w:right w:w="170" w:type="dxa"/>
            </w:tcMar>
          </w:tcPr>
          <w:p w14:paraId="28AF39E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54C252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$328.90</w:t>
            </w:r>
          </w:p>
        </w:tc>
      </w:tr>
    </w:tbl>
    <w:p w14:paraId="1C92BFD8" w14:textId="77777777" w:rsidR="00920D43" w:rsidRPr="002B2846" w:rsidRDefault="00920D43" w:rsidP="00920D43">
      <w:pPr>
        <w:spacing w:after="0"/>
        <w:rPr>
          <w:rFonts w:cs="Arial"/>
          <w:color w:val="000000" w:themeColor="text1"/>
          <w:sz w:val="13"/>
          <w:szCs w:val="13"/>
        </w:rPr>
      </w:pPr>
    </w:p>
    <w:p w14:paraId="44D6820F" w14:textId="77777777" w:rsidR="00920D43" w:rsidRPr="002B2846" w:rsidRDefault="003E0BFD" w:rsidP="001A3762">
      <w:pPr>
        <w:pStyle w:val="Heading4"/>
      </w:pPr>
      <w:r w:rsidRPr="002B2846">
        <w:t>Public Health (infection control for personal appearance services)</w:t>
      </w:r>
    </w:p>
    <w:p w14:paraId="744842F3" w14:textId="77777777" w:rsidR="00920D43" w:rsidRPr="002B2846" w:rsidRDefault="00920D43" w:rsidP="00920D43">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85888A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33D6BC0" w14:textId="7814667E" w:rsidR="002B2846" w:rsidRPr="002B2846" w:rsidRDefault="003E0BFD" w:rsidP="002B2846">
            <w:pPr>
              <w:pStyle w:val="FeesandChargesStyle"/>
              <w:rPr>
                <w:rFonts w:eastAsia="Times New Roman"/>
                <w:color w:val="000000" w:themeColor="text1"/>
              </w:rPr>
            </w:pPr>
            <w:bookmarkStart w:id="172" w:name="DOC_TBL00116_1_1"/>
            <w:bookmarkEnd w:id="172"/>
            <w:r w:rsidRPr="002B2846">
              <w:rPr>
                <w:rFonts w:eastAsia="Times New Roman"/>
                <w:color w:val="000000" w:themeColor="text1"/>
              </w:rPr>
              <w:t>Organisations recorded on Council's records as qualifying for Type 1 Religious or Charitable concession shall receive a 50% fee reduction for public health (infection control for personal appearance services) licences provided the activity is operated directly by the organisation and is solely for fundraising purposes for the organisation.</w:t>
            </w:r>
          </w:p>
        </w:tc>
        <w:tc>
          <w:tcPr>
            <w:tcW w:w="1723" w:type="dxa"/>
            <w:tcBorders>
              <w:top w:val="nil"/>
              <w:left w:val="nil"/>
              <w:bottom w:val="nil"/>
              <w:right w:val="nil"/>
            </w:tcBorders>
            <w:tcMar>
              <w:top w:w="17" w:type="dxa"/>
              <w:left w:w="0" w:type="dxa"/>
              <w:bottom w:w="17" w:type="dxa"/>
              <w:right w:w="170" w:type="dxa"/>
            </w:tcMar>
          </w:tcPr>
          <w:p w14:paraId="365B67D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AA5FD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22BADAD"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0B26EFB" w14:textId="77777777" w:rsidR="002B2846" w:rsidRPr="002B2846" w:rsidRDefault="002B2846" w:rsidP="002B2846">
            <w:pPr>
              <w:pStyle w:val="Feesright"/>
              <w:rPr>
                <w:rFonts w:eastAsia="Times New Roman"/>
                <w:color w:val="000000" w:themeColor="text1"/>
              </w:rPr>
            </w:pPr>
          </w:p>
        </w:tc>
      </w:tr>
      <w:tr w:rsidR="009277BD" w14:paraId="2CB3C31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780182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482AAE89"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876A3F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$936.35</w:t>
            </w:r>
          </w:p>
        </w:tc>
        <w:tc>
          <w:tcPr>
            <w:tcW w:w="1149" w:type="dxa"/>
            <w:tcBorders>
              <w:top w:val="nil"/>
              <w:left w:val="nil"/>
              <w:bottom w:val="nil"/>
              <w:right w:val="nil"/>
            </w:tcBorders>
            <w:tcMar>
              <w:top w:w="17" w:type="dxa"/>
              <w:left w:w="0" w:type="dxa"/>
              <w:bottom w:w="17" w:type="dxa"/>
              <w:right w:w="170" w:type="dxa"/>
            </w:tcMar>
          </w:tcPr>
          <w:p w14:paraId="6A7D580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5A6025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$936.35</w:t>
            </w:r>
          </w:p>
        </w:tc>
      </w:tr>
      <w:tr w:rsidR="009277BD" w14:paraId="6B69C64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50A8F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Each additional premises</w:t>
            </w:r>
          </w:p>
        </w:tc>
        <w:tc>
          <w:tcPr>
            <w:tcW w:w="1723" w:type="dxa"/>
            <w:tcBorders>
              <w:top w:val="nil"/>
              <w:left w:val="nil"/>
              <w:bottom w:val="nil"/>
              <w:right w:val="nil"/>
            </w:tcBorders>
            <w:tcMar>
              <w:top w:w="17" w:type="dxa"/>
              <w:left w:w="0" w:type="dxa"/>
              <w:bottom w:w="17" w:type="dxa"/>
              <w:right w:w="170" w:type="dxa"/>
            </w:tcMar>
          </w:tcPr>
          <w:p w14:paraId="3C6DFFF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premises</w:t>
            </w:r>
          </w:p>
        </w:tc>
        <w:tc>
          <w:tcPr>
            <w:tcW w:w="1293" w:type="dxa"/>
            <w:tcBorders>
              <w:top w:val="nil"/>
              <w:left w:val="nil"/>
              <w:bottom w:val="nil"/>
              <w:right w:val="nil"/>
            </w:tcBorders>
            <w:tcMar>
              <w:top w:w="17" w:type="dxa"/>
              <w:left w:w="0" w:type="dxa"/>
              <w:bottom w:w="17" w:type="dxa"/>
              <w:right w:w="170" w:type="dxa"/>
            </w:tcMar>
          </w:tcPr>
          <w:p w14:paraId="63026FF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$417.65</w:t>
            </w:r>
          </w:p>
        </w:tc>
        <w:tc>
          <w:tcPr>
            <w:tcW w:w="1149" w:type="dxa"/>
            <w:tcBorders>
              <w:top w:val="nil"/>
              <w:left w:val="nil"/>
              <w:bottom w:val="nil"/>
              <w:right w:val="nil"/>
            </w:tcBorders>
            <w:tcMar>
              <w:top w:w="17" w:type="dxa"/>
              <w:left w:w="0" w:type="dxa"/>
              <w:bottom w:w="17" w:type="dxa"/>
              <w:right w:w="170" w:type="dxa"/>
            </w:tcMar>
          </w:tcPr>
          <w:p w14:paraId="6F8E358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DA7DA2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$417.65</w:t>
            </w:r>
          </w:p>
        </w:tc>
      </w:tr>
      <w:tr w:rsidR="009277BD" w14:paraId="75696DA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E8EBD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29AC3A6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F4923BC"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3ECC47B"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3A6CB6" w14:textId="77777777" w:rsidR="002B2846" w:rsidRPr="002B2846" w:rsidRDefault="002B2846" w:rsidP="002B2846">
            <w:pPr>
              <w:pStyle w:val="Feesright"/>
              <w:rPr>
                <w:rFonts w:eastAsia="Times New Roman"/>
                <w:color w:val="000000" w:themeColor="text1"/>
              </w:rPr>
            </w:pPr>
          </w:p>
        </w:tc>
      </w:tr>
      <w:tr w:rsidR="009277BD" w14:paraId="064551E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89FF93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Where the activity is conducted across multiple locations, the application is charged plus an additional premises fee per additional location.</w:t>
            </w:r>
          </w:p>
        </w:tc>
        <w:tc>
          <w:tcPr>
            <w:tcW w:w="1723" w:type="dxa"/>
            <w:tcBorders>
              <w:top w:val="nil"/>
              <w:left w:val="nil"/>
              <w:bottom w:val="nil"/>
              <w:right w:val="nil"/>
            </w:tcBorders>
            <w:tcMar>
              <w:top w:w="17" w:type="dxa"/>
              <w:left w:w="0" w:type="dxa"/>
              <w:bottom w:w="17" w:type="dxa"/>
              <w:right w:w="170" w:type="dxa"/>
            </w:tcMar>
          </w:tcPr>
          <w:p w14:paraId="5C291F61"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0A5A900"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5139E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26D84F" w14:textId="77777777" w:rsidR="002B2846" w:rsidRPr="002B2846" w:rsidRDefault="002B2846" w:rsidP="002B2846">
            <w:pPr>
              <w:pStyle w:val="Feesright"/>
              <w:rPr>
                <w:rFonts w:eastAsia="Times New Roman"/>
                <w:color w:val="000000" w:themeColor="text1"/>
              </w:rPr>
            </w:pPr>
          </w:p>
        </w:tc>
      </w:tr>
      <w:tr w:rsidR="009277BD" w14:paraId="2E5AB5E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63C07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Licence transfer/renewal</w:t>
            </w:r>
          </w:p>
        </w:tc>
        <w:tc>
          <w:tcPr>
            <w:tcW w:w="1723" w:type="dxa"/>
            <w:tcBorders>
              <w:top w:val="nil"/>
              <w:left w:val="nil"/>
              <w:bottom w:val="nil"/>
              <w:right w:val="nil"/>
            </w:tcBorders>
            <w:tcMar>
              <w:top w:w="17" w:type="dxa"/>
              <w:left w:w="0" w:type="dxa"/>
              <w:bottom w:w="17" w:type="dxa"/>
              <w:right w:w="170" w:type="dxa"/>
            </w:tcMar>
          </w:tcPr>
          <w:p w14:paraId="09DC76B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 for transfer</w:t>
            </w:r>
          </w:p>
        </w:tc>
        <w:tc>
          <w:tcPr>
            <w:tcW w:w="1293" w:type="dxa"/>
            <w:tcBorders>
              <w:top w:val="nil"/>
              <w:left w:val="nil"/>
              <w:bottom w:val="nil"/>
              <w:right w:val="nil"/>
            </w:tcBorders>
            <w:tcMar>
              <w:top w:w="17" w:type="dxa"/>
              <w:left w:w="0" w:type="dxa"/>
              <w:bottom w:w="17" w:type="dxa"/>
              <w:right w:w="170" w:type="dxa"/>
            </w:tcMar>
          </w:tcPr>
          <w:p w14:paraId="69C4301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$530.55</w:t>
            </w:r>
          </w:p>
        </w:tc>
        <w:tc>
          <w:tcPr>
            <w:tcW w:w="1149" w:type="dxa"/>
            <w:tcBorders>
              <w:top w:val="nil"/>
              <w:left w:val="nil"/>
              <w:bottom w:val="nil"/>
              <w:right w:val="nil"/>
            </w:tcBorders>
            <w:tcMar>
              <w:top w:w="17" w:type="dxa"/>
              <w:left w:w="0" w:type="dxa"/>
              <w:bottom w:w="17" w:type="dxa"/>
              <w:right w:w="170" w:type="dxa"/>
            </w:tcMar>
          </w:tcPr>
          <w:p w14:paraId="2676A14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014F07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$530.55</w:t>
            </w:r>
          </w:p>
        </w:tc>
      </w:tr>
      <w:tr w:rsidR="009277BD" w14:paraId="5D966BE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900B46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Inspection fee for higher risk or non-higher risk service (mobile or fixed)</w:t>
            </w:r>
          </w:p>
        </w:tc>
        <w:tc>
          <w:tcPr>
            <w:tcW w:w="1723" w:type="dxa"/>
            <w:tcBorders>
              <w:top w:val="nil"/>
              <w:left w:val="nil"/>
              <w:bottom w:val="nil"/>
              <w:right w:val="nil"/>
            </w:tcBorders>
            <w:tcMar>
              <w:top w:w="17" w:type="dxa"/>
              <w:left w:w="0" w:type="dxa"/>
              <w:bottom w:w="17" w:type="dxa"/>
              <w:right w:w="170" w:type="dxa"/>
            </w:tcMar>
          </w:tcPr>
          <w:p w14:paraId="5B16E089"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17B0DC4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$438.20</w:t>
            </w:r>
          </w:p>
        </w:tc>
        <w:tc>
          <w:tcPr>
            <w:tcW w:w="1149" w:type="dxa"/>
            <w:tcBorders>
              <w:top w:val="nil"/>
              <w:left w:val="nil"/>
              <w:bottom w:val="nil"/>
              <w:right w:val="nil"/>
            </w:tcBorders>
            <w:tcMar>
              <w:top w:w="17" w:type="dxa"/>
              <w:left w:w="0" w:type="dxa"/>
              <w:bottom w:w="17" w:type="dxa"/>
              <w:right w:w="170" w:type="dxa"/>
            </w:tcMar>
          </w:tcPr>
          <w:p w14:paraId="76FFA14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7DBFD6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$438.20</w:t>
            </w:r>
          </w:p>
        </w:tc>
      </w:tr>
    </w:tbl>
    <w:p w14:paraId="6EB6824A" w14:textId="77777777" w:rsidR="00920D43" w:rsidRPr="002B2846" w:rsidRDefault="00920D43" w:rsidP="00920D43">
      <w:pPr>
        <w:spacing w:after="0" w:line="240" w:lineRule="auto"/>
        <w:rPr>
          <w:b/>
          <w:color w:val="000000" w:themeColor="text1"/>
          <w:sz w:val="13"/>
          <w:szCs w:val="13"/>
        </w:rPr>
      </w:pPr>
    </w:p>
    <w:p w14:paraId="6AB13702" w14:textId="77777777" w:rsidR="00920D43" w:rsidRPr="002B2846" w:rsidRDefault="003E0BFD" w:rsidP="001A3762">
      <w:pPr>
        <w:pStyle w:val="Heading4"/>
      </w:pPr>
      <w:r w:rsidRPr="002B2846">
        <w:t xml:space="preserve">Display or Storage of Goods on Roadway/Footway – Annual Permit (excluding </w:t>
      </w:r>
      <w:r w:rsidR="0065091C" w:rsidRPr="002B2846">
        <w:t>b</w:t>
      </w:r>
      <w:r w:rsidRPr="002B2846">
        <w:t xml:space="preserve">uilding </w:t>
      </w:r>
      <w:r w:rsidR="0065091C" w:rsidRPr="002B2846">
        <w:t>work and a</w:t>
      </w:r>
      <w:r w:rsidRPr="002B2846">
        <w:t xml:space="preserve">ctivities </w:t>
      </w:r>
      <w:r w:rsidR="0065091C" w:rsidRPr="002B2846">
        <w:t>a</w:t>
      </w:r>
      <w:r w:rsidRPr="002B2846">
        <w:t xml:space="preserve">ssociated with </w:t>
      </w:r>
      <w:r w:rsidR="0065091C" w:rsidRPr="002B2846">
        <w:t>r</w:t>
      </w:r>
      <w:r w:rsidRPr="002B2846">
        <w:t xml:space="preserve">oads, </w:t>
      </w:r>
      <w:r w:rsidR="0065091C" w:rsidRPr="002B2846">
        <w:t>f</w:t>
      </w:r>
      <w:r w:rsidRPr="002B2846">
        <w:t xml:space="preserve">ootpaths and </w:t>
      </w:r>
      <w:r w:rsidR="0065091C" w:rsidRPr="002B2846">
        <w:t>p</w:t>
      </w:r>
      <w:r w:rsidRPr="002B2846">
        <w:t xml:space="preserve">edestrian </w:t>
      </w:r>
      <w:r w:rsidR="0065091C" w:rsidRPr="002B2846">
        <w:t>a</w:t>
      </w:r>
      <w:r w:rsidRPr="002B2846">
        <w:t>reas)</w:t>
      </w:r>
    </w:p>
    <w:p w14:paraId="2B9837BF"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5474D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9F6312" w14:textId="77777777" w:rsidR="002B2846" w:rsidRPr="002B2846" w:rsidRDefault="003E0BFD" w:rsidP="002B2846">
            <w:pPr>
              <w:pStyle w:val="FeesandChargesStyle"/>
              <w:rPr>
                <w:rFonts w:eastAsia="Times New Roman"/>
                <w:color w:val="000000" w:themeColor="text1"/>
              </w:rPr>
            </w:pPr>
            <w:bookmarkStart w:id="173" w:name="DOC_TBL00117_1_1"/>
            <w:bookmarkEnd w:id="173"/>
            <w:r w:rsidRPr="002B2846">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42A8645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11EE77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$157.35</w:t>
            </w:r>
          </w:p>
        </w:tc>
        <w:tc>
          <w:tcPr>
            <w:tcW w:w="1149" w:type="dxa"/>
            <w:tcBorders>
              <w:top w:val="nil"/>
              <w:left w:val="nil"/>
              <w:bottom w:val="nil"/>
              <w:right w:val="nil"/>
            </w:tcBorders>
            <w:tcMar>
              <w:top w:w="17" w:type="dxa"/>
              <w:left w:w="0" w:type="dxa"/>
              <w:bottom w:w="17" w:type="dxa"/>
              <w:right w:w="170" w:type="dxa"/>
            </w:tcMar>
          </w:tcPr>
          <w:p w14:paraId="29A2124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9A4E08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$157.35</w:t>
            </w:r>
          </w:p>
        </w:tc>
      </w:tr>
      <w:tr w:rsidR="009277BD" w14:paraId="1C04501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669E8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A - the principal centre (city centre) zone (PC1) as identified in the </w:t>
            </w:r>
            <w:r w:rsidRPr="003E6A83">
              <w:rPr>
                <w:rFonts w:eastAsia="Times New Roman"/>
                <w:i/>
                <w:iCs/>
                <w:color w:val="000000" w:themeColor="text1"/>
              </w:rPr>
              <w:t>Brisbane City Plan 2014</w:t>
            </w:r>
            <w:r w:rsidRPr="002B2846">
              <w:rPr>
                <w:rFonts w:eastAsia="Times New Roman"/>
                <w:color w:val="000000" w:themeColor="text1"/>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1ADCECC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28743D3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$509.40</w:t>
            </w:r>
          </w:p>
        </w:tc>
        <w:tc>
          <w:tcPr>
            <w:tcW w:w="1149" w:type="dxa"/>
            <w:tcBorders>
              <w:top w:val="nil"/>
              <w:left w:val="nil"/>
              <w:bottom w:val="nil"/>
              <w:right w:val="nil"/>
            </w:tcBorders>
            <w:tcMar>
              <w:top w:w="17" w:type="dxa"/>
              <w:left w:w="0" w:type="dxa"/>
              <w:bottom w:w="17" w:type="dxa"/>
              <w:right w:w="170" w:type="dxa"/>
            </w:tcMar>
          </w:tcPr>
          <w:p w14:paraId="0E5C9C2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1DE663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$509.40</w:t>
            </w:r>
          </w:p>
        </w:tc>
      </w:tr>
      <w:tr w:rsidR="009277BD" w14:paraId="7213011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C80F20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B - the principal centre (regional centre) zone (PC2) or major centre zone (MC), district centre, (corridor) (DC2), high density residential (HDR) and mixed use (MU) as identified in the </w:t>
            </w:r>
            <w:r w:rsidRPr="003E6A83">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29D1931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6804BB2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$230.05</w:t>
            </w:r>
          </w:p>
        </w:tc>
        <w:tc>
          <w:tcPr>
            <w:tcW w:w="1149" w:type="dxa"/>
            <w:tcBorders>
              <w:top w:val="nil"/>
              <w:left w:val="nil"/>
              <w:bottom w:val="nil"/>
              <w:right w:val="nil"/>
            </w:tcBorders>
            <w:tcMar>
              <w:top w:w="17" w:type="dxa"/>
              <w:left w:w="0" w:type="dxa"/>
              <w:bottom w:w="17" w:type="dxa"/>
              <w:right w:w="170" w:type="dxa"/>
            </w:tcMar>
          </w:tcPr>
          <w:p w14:paraId="188C092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F47018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$230.05</w:t>
            </w:r>
          </w:p>
        </w:tc>
      </w:tr>
      <w:tr w:rsidR="009277BD" w14:paraId="5D19060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E1CE5A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C - other areas of Brisbane as identified in the </w:t>
            </w:r>
            <w:r w:rsidRPr="003E6A83">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15A2467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0D75986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$137.75</w:t>
            </w:r>
          </w:p>
        </w:tc>
        <w:tc>
          <w:tcPr>
            <w:tcW w:w="1149" w:type="dxa"/>
            <w:tcBorders>
              <w:top w:val="nil"/>
              <w:left w:val="nil"/>
              <w:bottom w:val="nil"/>
              <w:right w:val="nil"/>
            </w:tcBorders>
            <w:tcMar>
              <w:top w:w="17" w:type="dxa"/>
              <w:left w:w="0" w:type="dxa"/>
              <w:bottom w:w="17" w:type="dxa"/>
              <w:right w:w="170" w:type="dxa"/>
            </w:tcMar>
          </w:tcPr>
          <w:p w14:paraId="7363523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4571DA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$137.75</w:t>
            </w:r>
          </w:p>
        </w:tc>
      </w:tr>
    </w:tbl>
    <w:p w14:paraId="24081DA5" w14:textId="77777777" w:rsidR="00920D43" w:rsidRPr="002B2846" w:rsidRDefault="00920D43" w:rsidP="00920D43">
      <w:pPr>
        <w:spacing w:after="0"/>
        <w:rPr>
          <w:rFonts w:cs="Arial"/>
          <w:color w:val="000000" w:themeColor="text1"/>
          <w:sz w:val="13"/>
          <w:szCs w:val="13"/>
        </w:rPr>
      </w:pPr>
    </w:p>
    <w:p w14:paraId="66660F24" w14:textId="77777777" w:rsidR="00920D43" w:rsidRPr="002B2846" w:rsidRDefault="003E0BFD" w:rsidP="001A3762">
      <w:pPr>
        <w:pStyle w:val="Heading4"/>
      </w:pPr>
      <w:r w:rsidRPr="002B2846">
        <w:t>Excavate, Construct and/or Repair of Footway, Access Ramp, Crossing or Driveway</w:t>
      </w:r>
    </w:p>
    <w:p w14:paraId="745FCDDD"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8AE292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A6985CF" w14:textId="77777777" w:rsidR="002B2846" w:rsidRPr="002B2846" w:rsidRDefault="003E0BFD" w:rsidP="002B2846">
            <w:pPr>
              <w:pStyle w:val="FeesandChargesStyle"/>
              <w:rPr>
                <w:rFonts w:eastAsia="Times New Roman"/>
                <w:color w:val="000000" w:themeColor="text1"/>
              </w:rPr>
            </w:pPr>
            <w:bookmarkStart w:id="174" w:name="DOC_TBL00118_1_1"/>
            <w:bookmarkEnd w:id="174"/>
            <w:r w:rsidRPr="002B2846">
              <w:rPr>
                <w:rFonts w:eastAsia="Times New Roman"/>
                <w:color w:val="000000" w:themeColor="text1"/>
              </w:rPr>
              <w:t>Residential driveway consent involving self-assessment</w:t>
            </w:r>
          </w:p>
        </w:tc>
        <w:tc>
          <w:tcPr>
            <w:tcW w:w="1723" w:type="dxa"/>
            <w:tcBorders>
              <w:top w:val="nil"/>
              <w:left w:val="nil"/>
              <w:bottom w:val="nil"/>
              <w:right w:val="nil"/>
            </w:tcBorders>
            <w:tcMar>
              <w:top w:w="17" w:type="dxa"/>
              <w:left w:w="0" w:type="dxa"/>
              <w:bottom w:w="17" w:type="dxa"/>
              <w:right w:w="170" w:type="dxa"/>
            </w:tcMar>
          </w:tcPr>
          <w:p w14:paraId="5D3F06A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5F008B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$88.80</w:t>
            </w:r>
          </w:p>
        </w:tc>
        <w:tc>
          <w:tcPr>
            <w:tcW w:w="1149" w:type="dxa"/>
            <w:tcBorders>
              <w:top w:val="nil"/>
              <w:left w:val="nil"/>
              <w:bottom w:val="nil"/>
              <w:right w:val="nil"/>
            </w:tcBorders>
            <w:tcMar>
              <w:top w:w="17" w:type="dxa"/>
              <w:left w:w="0" w:type="dxa"/>
              <w:bottom w:w="17" w:type="dxa"/>
              <w:right w:w="170" w:type="dxa"/>
            </w:tcMar>
          </w:tcPr>
          <w:p w14:paraId="748A531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9A20BD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$88.80</w:t>
            </w:r>
          </w:p>
        </w:tc>
      </w:tr>
      <w:tr w:rsidR="009277BD" w14:paraId="03C5D47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6E81F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Residential driveway consent requiring full assessment</w:t>
            </w:r>
          </w:p>
        </w:tc>
        <w:tc>
          <w:tcPr>
            <w:tcW w:w="1723" w:type="dxa"/>
            <w:tcBorders>
              <w:top w:val="nil"/>
              <w:left w:val="nil"/>
              <w:bottom w:val="nil"/>
              <w:right w:val="nil"/>
            </w:tcBorders>
            <w:tcMar>
              <w:top w:w="17" w:type="dxa"/>
              <w:left w:w="0" w:type="dxa"/>
              <w:bottom w:w="17" w:type="dxa"/>
              <w:right w:w="170" w:type="dxa"/>
            </w:tcMar>
          </w:tcPr>
          <w:p w14:paraId="267D63D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36BC09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$205.80</w:t>
            </w:r>
          </w:p>
        </w:tc>
        <w:tc>
          <w:tcPr>
            <w:tcW w:w="1149" w:type="dxa"/>
            <w:tcBorders>
              <w:top w:val="nil"/>
              <w:left w:val="nil"/>
              <w:bottom w:val="nil"/>
              <w:right w:val="nil"/>
            </w:tcBorders>
            <w:tcMar>
              <w:top w:w="17" w:type="dxa"/>
              <w:left w:w="0" w:type="dxa"/>
              <w:bottom w:w="17" w:type="dxa"/>
              <w:right w:w="170" w:type="dxa"/>
            </w:tcMar>
          </w:tcPr>
          <w:p w14:paraId="47C73A8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11CAA8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$205.80</w:t>
            </w:r>
          </w:p>
        </w:tc>
      </w:tr>
      <w:tr w:rsidR="009277BD" w14:paraId="19AECF9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744BD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Permit fee - construct or repair the footway, connect to Council stormwater drainage, excavate the roadway/footway. There is no charge for this fee.</w:t>
            </w:r>
          </w:p>
        </w:tc>
        <w:tc>
          <w:tcPr>
            <w:tcW w:w="1723" w:type="dxa"/>
            <w:tcBorders>
              <w:top w:val="nil"/>
              <w:left w:val="nil"/>
              <w:bottom w:val="nil"/>
              <w:right w:val="nil"/>
            </w:tcBorders>
            <w:tcMar>
              <w:top w:w="17" w:type="dxa"/>
              <w:left w:w="0" w:type="dxa"/>
              <w:bottom w:w="17" w:type="dxa"/>
              <w:right w:w="170" w:type="dxa"/>
            </w:tcMar>
          </w:tcPr>
          <w:p w14:paraId="238D7D6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1172A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669138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81F73EA" w14:textId="77777777" w:rsidR="002B2846" w:rsidRPr="002B2846" w:rsidRDefault="002B2846" w:rsidP="002B2846">
            <w:pPr>
              <w:pStyle w:val="Feesright"/>
              <w:rPr>
                <w:rFonts w:eastAsia="Times New Roman"/>
                <w:color w:val="000000" w:themeColor="text1"/>
              </w:rPr>
            </w:pPr>
          </w:p>
        </w:tc>
      </w:tr>
    </w:tbl>
    <w:p w14:paraId="625ED029" w14:textId="77777777" w:rsidR="00920D43" w:rsidRPr="002B2846" w:rsidRDefault="00920D43" w:rsidP="00920D43">
      <w:pPr>
        <w:spacing w:after="0"/>
        <w:rPr>
          <w:rFonts w:cs="Arial"/>
          <w:color w:val="000000" w:themeColor="text1"/>
          <w:sz w:val="13"/>
          <w:szCs w:val="13"/>
        </w:rPr>
      </w:pPr>
    </w:p>
    <w:p w14:paraId="6A649BD8" w14:textId="77777777" w:rsidR="00920D43" w:rsidRPr="002B2846" w:rsidRDefault="003E0BFD" w:rsidP="001A3762">
      <w:pPr>
        <w:pStyle w:val="Heading4"/>
      </w:pPr>
      <w:r w:rsidRPr="002B2846">
        <w:t>Depositing of Articles or S</w:t>
      </w:r>
      <w:r w:rsidR="00806A99" w:rsidRPr="002B2846">
        <w:t>ubstances on Council Property (o</w:t>
      </w:r>
      <w:r w:rsidRPr="002B2846">
        <w:t xml:space="preserve">ther than </w:t>
      </w:r>
      <w:r w:rsidR="00806A99" w:rsidRPr="002B2846">
        <w:t>roadway/f</w:t>
      </w:r>
      <w:r w:rsidRPr="002B2846">
        <w:t>ootpaths)</w:t>
      </w:r>
    </w:p>
    <w:p w14:paraId="30BB9D57"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5F31C5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88FCD5A" w14:textId="77777777" w:rsidR="002B2846" w:rsidRPr="002B2846" w:rsidRDefault="003E0BFD" w:rsidP="002B2846">
            <w:pPr>
              <w:pStyle w:val="FeesandChargesStyle"/>
              <w:rPr>
                <w:rFonts w:eastAsia="Times New Roman"/>
                <w:color w:val="000000" w:themeColor="text1"/>
              </w:rPr>
            </w:pPr>
            <w:bookmarkStart w:id="175" w:name="DOC_TBL00119_1_1"/>
            <w:bookmarkEnd w:id="175"/>
            <w:r w:rsidRPr="002B2846">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2FC5B8C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F4DB3C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$88.80</w:t>
            </w:r>
          </w:p>
        </w:tc>
        <w:tc>
          <w:tcPr>
            <w:tcW w:w="1149" w:type="dxa"/>
            <w:tcBorders>
              <w:top w:val="nil"/>
              <w:left w:val="nil"/>
              <w:bottom w:val="nil"/>
              <w:right w:val="nil"/>
            </w:tcBorders>
            <w:tcMar>
              <w:top w:w="17" w:type="dxa"/>
              <w:left w:w="0" w:type="dxa"/>
              <w:bottom w:w="17" w:type="dxa"/>
              <w:right w:w="170" w:type="dxa"/>
            </w:tcMar>
          </w:tcPr>
          <w:p w14:paraId="72F5E5A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E7913A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$88.80</w:t>
            </w:r>
          </w:p>
        </w:tc>
      </w:tr>
      <w:tr w:rsidR="009277BD" w14:paraId="5422C32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A943F4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Permit fee. There is no charge for this fee.</w:t>
            </w:r>
          </w:p>
        </w:tc>
        <w:tc>
          <w:tcPr>
            <w:tcW w:w="1723" w:type="dxa"/>
            <w:tcBorders>
              <w:top w:val="nil"/>
              <w:left w:val="nil"/>
              <w:bottom w:val="nil"/>
              <w:right w:val="nil"/>
            </w:tcBorders>
            <w:tcMar>
              <w:top w:w="17" w:type="dxa"/>
              <w:left w:w="0" w:type="dxa"/>
              <w:bottom w:w="17" w:type="dxa"/>
              <w:right w:w="170" w:type="dxa"/>
            </w:tcMar>
          </w:tcPr>
          <w:p w14:paraId="644C6DA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permit</w:t>
            </w:r>
          </w:p>
        </w:tc>
        <w:tc>
          <w:tcPr>
            <w:tcW w:w="1293" w:type="dxa"/>
            <w:tcBorders>
              <w:top w:val="nil"/>
              <w:left w:val="nil"/>
              <w:bottom w:val="nil"/>
              <w:right w:val="nil"/>
            </w:tcBorders>
            <w:tcMar>
              <w:top w:w="17" w:type="dxa"/>
              <w:left w:w="0" w:type="dxa"/>
              <w:bottom w:w="17" w:type="dxa"/>
              <w:right w:w="170" w:type="dxa"/>
            </w:tcMar>
          </w:tcPr>
          <w:p w14:paraId="63182205"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DDFF0C"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28E320B" w14:textId="77777777" w:rsidR="002B2846" w:rsidRPr="002B2846" w:rsidRDefault="002B2846" w:rsidP="002B2846">
            <w:pPr>
              <w:pStyle w:val="Feesright"/>
              <w:rPr>
                <w:rFonts w:eastAsia="Times New Roman"/>
                <w:color w:val="000000" w:themeColor="text1"/>
              </w:rPr>
            </w:pPr>
          </w:p>
        </w:tc>
      </w:tr>
    </w:tbl>
    <w:p w14:paraId="54A5DCC7" w14:textId="77777777" w:rsidR="00920D43" w:rsidRPr="002B2846" w:rsidRDefault="00920D43" w:rsidP="00920D43">
      <w:pPr>
        <w:spacing w:after="0"/>
        <w:rPr>
          <w:rFonts w:cs="Arial"/>
          <w:color w:val="000000" w:themeColor="text1"/>
          <w:sz w:val="13"/>
          <w:szCs w:val="13"/>
        </w:rPr>
      </w:pPr>
    </w:p>
    <w:p w14:paraId="7A1392CF" w14:textId="77777777" w:rsidR="00920D43" w:rsidRPr="002B2846" w:rsidRDefault="003E0BFD" w:rsidP="001A3762">
      <w:pPr>
        <w:pStyle w:val="Heading4"/>
      </w:pPr>
      <w:r w:rsidRPr="002B2846">
        <w:t>Occupation of Footpaths, Verge or Pedestrian Areas for Construction, Maintenance and Other Building Related Activities (depositing materials, plant/machinery, shipping containers, cross kerb and channel etc.)</w:t>
      </w:r>
    </w:p>
    <w:p w14:paraId="5BF40B34"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38B738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C5EBB68" w14:textId="77777777" w:rsidR="002B2846" w:rsidRPr="002B2846" w:rsidRDefault="003E0BFD" w:rsidP="002B2846">
            <w:pPr>
              <w:pStyle w:val="FeesandChargesStyle"/>
              <w:rPr>
                <w:rFonts w:eastAsia="Times New Roman"/>
                <w:color w:val="000000" w:themeColor="text1"/>
              </w:rPr>
            </w:pPr>
            <w:bookmarkStart w:id="176" w:name="DOC_TBL00120_1_1"/>
            <w:bookmarkEnd w:id="176"/>
            <w:r w:rsidRPr="002B2846">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194865BE"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973DF2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D44865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E20FF9" w14:textId="77777777" w:rsidR="002B2846" w:rsidRPr="002B2846" w:rsidRDefault="002B2846" w:rsidP="002B2846">
            <w:pPr>
              <w:pStyle w:val="Feesright"/>
              <w:rPr>
                <w:rFonts w:eastAsia="Times New Roman"/>
                <w:color w:val="000000" w:themeColor="text1"/>
              </w:rPr>
            </w:pPr>
          </w:p>
        </w:tc>
      </w:tr>
      <w:tr w:rsidR="009277BD" w14:paraId="3EDF788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DD265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A - the principal centre (city centre) zone (PC1) as identified in the </w:t>
            </w:r>
            <w:r w:rsidRPr="003E6A83">
              <w:rPr>
                <w:rFonts w:eastAsia="Times New Roman"/>
                <w:i/>
                <w:iCs/>
                <w:color w:val="000000" w:themeColor="text1"/>
              </w:rPr>
              <w:t>Brisbane City Plan 2014</w:t>
            </w:r>
            <w:r w:rsidRPr="002B2846">
              <w:rPr>
                <w:rFonts w:eastAsia="Times New Roman"/>
                <w:color w:val="000000" w:themeColor="text1"/>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7A13C47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3642D2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$314.75</w:t>
            </w:r>
          </w:p>
        </w:tc>
        <w:tc>
          <w:tcPr>
            <w:tcW w:w="1149" w:type="dxa"/>
            <w:tcBorders>
              <w:top w:val="nil"/>
              <w:left w:val="nil"/>
              <w:bottom w:val="nil"/>
              <w:right w:val="nil"/>
            </w:tcBorders>
            <w:tcMar>
              <w:top w:w="17" w:type="dxa"/>
              <w:left w:w="0" w:type="dxa"/>
              <w:bottom w:w="17" w:type="dxa"/>
              <w:right w:w="170" w:type="dxa"/>
            </w:tcMar>
          </w:tcPr>
          <w:p w14:paraId="1524B54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C4BB15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$314.75</w:t>
            </w:r>
          </w:p>
        </w:tc>
      </w:tr>
      <w:tr w:rsidR="009277BD" w14:paraId="2E2F77F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1F9AA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B - the principal centre (regional centre) zone (PC2) or major centre zone (MC), district centre, (corridor) (DC2), high density residential (HDR) and mixed use (MU) as identified in the </w:t>
            </w:r>
            <w:r w:rsidRPr="0097267D">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3D7DAB3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91DA0E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$314.75</w:t>
            </w:r>
          </w:p>
        </w:tc>
        <w:tc>
          <w:tcPr>
            <w:tcW w:w="1149" w:type="dxa"/>
            <w:tcBorders>
              <w:top w:val="nil"/>
              <w:left w:val="nil"/>
              <w:bottom w:val="nil"/>
              <w:right w:val="nil"/>
            </w:tcBorders>
            <w:tcMar>
              <w:top w:w="17" w:type="dxa"/>
              <w:left w:w="0" w:type="dxa"/>
              <w:bottom w:w="17" w:type="dxa"/>
              <w:right w:w="170" w:type="dxa"/>
            </w:tcMar>
          </w:tcPr>
          <w:p w14:paraId="20B20AB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952F28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$314.75</w:t>
            </w:r>
          </w:p>
        </w:tc>
      </w:tr>
      <w:tr w:rsidR="009277BD" w14:paraId="457E1FE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E1A24C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lastRenderedPageBreak/>
              <w:t xml:space="preserve">– Zone C - other areas of Brisbane as identified in the </w:t>
            </w:r>
            <w:r w:rsidRPr="0097267D">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7C01F5A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2390DC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$157.35</w:t>
            </w:r>
          </w:p>
        </w:tc>
        <w:tc>
          <w:tcPr>
            <w:tcW w:w="1149" w:type="dxa"/>
            <w:tcBorders>
              <w:top w:val="nil"/>
              <w:left w:val="nil"/>
              <w:bottom w:val="nil"/>
              <w:right w:val="nil"/>
            </w:tcBorders>
            <w:tcMar>
              <w:top w:w="17" w:type="dxa"/>
              <w:left w:w="0" w:type="dxa"/>
              <w:bottom w:w="17" w:type="dxa"/>
              <w:right w:w="170" w:type="dxa"/>
            </w:tcMar>
          </w:tcPr>
          <w:p w14:paraId="11D1B77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57786E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$157.35</w:t>
            </w:r>
          </w:p>
        </w:tc>
      </w:tr>
      <w:tr w:rsidR="009277BD" w14:paraId="2169FC5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299F92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Permit fee</w:t>
            </w:r>
          </w:p>
        </w:tc>
        <w:tc>
          <w:tcPr>
            <w:tcW w:w="1723" w:type="dxa"/>
            <w:tcBorders>
              <w:top w:val="nil"/>
              <w:left w:val="nil"/>
              <w:bottom w:val="nil"/>
              <w:right w:val="nil"/>
            </w:tcBorders>
            <w:tcMar>
              <w:top w:w="17" w:type="dxa"/>
              <w:left w:w="0" w:type="dxa"/>
              <w:bottom w:w="17" w:type="dxa"/>
              <w:right w:w="170" w:type="dxa"/>
            </w:tcMar>
          </w:tcPr>
          <w:p w14:paraId="37F7C454"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73393B9"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0B6E571"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38CF399" w14:textId="77777777" w:rsidR="002B2846" w:rsidRPr="002B2846" w:rsidRDefault="002B2846" w:rsidP="002B2846">
            <w:pPr>
              <w:pStyle w:val="Feesright"/>
              <w:rPr>
                <w:rFonts w:eastAsia="Times New Roman"/>
                <w:color w:val="000000" w:themeColor="text1"/>
              </w:rPr>
            </w:pPr>
          </w:p>
        </w:tc>
      </w:tr>
      <w:tr w:rsidR="009277BD" w14:paraId="38BFB59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A03561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A - the principal centre (city centre) zone (PC1) as identified in the </w:t>
            </w:r>
            <w:r w:rsidRPr="0097267D">
              <w:rPr>
                <w:rFonts w:eastAsia="Times New Roman"/>
                <w:i/>
                <w:iCs/>
                <w:color w:val="000000" w:themeColor="text1"/>
              </w:rPr>
              <w:t xml:space="preserve">Brisbane City Plan 2014 </w:t>
            </w:r>
            <w:r w:rsidRPr="002B2846">
              <w:rPr>
                <w:rFonts w:eastAsia="Times New Roman"/>
                <w:color w:val="000000" w:themeColor="text1"/>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6D09EC0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30B062D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$9.75</w:t>
            </w:r>
          </w:p>
        </w:tc>
        <w:tc>
          <w:tcPr>
            <w:tcW w:w="1149" w:type="dxa"/>
            <w:tcBorders>
              <w:top w:val="nil"/>
              <w:left w:val="nil"/>
              <w:bottom w:val="nil"/>
              <w:right w:val="nil"/>
            </w:tcBorders>
            <w:tcMar>
              <w:top w:w="17" w:type="dxa"/>
              <w:left w:w="0" w:type="dxa"/>
              <w:bottom w:w="17" w:type="dxa"/>
              <w:right w:w="170" w:type="dxa"/>
            </w:tcMar>
          </w:tcPr>
          <w:p w14:paraId="79CCC90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048826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$9.75</w:t>
            </w:r>
          </w:p>
        </w:tc>
      </w:tr>
      <w:tr w:rsidR="009277BD" w14:paraId="30EEEF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A6F5B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B - the principal centre (regional centre) zone (PC2) or major centre zone (MC), district centre, (corridor) (DC2), high density residential (HDR) and mixed use (MU) as identified in the </w:t>
            </w:r>
            <w:r w:rsidRPr="0097267D">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792E4C3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002EE42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$4.65</w:t>
            </w:r>
          </w:p>
        </w:tc>
        <w:tc>
          <w:tcPr>
            <w:tcW w:w="1149" w:type="dxa"/>
            <w:tcBorders>
              <w:top w:val="nil"/>
              <w:left w:val="nil"/>
              <w:bottom w:val="nil"/>
              <w:right w:val="nil"/>
            </w:tcBorders>
            <w:tcMar>
              <w:top w:w="17" w:type="dxa"/>
              <w:left w:w="0" w:type="dxa"/>
              <w:bottom w:w="17" w:type="dxa"/>
              <w:right w:w="170" w:type="dxa"/>
            </w:tcMar>
          </w:tcPr>
          <w:p w14:paraId="21F35D8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058923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$4.65</w:t>
            </w:r>
          </w:p>
        </w:tc>
      </w:tr>
      <w:tr w:rsidR="009277BD" w14:paraId="5E20D22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75235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xml:space="preserve">– Zone C - other areas of Brisbane as identified in the </w:t>
            </w:r>
            <w:r w:rsidRPr="0097267D">
              <w:rPr>
                <w:rFonts w:eastAsia="Times New Roman"/>
                <w:i/>
                <w:iCs/>
                <w:color w:val="000000" w:themeColor="text1"/>
              </w:rPr>
              <w:t>Brisbane City Plan 2014</w:t>
            </w:r>
          </w:p>
        </w:tc>
        <w:tc>
          <w:tcPr>
            <w:tcW w:w="1723" w:type="dxa"/>
            <w:tcBorders>
              <w:top w:val="nil"/>
              <w:left w:val="nil"/>
              <w:bottom w:val="nil"/>
              <w:right w:val="nil"/>
            </w:tcBorders>
            <w:tcMar>
              <w:top w:w="17" w:type="dxa"/>
              <w:left w:w="0" w:type="dxa"/>
              <w:bottom w:w="17" w:type="dxa"/>
              <w:right w:w="170" w:type="dxa"/>
            </w:tcMar>
          </w:tcPr>
          <w:p w14:paraId="7DD8A41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7B1B824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$2.75</w:t>
            </w:r>
          </w:p>
        </w:tc>
        <w:tc>
          <w:tcPr>
            <w:tcW w:w="1149" w:type="dxa"/>
            <w:tcBorders>
              <w:top w:val="nil"/>
              <w:left w:val="nil"/>
              <w:bottom w:val="nil"/>
              <w:right w:val="nil"/>
            </w:tcBorders>
            <w:tcMar>
              <w:top w:w="17" w:type="dxa"/>
              <w:left w:w="0" w:type="dxa"/>
              <w:bottom w:w="17" w:type="dxa"/>
              <w:right w:w="170" w:type="dxa"/>
            </w:tcMar>
          </w:tcPr>
          <w:p w14:paraId="6962F20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3EBF4F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$2.75</w:t>
            </w:r>
          </w:p>
        </w:tc>
      </w:tr>
      <w:tr w:rsidR="009277BD" w14:paraId="3A7825E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2B5E7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each applicable permit fee will incur a minimum one month charge which equates to 5 weeks.</w:t>
            </w:r>
          </w:p>
        </w:tc>
        <w:tc>
          <w:tcPr>
            <w:tcW w:w="1723" w:type="dxa"/>
            <w:tcBorders>
              <w:top w:val="nil"/>
              <w:left w:val="nil"/>
              <w:bottom w:val="nil"/>
              <w:right w:val="nil"/>
            </w:tcBorders>
            <w:tcMar>
              <w:top w:w="17" w:type="dxa"/>
              <w:left w:w="0" w:type="dxa"/>
              <w:bottom w:w="17" w:type="dxa"/>
              <w:right w:w="170" w:type="dxa"/>
            </w:tcMar>
          </w:tcPr>
          <w:p w14:paraId="16D3C07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8B68C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33F621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1A24D31" w14:textId="77777777" w:rsidR="002B2846" w:rsidRPr="002B2846" w:rsidRDefault="002B2846" w:rsidP="002B2846">
            <w:pPr>
              <w:pStyle w:val="Feesright"/>
              <w:rPr>
                <w:rFonts w:eastAsia="Times New Roman"/>
                <w:color w:val="000000" w:themeColor="text1"/>
              </w:rPr>
            </w:pPr>
          </w:p>
        </w:tc>
      </w:tr>
    </w:tbl>
    <w:p w14:paraId="2E53A667" w14:textId="77777777" w:rsidR="00920D43" w:rsidRPr="002B2846" w:rsidRDefault="00920D43" w:rsidP="00920D43">
      <w:pPr>
        <w:spacing w:after="0"/>
        <w:rPr>
          <w:rFonts w:cs="Arial"/>
          <w:color w:val="000000" w:themeColor="text1"/>
          <w:sz w:val="13"/>
          <w:szCs w:val="13"/>
        </w:rPr>
      </w:pPr>
    </w:p>
    <w:p w14:paraId="5A2384D3" w14:textId="77777777" w:rsidR="00920D43" w:rsidRPr="002B2846" w:rsidRDefault="003E0BFD" w:rsidP="001A3762">
      <w:pPr>
        <w:pStyle w:val="Heading4"/>
      </w:pPr>
      <w:r w:rsidRPr="002B2846">
        <w:t>Exemption from Fees</w:t>
      </w:r>
    </w:p>
    <w:p w14:paraId="1FAB7077"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ABF32A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064898" w14:textId="77777777" w:rsidR="002B2846" w:rsidRPr="002B2846" w:rsidRDefault="003E0BFD" w:rsidP="002B2846">
            <w:pPr>
              <w:pStyle w:val="FeesandChargesStyle"/>
              <w:rPr>
                <w:rFonts w:eastAsia="Times New Roman"/>
                <w:color w:val="000000" w:themeColor="text1"/>
              </w:rPr>
            </w:pPr>
            <w:bookmarkStart w:id="177" w:name="DOC_TBL00121_1_1"/>
            <w:bookmarkEnd w:id="177"/>
            <w:r w:rsidRPr="002B2846">
              <w:rPr>
                <w:rFonts w:eastAsia="Times New Roman"/>
                <w:color w:val="000000" w:themeColor="text1"/>
              </w:rPr>
              <w:t>Materials and equipment deposited on a footway, and temporary uses, in areas outside of the City Centre or on a main road, for less than 48 hours are exempt from application and permit fees provided the safe passage of pedestrians is maintained.</w:t>
            </w:r>
          </w:p>
        </w:tc>
        <w:tc>
          <w:tcPr>
            <w:tcW w:w="1723" w:type="dxa"/>
            <w:tcBorders>
              <w:top w:val="nil"/>
              <w:left w:val="nil"/>
              <w:bottom w:val="nil"/>
              <w:right w:val="nil"/>
            </w:tcBorders>
            <w:tcMar>
              <w:top w:w="17" w:type="dxa"/>
              <w:left w:w="0" w:type="dxa"/>
              <w:bottom w:w="17" w:type="dxa"/>
              <w:right w:w="170" w:type="dxa"/>
            </w:tcMar>
          </w:tcPr>
          <w:p w14:paraId="7F1BAE01"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3EF64C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1FB2A32"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8EA791" w14:textId="77777777" w:rsidR="002B2846" w:rsidRPr="002B2846" w:rsidRDefault="002B2846" w:rsidP="002B2846">
            <w:pPr>
              <w:pStyle w:val="Feesright"/>
              <w:rPr>
                <w:rFonts w:eastAsia="Times New Roman"/>
                <w:color w:val="000000" w:themeColor="text1"/>
              </w:rPr>
            </w:pPr>
          </w:p>
        </w:tc>
      </w:tr>
      <w:tr w:rsidR="009277BD" w14:paraId="49BE619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40612DE" w14:textId="5B80D04F"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Organisations recorded on Council's records as qualifying for a Type 1 Religious or Charitable concession or a Type 2 Essential Welfare or Community Service concession or eligible for a Type 3 Not-for-</w:t>
            </w:r>
            <w:r w:rsidR="00D34751">
              <w:rPr>
                <w:rFonts w:eastAsia="Times New Roman"/>
                <w:color w:val="000000" w:themeColor="text1"/>
              </w:rPr>
              <w:t>p</w:t>
            </w:r>
            <w:r w:rsidRPr="002B2846">
              <w:rPr>
                <w:rFonts w:eastAsia="Times New Roman"/>
                <w:color w:val="000000" w:themeColor="text1"/>
              </w:rPr>
              <w:t>rofit Community concession in accordance with Council's Revenue Statement 2022-23 at www.brisbane.qld.gov.au are eligible for a fee exemption.</w:t>
            </w:r>
          </w:p>
        </w:tc>
        <w:tc>
          <w:tcPr>
            <w:tcW w:w="1723" w:type="dxa"/>
            <w:tcBorders>
              <w:top w:val="nil"/>
              <w:left w:val="nil"/>
              <w:bottom w:val="nil"/>
              <w:right w:val="nil"/>
            </w:tcBorders>
            <w:tcMar>
              <w:top w:w="17" w:type="dxa"/>
              <w:left w:w="0" w:type="dxa"/>
              <w:bottom w:w="17" w:type="dxa"/>
              <w:right w:w="170" w:type="dxa"/>
            </w:tcMar>
          </w:tcPr>
          <w:p w14:paraId="080EBA53"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80EB64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77491F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E11BE4D" w14:textId="77777777" w:rsidR="002B2846" w:rsidRPr="002B2846" w:rsidRDefault="002B2846" w:rsidP="002B2846">
            <w:pPr>
              <w:pStyle w:val="Feesright"/>
              <w:rPr>
                <w:rFonts w:eastAsia="Times New Roman"/>
                <w:color w:val="000000" w:themeColor="text1"/>
              </w:rPr>
            </w:pPr>
          </w:p>
        </w:tc>
      </w:tr>
    </w:tbl>
    <w:p w14:paraId="27B1F076" w14:textId="77777777" w:rsidR="00920D43" w:rsidRPr="002B2846" w:rsidRDefault="00920D43" w:rsidP="00920D43">
      <w:pPr>
        <w:spacing w:after="0"/>
        <w:rPr>
          <w:rFonts w:cs="Arial"/>
          <w:color w:val="000000" w:themeColor="text1"/>
          <w:sz w:val="13"/>
          <w:szCs w:val="13"/>
        </w:rPr>
      </w:pPr>
    </w:p>
    <w:p w14:paraId="7062B136" w14:textId="77777777" w:rsidR="00920D43" w:rsidRPr="002B2846" w:rsidRDefault="003E0BFD" w:rsidP="001A3762">
      <w:pPr>
        <w:pStyle w:val="Heading4"/>
      </w:pPr>
      <w:r w:rsidRPr="002B2846">
        <w:t>Footpath Dining</w:t>
      </w:r>
    </w:p>
    <w:p w14:paraId="1535565C"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F3628C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A3ED712" w14:textId="77777777" w:rsidR="002B2846" w:rsidRPr="002B2846" w:rsidRDefault="003E0BFD" w:rsidP="002B2846">
            <w:pPr>
              <w:pStyle w:val="FeesandChargesStyle"/>
              <w:rPr>
                <w:rFonts w:eastAsia="Times New Roman"/>
                <w:color w:val="000000" w:themeColor="text1"/>
              </w:rPr>
            </w:pPr>
            <w:bookmarkStart w:id="178" w:name="DOC_TBL00122_1_1"/>
            <w:bookmarkEnd w:id="178"/>
            <w:r w:rsidRPr="002B2846">
              <w:rPr>
                <w:rFonts w:eastAsia="Times New Roman"/>
                <w:color w:val="000000" w:themeColor="text1"/>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17CDAA9A"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816A059"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7125E5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6B9C138" w14:textId="77777777" w:rsidR="002B2846" w:rsidRPr="002B2846" w:rsidRDefault="002B2846" w:rsidP="002B2846">
            <w:pPr>
              <w:pStyle w:val="Feesright"/>
              <w:rPr>
                <w:rFonts w:eastAsia="Times New Roman"/>
                <w:color w:val="000000" w:themeColor="text1"/>
              </w:rPr>
            </w:pPr>
          </w:p>
        </w:tc>
      </w:tr>
      <w:tr w:rsidR="009277BD" w14:paraId="2415F7F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C662C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04C8775D"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97E30F"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EE79BB"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1C0FF7B" w14:textId="77777777" w:rsidR="002B2846" w:rsidRPr="002B2846" w:rsidRDefault="002B2846" w:rsidP="002B2846">
            <w:pPr>
              <w:pStyle w:val="Feesright"/>
              <w:rPr>
                <w:rFonts w:eastAsia="Times New Roman"/>
                <w:color w:val="000000" w:themeColor="text1"/>
              </w:rPr>
            </w:pPr>
          </w:p>
        </w:tc>
      </w:tr>
      <w:tr w:rsidR="009277BD" w14:paraId="78B2D23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9D66FE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w:t>
            </w:r>
          </w:p>
        </w:tc>
        <w:tc>
          <w:tcPr>
            <w:tcW w:w="1723" w:type="dxa"/>
            <w:tcBorders>
              <w:top w:val="nil"/>
              <w:left w:val="nil"/>
              <w:bottom w:val="nil"/>
              <w:right w:val="nil"/>
            </w:tcBorders>
            <w:tcMar>
              <w:top w:w="17" w:type="dxa"/>
              <w:left w:w="0" w:type="dxa"/>
              <w:bottom w:w="17" w:type="dxa"/>
              <w:right w:w="170" w:type="dxa"/>
            </w:tcMar>
          </w:tcPr>
          <w:p w14:paraId="328F10F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58986F4"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80B0838"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A47346B" w14:textId="77777777" w:rsidR="002B2846" w:rsidRPr="002B2846" w:rsidRDefault="002B2846" w:rsidP="002B2846">
            <w:pPr>
              <w:pStyle w:val="Feesright"/>
              <w:rPr>
                <w:rFonts w:eastAsia="Times New Roman"/>
                <w:color w:val="000000" w:themeColor="text1"/>
              </w:rPr>
            </w:pPr>
          </w:p>
        </w:tc>
      </w:tr>
      <w:tr w:rsidR="009277BD" w14:paraId="0912380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F38B1D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3D0CA2EF"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8D38C75"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6C031FB"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4A3CFB" w14:textId="77777777" w:rsidR="002B2846" w:rsidRPr="002B2846" w:rsidRDefault="002B2846" w:rsidP="002B2846">
            <w:pPr>
              <w:pStyle w:val="Feesright"/>
              <w:rPr>
                <w:rFonts w:eastAsia="Times New Roman"/>
                <w:color w:val="000000" w:themeColor="text1"/>
              </w:rPr>
            </w:pPr>
          </w:p>
        </w:tc>
      </w:tr>
      <w:tr w:rsidR="009277BD" w14:paraId="52441D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AFB81D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footpath occupation fee.</w:t>
            </w:r>
          </w:p>
        </w:tc>
        <w:tc>
          <w:tcPr>
            <w:tcW w:w="1723" w:type="dxa"/>
            <w:tcBorders>
              <w:top w:val="nil"/>
              <w:left w:val="nil"/>
              <w:bottom w:val="nil"/>
              <w:right w:val="nil"/>
            </w:tcBorders>
            <w:tcMar>
              <w:top w:w="17" w:type="dxa"/>
              <w:left w:w="0" w:type="dxa"/>
              <w:bottom w:w="17" w:type="dxa"/>
              <w:right w:w="170" w:type="dxa"/>
            </w:tcMar>
          </w:tcPr>
          <w:p w14:paraId="3DB1CCA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052CE9"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98C55C"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DD7FE50" w14:textId="77777777" w:rsidR="002B2846" w:rsidRPr="002B2846" w:rsidRDefault="002B2846" w:rsidP="002B2846">
            <w:pPr>
              <w:pStyle w:val="Feesright"/>
              <w:rPr>
                <w:rFonts w:eastAsia="Times New Roman"/>
                <w:color w:val="000000" w:themeColor="text1"/>
              </w:rPr>
            </w:pPr>
          </w:p>
        </w:tc>
      </w:tr>
      <w:tr w:rsidR="009277BD" w14:paraId="1536CB5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A1E3B3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Permit transfer/renewal:</w:t>
            </w:r>
          </w:p>
        </w:tc>
        <w:tc>
          <w:tcPr>
            <w:tcW w:w="1723" w:type="dxa"/>
            <w:tcBorders>
              <w:top w:val="nil"/>
              <w:left w:val="nil"/>
              <w:bottom w:val="nil"/>
              <w:right w:val="nil"/>
            </w:tcBorders>
            <w:tcMar>
              <w:top w:w="17" w:type="dxa"/>
              <w:left w:w="0" w:type="dxa"/>
              <w:bottom w:w="17" w:type="dxa"/>
              <w:right w:w="170" w:type="dxa"/>
            </w:tcMar>
          </w:tcPr>
          <w:p w14:paraId="14D206EB"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86034B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DD35E6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0D92395" w14:textId="77777777" w:rsidR="002B2846" w:rsidRPr="002B2846" w:rsidRDefault="002B2846" w:rsidP="002B2846">
            <w:pPr>
              <w:pStyle w:val="Feesright"/>
              <w:rPr>
                <w:rFonts w:eastAsia="Times New Roman"/>
                <w:color w:val="000000" w:themeColor="text1"/>
              </w:rPr>
            </w:pPr>
          </w:p>
        </w:tc>
      </w:tr>
      <w:tr w:rsidR="009277BD" w14:paraId="02A47FD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223BBF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w:t>
            </w:r>
          </w:p>
        </w:tc>
        <w:tc>
          <w:tcPr>
            <w:tcW w:w="1723" w:type="dxa"/>
            <w:tcBorders>
              <w:top w:val="nil"/>
              <w:left w:val="nil"/>
              <w:bottom w:val="nil"/>
              <w:right w:val="nil"/>
            </w:tcBorders>
            <w:tcMar>
              <w:top w:w="17" w:type="dxa"/>
              <w:left w:w="0" w:type="dxa"/>
              <w:bottom w:w="17" w:type="dxa"/>
              <w:right w:w="170" w:type="dxa"/>
            </w:tcMar>
          </w:tcPr>
          <w:p w14:paraId="5FEFF4FC"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3964F2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8682CD8"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F8D167D" w14:textId="77777777" w:rsidR="002B2846" w:rsidRPr="002B2846" w:rsidRDefault="002B2846" w:rsidP="002B2846">
            <w:pPr>
              <w:pStyle w:val="Feesright"/>
              <w:rPr>
                <w:rFonts w:eastAsia="Times New Roman"/>
                <w:color w:val="000000" w:themeColor="text1"/>
              </w:rPr>
            </w:pPr>
          </w:p>
        </w:tc>
      </w:tr>
      <w:tr w:rsidR="009277BD" w14:paraId="05E4C9B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C9516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footpath occupation fee.</w:t>
            </w:r>
          </w:p>
        </w:tc>
        <w:tc>
          <w:tcPr>
            <w:tcW w:w="1723" w:type="dxa"/>
            <w:tcBorders>
              <w:top w:val="nil"/>
              <w:left w:val="nil"/>
              <w:bottom w:val="nil"/>
              <w:right w:val="nil"/>
            </w:tcBorders>
            <w:tcMar>
              <w:top w:w="17" w:type="dxa"/>
              <w:left w:w="0" w:type="dxa"/>
              <w:bottom w:w="17" w:type="dxa"/>
              <w:right w:w="170" w:type="dxa"/>
            </w:tcMar>
          </w:tcPr>
          <w:p w14:paraId="75454871"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DF90E6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6AAB99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9FDCC1" w14:textId="77777777" w:rsidR="002B2846" w:rsidRPr="002B2846" w:rsidRDefault="002B2846" w:rsidP="002B2846">
            <w:pPr>
              <w:pStyle w:val="Feesright"/>
              <w:rPr>
                <w:rFonts w:eastAsia="Times New Roman"/>
                <w:color w:val="000000" w:themeColor="text1"/>
              </w:rPr>
            </w:pPr>
          </w:p>
        </w:tc>
      </w:tr>
      <w:tr w:rsidR="009277BD" w14:paraId="5C349A0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51AE65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640288CA"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046A5A4"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14D72D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33CBD3C" w14:textId="77777777" w:rsidR="002B2846" w:rsidRPr="002B2846" w:rsidRDefault="002B2846" w:rsidP="002B2846">
            <w:pPr>
              <w:pStyle w:val="Feesright"/>
              <w:rPr>
                <w:rFonts w:eastAsia="Times New Roman"/>
                <w:color w:val="000000" w:themeColor="text1"/>
              </w:rPr>
            </w:pPr>
          </w:p>
        </w:tc>
      </w:tr>
      <w:tr w:rsidR="009277BD" w14:paraId="0AA17C9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906330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2DE11CC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01A4B8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$127.20</w:t>
            </w:r>
          </w:p>
        </w:tc>
        <w:tc>
          <w:tcPr>
            <w:tcW w:w="1149" w:type="dxa"/>
            <w:tcBorders>
              <w:top w:val="nil"/>
              <w:left w:val="nil"/>
              <w:bottom w:val="nil"/>
              <w:right w:val="nil"/>
            </w:tcBorders>
            <w:tcMar>
              <w:top w:w="17" w:type="dxa"/>
              <w:left w:w="0" w:type="dxa"/>
              <w:bottom w:w="17" w:type="dxa"/>
              <w:right w:w="170" w:type="dxa"/>
            </w:tcMar>
          </w:tcPr>
          <w:p w14:paraId="7BD01AD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9A3593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$127.20</w:t>
            </w:r>
          </w:p>
        </w:tc>
      </w:tr>
      <w:tr w:rsidR="009277BD" w14:paraId="71BC1C7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35E4A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Design requirement assessment</w:t>
            </w:r>
          </w:p>
        </w:tc>
        <w:tc>
          <w:tcPr>
            <w:tcW w:w="1723" w:type="dxa"/>
            <w:tcBorders>
              <w:top w:val="nil"/>
              <w:left w:val="nil"/>
              <w:bottom w:val="nil"/>
              <w:right w:val="nil"/>
            </w:tcBorders>
            <w:tcMar>
              <w:top w:w="17" w:type="dxa"/>
              <w:left w:w="0" w:type="dxa"/>
              <w:bottom w:w="17" w:type="dxa"/>
              <w:right w:w="170" w:type="dxa"/>
            </w:tcMar>
          </w:tcPr>
          <w:p w14:paraId="5E91CA29"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1A056B8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$779.10</w:t>
            </w:r>
          </w:p>
        </w:tc>
        <w:tc>
          <w:tcPr>
            <w:tcW w:w="1149" w:type="dxa"/>
            <w:tcBorders>
              <w:top w:val="nil"/>
              <w:left w:val="nil"/>
              <w:bottom w:val="nil"/>
              <w:right w:val="nil"/>
            </w:tcBorders>
            <w:tcMar>
              <w:top w:w="17" w:type="dxa"/>
              <w:left w:w="0" w:type="dxa"/>
              <w:bottom w:w="17" w:type="dxa"/>
              <w:right w:w="170" w:type="dxa"/>
            </w:tcMar>
          </w:tcPr>
          <w:p w14:paraId="5CFACB5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C57DCB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$779.10</w:t>
            </w:r>
          </w:p>
        </w:tc>
      </w:tr>
      <w:tr w:rsidR="009277BD" w14:paraId="57860C4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9D115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Release of confiscated furniture</w:t>
            </w:r>
          </w:p>
        </w:tc>
        <w:tc>
          <w:tcPr>
            <w:tcW w:w="1723" w:type="dxa"/>
            <w:tcBorders>
              <w:top w:val="nil"/>
              <w:left w:val="nil"/>
              <w:bottom w:val="nil"/>
              <w:right w:val="nil"/>
            </w:tcBorders>
            <w:tcMar>
              <w:top w:w="17" w:type="dxa"/>
              <w:left w:w="0" w:type="dxa"/>
              <w:bottom w:w="17" w:type="dxa"/>
              <w:right w:w="170" w:type="dxa"/>
            </w:tcMar>
          </w:tcPr>
          <w:p w14:paraId="1CAE35A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table and associated chairs</w:t>
            </w:r>
          </w:p>
        </w:tc>
        <w:tc>
          <w:tcPr>
            <w:tcW w:w="1293" w:type="dxa"/>
            <w:tcBorders>
              <w:top w:val="nil"/>
              <w:left w:val="nil"/>
              <w:bottom w:val="nil"/>
              <w:right w:val="nil"/>
            </w:tcBorders>
            <w:tcMar>
              <w:top w:w="17" w:type="dxa"/>
              <w:left w:w="0" w:type="dxa"/>
              <w:bottom w:w="17" w:type="dxa"/>
              <w:right w:w="170" w:type="dxa"/>
            </w:tcMar>
          </w:tcPr>
          <w:p w14:paraId="624D30B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$224.45</w:t>
            </w:r>
          </w:p>
        </w:tc>
        <w:tc>
          <w:tcPr>
            <w:tcW w:w="1149" w:type="dxa"/>
            <w:tcBorders>
              <w:top w:val="nil"/>
              <w:left w:val="nil"/>
              <w:bottom w:val="nil"/>
              <w:right w:val="nil"/>
            </w:tcBorders>
            <w:tcMar>
              <w:top w:w="17" w:type="dxa"/>
              <w:left w:w="0" w:type="dxa"/>
              <w:bottom w:w="17" w:type="dxa"/>
              <w:right w:w="170" w:type="dxa"/>
            </w:tcMar>
          </w:tcPr>
          <w:p w14:paraId="4652CFA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1F4CDB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$224.45</w:t>
            </w:r>
          </w:p>
        </w:tc>
      </w:tr>
      <w:tr w:rsidR="009277BD" w14:paraId="3574489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C92BFD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Internal review fee</w:t>
            </w:r>
          </w:p>
        </w:tc>
        <w:tc>
          <w:tcPr>
            <w:tcW w:w="1723" w:type="dxa"/>
            <w:tcBorders>
              <w:top w:val="nil"/>
              <w:left w:val="nil"/>
              <w:bottom w:val="nil"/>
              <w:right w:val="nil"/>
            </w:tcBorders>
            <w:tcMar>
              <w:top w:w="17" w:type="dxa"/>
              <w:left w:w="0" w:type="dxa"/>
              <w:bottom w:w="17" w:type="dxa"/>
              <w:right w:w="170" w:type="dxa"/>
            </w:tcMar>
          </w:tcPr>
          <w:p w14:paraId="34D5603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 review</w:t>
            </w:r>
          </w:p>
        </w:tc>
        <w:tc>
          <w:tcPr>
            <w:tcW w:w="1293" w:type="dxa"/>
            <w:tcBorders>
              <w:top w:val="nil"/>
              <w:left w:val="nil"/>
              <w:bottom w:val="nil"/>
              <w:right w:val="nil"/>
            </w:tcBorders>
            <w:tcMar>
              <w:top w:w="17" w:type="dxa"/>
              <w:left w:w="0" w:type="dxa"/>
              <w:bottom w:w="17" w:type="dxa"/>
              <w:right w:w="170" w:type="dxa"/>
            </w:tcMar>
          </w:tcPr>
          <w:p w14:paraId="78D9B72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$334.60</w:t>
            </w:r>
          </w:p>
        </w:tc>
        <w:tc>
          <w:tcPr>
            <w:tcW w:w="1149" w:type="dxa"/>
            <w:tcBorders>
              <w:top w:val="nil"/>
              <w:left w:val="nil"/>
              <w:bottom w:val="nil"/>
              <w:right w:val="nil"/>
            </w:tcBorders>
            <w:tcMar>
              <w:top w:w="17" w:type="dxa"/>
              <w:left w:w="0" w:type="dxa"/>
              <w:bottom w:w="17" w:type="dxa"/>
              <w:right w:w="170" w:type="dxa"/>
            </w:tcMar>
          </w:tcPr>
          <w:p w14:paraId="53557AA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14F978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$334.60</w:t>
            </w:r>
          </w:p>
        </w:tc>
      </w:tr>
      <w:tr w:rsidR="009277BD" w14:paraId="078FFC6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910C38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Footpath occupation fee:</w:t>
            </w:r>
          </w:p>
        </w:tc>
        <w:tc>
          <w:tcPr>
            <w:tcW w:w="1723" w:type="dxa"/>
            <w:tcBorders>
              <w:top w:val="nil"/>
              <w:left w:val="nil"/>
              <w:bottom w:val="nil"/>
              <w:right w:val="nil"/>
            </w:tcBorders>
            <w:tcMar>
              <w:top w:w="17" w:type="dxa"/>
              <w:left w:w="0" w:type="dxa"/>
              <w:bottom w:w="17" w:type="dxa"/>
              <w:right w:w="170" w:type="dxa"/>
            </w:tcMar>
          </w:tcPr>
          <w:p w14:paraId="232B197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77CE63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D997D3E"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4666727" w14:textId="77777777" w:rsidR="002B2846" w:rsidRPr="002B2846" w:rsidRDefault="002B2846" w:rsidP="002B2846">
            <w:pPr>
              <w:pStyle w:val="Feesright"/>
              <w:rPr>
                <w:rFonts w:eastAsia="Times New Roman"/>
                <w:color w:val="000000" w:themeColor="text1"/>
              </w:rPr>
            </w:pPr>
          </w:p>
        </w:tc>
      </w:tr>
      <w:tr w:rsidR="009277BD" w14:paraId="7488440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9D33FA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783DDF0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78A1146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$509.40</w:t>
            </w:r>
          </w:p>
        </w:tc>
        <w:tc>
          <w:tcPr>
            <w:tcW w:w="1149" w:type="dxa"/>
            <w:tcBorders>
              <w:top w:val="nil"/>
              <w:left w:val="nil"/>
              <w:bottom w:val="nil"/>
              <w:right w:val="nil"/>
            </w:tcBorders>
            <w:tcMar>
              <w:top w:w="17" w:type="dxa"/>
              <w:left w:w="0" w:type="dxa"/>
              <w:bottom w:w="17" w:type="dxa"/>
              <w:right w:w="170" w:type="dxa"/>
            </w:tcMar>
          </w:tcPr>
          <w:p w14:paraId="5699D5E4"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6AF777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$509.40</w:t>
            </w:r>
          </w:p>
        </w:tc>
      </w:tr>
      <w:tr w:rsidR="009277BD" w14:paraId="6E66E48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A6111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3FEB604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43D935F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$243.55</w:t>
            </w:r>
          </w:p>
        </w:tc>
        <w:tc>
          <w:tcPr>
            <w:tcW w:w="1149" w:type="dxa"/>
            <w:tcBorders>
              <w:top w:val="nil"/>
              <w:left w:val="nil"/>
              <w:bottom w:val="nil"/>
              <w:right w:val="nil"/>
            </w:tcBorders>
            <w:tcMar>
              <w:top w:w="17" w:type="dxa"/>
              <w:left w:w="0" w:type="dxa"/>
              <w:bottom w:w="17" w:type="dxa"/>
              <w:right w:w="170" w:type="dxa"/>
            </w:tcMar>
          </w:tcPr>
          <w:p w14:paraId="7EF945E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BFCDAE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$243.55</w:t>
            </w:r>
          </w:p>
        </w:tc>
      </w:tr>
      <w:tr w:rsidR="009277BD" w14:paraId="15F21E1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C58E3C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lastRenderedPageBreak/>
              <w:t>– Zone C – all other areas</w:t>
            </w:r>
          </w:p>
        </w:tc>
        <w:tc>
          <w:tcPr>
            <w:tcW w:w="1723" w:type="dxa"/>
            <w:tcBorders>
              <w:top w:val="nil"/>
              <w:left w:val="nil"/>
              <w:bottom w:val="nil"/>
              <w:right w:val="nil"/>
            </w:tcBorders>
            <w:tcMar>
              <w:top w:w="17" w:type="dxa"/>
              <w:left w:w="0" w:type="dxa"/>
              <w:bottom w:w="17" w:type="dxa"/>
              <w:right w:w="170" w:type="dxa"/>
            </w:tcMar>
          </w:tcPr>
          <w:p w14:paraId="79265A9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4F6F7B2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$146.35</w:t>
            </w:r>
          </w:p>
        </w:tc>
        <w:tc>
          <w:tcPr>
            <w:tcW w:w="1149" w:type="dxa"/>
            <w:tcBorders>
              <w:top w:val="nil"/>
              <w:left w:val="nil"/>
              <w:bottom w:val="nil"/>
              <w:right w:val="nil"/>
            </w:tcBorders>
            <w:tcMar>
              <w:top w:w="17" w:type="dxa"/>
              <w:left w:w="0" w:type="dxa"/>
              <w:bottom w:w="17" w:type="dxa"/>
              <w:right w:w="170" w:type="dxa"/>
            </w:tcMar>
          </w:tcPr>
          <w:p w14:paraId="02D5391B"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8FC666C"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$146.35</w:t>
            </w:r>
          </w:p>
        </w:tc>
      </w:tr>
    </w:tbl>
    <w:p w14:paraId="047A506D" w14:textId="77777777" w:rsidR="00920D43" w:rsidRPr="002B2846" w:rsidRDefault="00920D43" w:rsidP="00920D43">
      <w:pPr>
        <w:spacing w:after="0"/>
        <w:rPr>
          <w:rFonts w:cs="Arial"/>
          <w:color w:val="000000" w:themeColor="text1"/>
          <w:sz w:val="13"/>
          <w:szCs w:val="13"/>
        </w:rPr>
      </w:pPr>
    </w:p>
    <w:p w14:paraId="636C0BCF" w14:textId="77777777" w:rsidR="00920D43" w:rsidRPr="002B2846" w:rsidRDefault="003E0BFD" w:rsidP="001A3762">
      <w:pPr>
        <w:pStyle w:val="Heading4"/>
      </w:pPr>
      <w:r w:rsidRPr="002B2846">
        <w:t xml:space="preserve">Standing </w:t>
      </w:r>
      <w:r w:rsidR="00E15CE0" w:rsidRPr="002B2846">
        <w:t>Street</w:t>
      </w:r>
      <w:r w:rsidRPr="002B2846">
        <w:t xml:space="preserve"> Stall, Booth</w:t>
      </w:r>
      <w:r w:rsidR="00E15CE0" w:rsidRPr="002B2846">
        <w:t xml:space="preserve">, </w:t>
      </w:r>
      <w:r w:rsidRPr="002B2846">
        <w:t>Stand</w:t>
      </w:r>
      <w:r w:rsidR="00E15CE0" w:rsidRPr="002B2846">
        <w:t>, Vehicle or Table</w:t>
      </w:r>
      <w:r w:rsidRPr="002B2846">
        <w:t>s</w:t>
      </w:r>
      <w:r w:rsidR="00E15CE0" w:rsidRPr="002B2846">
        <w:t xml:space="preserve"> or Chairs used</w:t>
      </w:r>
      <w:r w:rsidRPr="002B2846">
        <w:t xml:space="preserve"> for a Commercial or Promotional Activity</w:t>
      </w:r>
    </w:p>
    <w:p w14:paraId="430DF677"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FA701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B50D26" w14:textId="77777777" w:rsidR="002B2846" w:rsidRPr="002B2846" w:rsidRDefault="003E0BFD" w:rsidP="002B2846">
            <w:pPr>
              <w:pStyle w:val="FeesandChargesStyle"/>
              <w:rPr>
                <w:rFonts w:eastAsia="Times New Roman"/>
                <w:color w:val="000000" w:themeColor="text1"/>
              </w:rPr>
            </w:pPr>
            <w:bookmarkStart w:id="179" w:name="DOC_TBL00123_1_1"/>
            <w:bookmarkEnd w:id="179"/>
            <w:r w:rsidRPr="002B2846">
              <w:rPr>
                <w:rFonts w:eastAsia="Times New Roman"/>
                <w:color w:val="000000" w:themeColor="text1"/>
              </w:rPr>
              <w:t>Where written approval is required by a local law to advocate a cause or issue on a Council footway, provided there is no commercial element that application will not be subject to a fee.</w:t>
            </w:r>
          </w:p>
        </w:tc>
        <w:tc>
          <w:tcPr>
            <w:tcW w:w="1723" w:type="dxa"/>
            <w:tcBorders>
              <w:top w:val="nil"/>
              <w:left w:val="nil"/>
              <w:bottom w:val="nil"/>
              <w:right w:val="nil"/>
            </w:tcBorders>
            <w:tcMar>
              <w:top w:w="17" w:type="dxa"/>
              <w:left w:w="0" w:type="dxa"/>
              <w:bottom w:w="17" w:type="dxa"/>
              <w:right w:w="170" w:type="dxa"/>
            </w:tcMar>
          </w:tcPr>
          <w:p w14:paraId="01C61D1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85683E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A0EDD29"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74726C4" w14:textId="77777777" w:rsidR="002B2846" w:rsidRPr="002B2846" w:rsidRDefault="002B2846" w:rsidP="002B2846">
            <w:pPr>
              <w:pStyle w:val="Feesright"/>
              <w:rPr>
                <w:rFonts w:eastAsia="Times New Roman"/>
                <w:color w:val="000000" w:themeColor="text1"/>
              </w:rPr>
            </w:pPr>
          </w:p>
        </w:tc>
      </w:tr>
      <w:tr w:rsidR="009277BD" w14:paraId="28FADD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4FFAB9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2F66A90E"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07058D4"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10C6F38"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1385A6" w14:textId="77777777" w:rsidR="002B2846" w:rsidRPr="002B2846" w:rsidRDefault="002B2846" w:rsidP="002B2846">
            <w:pPr>
              <w:pStyle w:val="Feesright"/>
              <w:rPr>
                <w:rFonts w:eastAsia="Times New Roman"/>
                <w:color w:val="000000" w:themeColor="text1"/>
              </w:rPr>
            </w:pPr>
          </w:p>
        </w:tc>
      </w:tr>
      <w:tr w:rsidR="009277BD" w14:paraId="03B0FB0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B168A9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New application:</w:t>
            </w:r>
          </w:p>
        </w:tc>
        <w:tc>
          <w:tcPr>
            <w:tcW w:w="1723" w:type="dxa"/>
            <w:tcBorders>
              <w:top w:val="nil"/>
              <w:left w:val="nil"/>
              <w:bottom w:val="nil"/>
              <w:right w:val="nil"/>
            </w:tcBorders>
            <w:tcMar>
              <w:top w:w="17" w:type="dxa"/>
              <w:left w:w="0" w:type="dxa"/>
              <w:bottom w:w="17" w:type="dxa"/>
              <w:right w:w="170" w:type="dxa"/>
            </w:tcMar>
          </w:tcPr>
          <w:p w14:paraId="6AD08A4A"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D56303E"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E85A200"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7A4ADEB" w14:textId="77777777" w:rsidR="002B2846" w:rsidRPr="002B2846" w:rsidRDefault="002B2846" w:rsidP="002B2846">
            <w:pPr>
              <w:pStyle w:val="Feesright"/>
              <w:rPr>
                <w:rFonts w:eastAsia="Times New Roman"/>
                <w:color w:val="000000" w:themeColor="text1"/>
              </w:rPr>
            </w:pPr>
          </w:p>
        </w:tc>
      </w:tr>
      <w:tr w:rsidR="009277BD" w14:paraId="7702440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799CE6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228FD6A7"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32A95F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3C801A5"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AF3D368" w14:textId="77777777" w:rsidR="002B2846" w:rsidRPr="002B2846" w:rsidRDefault="002B2846" w:rsidP="002B2846">
            <w:pPr>
              <w:pStyle w:val="Feesright"/>
              <w:rPr>
                <w:rFonts w:eastAsia="Times New Roman"/>
                <w:color w:val="000000" w:themeColor="text1"/>
              </w:rPr>
            </w:pPr>
          </w:p>
        </w:tc>
      </w:tr>
      <w:tr w:rsidR="009277BD" w14:paraId="1C2965A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F8952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site occupation fee</w:t>
            </w:r>
          </w:p>
        </w:tc>
        <w:tc>
          <w:tcPr>
            <w:tcW w:w="1723" w:type="dxa"/>
            <w:tcBorders>
              <w:top w:val="nil"/>
              <w:left w:val="nil"/>
              <w:bottom w:val="nil"/>
              <w:right w:val="nil"/>
            </w:tcBorders>
            <w:tcMar>
              <w:top w:w="17" w:type="dxa"/>
              <w:left w:w="0" w:type="dxa"/>
              <w:bottom w:w="17" w:type="dxa"/>
              <w:right w:w="170" w:type="dxa"/>
            </w:tcMar>
          </w:tcPr>
          <w:p w14:paraId="577E3C6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0E00958"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D34B3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F93314" w14:textId="77777777" w:rsidR="002B2846" w:rsidRPr="002B2846" w:rsidRDefault="002B2846" w:rsidP="002B2846">
            <w:pPr>
              <w:pStyle w:val="Feesright"/>
              <w:rPr>
                <w:rFonts w:eastAsia="Times New Roman"/>
                <w:color w:val="000000" w:themeColor="text1"/>
              </w:rPr>
            </w:pPr>
          </w:p>
        </w:tc>
      </w:tr>
      <w:tr w:rsidR="009277BD" w14:paraId="1346368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2D73E8"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w:t>
            </w:r>
          </w:p>
        </w:tc>
        <w:tc>
          <w:tcPr>
            <w:tcW w:w="1723" w:type="dxa"/>
            <w:tcBorders>
              <w:top w:val="nil"/>
              <w:left w:val="nil"/>
              <w:bottom w:val="nil"/>
              <w:right w:val="nil"/>
            </w:tcBorders>
            <w:tcMar>
              <w:top w:w="17" w:type="dxa"/>
              <w:left w:w="0" w:type="dxa"/>
              <w:bottom w:w="17" w:type="dxa"/>
              <w:right w:w="170" w:type="dxa"/>
            </w:tcMar>
          </w:tcPr>
          <w:p w14:paraId="19C48CFC"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4616336"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727C2EB"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6D82F7" w14:textId="77777777" w:rsidR="002B2846" w:rsidRPr="002B2846" w:rsidRDefault="002B2846" w:rsidP="002B2846">
            <w:pPr>
              <w:pStyle w:val="Feesright"/>
              <w:rPr>
                <w:rFonts w:eastAsia="Times New Roman"/>
                <w:color w:val="000000" w:themeColor="text1"/>
              </w:rPr>
            </w:pPr>
          </w:p>
        </w:tc>
      </w:tr>
      <w:tr w:rsidR="009277BD" w14:paraId="2825F54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A6384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Licence renewal:</w:t>
            </w:r>
          </w:p>
        </w:tc>
        <w:tc>
          <w:tcPr>
            <w:tcW w:w="1723" w:type="dxa"/>
            <w:tcBorders>
              <w:top w:val="nil"/>
              <w:left w:val="nil"/>
              <w:bottom w:val="nil"/>
              <w:right w:val="nil"/>
            </w:tcBorders>
            <w:tcMar>
              <w:top w:w="17" w:type="dxa"/>
              <w:left w:w="0" w:type="dxa"/>
              <w:bottom w:w="17" w:type="dxa"/>
              <w:right w:w="170" w:type="dxa"/>
            </w:tcMar>
          </w:tcPr>
          <w:p w14:paraId="0ECAAD5B"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0692533"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C4BE4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2C4EF88" w14:textId="77777777" w:rsidR="002B2846" w:rsidRPr="002B2846" w:rsidRDefault="002B2846" w:rsidP="002B2846">
            <w:pPr>
              <w:pStyle w:val="Feesright"/>
              <w:rPr>
                <w:rFonts w:eastAsia="Times New Roman"/>
                <w:color w:val="000000" w:themeColor="text1"/>
              </w:rPr>
            </w:pPr>
          </w:p>
        </w:tc>
      </w:tr>
      <w:tr w:rsidR="009277BD" w14:paraId="03DAA8F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4023A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site occupation fee</w:t>
            </w:r>
          </w:p>
        </w:tc>
        <w:tc>
          <w:tcPr>
            <w:tcW w:w="1723" w:type="dxa"/>
            <w:tcBorders>
              <w:top w:val="nil"/>
              <w:left w:val="nil"/>
              <w:bottom w:val="nil"/>
              <w:right w:val="nil"/>
            </w:tcBorders>
            <w:tcMar>
              <w:top w:w="17" w:type="dxa"/>
              <w:left w:w="0" w:type="dxa"/>
              <w:bottom w:w="17" w:type="dxa"/>
              <w:right w:w="170" w:type="dxa"/>
            </w:tcMar>
          </w:tcPr>
          <w:p w14:paraId="5EA381BF"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1B5674F"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7492341"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BDA617B" w14:textId="77777777" w:rsidR="002B2846" w:rsidRPr="002B2846" w:rsidRDefault="002B2846" w:rsidP="002B2846">
            <w:pPr>
              <w:pStyle w:val="Feesright"/>
              <w:rPr>
                <w:rFonts w:eastAsia="Times New Roman"/>
                <w:color w:val="000000" w:themeColor="text1"/>
              </w:rPr>
            </w:pPr>
          </w:p>
        </w:tc>
      </w:tr>
      <w:tr w:rsidR="009277BD" w14:paraId="2F349BD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690DA2D"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w:t>
            </w:r>
          </w:p>
        </w:tc>
        <w:tc>
          <w:tcPr>
            <w:tcW w:w="1723" w:type="dxa"/>
            <w:tcBorders>
              <w:top w:val="nil"/>
              <w:left w:val="nil"/>
              <w:bottom w:val="nil"/>
              <w:right w:val="nil"/>
            </w:tcBorders>
            <w:tcMar>
              <w:top w:w="17" w:type="dxa"/>
              <w:left w:w="0" w:type="dxa"/>
              <w:bottom w:w="17" w:type="dxa"/>
              <w:right w:w="170" w:type="dxa"/>
            </w:tcMar>
          </w:tcPr>
          <w:p w14:paraId="2E0EF75F"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F34B74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67E85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14A6C96" w14:textId="77777777" w:rsidR="002B2846" w:rsidRPr="002B2846" w:rsidRDefault="002B2846" w:rsidP="002B2846">
            <w:pPr>
              <w:pStyle w:val="Feesright"/>
              <w:rPr>
                <w:rFonts w:eastAsia="Times New Roman"/>
                <w:color w:val="000000" w:themeColor="text1"/>
              </w:rPr>
            </w:pPr>
          </w:p>
        </w:tc>
      </w:tr>
      <w:tr w:rsidR="009277BD" w14:paraId="3FDEC85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04C8AA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Variation of conditions by applicant:</w:t>
            </w:r>
          </w:p>
        </w:tc>
        <w:tc>
          <w:tcPr>
            <w:tcW w:w="1723" w:type="dxa"/>
            <w:tcBorders>
              <w:top w:val="nil"/>
              <w:left w:val="nil"/>
              <w:bottom w:val="nil"/>
              <w:right w:val="nil"/>
            </w:tcBorders>
            <w:tcMar>
              <w:top w:w="17" w:type="dxa"/>
              <w:left w:w="0" w:type="dxa"/>
              <w:bottom w:w="17" w:type="dxa"/>
              <w:right w:w="170" w:type="dxa"/>
            </w:tcMar>
          </w:tcPr>
          <w:p w14:paraId="636F53C6"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0EDB47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A31E5E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74E3F49" w14:textId="77777777" w:rsidR="002B2846" w:rsidRPr="002B2846" w:rsidRDefault="002B2846" w:rsidP="002B2846">
            <w:pPr>
              <w:pStyle w:val="Feesright"/>
              <w:rPr>
                <w:rFonts w:eastAsia="Times New Roman"/>
                <w:color w:val="000000" w:themeColor="text1"/>
              </w:rPr>
            </w:pPr>
          </w:p>
        </w:tc>
      </w:tr>
      <w:tr w:rsidR="009277BD" w14:paraId="4B66ED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0B84589"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application fee.</w:t>
            </w:r>
          </w:p>
        </w:tc>
        <w:tc>
          <w:tcPr>
            <w:tcW w:w="1723" w:type="dxa"/>
            <w:tcBorders>
              <w:top w:val="nil"/>
              <w:left w:val="nil"/>
              <w:bottom w:val="nil"/>
              <w:right w:val="nil"/>
            </w:tcBorders>
            <w:tcMar>
              <w:top w:w="17" w:type="dxa"/>
              <w:left w:w="0" w:type="dxa"/>
              <w:bottom w:w="17" w:type="dxa"/>
              <w:right w:w="170" w:type="dxa"/>
            </w:tcMar>
          </w:tcPr>
          <w:p w14:paraId="18507EC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31B4764"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88EB7A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6281980" w14:textId="77777777" w:rsidR="002B2846" w:rsidRPr="002B2846" w:rsidRDefault="002B2846" w:rsidP="002B2846">
            <w:pPr>
              <w:pStyle w:val="Feesright"/>
              <w:rPr>
                <w:rFonts w:eastAsia="Times New Roman"/>
                <w:color w:val="000000" w:themeColor="text1"/>
              </w:rPr>
            </w:pPr>
          </w:p>
        </w:tc>
      </w:tr>
      <w:tr w:rsidR="009277BD" w14:paraId="118D93B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BEF64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Design requirement assessment</w:t>
            </w:r>
          </w:p>
        </w:tc>
        <w:tc>
          <w:tcPr>
            <w:tcW w:w="1723" w:type="dxa"/>
            <w:tcBorders>
              <w:top w:val="nil"/>
              <w:left w:val="nil"/>
              <w:bottom w:val="nil"/>
              <w:right w:val="nil"/>
            </w:tcBorders>
            <w:tcMar>
              <w:top w:w="17" w:type="dxa"/>
              <w:left w:w="0" w:type="dxa"/>
              <w:bottom w:w="17" w:type="dxa"/>
              <w:right w:w="170" w:type="dxa"/>
            </w:tcMar>
          </w:tcPr>
          <w:p w14:paraId="26FA9281"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assessment</w:t>
            </w:r>
          </w:p>
        </w:tc>
        <w:tc>
          <w:tcPr>
            <w:tcW w:w="1293" w:type="dxa"/>
            <w:tcBorders>
              <w:top w:val="nil"/>
              <w:left w:val="nil"/>
              <w:bottom w:val="nil"/>
              <w:right w:val="nil"/>
            </w:tcBorders>
            <w:tcMar>
              <w:top w:w="17" w:type="dxa"/>
              <w:left w:w="0" w:type="dxa"/>
              <w:bottom w:w="17" w:type="dxa"/>
              <w:right w:w="170" w:type="dxa"/>
            </w:tcMar>
          </w:tcPr>
          <w:p w14:paraId="75D325B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$418.95</w:t>
            </w:r>
          </w:p>
        </w:tc>
        <w:tc>
          <w:tcPr>
            <w:tcW w:w="1149" w:type="dxa"/>
            <w:tcBorders>
              <w:top w:val="nil"/>
              <w:left w:val="nil"/>
              <w:bottom w:val="nil"/>
              <w:right w:val="nil"/>
            </w:tcBorders>
            <w:tcMar>
              <w:top w:w="17" w:type="dxa"/>
              <w:left w:w="0" w:type="dxa"/>
              <w:bottom w:w="17" w:type="dxa"/>
              <w:right w:w="170" w:type="dxa"/>
            </w:tcMar>
          </w:tcPr>
          <w:p w14:paraId="405BE3C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03E4FF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$418.95</w:t>
            </w:r>
          </w:p>
        </w:tc>
      </w:tr>
      <w:tr w:rsidR="009277BD" w14:paraId="0C171DB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F67972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Application fee (including certificate fee)</w:t>
            </w:r>
          </w:p>
        </w:tc>
        <w:tc>
          <w:tcPr>
            <w:tcW w:w="1723" w:type="dxa"/>
            <w:tcBorders>
              <w:top w:val="nil"/>
              <w:left w:val="nil"/>
              <w:bottom w:val="nil"/>
              <w:right w:val="nil"/>
            </w:tcBorders>
            <w:tcMar>
              <w:top w:w="17" w:type="dxa"/>
              <w:left w:w="0" w:type="dxa"/>
              <w:bottom w:w="17" w:type="dxa"/>
              <w:right w:w="170" w:type="dxa"/>
            </w:tcMar>
          </w:tcPr>
          <w:p w14:paraId="441FD48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428C24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$345.70</w:t>
            </w:r>
          </w:p>
        </w:tc>
        <w:tc>
          <w:tcPr>
            <w:tcW w:w="1149" w:type="dxa"/>
            <w:tcBorders>
              <w:top w:val="nil"/>
              <w:left w:val="nil"/>
              <w:bottom w:val="nil"/>
              <w:right w:val="nil"/>
            </w:tcBorders>
            <w:tcMar>
              <w:top w:w="17" w:type="dxa"/>
              <w:left w:w="0" w:type="dxa"/>
              <w:bottom w:w="17" w:type="dxa"/>
              <w:right w:w="170" w:type="dxa"/>
            </w:tcMar>
          </w:tcPr>
          <w:p w14:paraId="7AB17D4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61FC6B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$345.70</w:t>
            </w:r>
          </w:p>
        </w:tc>
      </w:tr>
      <w:tr w:rsidR="009277BD" w14:paraId="0F77DE1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DDAE68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Occupation fee:</w:t>
            </w:r>
          </w:p>
        </w:tc>
        <w:tc>
          <w:tcPr>
            <w:tcW w:w="1723" w:type="dxa"/>
            <w:tcBorders>
              <w:top w:val="nil"/>
              <w:left w:val="nil"/>
              <w:bottom w:val="nil"/>
              <w:right w:val="nil"/>
            </w:tcBorders>
            <w:tcMar>
              <w:top w:w="17" w:type="dxa"/>
              <w:left w:w="0" w:type="dxa"/>
              <w:bottom w:w="17" w:type="dxa"/>
              <w:right w:w="170" w:type="dxa"/>
            </w:tcMar>
          </w:tcPr>
          <w:p w14:paraId="01CA4048"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710B40B"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6D7D214"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0A33012" w14:textId="77777777" w:rsidR="002B2846" w:rsidRPr="002B2846" w:rsidRDefault="002B2846" w:rsidP="002B2846">
            <w:pPr>
              <w:pStyle w:val="Feesright"/>
              <w:rPr>
                <w:rFonts w:eastAsia="Times New Roman"/>
                <w:color w:val="000000" w:themeColor="text1"/>
              </w:rPr>
            </w:pPr>
          </w:p>
        </w:tc>
      </w:tr>
      <w:tr w:rsidR="009277BD" w14:paraId="1B8D2D8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909B2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3A9D41B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3DEE9BB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$1,300.65</w:t>
            </w:r>
          </w:p>
        </w:tc>
        <w:tc>
          <w:tcPr>
            <w:tcW w:w="1149" w:type="dxa"/>
            <w:tcBorders>
              <w:top w:val="nil"/>
              <w:left w:val="nil"/>
              <w:bottom w:val="nil"/>
              <w:right w:val="nil"/>
            </w:tcBorders>
            <w:tcMar>
              <w:top w:w="17" w:type="dxa"/>
              <w:left w:w="0" w:type="dxa"/>
              <w:bottom w:w="17" w:type="dxa"/>
              <w:right w:w="170" w:type="dxa"/>
            </w:tcMar>
          </w:tcPr>
          <w:p w14:paraId="05D8FE0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094E7C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$1,300.65</w:t>
            </w:r>
          </w:p>
        </w:tc>
      </w:tr>
      <w:tr w:rsidR="009277BD" w14:paraId="347E666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217E19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39373ADF"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16DA5A00"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$974.50</w:t>
            </w:r>
          </w:p>
        </w:tc>
        <w:tc>
          <w:tcPr>
            <w:tcW w:w="1149" w:type="dxa"/>
            <w:tcBorders>
              <w:top w:val="nil"/>
              <w:left w:val="nil"/>
              <w:bottom w:val="nil"/>
              <w:right w:val="nil"/>
            </w:tcBorders>
            <w:tcMar>
              <w:top w:w="17" w:type="dxa"/>
              <w:left w:w="0" w:type="dxa"/>
              <w:bottom w:w="17" w:type="dxa"/>
              <w:right w:w="170" w:type="dxa"/>
            </w:tcMar>
          </w:tcPr>
          <w:p w14:paraId="51BB756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F950F7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$974.50</w:t>
            </w:r>
          </w:p>
        </w:tc>
      </w:tr>
      <w:tr w:rsidR="009277BD" w14:paraId="4539B91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2A422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Zone C – all other areas</w:t>
            </w:r>
          </w:p>
        </w:tc>
        <w:tc>
          <w:tcPr>
            <w:tcW w:w="1723" w:type="dxa"/>
            <w:tcBorders>
              <w:top w:val="nil"/>
              <w:left w:val="nil"/>
              <w:bottom w:val="nil"/>
              <w:right w:val="nil"/>
            </w:tcBorders>
            <w:tcMar>
              <w:top w:w="17" w:type="dxa"/>
              <w:left w:w="0" w:type="dxa"/>
              <w:bottom w:w="17" w:type="dxa"/>
              <w:right w:w="170" w:type="dxa"/>
            </w:tcMar>
          </w:tcPr>
          <w:p w14:paraId="20396EE6"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56602A0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$649.65</w:t>
            </w:r>
          </w:p>
        </w:tc>
        <w:tc>
          <w:tcPr>
            <w:tcW w:w="1149" w:type="dxa"/>
            <w:tcBorders>
              <w:top w:val="nil"/>
              <w:left w:val="nil"/>
              <w:bottom w:val="nil"/>
              <w:right w:val="nil"/>
            </w:tcBorders>
            <w:tcMar>
              <w:top w:w="17" w:type="dxa"/>
              <w:left w:w="0" w:type="dxa"/>
              <w:bottom w:w="17" w:type="dxa"/>
              <w:right w:w="170" w:type="dxa"/>
            </w:tcMar>
          </w:tcPr>
          <w:p w14:paraId="4238F20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DAB0709"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$649.65</w:t>
            </w:r>
          </w:p>
        </w:tc>
      </w:tr>
      <w:tr w:rsidR="009277BD" w14:paraId="370B0EA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27E7282"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Note: A pro-rata fee option is available for new application and consent renewals.</w:t>
            </w:r>
          </w:p>
        </w:tc>
        <w:tc>
          <w:tcPr>
            <w:tcW w:w="1723" w:type="dxa"/>
            <w:tcBorders>
              <w:top w:val="nil"/>
              <w:left w:val="nil"/>
              <w:bottom w:val="nil"/>
              <w:right w:val="nil"/>
            </w:tcBorders>
            <w:tcMar>
              <w:top w:w="17" w:type="dxa"/>
              <w:left w:w="0" w:type="dxa"/>
              <w:bottom w:w="17" w:type="dxa"/>
              <w:right w:w="170" w:type="dxa"/>
            </w:tcMar>
          </w:tcPr>
          <w:p w14:paraId="57FBC62F"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0EED48F"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55D69D6"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BB20232" w14:textId="77777777" w:rsidR="002B2846" w:rsidRPr="002B2846" w:rsidRDefault="002B2846" w:rsidP="002B2846">
            <w:pPr>
              <w:pStyle w:val="Feesright"/>
              <w:rPr>
                <w:rFonts w:eastAsia="Times New Roman"/>
                <w:color w:val="000000" w:themeColor="text1"/>
              </w:rPr>
            </w:pPr>
          </w:p>
        </w:tc>
      </w:tr>
    </w:tbl>
    <w:p w14:paraId="3E3D27DB" w14:textId="77777777" w:rsidR="00102955" w:rsidRPr="002B2846" w:rsidRDefault="00102955" w:rsidP="00102955">
      <w:pPr>
        <w:spacing w:after="0"/>
        <w:rPr>
          <w:rFonts w:cs="Arial"/>
          <w:color w:val="000000" w:themeColor="text1"/>
          <w:sz w:val="13"/>
          <w:szCs w:val="13"/>
        </w:rPr>
      </w:pPr>
    </w:p>
    <w:p w14:paraId="4B2ECF94" w14:textId="77777777" w:rsidR="00102955" w:rsidRPr="002B2846" w:rsidRDefault="003E0BFD" w:rsidP="00102955">
      <w:pPr>
        <w:spacing w:after="0"/>
        <w:rPr>
          <w:rFonts w:cs="Arial"/>
          <w:b/>
          <w:bCs/>
          <w:color w:val="000000" w:themeColor="text1"/>
          <w:sz w:val="16"/>
          <w:szCs w:val="16"/>
        </w:rPr>
      </w:pPr>
      <w:r w:rsidRPr="002B2846">
        <w:rPr>
          <w:rFonts w:cs="Arial"/>
          <w:b/>
          <w:bCs/>
          <w:color w:val="000000" w:themeColor="text1"/>
          <w:sz w:val="16"/>
          <w:szCs w:val="16"/>
        </w:rPr>
        <w:t>Brisbane Food Trucks Initiative</w:t>
      </w:r>
    </w:p>
    <w:p w14:paraId="5DDE447E" w14:textId="77777777" w:rsidR="00102955" w:rsidRPr="002B2846" w:rsidRDefault="00102955"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35EC5C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2F68CE9" w14:textId="77777777" w:rsidR="002B2846" w:rsidRPr="002B2846" w:rsidRDefault="003E0BFD" w:rsidP="002B2846">
            <w:pPr>
              <w:pStyle w:val="FeesandChargesStyle"/>
              <w:rPr>
                <w:rFonts w:eastAsia="Times New Roman"/>
                <w:color w:val="000000" w:themeColor="text1"/>
              </w:rPr>
            </w:pPr>
            <w:bookmarkStart w:id="180" w:name="DOC_TBL00124_1_1"/>
            <w:bookmarkEnd w:id="180"/>
            <w:r w:rsidRPr="002B2846">
              <w:rPr>
                <w:rFonts w:eastAsia="Times New Roman"/>
                <w:color w:val="000000" w:themeColor="text1"/>
              </w:rPr>
              <w:t>Design assessment</w:t>
            </w:r>
          </w:p>
        </w:tc>
        <w:tc>
          <w:tcPr>
            <w:tcW w:w="1723" w:type="dxa"/>
            <w:tcBorders>
              <w:top w:val="nil"/>
              <w:left w:val="nil"/>
              <w:bottom w:val="nil"/>
              <w:right w:val="nil"/>
            </w:tcBorders>
            <w:tcMar>
              <w:top w:w="17" w:type="dxa"/>
              <w:left w:w="0" w:type="dxa"/>
              <w:bottom w:w="17" w:type="dxa"/>
              <w:right w:w="170" w:type="dxa"/>
            </w:tcMar>
          </w:tcPr>
          <w:p w14:paraId="37889924"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E67D365"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$408.75</w:t>
            </w:r>
          </w:p>
        </w:tc>
        <w:tc>
          <w:tcPr>
            <w:tcW w:w="1149" w:type="dxa"/>
            <w:tcBorders>
              <w:top w:val="nil"/>
              <w:left w:val="nil"/>
              <w:bottom w:val="nil"/>
              <w:right w:val="nil"/>
            </w:tcBorders>
            <w:tcMar>
              <w:top w:w="17" w:type="dxa"/>
              <w:left w:w="0" w:type="dxa"/>
              <w:bottom w:w="17" w:type="dxa"/>
              <w:right w:w="170" w:type="dxa"/>
            </w:tcMar>
          </w:tcPr>
          <w:p w14:paraId="402590F3"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C368A2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$408.75</w:t>
            </w:r>
          </w:p>
        </w:tc>
      </w:tr>
      <w:tr w:rsidR="009277BD" w14:paraId="0861020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5D5FB0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Application fee for consent (for businesses that have received panel approval)</w:t>
            </w:r>
          </w:p>
        </w:tc>
        <w:tc>
          <w:tcPr>
            <w:tcW w:w="1723" w:type="dxa"/>
            <w:tcBorders>
              <w:top w:val="nil"/>
              <w:left w:val="nil"/>
              <w:bottom w:val="nil"/>
              <w:right w:val="nil"/>
            </w:tcBorders>
            <w:tcMar>
              <w:top w:w="17" w:type="dxa"/>
              <w:left w:w="0" w:type="dxa"/>
              <w:bottom w:w="17" w:type="dxa"/>
              <w:right w:w="170" w:type="dxa"/>
            </w:tcMar>
          </w:tcPr>
          <w:p w14:paraId="2D0CC51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DF1D30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$213.10</w:t>
            </w:r>
          </w:p>
        </w:tc>
        <w:tc>
          <w:tcPr>
            <w:tcW w:w="1149" w:type="dxa"/>
            <w:tcBorders>
              <w:top w:val="nil"/>
              <w:left w:val="nil"/>
              <w:bottom w:val="nil"/>
              <w:right w:val="nil"/>
            </w:tcBorders>
            <w:tcMar>
              <w:top w:w="17" w:type="dxa"/>
              <w:left w:w="0" w:type="dxa"/>
              <w:bottom w:w="17" w:type="dxa"/>
              <w:right w:w="170" w:type="dxa"/>
            </w:tcMar>
          </w:tcPr>
          <w:p w14:paraId="2138AA6D"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5EEE201"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$213.10</w:t>
            </w:r>
          </w:p>
        </w:tc>
      </w:tr>
      <w:tr w:rsidR="009277BD" w14:paraId="246E65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C96985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Occupation fee</w:t>
            </w:r>
          </w:p>
        </w:tc>
        <w:tc>
          <w:tcPr>
            <w:tcW w:w="1723" w:type="dxa"/>
            <w:tcBorders>
              <w:top w:val="nil"/>
              <w:left w:val="nil"/>
              <w:bottom w:val="nil"/>
              <w:right w:val="nil"/>
            </w:tcBorders>
            <w:tcMar>
              <w:top w:w="17" w:type="dxa"/>
              <w:left w:w="0" w:type="dxa"/>
              <w:bottom w:w="17" w:type="dxa"/>
              <w:right w:w="170" w:type="dxa"/>
            </w:tcMar>
          </w:tcPr>
          <w:p w14:paraId="085EE90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 month</w:t>
            </w:r>
          </w:p>
        </w:tc>
        <w:tc>
          <w:tcPr>
            <w:tcW w:w="1293" w:type="dxa"/>
            <w:tcBorders>
              <w:top w:val="nil"/>
              <w:left w:val="nil"/>
              <w:bottom w:val="nil"/>
              <w:right w:val="nil"/>
            </w:tcBorders>
            <w:tcMar>
              <w:top w:w="17" w:type="dxa"/>
              <w:left w:w="0" w:type="dxa"/>
              <w:bottom w:w="17" w:type="dxa"/>
              <w:right w:w="170" w:type="dxa"/>
            </w:tcMar>
          </w:tcPr>
          <w:p w14:paraId="3C1E2D1F"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$171.55</w:t>
            </w:r>
          </w:p>
        </w:tc>
        <w:tc>
          <w:tcPr>
            <w:tcW w:w="1149" w:type="dxa"/>
            <w:tcBorders>
              <w:top w:val="nil"/>
              <w:left w:val="nil"/>
              <w:bottom w:val="nil"/>
              <w:right w:val="nil"/>
            </w:tcBorders>
            <w:tcMar>
              <w:top w:w="17" w:type="dxa"/>
              <w:left w:w="0" w:type="dxa"/>
              <w:bottom w:w="17" w:type="dxa"/>
              <w:right w:w="170" w:type="dxa"/>
            </w:tcMar>
          </w:tcPr>
          <w:p w14:paraId="6CB5E2F7"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8D0FC5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$171.55</w:t>
            </w:r>
          </w:p>
        </w:tc>
      </w:tr>
    </w:tbl>
    <w:p w14:paraId="3A391161" w14:textId="77777777" w:rsidR="002277C9" w:rsidRPr="002B2846" w:rsidRDefault="002277C9" w:rsidP="00920D43">
      <w:pPr>
        <w:spacing w:after="0"/>
        <w:rPr>
          <w:rFonts w:cs="Arial"/>
          <w:color w:val="000000" w:themeColor="text1"/>
          <w:sz w:val="13"/>
          <w:szCs w:val="13"/>
        </w:rPr>
      </w:pPr>
    </w:p>
    <w:p w14:paraId="3A5C9852" w14:textId="77777777" w:rsidR="00920D43" w:rsidRPr="002B2846" w:rsidRDefault="003E0BFD" w:rsidP="001A3762">
      <w:pPr>
        <w:pStyle w:val="Heading4"/>
      </w:pPr>
      <w:r w:rsidRPr="002B2846">
        <w:t>Other Commercial Activities on Council Land</w:t>
      </w:r>
    </w:p>
    <w:p w14:paraId="0D4C52B7" w14:textId="77777777" w:rsidR="00920D43" w:rsidRPr="002B2846" w:rsidRDefault="00920D43" w:rsidP="00920D43">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2BA78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40DF08D" w14:textId="77777777" w:rsidR="002B2846" w:rsidRPr="002B2846" w:rsidRDefault="003E0BFD" w:rsidP="002B2846">
            <w:pPr>
              <w:pStyle w:val="FeesandChargesStyle"/>
              <w:rPr>
                <w:rFonts w:eastAsia="Times New Roman"/>
                <w:color w:val="000000" w:themeColor="text1"/>
              </w:rPr>
            </w:pPr>
            <w:bookmarkStart w:id="181" w:name="DOC_TBL00125_1_1"/>
            <w:bookmarkEnd w:id="181"/>
            <w:r w:rsidRPr="002B2846">
              <w:rPr>
                <w:rFonts w:eastAsia="Times New Roman"/>
                <w:color w:val="000000" w:themeColor="text1"/>
              </w:rPr>
              <w:t>Personal transportation devices (including, but not limited to electric scooters, electric bikes, segways, hoverboards and other similar means of personal transportation)</w:t>
            </w:r>
          </w:p>
        </w:tc>
        <w:tc>
          <w:tcPr>
            <w:tcW w:w="1723" w:type="dxa"/>
            <w:tcBorders>
              <w:top w:val="nil"/>
              <w:left w:val="nil"/>
              <w:bottom w:val="nil"/>
              <w:right w:val="nil"/>
            </w:tcBorders>
            <w:tcMar>
              <w:top w:w="17" w:type="dxa"/>
              <w:left w:w="0" w:type="dxa"/>
              <w:bottom w:w="17" w:type="dxa"/>
              <w:right w:w="170" w:type="dxa"/>
            </w:tcMar>
          </w:tcPr>
          <w:p w14:paraId="65D2224B"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7A859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C64C73A"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13BEB30" w14:textId="77777777" w:rsidR="002B2846" w:rsidRPr="002B2846" w:rsidRDefault="002B2846" w:rsidP="002B2846">
            <w:pPr>
              <w:pStyle w:val="Feesright"/>
              <w:rPr>
                <w:rFonts w:eastAsia="Times New Roman"/>
                <w:color w:val="000000" w:themeColor="text1"/>
              </w:rPr>
            </w:pPr>
          </w:p>
        </w:tc>
      </w:tr>
      <w:tr w:rsidR="009277BD" w14:paraId="30D436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6B3DEA3"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New application:</w:t>
            </w:r>
          </w:p>
        </w:tc>
        <w:tc>
          <w:tcPr>
            <w:tcW w:w="1723" w:type="dxa"/>
            <w:tcBorders>
              <w:top w:val="nil"/>
              <w:left w:val="nil"/>
              <w:bottom w:val="nil"/>
              <w:right w:val="nil"/>
            </w:tcBorders>
            <w:tcMar>
              <w:top w:w="17" w:type="dxa"/>
              <w:left w:w="0" w:type="dxa"/>
              <w:bottom w:w="17" w:type="dxa"/>
              <w:right w:w="170" w:type="dxa"/>
            </w:tcMar>
          </w:tcPr>
          <w:p w14:paraId="2D70D4A1"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C99EDEB"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8492A83"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9F0AAC5" w14:textId="77777777" w:rsidR="002B2846" w:rsidRPr="002B2846" w:rsidRDefault="002B2846" w:rsidP="002B2846">
            <w:pPr>
              <w:pStyle w:val="Feesright"/>
              <w:rPr>
                <w:rFonts w:eastAsia="Times New Roman"/>
                <w:color w:val="000000" w:themeColor="text1"/>
              </w:rPr>
            </w:pPr>
          </w:p>
        </w:tc>
      </w:tr>
      <w:tr w:rsidR="009277BD" w14:paraId="64724B5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487F7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consent fee</w:t>
            </w:r>
          </w:p>
        </w:tc>
        <w:tc>
          <w:tcPr>
            <w:tcW w:w="1723" w:type="dxa"/>
            <w:tcBorders>
              <w:top w:val="nil"/>
              <w:left w:val="nil"/>
              <w:bottom w:val="nil"/>
              <w:right w:val="nil"/>
            </w:tcBorders>
            <w:tcMar>
              <w:top w:w="17" w:type="dxa"/>
              <w:left w:w="0" w:type="dxa"/>
              <w:bottom w:w="17" w:type="dxa"/>
              <w:right w:w="170" w:type="dxa"/>
            </w:tcMar>
          </w:tcPr>
          <w:p w14:paraId="704EDC42"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C64BCA0"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FA50849"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93BC145" w14:textId="77777777" w:rsidR="002B2846" w:rsidRPr="002B2846" w:rsidRDefault="002B2846" w:rsidP="002B2846">
            <w:pPr>
              <w:pStyle w:val="Feesright"/>
              <w:rPr>
                <w:rFonts w:eastAsia="Times New Roman"/>
                <w:color w:val="000000" w:themeColor="text1"/>
              </w:rPr>
            </w:pPr>
          </w:p>
        </w:tc>
      </w:tr>
      <w:tr w:rsidR="009277BD" w14:paraId="5B0F9EA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C1D35A"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occupation fee.</w:t>
            </w:r>
          </w:p>
        </w:tc>
        <w:tc>
          <w:tcPr>
            <w:tcW w:w="1723" w:type="dxa"/>
            <w:tcBorders>
              <w:top w:val="nil"/>
              <w:left w:val="nil"/>
              <w:bottom w:val="nil"/>
              <w:right w:val="nil"/>
            </w:tcBorders>
            <w:tcMar>
              <w:top w:w="17" w:type="dxa"/>
              <w:left w:w="0" w:type="dxa"/>
              <w:bottom w:w="17" w:type="dxa"/>
              <w:right w:w="170" w:type="dxa"/>
            </w:tcMar>
          </w:tcPr>
          <w:p w14:paraId="19D5EFC0"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F5B5A3D"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EA1A68F"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A7F91F8" w14:textId="77777777" w:rsidR="002B2846" w:rsidRPr="002B2846" w:rsidRDefault="002B2846" w:rsidP="002B2846">
            <w:pPr>
              <w:pStyle w:val="Feesright"/>
              <w:rPr>
                <w:rFonts w:eastAsia="Times New Roman"/>
                <w:color w:val="000000" w:themeColor="text1"/>
              </w:rPr>
            </w:pPr>
          </w:p>
        </w:tc>
      </w:tr>
      <w:tr w:rsidR="009277BD" w14:paraId="36DD0D1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146320E"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Consent renewal:</w:t>
            </w:r>
          </w:p>
        </w:tc>
        <w:tc>
          <w:tcPr>
            <w:tcW w:w="1723" w:type="dxa"/>
            <w:tcBorders>
              <w:top w:val="nil"/>
              <w:left w:val="nil"/>
              <w:bottom w:val="nil"/>
              <w:right w:val="nil"/>
            </w:tcBorders>
            <w:tcMar>
              <w:top w:w="17" w:type="dxa"/>
              <w:left w:w="0" w:type="dxa"/>
              <w:bottom w:w="17" w:type="dxa"/>
              <w:right w:w="170" w:type="dxa"/>
            </w:tcMar>
          </w:tcPr>
          <w:p w14:paraId="7CFAFE33"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3F6F6CB"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66B052"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872D2E" w14:textId="77777777" w:rsidR="002B2846" w:rsidRPr="002B2846" w:rsidRDefault="002B2846" w:rsidP="002B2846">
            <w:pPr>
              <w:pStyle w:val="Feesright"/>
              <w:rPr>
                <w:rFonts w:eastAsia="Times New Roman"/>
                <w:color w:val="000000" w:themeColor="text1"/>
              </w:rPr>
            </w:pPr>
          </w:p>
        </w:tc>
      </w:tr>
      <w:tr w:rsidR="009277BD" w14:paraId="7374CF6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4AE000"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 occupation fee.</w:t>
            </w:r>
          </w:p>
        </w:tc>
        <w:tc>
          <w:tcPr>
            <w:tcW w:w="1723" w:type="dxa"/>
            <w:tcBorders>
              <w:top w:val="nil"/>
              <w:left w:val="nil"/>
              <w:bottom w:val="nil"/>
              <w:right w:val="nil"/>
            </w:tcBorders>
            <w:tcMar>
              <w:top w:w="17" w:type="dxa"/>
              <w:left w:w="0" w:type="dxa"/>
              <w:bottom w:w="17" w:type="dxa"/>
              <w:right w:w="170" w:type="dxa"/>
            </w:tcMar>
          </w:tcPr>
          <w:p w14:paraId="28803AE4" w14:textId="77777777" w:rsidR="002B2846" w:rsidRPr="002B2846" w:rsidRDefault="002B2846" w:rsidP="002B284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A5FFCF7" w14:textId="77777777" w:rsidR="002B2846" w:rsidRPr="002B2846" w:rsidRDefault="002B2846" w:rsidP="002B284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787C27" w14:textId="77777777" w:rsidR="002B2846" w:rsidRPr="002B2846" w:rsidRDefault="002B2846" w:rsidP="002B284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C3FB7A3" w14:textId="77777777" w:rsidR="002B2846" w:rsidRPr="002B2846" w:rsidRDefault="002B2846" w:rsidP="002B2846">
            <w:pPr>
              <w:pStyle w:val="Feesright"/>
              <w:rPr>
                <w:rFonts w:eastAsia="Times New Roman"/>
                <w:color w:val="000000" w:themeColor="text1"/>
              </w:rPr>
            </w:pPr>
          </w:p>
        </w:tc>
      </w:tr>
      <w:tr w:rsidR="009277BD" w14:paraId="3A25CAE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450DBC"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lastRenderedPageBreak/>
              <w:t>Consent fee</w:t>
            </w:r>
          </w:p>
        </w:tc>
        <w:tc>
          <w:tcPr>
            <w:tcW w:w="1723" w:type="dxa"/>
            <w:tcBorders>
              <w:top w:val="nil"/>
              <w:left w:val="nil"/>
              <w:bottom w:val="nil"/>
              <w:right w:val="nil"/>
            </w:tcBorders>
            <w:tcMar>
              <w:top w:w="17" w:type="dxa"/>
              <w:left w:w="0" w:type="dxa"/>
              <w:bottom w:w="17" w:type="dxa"/>
              <w:right w:w="170" w:type="dxa"/>
            </w:tcMar>
          </w:tcPr>
          <w:p w14:paraId="6B2CE067"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 consent</w:t>
            </w:r>
          </w:p>
        </w:tc>
        <w:tc>
          <w:tcPr>
            <w:tcW w:w="1293" w:type="dxa"/>
            <w:tcBorders>
              <w:top w:val="nil"/>
              <w:left w:val="nil"/>
              <w:bottom w:val="nil"/>
              <w:right w:val="nil"/>
            </w:tcBorders>
            <w:tcMar>
              <w:top w:w="17" w:type="dxa"/>
              <w:left w:w="0" w:type="dxa"/>
              <w:bottom w:w="17" w:type="dxa"/>
              <w:right w:w="170" w:type="dxa"/>
            </w:tcMar>
          </w:tcPr>
          <w:p w14:paraId="33A9B9F8"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$5,443.20</w:t>
            </w:r>
          </w:p>
        </w:tc>
        <w:tc>
          <w:tcPr>
            <w:tcW w:w="1149" w:type="dxa"/>
            <w:tcBorders>
              <w:top w:val="nil"/>
              <w:left w:val="nil"/>
              <w:bottom w:val="nil"/>
              <w:right w:val="nil"/>
            </w:tcBorders>
            <w:tcMar>
              <w:top w:w="17" w:type="dxa"/>
              <w:left w:w="0" w:type="dxa"/>
              <w:bottom w:w="17" w:type="dxa"/>
              <w:right w:w="170" w:type="dxa"/>
            </w:tcMar>
          </w:tcPr>
          <w:p w14:paraId="11501DF6"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99A290E"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$5,443.20</w:t>
            </w:r>
          </w:p>
        </w:tc>
      </w:tr>
      <w:tr w:rsidR="009277BD" w14:paraId="7AFC13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6E54745"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Occupation fee</w:t>
            </w:r>
          </w:p>
        </w:tc>
        <w:tc>
          <w:tcPr>
            <w:tcW w:w="1723" w:type="dxa"/>
            <w:tcBorders>
              <w:top w:val="nil"/>
              <w:left w:val="nil"/>
              <w:bottom w:val="nil"/>
              <w:right w:val="nil"/>
            </w:tcBorders>
            <w:tcMar>
              <w:top w:w="17" w:type="dxa"/>
              <w:left w:w="0" w:type="dxa"/>
              <w:bottom w:w="17" w:type="dxa"/>
              <w:right w:w="170" w:type="dxa"/>
            </w:tcMar>
          </w:tcPr>
          <w:p w14:paraId="34EC15FB" w14:textId="77777777" w:rsidR="002B2846" w:rsidRPr="002B2846" w:rsidRDefault="003E0BFD" w:rsidP="002B2846">
            <w:pPr>
              <w:pStyle w:val="FeesandChargesStyle"/>
              <w:rPr>
                <w:rFonts w:eastAsia="Times New Roman"/>
                <w:color w:val="000000" w:themeColor="text1"/>
              </w:rPr>
            </w:pPr>
            <w:r w:rsidRPr="002B2846">
              <w:rPr>
                <w:rFonts w:eastAsia="Times New Roman"/>
                <w:color w:val="000000" w:themeColor="text1"/>
              </w:rPr>
              <w:t>Per device approved under the consent each year</w:t>
            </w:r>
          </w:p>
        </w:tc>
        <w:tc>
          <w:tcPr>
            <w:tcW w:w="1293" w:type="dxa"/>
            <w:tcBorders>
              <w:top w:val="nil"/>
              <w:left w:val="nil"/>
              <w:bottom w:val="nil"/>
              <w:right w:val="nil"/>
            </w:tcBorders>
            <w:tcMar>
              <w:top w:w="17" w:type="dxa"/>
              <w:left w:w="0" w:type="dxa"/>
              <w:bottom w:w="17" w:type="dxa"/>
              <w:right w:w="170" w:type="dxa"/>
            </w:tcMar>
          </w:tcPr>
          <w:p w14:paraId="601417F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$620.50</w:t>
            </w:r>
          </w:p>
        </w:tc>
        <w:tc>
          <w:tcPr>
            <w:tcW w:w="1149" w:type="dxa"/>
            <w:tcBorders>
              <w:top w:val="nil"/>
              <w:left w:val="nil"/>
              <w:bottom w:val="nil"/>
              <w:right w:val="nil"/>
            </w:tcBorders>
            <w:tcMar>
              <w:top w:w="17" w:type="dxa"/>
              <w:left w:w="0" w:type="dxa"/>
              <w:bottom w:w="17" w:type="dxa"/>
              <w:right w:w="170" w:type="dxa"/>
            </w:tcMar>
          </w:tcPr>
          <w:p w14:paraId="7DE78FFA"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78B6DB2" w14:textId="77777777" w:rsidR="002B2846" w:rsidRPr="002B2846" w:rsidRDefault="003E0BFD" w:rsidP="002B2846">
            <w:pPr>
              <w:pStyle w:val="Feesright"/>
              <w:rPr>
                <w:rFonts w:eastAsia="Times New Roman"/>
                <w:color w:val="000000" w:themeColor="text1"/>
              </w:rPr>
            </w:pPr>
            <w:r w:rsidRPr="002B2846">
              <w:rPr>
                <w:rFonts w:eastAsia="Times New Roman"/>
                <w:color w:val="000000" w:themeColor="text1"/>
              </w:rPr>
              <w:t>$620.50</w:t>
            </w:r>
          </w:p>
        </w:tc>
      </w:tr>
      <w:bookmarkEnd w:id="154"/>
    </w:tbl>
    <w:p w14:paraId="33857E3A" w14:textId="77777777" w:rsidR="00920D43" w:rsidRPr="002B2846" w:rsidRDefault="00920D43" w:rsidP="00920D43">
      <w:pPr>
        <w:spacing w:after="0"/>
        <w:rPr>
          <w:rFonts w:cs="Arial"/>
          <w:color w:val="000000" w:themeColor="text1"/>
          <w:sz w:val="13"/>
          <w:szCs w:val="13"/>
        </w:rPr>
      </w:pPr>
    </w:p>
    <w:p w14:paraId="234857CE" w14:textId="77777777" w:rsidR="00C81E05" w:rsidRPr="00CF06B4" w:rsidRDefault="003E0BFD" w:rsidP="001946D5">
      <w:pPr>
        <w:pStyle w:val="Heading3"/>
        <w:rPr>
          <w:rFonts w:cs="Arial"/>
          <w:sz w:val="13"/>
          <w:szCs w:val="13"/>
        </w:rPr>
      </w:pPr>
      <w:bookmarkStart w:id="182" w:name="_Toc105329450"/>
      <w:bookmarkStart w:id="183" w:name="_DMBM_3205"/>
      <w:r w:rsidRPr="00CF06B4">
        <w:t>LIGHT UP BRISBANE AND HANG A BANNER</w:t>
      </w:r>
      <w:bookmarkEnd w:id="182"/>
    </w:p>
    <w:p w14:paraId="295D406C" w14:textId="77777777" w:rsidR="00FF74EB" w:rsidRPr="00CF06B4" w:rsidRDefault="00FF74EB" w:rsidP="00031E59">
      <w:pPr>
        <w:autoSpaceDE w:val="0"/>
        <w:autoSpaceDN w:val="0"/>
        <w:adjustRightInd w:val="0"/>
        <w:spacing w:after="0"/>
        <w:ind w:right="-20"/>
        <w:rPr>
          <w:rFonts w:cs="Arial"/>
          <w:color w:val="000000" w:themeColor="text1"/>
          <w:sz w:val="13"/>
          <w:szCs w:val="13"/>
        </w:rPr>
      </w:pPr>
    </w:p>
    <w:p w14:paraId="797D26C1" w14:textId="77777777" w:rsidR="000F4B25" w:rsidRPr="00CF06B4" w:rsidRDefault="003E0BFD" w:rsidP="001A3762">
      <w:pPr>
        <w:pStyle w:val="Heading4"/>
      </w:pPr>
      <w:r w:rsidRPr="00CF06B4">
        <w:t>Booking to Light Up Brisbane and Hang a Banner on a Council Asset</w:t>
      </w:r>
    </w:p>
    <w:p w14:paraId="5144AACE" w14:textId="77777777" w:rsidR="000F4B25" w:rsidRPr="00CF06B4" w:rsidRDefault="000F4B25" w:rsidP="00031E59">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538AA2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25981DE" w14:textId="43452DC1" w:rsidR="00CF06B4" w:rsidRPr="00CF06B4" w:rsidRDefault="003E0BFD" w:rsidP="00CF06B4">
            <w:pPr>
              <w:pStyle w:val="FeesandChargesStyle"/>
              <w:rPr>
                <w:rFonts w:eastAsia="Times New Roman"/>
                <w:color w:val="000000" w:themeColor="text1"/>
              </w:rPr>
            </w:pPr>
            <w:bookmarkStart w:id="184" w:name="DOC_TBL00126_1_1"/>
            <w:bookmarkEnd w:id="184"/>
            <w:r w:rsidRPr="00CF06B4">
              <w:rPr>
                <w:rFonts w:eastAsia="Times New Roman"/>
                <w:color w:val="000000" w:themeColor="text1"/>
              </w:rPr>
              <w:t>Concessional charges are available to organisations recorded on Council's records as qualifying for a Type 1 Religious or Charitable concession or Type 2 Essential Welfare or Community Service concession or eligible for a Type 3 Not-for-</w:t>
            </w:r>
            <w:r w:rsidR="00D34751">
              <w:rPr>
                <w:rFonts w:eastAsia="Times New Roman"/>
                <w:color w:val="000000" w:themeColor="text1"/>
              </w:rPr>
              <w:t>p</w:t>
            </w:r>
            <w:r w:rsidRPr="00CF06B4">
              <w:rPr>
                <w:rFonts w:eastAsia="Times New Roman"/>
                <w:color w:val="000000" w:themeColor="text1"/>
              </w:rPr>
              <w:t>rofit Community concession however no concession will be allowed where the campaign is primarily for commercial purposes.</w:t>
            </w:r>
          </w:p>
        </w:tc>
        <w:tc>
          <w:tcPr>
            <w:tcW w:w="1723" w:type="dxa"/>
            <w:tcBorders>
              <w:top w:val="nil"/>
              <w:left w:val="nil"/>
              <w:bottom w:val="nil"/>
              <w:right w:val="nil"/>
            </w:tcBorders>
            <w:tcMar>
              <w:top w:w="17" w:type="dxa"/>
              <w:left w:w="0" w:type="dxa"/>
              <w:bottom w:w="17" w:type="dxa"/>
              <w:right w:w="170" w:type="dxa"/>
            </w:tcMar>
          </w:tcPr>
          <w:p w14:paraId="4ED8041B"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0224D35"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EF8DC72"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C2DD45C" w14:textId="77777777" w:rsidR="00CF06B4" w:rsidRPr="00CF06B4" w:rsidRDefault="00CF06B4" w:rsidP="00CF06B4">
            <w:pPr>
              <w:pStyle w:val="Feesright"/>
              <w:rPr>
                <w:rFonts w:eastAsia="Times New Roman"/>
                <w:color w:val="000000" w:themeColor="text1"/>
              </w:rPr>
            </w:pPr>
          </w:p>
        </w:tc>
      </w:tr>
      <w:tr w:rsidR="009277BD" w14:paraId="003FD38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9E5A1F8"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an organisation recorded on Council's records as qualifying for a Type 1 Religious or Charitable Organisations concessions; or</w:t>
            </w:r>
          </w:p>
        </w:tc>
        <w:tc>
          <w:tcPr>
            <w:tcW w:w="1723" w:type="dxa"/>
            <w:tcBorders>
              <w:top w:val="nil"/>
              <w:left w:val="nil"/>
              <w:bottom w:val="nil"/>
              <w:right w:val="nil"/>
            </w:tcBorders>
            <w:tcMar>
              <w:top w:w="17" w:type="dxa"/>
              <w:left w:w="0" w:type="dxa"/>
              <w:bottom w:w="17" w:type="dxa"/>
              <w:right w:w="170" w:type="dxa"/>
            </w:tcMar>
          </w:tcPr>
          <w:p w14:paraId="69837937"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3CE0FD0"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341A0CA"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7C23388" w14:textId="77777777" w:rsidR="00CF06B4" w:rsidRPr="00CF06B4" w:rsidRDefault="00CF06B4" w:rsidP="00CF06B4">
            <w:pPr>
              <w:pStyle w:val="Feesright"/>
              <w:rPr>
                <w:rFonts w:eastAsia="Times New Roman"/>
                <w:color w:val="000000" w:themeColor="text1"/>
              </w:rPr>
            </w:pPr>
          </w:p>
        </w:tc>
      </w:tr>
      <w:tr w:rsidR="009277BD" w14:paraId="2790BB0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A3BEB0" w14:textId="258C6CA3"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have a principal objective consistent with the definitions of welfare or community as defined in the Revenue Statement under Concessions for Rates and Charges, in the ‘Eligible Not-for-</w:t>
            </w:r>
            <w:r w:rsidR="00D34751">
              <w:rPr>
                <w:rFonts w:eastAsia="Times New Roman"/>
                <w:color w:val="000000" w:themeColor="text1"/>
              </w:rPr>
              <w:t>p</w:t>
            </w:r>
            <w:r w:rsidRPr="00CF06B4">
              <w:rPr>
                <w:rFonts w:eastAsia="Times New Roman"/>
                <w:color w:val="000000" w:themeColor="text1"/>
              </w:rPr>
              <w:t>rofit Organisations’ section; or</w:t>
            </w:r>
          </w:p>
        </w:tc>
        <w:tc>
          <w:tcPr>
            <w:tcW w:w="1723" w:type="dxa"/>
            <w:tcBorders>
              <w:top w:val="nil"/>
              <w:left w:val="nil"/>
              <w:bottom w:val="nil"/>
              <w:right w:val="nil"/>
            </w:tcBorders>
            <w:tcMar>
              <w:top w:w="17" w:type="dxa"/>
              <w:left w:w="0" w:type="dxa"/>
              <w:bottom w:w="17" w:type="dxa"/>
              <w:right w:w="170" w:type="dxa"/>
            </w:tcMar>
          </w:tcPr>
          <w:p w14:paraId="43D72015"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EF6AC0F"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8337A8A"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9F0D7B9" w14:textId="77777777" w:rsidR="00CF06B4" w:rsidRPr="00CF06B4" w:rsidRDefault="00CF06B4" w:rsidP="00CF06B4">
            <w:pPr>
              <w:pStyle w:val="Feesright"/>
              <w:rPr>
                <w:rFonts w:eastAsia="Times New Roman"/>
                <w:color w:val="000000" w:themeColor="text1"/>
              </w:rPr>
            </w:pPr>
          </w:p>
        </w:tc>
      </w:tr>
      <w:tr w:rsidR="009277BD" w14:paraId="4638428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6631DA8"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provide a copy of other similar not-for-profit registration such as the Australian National Charity Registration.</w:t>
            </w:r>
          </w:p>
        </w:tc>
        <w:tc>
          <w:tcPr>
            <w:tcW w:w="1723" w:type="dxa"/>
            <w:tcBorders>
              <w:top w:val="nil"/>
              <w:left w:val="nil"/>
              <w:bottom w:val="nil"/>
              <w:right w:val="nil"/>
            </w:tcBorders>
            <w:tcMar>
              <w:top w:w="17" w:type="dxa"/>
              <w:left w:w="0" w:type="dxa"/>
              <w:bottom w:w="17" w:type="dxa"/>
              <w:right w:w="170" w:type="dxa"/>
            </w:tcMar>
          </w:tcPr>
          <w:p w14:paraId="53759F61"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2703510"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5B08514"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FEDF0B5" w14:textId="77777777" w:rsidR="00CF06B4" w:rsidRPr="00CF06B4" w:rsidRDefault="00CF06B4" w:rsidP="00CF06B4">
            <w:pPr>
              <w:pStyle w:val="Feesright"/>
              <w:rPr>
                <w:rFonts w:eastAsia="Times New Roman"/>
                <w:color w:val="000000" w:themeColor="text1"/>
              </w:rPr>
            </w:pPr>
          </w:p>
        </w:tc>
      </w:tr>
      <w:tr w:rsidR="009277BD" w14:paraId="05A92C0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5DB2D2" w14:textId="3C262196"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Organisations may apply to receive the concession as outlined in the Concessions for Fees and Charges section in the opening pages of this Schedule.</w:t>
            </w:r>
          </w:p>
        </w:tc>
        <w:tc>
          <w:tcPr>
            <w:tcW w:w="1723" w:type="dxa"/>
            <w:tcBorders>
              <w:top w:val="nil"/>
              <w:left w:val="nil"/>
              <w:bottom w:val="nil"/>
              <w:right w:val="nil"/>
            </w:tcBorders>
            <w:tcMar>
              <w:top w:w="17" w:type="dxa"/>
              <w:left w:w="0" w:type="dxa"/>
              <w:bottom w:w="17" w:type="dxa"/>
              <w:right w:w="170" w:type="dxa"/>
            </w:tcMar>
          </w:tcPr>
          <w:p w14:paraId="60A22ACF"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8511F3D"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B285168"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C7F25A" w14:textId="77777777" w:rsidR="00CF06B4" w:rsidRPr="00CF06B4" w:rsidRDefault="00CF06B4" w:rsidP="00CF06B4">
            <w:pPr>
              <w:pStyle w:val="Feesright"/>
              <w:rPr>
                <w:rFonts w:eastAsia="Times New Roman"/>
                <w:color w:val="000000" w:themeColor="text1"/>
              </w:rPr>
            </w:pPr>
          </w:p>
        </w:tc>
      </w:tr>
      <w:tr w:rsidR="009277BD" w14:paraId="34C0FB4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09FCE0"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All applications made apply to the current booking only and are subject to approval by the Manager, Customer Services, Lifestyle and Community Services.</w:t>
            </w:r>
          </w:p>
        </w:tc>
        <w:tc>
          <w:tcPr>
            <w:tcW w:w="1723" w:type="dxa"/>
            <w:tcBorders>
              <w:top w:val="nil"/>
              <w:left w:val="nil"/>
              <w:bottom w:val="nil"/>
              <w:right w:val="nil"/>
            </w:tcBorders>
            <w:tcMar>
              <w:top w:w="17" w:type="dxa"/>
              <w:left w:w="0" w:type="dxa"/>
              <w:bottom w:w="17" w:type="dxa"/>
              <w:right w:w="170" w:type="dxa"/>
            </w:tcMar>
          </w:tcPr>
          <w:p w14:paraId="08370767"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223AEB8"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DF29A70"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F1BB37A" w14:textId="77777777" w:rsidR="00CF06B4" w:rsidRPr="00CF06B4" w:rsidRDefault="00CF06B4" w:rsidP="00CF06B4">
            <w:pPr>
              <w:pStyle w:val="Feesright"/>
              <w:rPr>
                <w:rFonts w:eastAsia="Times New Roman"/>
                <w:color w:val="000000" w:themeColor="text1"/>
              </w:rPr>
            </w:pPr>
          </w:p>
        </w:tc>
      </w:tr>
      <w:tr w:rsidR="009277BD" w14:paraId="14D2FEB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75AAB6"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xml:space="preserve">Organisations qualifying for a Type 1 Religious or Charitable or a Type 2 Essential Welfare or Community Services concession will be charged only the external costs incurred in relation to awareness campaign. These are </w:t>
            </w:r>
            <w:proofErr w:type="gramStart"/>
            <w:r w:rsidRPr="00CF06B4">
              <w:rPr>
                <w:rFonts w:eastAsia="Times New Roman"/>
                <w:color w:val="000000" w:themeColor="text1"/>
              </w:rPr>
              <w:t>costs</w:t>
            </w:r>
            <w:proofErr w:type="gramEnd"/>
            <w:r w:rsidRPr="00CF06B4">
              <w:rPr>
                <w:rFonts w:eastAsia="Times New Roman"/>
                <w:color w:val="000000" w:themeColor="text1"/>
              </w:rPr>
              <w:t xml:space="preserve"> that Council is obliged to pay to third parties to enable the service to be delivered. Applicants will be advised of these costs by Council in response to the style of lighting requested.</w:t>
            </w:r>
          </w:p>
        </w:tc>
        <w:tc>
          <w:tcPr>
            <w:tcW w:w="1723" w:type="dxa"/>
            <w:tcBorders>
              <w:top w:val="nil"/>
              <w:left w:val="nil"/>
              <w:bottom w:val="nil"/>
              <w:right w:val="nil"/>
            </w:tcBorders>
            <w:tcMar>
              <w:top w:w="17" w:type="dxa"/>
              <w:left w:w="0" w:type="dxa"/>
              <w:bottom w:w="17" w:type="dxa"/>
              <w:right w:w="170" w:type="dxa"/>
            </w:tcMar>
          </w:tcPr>
          <w:p w14:paraId="3F22FDFB"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76554F"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2B38A59"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CF3938" w14:textId="77777777" w:rsidR="00CF06B4" w:rsidRPr="00CF06B4" w:rsidRDefault="00CF06B4" w:rsidP="00CF06B4">
            <w:pPr>
              <w:pStyle w:val="Feesright"/>
              <w:rPr>
                <w:rFonts w:eastAsia="Times New Roman"/>
                <w:color w:val="000000" w:themeColor="text1"/>
              </w:rPr>
            </w:pPr>
          </w:p>
        </w:tc>
      </w:tr>
      <w:tr w:rsidR="009277BD" w14:paraId="7335DFD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82CFD4"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A registered organisation or community group must submit applications, where the individual completing the application has the authority to do so on behalf of that organisation. Applications are not accepted from individuals.</w:t>
            </w:r>
          </w:p>
        </w:tc>
        <w:tc>
          <w:tcPr>
            <w:tcW w:w="1723" w:type="dxa"/>
            <w:tcBorders>
              <w:top w:val="nil"/>
              <w:left w:val="nil"/>
              <w:bottom w:val="nil"/>
              <w:right w:val="nil"/>
            </w:tcBorders>
            <w:tcMar>
              <w:top w:w="17" w:type="dxa"/>
              <w:left w:w="0" w:type="dxa"/>
              <w:bottom w:w="17" w:type="dxa"/>
              <w:right w:w="170" w:type="dxa"/>
            </w:tcMar>
          </w:tcPr>
          <w:p w14:paraId="1E6BE2F1"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BEDF2D2"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2892FC3"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3FA4500" w14:textId="77777777" w:rsidR="00CF06B4" w:rsidRPr="00CF06B4" w:rsidRDefault="00CF06B4" w:rsidP="00CF06B4">
            <w:pPr>
              <w:pStyle w:val="Feesright"/>
              <w:rPr>
                <w:rFonts w:eastAsia="Times New Roman"/>
                <w:color w:val="000000" w:themeColor="text1"/>
              </w:rPr>
            </w:pPr>
          </w:p>
        </w:tc>
      </w:tr>
      <w:tr w:rsidR="009277BD" w14:paraId="6DA137E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4D87EC9"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Some of Council's public buildings, bridges and other structures are available for themed coloured lighting or banners to help promote events or not-for-profit awareness.</w:t>
            </w:r>
          </w:p>
        </w:tc>
        <w:tc>
          <w:tcPr>
            <w:tcW w:w="1723" w:type="dxa"/>
            <w:tcBorders>
              <w:top w:val="nil"/>
              <w:left w:val="nil"/>
              <w:bottom w:val="nil"/>
              <w:right w:val="nil"/>
            </w:tcBorders>
            <w:tcMar>
              <w:top w:w="17" w:type="dxa"/>
              <w:left w:w="0" w:type="dxa"/>
              <w:bottom w:w="17" w:type="dxa"/>
              <w:right w:w="170" w:type="dxa"/>
            </w:tcMar>
          </w:tcPr>
          <w:p w14:paraId="3084DCD5"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4189BEF"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F2327BE"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2B8910C" w14:textId="77777777" w:rsidR="00CF06B4" w:rsidRPr="00CF06B4" w:rsidRDefault="00CF06B4" w:rsidP="00CF06B4">
            <w:pPr>
              <w:pStyle w:val="Feesright"/>
              <w:rPr>
                <w:rFonts w:eastAsia="Times New Roman"/>
                <w:color w:val="000000" w:themeColor="text1"/>
              </w:rPr>
            </w:pPr>
          </w:p>
        </w:tc>
      </w:tr>
      <w:tr w:rsidR="009277BD" w14:paraId="5D6D0EB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CEB4C46"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A full list of the current locations, assets and colours for Light Up Brisbane and Hang a Banner, can be found on Council's website: www.brisbane.qld.gov.au under the 'Laws and Permits' tab.</w:t>
            </w:r>
          </w:p>
        </w:tc>
        <w:tc>
          <w:tcPr>
            <w:tcW w:w="1723" w:type="dxa"/>
            <w:tcBorders>
              <w:top w:val="nil"/>
              <w:left w:val="nil"/>
              <w:bottom w:val="nil"/>
              <w:right w:val="nil"/>
            </w:tcBorders>
            <w:tcMar>
              <w:top w:w="17" w:type="dxa"/>
              <w:left w:w="0" w:type="dxa"/>
              <w:bottom w:w="17" w:type="dxa"/>
              <w:right w:w="170" w:type="dxa"/>
            </w:tcMar>
          </w:tcPr>
          <w:p w14:paraId="49D9F6DD"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E06988"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13D59CD"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9AAEDAE" w14:textId="77777777" w:rsidR="00CF06B4" w:rsidRPr="00CF06B4" w:rsidRDefault="00CF06B4" w:rsidP="00CF06B4">
            <w:pPr>
              <w:pStyle w:val="Feesright"/>
              <w:rPr>
                <w:rFonts w:eastAsia="Times New Roman"/>
                <w:color w:val="000000" w:themeColor="text1"/>
              </w:rPr>
            </w:pPr>
          </w:p>
        </w:tc>
      </w:tr>
      <w:tr w:rsidR="009277BD" w14:paraId="268E214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BDB6365"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The lighting of managed assets is reserved for significant city, state and national events and will be assessed on application for suitability.</w:t>
            </w:r>
          </w:p>
        </w:tc>
        <w:tc>
          <w:tcPr>
            <w:tcW w:w="1723" w:type="dxa"/>
            <w:tcBorders>
              <w:top w:val="nil"/>
              <w:left w:val="nil"/>
              <w:bottom w:val="nil"/>
              <w:right w:val="nil"/>
            </w:tcBorders>
            <w:tcMar>
              <w:top w:w="17" w:type="dxa"/>
              <w:left w:w="0" w:type="dxa"/>
              <w:bottom w:w="17" w:type="dxa"/>
              <w:right w:w="170" w:type="dxa"/>
            </w:tcMar>
          </w:tcPr>
          <w:p w14:paraId="6A80E165"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D53D95F"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4C7111D"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3E86C44" w14:textId="77777777" w:rsidR="00CF06B4" w:rsidRPr="00CF06B4" w:rsidRDefault="00CF06B4" w:rsidP="00CF06B4">
            <w:pPr>
              <w:pStyle w:val="Feesright"/>
              <w:rPr>
                <w:rFonts w:eastAsia="Times New Roman"/>
                <w:color w:val="000000" w:themeColor="text1"/>
              </w:rPr>
            </w:pPr>
          </w:p>
        </w:tc>
      </w:tr>
      <w:tr w:rsidR="009277BD" w14:paraId="7FFC8EC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5A07472"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For events or awareness campaigns of less than one week, approval will only be given for a maximum light up period of one day:</w:t>
            </w:r>
          </w:p>
        </w:tc>
        <w:tc>
          <w:tcPr>
            <w:tcW w:w="1723" w:type="dxa"/>
            <w:tcBorders>
              <w:top w:val="nil"/>
              <w:left w:val="nil"/>
              <w:bottom w:val="nil"/>
              <w:right w:val="nil"/>
            </w:tcBorders>
            <w:tcMar>
              <w:top w:w="17" w:type="dxa"/>
              <w:left w:w="0" w:type="dxa"/>
              <w:bottom w:w="17" w:type="dxa"/>
              <w:right w:w="170" w:type="dxa"/>
            </w:tcMar>
          </w:tcPr>
          <w:p w14:paraId="679FFB59"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F7A7F89"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97BB4CA"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9D37356" w14:textId="77777777" w:rsidR="00CF06B4" w:rsidRPr="00CF06B4" w:rsidRDefault="00CF06B4" w:rsidP="00CF06B4">
            <w:pPr>
              <w:pStyle w:val="Feesright"/>
              <w:rPr>
                <w:rFonts w:eastAsia="Times New Roman"/>
                <w:color w:val="000000" w:themeColor="text1"/>
              </w:rPr>
            </w:pPr>
          </w:p>
        </w:tc>
      </w:tr>
      <w:tr w:rsidR="009277BD" w14:paraId="78EE2BC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6FEF8CF"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 For events or awareness campaigns with a duration of one week or more, approval will only be given for light ups for a maximum of seven days where available.</w:t>
            </w:r>
          </w:p>
        </w:tc>
        <w:tc>
          <w:tcPr>
            <w:tcW w:w="1723" w:type="dxa"/>
            <w:tcBorders>
              <w:top w:val="nil"/>
              <w:left w:val="nil"/>
              <w:bottom w:val="nil"/>
              <w:right w:val="nil"/>
            </w:tcBorders>
            <w:tcMar>
              <w:top w:w="17" w:type="dxa"/>
              <w:left w:w="0" w:type="dxa"/>
              <w:bottom w:w="17" w:type="dxa"/>
              <w:right w:w="170" w:type="dxa"/>
            </w:tcMar>
          </w:tcPr>
          <w:p w14:paraId="4E9BE8CD"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E3EE4E0"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DDF4E7F"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AD35845" w14:textId="77777777" w:rsidR="00CF06B4" w:rsidRPr="00CF06B4" w:rsidRDefault="00CF06B4" w:rsidP="00CF06B4">
            <w:pPr>
              <w:pStyle w:val="Feesright"/>
              <w:rPr>
                <w:rFonts w:eastAsia="Times New Roman"/>
                <w:color w:val="000000" w:themeColor="text1"/>
              </w:rPr>
            </w:pPr>
          </w:p>
        </w:tc>
      </w:tr>
      <w:tr w:rsidR="009277BD" w14:paraId="61EE0CC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115909"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Where possible, Light Ups are also promoted on Council's Website, and Social Media pages. This may include a photograph showing the managed asset lit up to the organisation's specifications. Council's 24 hour Contact Centre is also informed so that they can disseminate this information to the public.</w:t>
            </w:r>
          </w:p>
        </w:tc>
        <w:tc>
          <w:tcPr>
            <w:tcW w:w="1723" w:type="dxa"/>
            <w:tcBorders>
              <w:top w:val="nil"/>
              <w:left w:val="nil"/>
              <w:bottom w:val="nil"/>
              <w:right w:val="nil"/>
            </w:tcBorders>
            <w:tcMar>
              <w:top w:w="17" w:type="dxa"/>
              <w:left w:w="0" w:type="dxa"/>
              <w:bottom w:w="17" w:type="dxa"/>
              <w:right w:w="170" w:type="dxa"/>
            </w:tcMar>
          </w:tcPr>
          <w:p w14:paraId="0891AAE1"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7552FD6"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A19041F"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C0223B" w14:textId="77777777" w:rsidR="00CF06B4" w:rsidRPr="00CF06B4" w:rsidRDefault="00CF06B4" w:rsidP="00CF06B4">
            <w:pPr>
              <w:pStyle w:val="Feesright"/>
              <w:rPr>
                <w:rFonts w:eastAsia="Times New Roman"/>
                <w:color w:val="000000" w:themeColor="text1"/>
              </w:rPr>
            </w:pPr>
          </w:p>
        </w:tc>
      </w:tr>
      <w:tr w:rsidR="009277BD" w14:paraId="6638055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6CCB85"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5CC85AA6"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D4A6807"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A858039"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9506F0" w14:textId="77777777" w:rsidR="00CF06B4" w:rsidRPr="00CF06B4" w:rsidRDefault="00CF06B4" w:rsidP="00CF06B4">
            <w:pPr>
              <w:pStyle w:val="Feesright"/>
              <w:rPr>
                <w:rFonts w:eastAsia="Times New Roman"/>
                <w:color w:val="000000" w:themeColor="text1"/>
              </w:rPr>
            </w:pPr>
          </w:p>
        </w:tc>
      </w:tr>
      <w:tr w:rsidR="009277BD" w14:paraId="6458EFC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E30F66E"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076A930F"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E9869AA"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81A4F9C"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6CFE00" w14:textId="77777777" w:rsidR="00CF06B4" w:rsidRPr="00CF06B4" w:rsidRDefault="00CF06B4" w:rsidP="00CF06B4">
            <w:pPr>
              <w:pStyle w:val="Feesright"/>
              <w:rPr>
                <w:rFonts w:eastAsia="Times New Roman"/>
                <w:color w:val="000000" w:themeColor="text1"/>
              </w:rPr>
            </w:pPr>
          </w:p>
        </w:tc>
      </w:tr>
      <w:tr w:rsidR="009277BD" w14:paraId="122970F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2F4BFAD"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Council reserves the right to remove or reject any banner that does not satisfy the conditions of approval.</w:t>
            </w:r>
          </w:p>
        </w:tc>
        <w:tc>
          <w:tcPr>
            <w:tcW w:w="1723" w:type="dxa"/>
            <w:tcBorders>
              <w:top w:val="nil"/>
              <w:left w:val="nil"/>
              <w:bottom w:val="nil"/>
              <w:right w:val="nil"/>
            </w:tcBorders>
            <w:tcMar>
              <w:top w:w="17" w:type="dxa"/>
              <w:left w:w="0" w:type="dxa"/>
              <w:bottom w:w="17" w:type="dxa"/>
              <w:right w:w="170" w:type="dxa"/>
            </w:tcMar>
          </w:tcPr>
          <w:p w14:paraId="426A23C4"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CEB00D3"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8B8AB3"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A54CC2C" w14:textId="77777777" w:rsidR="00CF06B4" w:rsidRPr="00CF06B4" w:rsidRDefault="00CF06B4" w:rsidP="00CF06B4">
            <w:pPr>
              <w:pStyle w:val="Feesright"/>
              <w:rPr>
                <w:rFonts w:eastAsia="Times New Roman"/>
                <w:color w:val="000000" w:themeColor="text1"/>
              </w:rPr>
            </w:pPr>
          </w:p>
        </w:tc>
      </w:tr>
      <w:tr w:rsidR="009277BD" w14:paraId="6D8D16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ADFFB1D"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Council takes no responsibility for the loss of banners.</w:t>
            </w:r>
          </w:p>
        </w:tc>
        <w:tc>
          <w:tcPr>
            <w:tcW w:w="1723" w:type="dxa"/>
            <w:tcBorders>
              <w:top w:val="nil"/>
              <w:left w:val="nil"/>
              <w:bottom w:val="nil"/>
              <w:right w:val="nil"/>
            </w:tcBorders>
            <w:tcMar>
              <w:top w:w="17" w:type="dxa"/>
              <w:left w:w="0" w:type="dxa"/>
              <w:bottom w:w="17" w:type="dxa"/>
              <w:right w:w="170" w:type="dxa"/>
            </w:tcMar>
          </w:tcPr>
          <w:p w14:paraId="5DB16EA3"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AEE3AA7"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04D17E6"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89A9684" w14:textId="77777777" w:rsidR="00CF06B4" w:rsidRPr="00CF06B4" w:rsidRDefault="00CF06B4" w:rsidP="00CF06B4">
            <w:pPr>
              <w:pStyle w:val="Feesright"/>
              <w:rPr>
                <w:rFonts w:eastAsia="Times New Roman"/>
                <w:color w:val="000000" w:themeColor="text1"/>
              </w:rPr>
            </w:pPr>
          </w:p>
        </w:tc>
      </w:tr>
      <w:tr w:rsidR="009277BD" w14:paraId="521316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96B11A"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City Hall and King George Square are managed by Epicure and prices are provided at the time a booking is requested.</w:t>
            </w:r>
          </w:p>
        </w:tc>
        <w:tc>
          <w:tcPr>
            <w:tcW w:w="1723" w:type="dxa"/>
            <w:tcBorders>
              <w:top w:val="nil"/>
              <w:left w:val="nil"/>
              <w:bottom w:val="nil"/>
              <w:right w:val="nil"/>
            </w:tcBorders>
            <w:tcMar>
              <w:top w:w="17" w:type="dxa"/>
              <w:left w:w="0" w:type="dxa"/>
              <w:bottom w:w="17" w:type="dxa"/>
              <w:right w:w="170" w:type="dxa"/>
            </w:tcMar>
          </w:tcPr>
          <w:p w14:paraId="28150671"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A4E847"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66FD3B8"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B1A1136" w14:textId="77777777" w:rsidR="00CF06B4" w:rsidRPr="00CF06B4" w:rsidRDefault="00CF06B4" w:rsidP="00CF06B4">
            <w:pPr>
              <w:pStyle w:val="Feesright"/>
              <w:rPr>
                <w:rFonts w:eastAsia="Times New Roman"/>
                <w:color w:val="000000" w:themeColor="text1"/>
              </w:rPr>
            </w:pPr>
          </w:p>
        </w:tc>
      </w:tr>
      <w:tr w:rsidR="009277BD" w14:paraId="50A1814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538DE2"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With the exception of the packages listed, the fees quoted are for one banner only.</w:t>
            </w:r>
          </w:p>
        </w:tc>
        <w:tc>
          <w:tcPr>
            <w:tcW w:w="1723" w:type="dxa"/>
            <w:tcBorders>
              <w:top w:val="nil"/>
              <w:left w:val="nil"/>
              <w:bottom w:val="nil"/>
              <w:right w:val="nil"/>
            </w:tcBorders>
            <w:tcMar>
              <w:top w:w="17" w:type="dxa"/>
              <w:left w:w="0" w:type="dxa"/>
              <w:bottom w:w="17" w:type="dxa"/>
              <w:right w:w="170" w:type="dxa"/>
            </w:tcMar>
          </w:tcPr>
          <w:p w14:paraId="3D76FF54"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2E0665"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5B8121B"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19B5F3D" w14:textId="77777777" w:rsidR="00CF06B4" w:rsidRPr="00CF06B4" w:rsidRDefault="00CF06B4" w:rsidP="00CF06B4">
            <w:pPr>
              <w:pStyle w:val="Feesright"/>
              <w:rPr>
                <w:rFonts w:eastAsia="Times New Roman"/>
                <w:color w:val="000000" w:themeColor="text1"/>
              </w:rPr>
            </w:pPr>
          </w:p>
        </w:tc>
      </w:tr>
      <w:tr w:rsidR="009277BD" w14:paraId="35BE81B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EEA2E27"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lastRenderedPageBreak/>
              <w:t>Assessment of Light Up Brisbane and Hang a Banner bookings, and the application fees and charges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58F97D6F"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64E0169"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998FD2D"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356DB4" w14:textId="77777777" w:rsidR="00CF06B4" w:rsidRPr="00CF06B4" w:rsidRDefault="00CF06B4" w:rsidP="00CF06B4">
            <w:pPr>
              <w:pStyle w:val="Feesright"/>
              <w:rPr>
                <w:rFonts w:eastAsia="Times New Roman"/>
                <w:color w:val="000000" w:themeColor="text1"/>
              </w:rPr>
            </w:pPr>
          </w:p>
        </w:tc>
      </w:tr>
      <w:tr w:rsidR="009277BD" w14:paraId="6F127C2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883E023" w14:textId="3B2081C2"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Where the campaign is primarily for commercial purposes, no concession will be allowed despite the organisation being recorded as qualifying for a Type 1 Religious or Charitable concession or Type 2 Essential Welfare or Community Service concession or eligible for a Type 3 Not-for-</w:t>
            </w:r>
            <w:r w:rsidR="00D34751">
              <w:rPr>
                <w:rFonts w:eastAsia="Times New Roman"/>
                <w:color w:val="000000" w:themeColor="text1"/>
              </w:rPr>
              <w:t>p</w:t>
            </w:r>
            <w:r w:rsidRPr="00CF06B4">
              <w:rPr>
                <w:rFonts w:eastAsia="Times New Roman"/>
                <w:color w:val="000000" w:themeColor="text1"/>
              </w:rPr>
              <w:t>rofit Community concession.</w:t>
            </w:r>
          </w:p>
        </w:tc>
        <w:tc>
          <w:tcPr>
            <w:tcW w:w="1723" w:type="dxa"/>
            <w:tcBorders>
              <w:top w:val="nil"/>
              <w:left w:val="nil"/>
              <w:bottom w:val="nil"/>
              <w:right w:val="nil"/>
            </w:tcBorders>
            <w:tcMar>
              <w:top w:w="17" w:type="dxa"/>
              <w:left w:w="0" w:type="dxa"/>
              <w:bottom w:w="17" w:type="dxa"/>
              <w:right w:w="170" w:type="dxa"/>
            </w:tcMar>
          </w:tcPr>
          <w:p w14:paraId="263A8C90" w14:textId="77777777" w:rsidR="00CF06B4" w:rsidRPr="00CF06B4" w:rsidRDefault="00CF06B4" w:rsidP="00CF06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F2F2EBB"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0207B2C"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9222C83" w14:textId="77777777" w:rsidR="00CF06B4" w:rsidRPr="00CF06B4" w:rsidRDefault="00CF06B4" w:rsidP="00CF06B4">
            <w:pPr>
              <w:pStyle w:val="Feesright"/>
              <w:rPr>
                <w:rFonts w:eastAsia="Times New Roman"/>
                <w:color w:val="000000" w:themeColor="text1"/>
              </w:rPr>
            </w:pPr>
          </w:p>
        </w:tc>
      </w:tr>
    </w:tbl>
    <w:p w14:paraId="3331A07D" w14:textId="77777777" w:rsidR="00B067A8" w:rsidRPr="00CF06B4" w:rsidRDefault="00B067A8" w:rsidP="003E3CA4">
      <w:pPr>
        <w:autoSpaceDE w:val="0"/>
        <w:autoSpaceDN w:val="0"/>
        <w:adjustRightInd w:val="0"/>
        <w:spacing w:after="0"/>
        <w:ind w:right="-20"/>
        <w:rPr>
          <w:rFonts w:cs="Arial"/>
          <w:color w:val="000000" w:themeColor="text1"/>
          <w:sz w:val="13"/>
          <w:szCs w:val="13"/>
          <w:highlight w:val="yellow"/>
        </w:rPr>
      </w:pPr>
    </w:p>
    <w:p w14:paraId="11E6976E" w14:textId="77777777" w:rsidR="00C81E05" w:rsidRPr="00CF06B4" w:rsidRDefault="003E0BFD" w:rsidP="003803CD">
      <w:pPr>
        <w:spacing w:after="0"/>
        <w:rPr>
          <w:rFonts w:cs="Arial"/>
          <w:b/>
          <w:bCs/>
          <w:color w:val="000000" w:themeColor="text1"/>
          <w:sz w:val="16"/>
          <w:szCs w:val="16"/>
        </w:rPr>
      </w:pPr>
      <w:r w:rsidRPr="00CF06B4">
        <w:rPr>
          <w:rFonts w:cs="Arial"/>
          <w:b/>
          <w:bCs/>
          <w:color w:val="000000" w:themeColor="text1"/>
          <w:sz w:val="16"/>
          <w:szCs w:val="16"/>
        </w:rPr>
        <w:t>LIGHTING</w:t>
      </w:r>
    </w:p>
    <w:p w14:paraId="564C1D64" w14:textId="77777777" w:rsidR="007826BD" w:rsidRPr="00CF06B4" w:rsidRDefault="007826BD" w:rsidP="00031E59">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16CF44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107BA4" w14:textId="77777777" w:rsidR="00CF06B4" w:rsidRPr="00CF06B4" w:rsidRDefault="003E0BFD" w:rsidP="00CF06B4">
            <w:pPr>
              <w:pStyle w:val="FeesandChargesStyle"/>
              <w:rPr>
                <w:rFonts w:eastAsia="Times New Roman"/>
                <w:color w:val="000000" w:themeColor="text1"/>
              </w:rPr>
            </w:pPr>
            <w:bookmarkStart w:id="185" w:name="DOC_TBL00127_1_1"/>
            <w:bookmarkEnd w:id="185"/>
            <w:r w:rsidRPr="00CF06B4">
              <w:rPr>
                <w:rFonts w:eastAsia="Times New Roman"/>
                <w:color w:val="000000" w:themeColor="text1"/>
              </w:rPr>
              <w:t>Awareness campaign lighting – concessional – significant city, state or national event or campaign – per managed asset.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0641526"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Up to one week</w:t>
            </w:r>
          </w:p>
        </w:tc>
        <w:tc>
          <w:tcPr>
            <w:tcW w:w="1293" w:type="dxa"/>
            <w:tcBorders>
              <w:top w:val="nil"/>
              <w:left w:val="nil"/>
              <w:bottom w:val="nil"/>
              <w:right w:val="nil"/>
            </w:tcBorders>
            <w:tcMar>
              <w:top w:w="17" w:type="dxa"/>
              <w:left w:w="0" w:type="dxa"/>
              <w:bottom w:w="17" w:type="dxa"/>
              <w:right w:w="170" w:type="dxa"/>
            </w:tcMar>
          </w:tcPr>
          <w:p w14:paraId="0A8C3317" w14:textId="77777777" w:rsidR="00CF06B4" w:rsidRPr="00CF06B4" w:rsidRDefault="00CF06B4" w:rsidP="00CF06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F90BC7E" w14:textId="77777777" w:rsidR="00CF06B4" w:rsidRPr="00CF06B4" w:rsidRDefault="00CF06B4" w:rsidP="00CF06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E9BFE06" w14:textId="77777777" w:rsidR="00CF06B4" w:rsidRPr="00CF06B4" w:rsidRDefault="00CF06B4" w:rsidP="00CF06B4">
            <w:pPr>
              <w:pStyle w:val="Feesright"/>
              <w:rPr>
                <w:rFonts w:eastAsia="Times New Roman"/>
                <w:color w:val="000000" w:themeColor="text1"/>
              </w:rPr>
            </w:pPr>
          </w:p>
        </w:tc>
      </w:tr>
    </w:tbl>
    <w:p w14:paraId="3BE37E24" w14:textId="77777777" w:rsidR="007826BD" w:rsidRPr="00CF06B4" w:rsidRDefault="007826BD" w:rsidP="00031E59">
      <w:pPr>
        <w:autoSpaceDE w:val="0"/>
        <w:autoSpaceDN w:val="0"/>
        <w:adjustRightInd w:val="0"/>
        <w:spacing w:after="0"/>
        <w:ind w:right="-20"/>
        <w:rPr>
          <w:rFonts w:cs="Arial"/>
          <w:color w:val="000000" w:themeColor="text1"/>
          <w:sz w:val="13"/>
          <w:szCs w:val="13"/>
        </w:rPr>
      </w:pPr>
    </w:p>
    <w:p w14:paraId="216AEFB7" w14:textId="77777777" w:rsidR="0011672E" w:rsidRPr="00CF06B4" w:rsidRDefault="003E0BFD" w:rsidP="000644B9">
      <w:pPr>
        <w:spacing w:after="0"/>
        <w:rPr>
          <w:rFonts w:cs="Arial"/>
          <w:b/>
          <w:bCs/>
          <w:color w:val="000000" w:themeColor="text1"/>
          <w:sz w:val="16"/>
          <w:szCs w:val="16"/>
        </w:rPr>
      </w:pPr>
      <w:r w:rsidRPr="00CF06B4">
        <w:rPr>
          <w:rFonts w:cs="Arial"/>
          <w:b/>
          <w:bCs/>
          <w:color w:val="000000" w:themeColor="text1"/>
          <w:sz w:val="16"/>
          <w:szCs w:val="16"/>
        </w:rPr>
        <w:t>BANNER</w:t>
      </w:r>
    </w:p>
    <w:p w14:paraId="1E7B01A5" w14:textId="77777777" w:rsidR="007826BD" w:rsidRPr="00CF06B4" w:rsidRDefault="007826BD"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FB440A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FFAD953" w14:textId="77777777" w:rsidR="00CF06B4" w:rsidRPr="00CF06B4" w:rsidRDefault="003E0BFD" w:rsidP="00CF06B4">
            <w:pPr>
              <w:pStyle w:val="FeesandChargesStyle"/>
              <w:rPr>
                <w:rFonts w:eastAsia="Times New Roman"/>
                <w:color w:val="000000" w:themeColor="text1"/>
              </w:rPr>
            </w:pPr>
            <w:bookmarkStart w:id="186" w:name="DOC_TBL00128_1_1"/>
            <w:bookmarkEnd w:id="186"/>
            <w:r w:rsidRPr="00CF06B4">
              <w:rPr>
                <w:rFonts w:eastAsia="Times New Roman"/>
                <w:color w:val="000000" w:themeColor="text1"/>
              </w:rPr>
              <w:t>Awareness campaign banner – concessional – significant city, state or national campaign, per banner up to two weeks.</w:t>
            </w:r>
          </w:p>
        </w:tc>
        <w:tc>
          <w:tcPr>
            <w:tcW w:w="1723" w:type="dxa"/>
            <w:tcBorders>
              <w:top w:val="nil"/>
              <w:left w:val="nil"/>
              <w:bottom w:val="nil"/>
              <w:right w:val="nil"/>
            </w:tcBorders>
            <w:tcMar>
              <w:top w:w="17" w:type="dxa"/>
              <w:left w:w="0" w:type="dxa"/>
              <w:bottom w:w="17" w:type="dxa"/>
              <w:right w:w="170" w:type="dxa"/>
            </w:tcMar>
          </w:tcPr>
          <w:p w14:paraId="057042D0"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Per application</w:t>
            </w:r>
          </w:p>
        </w:tc>
        <w:tc>
          <w:tcPr>
            <w:tcW w:w="1293" w:type="dxa"/>
            <w:tcBorders>
              <w:top w:val="nil"/>
              <w:left w:val="nil"/>
              <w:bottom w:val="nil"/>
              <w:right w:val="nil"/>
            </w:tcBorders>
            <w:tcMar>
              <w:top w:w="17" w:type="dxa"/>
              <w:left w:w="0" w:type="dxa"/>
              <w:bottom w:w="17" w:type="dxa"/>
              <w:right w:w="170" w:type="dxa"/>
            </w:tcMar>
          </w:tcPr>
          <w:p w14:paraId="3EBFCA34"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$390.09</w:t>
            </w:r>
          </w:p>
        </w:tc>
        <w:tc>
          <w:tcPr>
            <w:tcW w:w="1149" w:type="dxa"/>
            <w:tcBorders>
              <w:top w:val="nil"/>
              <w:left w:val="nil"/>
              <w:bottom w:val="nil"/>
              <w:right w:val="nil"/>
            </w:tcBorders>
            <w:tcMar>
              <w:top w:w="17" w:type="dxa"/>
              <w:left w:w="0" w:type="dxa"/>
              <w:bottom w:w="17" w:type="dxa"/>
              <w:right w:w="170" w:type="dxa"/>
            </w:tcMar>
          </w:tcPr>
          <w:p w14:paraId="5EBCFFE9"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$39.01</w:t>
            </w:r>
          </w:p>
        </w:tc>
        <w:tc>
          <w:tcPr>
            <w:tcW w:w="1186" w:type="dxa"/>
            <w:tcBorders>
              <w:top w:val="nil"/>
              <w:left w:val="nil"/>
              <w:bottom w:val="nil"/>
              <w:right w:val="nil"/>
            </w:tcBorders>
            <w:tcMar>
              <w:top w:w="17" w:type="dxa"/>
              <w:left w:w="0" w:type="dxa"/>
              <w:bottom w:w="17" w:type="dxa"/>
              <w:right w:w="170" w:type="dxa"/>
            </w:tcMar>
          </w:tcPr>
          <w:p w14:paraId="13B27161"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$429.10</w:t>
            </w:r>
          </w:p>
        </w:tc>
      </w:tr>
      <w:tr w:rsidR="009277BD" w14:paraId="3BAC61B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120F2CE"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Awareness campaign banner – commercial, per banner up to two weeks.</w:t>
            </w:r>
          </w:p>
        </w:tc>
        <w:tc>
          <w:tcPr>
            <w:tcW w:w="1723" w:type="dxa"/>
            <w:tcBorders>
              <w:top w:val="nil"/>
              <w:left w:val="nil"/>
              <w:bottom w:val="nil"/>
              <w:right w:val="nil"/>
            </w:tcBorders>
            <w:tcMar>
              <w:top w:w="17" w:type="dxa"/>
              <w:left w:w="0" w:type="dxa"/>
              <w:bottom w:w="17" w:type="dxa"/>
              <w:right w:w="170" w:type="dxa"/>
            </w:tcMar>
          </w:tcPr>
          <w:p w14:paraId="680F7BC9"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Per application</w:t>
            </w:r>
          </w:p>
        </w:tc>
        <w:tc>
          <w:tcPr>
            <w:tcW w:w="1293" w:type="dxa"/>
            <w:tcBorders>
              <w:top w:val="nil"/>
              <w:left w:val="nil"/>
              <w:bottom w:val="nil"/>
              <w:right w:val="nil"/>
            </w:tcBorders>
            <w:tcMar>
              <w:top w:w="17" w:type="dxa"/>
              <w:left w:w="0" w:type="dxa"/>
              <w:bottom w:w="17" w:type="dxa"/>
              <w:right w:w="170" w:type="dxa"/>
            </w:tcMar>
          </w:tcPr>
          <w:p w14:paraId="350CBBA4"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$1,039.32</w:t>
            </w:r>
          </w:p>
        </w:tc>
        <w:tc>
          <w:tcPr>
            <w:tcW w:w="1149" w:type="dxa"/>
            <w:tcBorders>
              <w:top w:val="nil"/>
              <w:left w:val="nil"/>
              <w:bottom w:val="nil"/>
              <w:right w:val="nil"/>
            </w:tcBorders>
            <w:tcMar>
              <w:top w:w="17" w:type="dxa"/>
              <w:left w:w="0" w:type="dxa"/>
              <w:bottom w:w="17" w:type="dxa"/>
              <w:right w:w="170" w:type="dxa"/>
            </w:tcMar>
          </w:tcPr>
          <w:p w14:paraId="44875DEA"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$103.93</w:t>
            </w:r>
          </w:p>
        </w:tc>
        <w:tc>
          <w:tcPr>
            <w:tcW w:w="1186" w:type="dxa"/>
            <w:tcBorders>
              <w:top w:val="nil"/>
              <w:left w:val="nil"/>
              <w:bottom w:val="nil"/>
              <w:right w:val="nil"/>
            </w:tcBorders>
            <w:tcMar>
              <w:top w:w="17" w:type="dxa"/>
              <w:left w:w="0" w:type="dxa"/>
              <w:bottom w:w="17" w:type="dxa"/>
              <w:right w:w="170" w:type="dxa"/>
            </w:tcMar>
          </w:tcPr>
          <w:p w14:paraId="182AC3F6"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$1,143.25</w:t>
            </w:r>
          </w:p>
        </w:tc>
      </w:tr>
    </w:tbl>
    <w:p w14:paraId="5F2CE5BE" w14:textId="77777777" w:rsidR="007826BD" w:rsidRPr="00CF06B4" w:rsidRDefault="007826BD" w:rsidP="000644B9">
      <w:pPr>
        <w:spacing w:after="0"/>
        <w:rPr>
          <w:rFonts w:cs="Arial"/>
          <w:color w:val="000000" w:themeColor="text1"/>
          <w:sz w:val="13"/>
          <w:szCs w:val="13"/>
        </w:rPr>
      </w:pPr>
    </w:p>
    <w:p w14:paraId="5876A26F" w14:textId="77777777" w:rsidR="008F2143" w:rsidRPr="00CF06B4" w:rsidRDefault="003E0BFD" w:rsidP="000644B9">
      <w:pPr>
        <w:spacing w:after="0"/>
        <w:rPr>
          <w:rFonts w:cs="Arial"/>
          <w:color w:val="000000" w:themeColor="text1"/>
          <w:sz w:val="16"/>
          <w:szCs w:val="16"/>
        </w:rPr>
      </w:pPr>
      <w:r w:rsidRPr="00CF06B4">
        <w:rPr>
          <w:rFonts w:cs="Arial"/>
          <w:b/>
          <w:bCs/>
          <w:color w:val="000000" w:themeColor="text1"/>
          <w:sz w:val="16"/>
          <w:szCs w:val="16"/>
        </w:rPr>
        <w:t xml:space="preserve">PACKAGES </w:t>
      </w:r>
    </w:p>
    <w:p w14:paraId="5A425231" w14:textId="77777777" w:rsidR="008F2143" w:rsidRPr="00CF06B4" w:rsidRDefault="008F2143"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11C343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D5801C9" w14:textId="77777777" w:rsidR="00CF06B4" w:rsidRPr="00CF06B4" w:rsidRDefault="003E0BFD" w:rsidP="00CF06B4">
            <w:pPr>
              <w:pStyle w:val="FeesandChargesStyle"/>
              <w:rPr>
                <w:rFonts w:eastAsia="Times New Roman"/>
                <w:color w:val="000000" w:themeColor="text1"/>
              </w:rPr>
            </w:pPr>
            <w:bookmarkStart w:id="187" w:name="DOC_TBL00129_1_1"/>
            <w:bookmarkEnd w:id="187"/>
            <w:r w:rsidRPr="00CF06B4">
              <w:rPr>
                <w:rFonts w:eastAsia="Times New Roman"/>
                <w:color w:val="000000" w:themeColor="text1"/>
              </w:rPr>
              <w:t>Concessional package (hanging of three banners for up to two weeks). Significant city, state or national campaign.</w:t>
            </w:r>
          </w:p>
        </w:tc>
        <w:tc>
          <w:tcPr>
            <w:tcW w:w="1723" w:type="dxa"/>
            <w:tcBorders>
              <w:top w:val="nil"/>
              <w:left w:val="nil"/>
              <w:bottom w:val="nil"/>
              <w:right w:val="nil"/>
            </w:tcBorders>
            <w:tcMar>
              <w:top w:w="17" w:type="dxa"/>
              <w:left w:w="0" w:type="dxa"/>
              <w:bottom w:w="17" w:type="dxa"/>
              <w:right w:w="170" w:type="dxa"/>
            </w:tcMar>
          </w:tcPr>
          <w:p w14:paraId="744949A4" w14:textId="77777777" w:rsidR="00CF06B4" w:rsidRPr="00CF06B4" w:rsidRDefault="003E0BFD" w:rsidP="00CF06B4">
            <w:pPr>
              <w:pStyle w:val="FeesandChargesStyle"/>
              <w:rPr>
                <w:rFonts w:eastAsia="Times New Roman"/>
                <w:color w:val="000000" w:themeColor="text1"/>
              </w:rPr>
            </w:pPr>
            <w:r w:rsidRPr="00CF06B4">
              <w:rPr>
                <w:rFonts w:eastAsia="Times New Roman"/>
                <w:color w:val="000000" w:themeColor="text1"/>
              </w:rPr>
              <w:t>Per package</w:t>
            </w:r>
          </w:p>
        </w:tc>
        <w:tc>
          <w:tcPr>
            <w:tcW w:w="1293" w:type="dxa"/>
            <w:tcBorders>
              <w:top w:val="nil"/>
              <w:left w:val="nil"/>
              <w:bottom w:val="nil"/>
              <w:right w:val="nil"/>
            </w:tcBorders>
            <w:tcMar>
              <w:top w:w="17" w:type="dxa"/>
              <w:left w:w="0" w:type="dxa"/>
              <w:bottom w:w="17" w:type="dxa"/>
              <w:right w:w="170" w:type="dxa"/>
            </w:tcMar>
          </w:tcPr>
          <w:p w14:paraId="3A9B1FAD"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$1,034.86</w:t>
            </w:r>
          </w:p>
        </w:tc>
        <w:tc>
          <w:tcPr>
            <w:tcW w:w="1149" w:type="dxa"/>
            <w:tcBorders>
              <w:top w:val="nil"/>
              <w:left w:val="nil"/>
              <w:bottom w:val="nil"/>
              <w:right w:val="nil"/>
            </w:tcBorders>
            <w:tcMar>
              <w:top w:w="17" w:type="dxa"/>
              <w:left w:w="0" w:type="dxa"/>
              <w:bottom w:w="17" w:type="dxa"/>
              <w:right w:w="170" w:type="dxa"/>
            </w:tcMar>
          </w:tcPr>
          <w:p w14:paraId="6C1AF681"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$103.49</w:t>
            </w:r>
          </w:p>
        </w:tc>
        <w:tc>
          <w:tcPr>
            <w:tcW w:w="1186" w:type="dxa"/>
            <w:tcBorders>
              <w:top w:val="nil"/>
              <w:left w:val="nil"/>
              <w:bottom w:val="nil"/>
              <w:right w:val="nil"/>
            </w:tcBorders>
            <w:tcMar>
              <w:top w:w="17" w:type="dxa"/>
              <w:left w:w="0" w:type="dxa"/>
              <w:bottom w:w="17" w:type="dxa"/>
              <w:right w:w="170" w:type="dxa"/>
            </w:tcMar>
          </w:tcPr>
          <w:p w14:paraId="616F97B7" w14:textId="77777777" w:rsidR="00CF06B4" w:rsidRPr="00CF06B4" w:rsidRDefault="003E0BFD" w:rsidP="00CF06B4">
            <w:pPr>
              <w:pStyle w:val="Feesright"/>
              <w:rPr>
                <w:rFonts w:eastAsia="Times New Roman"/>
                <w:color w:val="000000" w:themeColor="text1"/>
              </w:rPr>
            </w:pPr>
            <w:r w:rsidRPr="00CF06B4">
              <w:rPr>
                <w:rFonts w:eastAsia="Times New Roman"/>
                <w:color w:val="000000" w:themeColor="text1"/>
              </w:rPr>
              <w:t>$1,138.35</w:t>
            </w:r>
          </w:p>
        </w:tc>
      </w:tr>
      <w:bookmarkEnd w:id="183"/>
    </w:tbl>
    <w:p w14:paraId="020B77E0" w14:textId="77777777" w:rsidR="00857AE6" w:rsidRPr="00CF06B4" w:rsidRDefault="00857AE6" w:rsidP="000644B9">
      <w:pPr>
        <w:spacing w:after="0"/>
        <w:rPr>
          <w:rFonts w:cs="Arial"/>
          <w:color w:val="000000" w:themeColor="text1"/>
          <w:sz w:val="13"/>
          <w:szCs w:val="13"/>
        </w:rPr>
      </w:pPr>
    </w:p>
    <w:p w14:paraId="0D027CB5" w14:textId="77777777" w:rsidR="001D3EEE" w:rsidRPr="0016436C" w:rsidRDefault="003E0BFD" w:rsidP="001946D5">
      <w:pPr>
        <w:pStyle w:val="Heading3"/>
      </w:pPr>
      <w:bookmarkStart w:id="188" w:name="_Toc105329451"/>
      <w:bookmarkStart w:id="189" w:name="_DMBM_3189"/>
      <w:r w:rsidRPr="0016436C">
        <w:t>MALLS</w:t>
      </w:r>
      <w:bookmarkEnd w:id="188"/>
    </w:p>
    <w:p w14:paraId="3376E54D" w14:textId="77777777" w:rsidR="00CF493C" w:rsidRPr="0016436C" w:rsidRDefault="00CF493C" w:rsidP="007A33C1">
      <w:pPr>
        <w:spacing w:after="0"/>
        <w:rPr>
          <w:color w:val="000000" w:themeColor="text1"/>
          <w:sz w:val="13"/>
          <w:szCs w:val="13"/>
        </w:rPr>
      </w:pPr>
    </w:p>
    <w:p w14:paraId="7347989F" w14:textId="77777777" w:rsidR="00CF493C" w:rsidRPr="0016436C" w:rsidRDefault="003E0BFD" w:rsidP="001A3762">
      <w:pPr>
        <w:pStyle w:val="Heading4"/>
      </w:pPr>
      <w:r w:rsidRPr="0016436C">
        <w:t>Queen Street Mall and Valley Malls (Brunswick Street and Chinatown)</w:t>
      </w:r>
    </w:p>
    <w:p w14:paraId="1CB6FEAB" w14:textId="77777777" w:rsidR="00CF493C" w:rsidRPr="0016436C" w:rsidRDefault="00CF493C" w:rsidP="00CF493C">
      <w:pPr>
        <w:spacing w:after="0"/>
        <w:rPr>
          <w:rFonts w:cs="Arial"/>
          <w:color w:val="000000" w:themeColor="text1"/>
          <w:sz w:val="13"/>
          <w:szCs w:val="13"/>
        </w:rPr>
      </w:pPr>
    </w:p>
    <w:p w14:paraId="33549B65" w14:textId="77777777" w:rsidR="00CF493C" w:rsidRPr="0016436C" w:rsidRDefault="003E0BFD" w:rsidP="00CF493C">
      <w:pPr>
        <w:spacing w:after="0"/>
        <w:rPr>
          <w:rFonts w:cs="Arial"/>
          <w:b/>
          <w:bCs/>
          <w:color w:val="000000" w:themeColor="text1"/>
          <w:sz w:val="16"/>
          <w:szCs w:val="16"/>
        </w:rPr>
      </w:pPr>
      <w:r w:rsidRPr="0016436C">
        <w:rPr>
          <w:rFonts w:cs="Arial"/>
          <w:b/>
          <w:bCs/>
          <w:color w:val="000000" w:themeColor="text1"/>
          <w:sz w:val="16"/>
          <w:szCs w:val="16"/>
        </w:rPr>
        <w:t>Annual outdoor dining application and consent</w:t>
      </w:r>
    </w:p>
    <w:p w14:paraId="4FDA5126" w14:textId="77777777" w:rsidR="009F78E0" w:rsidRPr="0016436C" w:rsidRDefault="009F78E0" w:rsidP="00CF493C">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5B1506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5680862" w14:textId="77777777" w:rsidR="0016436C" w:rsidRPr="0016436C" w:rsidRDefault="003E0BFD" w:rsidP="0016436C">
            <w:pPr>
              <w:pStyle w:val="FeesandChargesStyle"/>
              <w:rPr>
                <w:rFonts w:eastAsia="Times New Roman"/>
                <w:color w:val="000000" w:themeColor="text1"/>
              </w:rPr>
            </w:pPr>
            <w:bookmarkStart w:id="190" w:name="DOC_TBL00130_1_1"/>
            <w:bookmarkEnd w:id="190"/>
            <w:r w:rsidRPr="0016436C">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03164875"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08E67478"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$124.00</w:t>
            </w:r>
          </w:p>
        </w:tc>
        <w:tc>
          <w:tcPr>
            <w:tcW w:w="1149" w:type="dxa"/>
            <w:tcBorders>
              <w:top w:val="nil"/>
              <w:left w:val="nil"/>
              <w:bottom w:val="nil"/>
              <w:right w:val="nil"/>
            </w:tcBorders>
            <w:tcMar>
              <w:top w:w="17" w:type="dxa"/>
              <w:left w:w="0" w:type="dxa"/>
              <w:bottom w:w="17" w:type="dxa"/>
              <w:right w:w="170" w:type="dxa"/>
            </w:tcMar>
          </w:tcPr>
          <w:p w14:paraId="0C0EC969"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E5172E4"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$124.00</w:t>
            </w:r>
          </w:p>
        </w:tc>
      </w:tr>
      <w:tr w:rsidR="009277BD" w14:paraId="015E18F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E672FFF"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Annual consent for use and occupation of the Queen Street Mall for the placement of tables and chairs</w:t>
            </w:r>
          </w:p>
        </w:tc>
        <w:tc>
          <w:tcPr>
            <w:tcW w:w="1723" w:type="dxa"/>
            <w:tcBorders>
              <w:top w:val="nil"/>
              <w:left w:val="nil"/>
              <w:bottom w:val="nil"/>
              <w:right w:val="nil"/>
            </w:tcBorders>
            <w:tcMar>
              <w:top w:w="17" w:type="dxa"/>
              <w:left w:w="0" w:type="dxa"/>
              <w:bottom w:w="17" w:type="dxa"/>
              <w:right w:w="170" w:type="dxa"/>
            </w:tcMar>
          </w:tcPr>
          <w:p w14:paraId="57A95800"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Per square metre</w:t>
            </w:r>
          </w:p>
        </w:tc>
        <w:tc>
          <w:tcPr>
            <w:tcW w:w="1293" w:type="dxa"/>
            <w:tcBorders>
              <w:top w:val="nil"/>
              <w:left w:val="nil"/>
              <w:bottom w:val="nil"/>
              <w:right w:val="nil"/>
            </w:tcBorders>
            <w:tcMar>
              <w:top w:w="17" w:type="dxa"/>
              <w:left w:w="0" w:type="dxa"/>
              <w:bottom w:w="17" w:type="dxa"/>
              <w:right w:w="170" w:type="dxa"/>
            </w:tcMar>
          </w:tcPr>
          <w:p w14:paraId="16A1D656"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$816.00</w:t>
            </w:r>
          </w:p>
        </w:tc>
        <w:tc>
          <w:tcPr>
            <w:tcW w:w="1149" w:type="dxa"/>
            <w:tcBorders>
              <w:top w:val="nil"/>
              <w:left w:val="nil"/>
              <w:bottom w:val="nil"/>
              <w:right w:val="nil"/>
            </w:tcBorders>
            <w:tcMar>
              <w:top w:w="17" w:type="dxa"/>
              <w:left w:w="0" w:type="dxa"/>
              <w:bottom w:w="17" w:type="dxa"/>
              <w:right w:w="170" w:type="dxa"/>
            </w:tcMar>
          </w:tcPr>
          <w:p w14:paraId="59A86F04"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DB7DB20"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$816.00</w:t>
            </w:r>
          </w:p>
        </w:tc>
      </w:tr>
      <w:tr w:rsidR="009277BD" w14:paraId="6D1FAB4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F09A5E"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Annual consent for use and occupation of the Brunswick Street and Chinatown Malls for the placement of tables and chairs</w:t>
            </w:r>
          </w:p>
        </w:tc>
        <w:tc>
          <w:tcPr>
            <w:tcW w:w="1723" w:type="dxa"/>
            <w:tcBorders>
              <w:top w:val="nil"/>
              <w:left w:val="nil"/>
              <w:bottom w:val="nil"/>
              <w:right w:val="nil"/>
            </w:tcBorders>
            <w:tcMar>
              <w:top w:w="17" w:type="dxa"/>
              <w:left w:w="0" w:type="dxa"/>
              <w:bottom w:w="17" w:type="dxa"/>
              <w:right w:w="170" w:type="dxa"/>
            </w:tcMar>
          </w:tcPr>
          <w:p w14:paraId="565ECB6F"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Per square metre</w:t>
            </w:r>
          </w:p>
        </w:tc>
        <w:tc>
          <w:tcPr>
            <w:tcW w:w="1293" w:type="dxa"/>
            <w:tcBorders>
              <w:top w:val="nil"/>
              <w:left w:val="nil"/>
              <w:bottom w:val="nil"/>
              <w:right w:val="nil"/>
            </w:tcBorders>
            <w:tcMar>
              <w:top w:w="17" w:type="dxa"/>
              <w:left w:w="0" w:type="dxa"/>
              <w:bottom w:w="17" w:type="dxa"/>
              <w:right w:w="170" w:type="dxa"/>
            </w:tcMar>
          </w:tcPr>
          <w:p w14:paraId="0DAF4B04"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$248.00</w:t>
            </w:r>
          </w:p>
        </w:tc>
        <w:tc>
          <w:tcPr>
            <w:tcW w:w="1149" w:type="dxa"/>
            <w:tcBorders>
              <w:top w:val="nil"/>
              <w:left w:val="nil"/>
              <w:bottom w:val="nil"/>
              <w:right w:val="nil"/>
            </w:tcBorders>
            <w:tcMar>
              <w:top w:w="17" w:type="dxa"/>
              <w:left w:w="0" w:type="dxa"/>
              <w:bottom w:w="17" w:type="dxa"/>
              <w:right w:w="170" w:type="dxa"/>
            </w:tcMar>
          </w:tcPr>
          <w:p w14:paraId="18DD809E"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49BEEAA"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$248.00</w:t>
            </w:r>
          </w:p>
        </w:tc>
      </w:tr>
    </w:tbl>
    <w:p w14:paraId="72F998A1" w14:textId="77777777" w:rsidR="009F78E0" w:rsidRPr="0016436C" w:rsidRDefault="009F78E0" w:rsidP="00CF493C">
      <w:pPr>
        <w:spacing w:after="0"/>
        <w:rPr>
          <w:rFonts w:cs="Arial"/>
          <w:b/>
          <w:bCs/>
          <w:color w:val="000000" w:themeColor="text1"/>
          <w:sz w:val="13"/>
          <w:szCs w:val="13"/>
        </w:rPr>
      </w:pPr>
    </w:p>
    <w:p w14:paraId="6C61455B" w14:textId="77777777" w:rsidR="00A4519B" w:rsidRPr="0016436C" w:rsidRDefault="003E0BFD" w:rsidP="00A4519B">
      <w:pPr>
        <w:spacing w:after="0"/>
        <w:rPr>
          <w:rFonts w:cs="Arial"/>
          <w:b/>
          <w:bCs/>
          <w:color w:val="000000" w:themeColor="text1"/>
          <w:sz w:val="16"/>
          <w:szCs w:val="16"/>
        </w:rPr>
      </w:pPr>
      <w:r w:rsidRPr="0016436C">
        <w:rPr>
          <w:rFonts w:cs="Arial"/>
          <w:b/>
          <w:bCs/>
          <w:color w:val="000000" w:themeColor="text1"/>
          <w:sz w:val="16"/>
          <w:szCs w:val="16"/>
        </w:rPr>
        <w:t>A-frame sign application and consent</w:t>
      </w:r>
    </w:p>
    <w:p w14:paraId="6AAEB169" w14:textId="77777777" w:rsidR="00A4519B" w:rsidRPr="0016436C" w:rsidRDefault="00A4519B" w:rsidP="00CF493C">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AEC48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AD90500" w14:textId="77777777" w:rsidR="0016436C" w:rsidRPr="0016436C" w:rsidRDefault="003E0BFD" w:rsidP="0016436C">
            <w:pPr>
              <w:pStyle w:val="FeesandChargesStyle"/>
              <w:rPr>
                <w:rFonts w:eastAsia="Times New Roman"/>
                <w:color w:val="000000" w:themeColor="text1"/>
              </w:rPr>
            </w:pPr>
            <w:bookmarkStart w:id="191" w:name="DOC_TBL00131_1_1"/>
            <w:bookmarkEnd w:id="191"/>
            <w:r w:rsidRPr="0016436C">
              <w:rPr>
                <w:rFonts w:eastAsia="Times New Roman"/>
                <w:color w:val="000000" w:themeColor="text1"/>
              </w:rPr>
              <w:t>Application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02A1B48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0969B19"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$78.00</w:t>
            </w:r>
          </w:p>
        </w:tc>
        <w:tc>
          <w:tcPr>
            <w:tcW w:w="1149" w:type="dxa"/>
            <w:tcBorders>
              <w:top w:val="nil"/>
              <w:left w:val="nil"/>
              <w:bottom w:val="nil"/>
              <w:right w:val="nil"/>
            </w:tcBorders>
            <w:tcMar>
              <w:top w:w="17" w:type="dxa"/>
              <w:left w:w="0" w:type="dxa"/>
              <w:bottom w:w="17" w:type="dxa"/>
              <w:right w:w="170" w:type="dxa"/>
            </w:tcMar>
          </w:tcPr>
          <w:p w14:paraId="7CC8C694"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D770AF6"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$78.00</w:t>
            </w:r>
          </w:p>
        </w:tc>
      </w:tr>
      <w:tr w:rsidR="009277BD" w14:paraId="4EBCFB6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597B569"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Assessment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5817696A"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533F37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$187.00</w:t>
            </w:r>
          </w:p>
        </w:tc>
        <w:tc>
          <w:tcPr>
            <w:tcW w:w="1149" w:type="dxa"/>
            <w:tcBorders>
              <w:top w:val="nil"/>
              <w:left w:val="nil"/>
              <w:bottom w:val="nil"/>
              <w:right w:val="nil"/>
            </w:tcBorders>
            <w:tcMar>
              <w:top w:w="17" w:type="dxa"/>
              <w:left w:w="0" w:type="dxa"/>
              <w:bottom w:w="17" w:type="dxa"/>
              <w:right w:w="170" w:type="dxa"/>
            </w:tcMar>
          </w:tcPr>
          <w:p w14:paraId="051085B6"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5E64A4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$187.00</w:t>
            </w:r>
          </w:p>
        </w:tc>
      </w:tr>
      <w:tr w:rsidR="009277BD" w14:paraId="3E9A804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305AEA8"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Annual consent</w:t>
            </w:r>
          </w:p>
        </w:tc>
        <w:tc>
          <w:tcPr>
            <w:tcW w:w="1723" w:type="dxa"/>
            <w:tcBorders>
              <w:top w:val="nil"/>
              <w:left w:val="nil"/>
              <w:bottom w:val="nil"/>
              <w:right w:val="nil"/>
            </w:tcBorders>
            <w:tcMar>
              <w:top w:w="17" w:type="dxa"/>
              <w:left w:w="0" w:type="dxa"/>
              <w:bottom w:w="17" w:type="dxa"/>
              <w:right w:w="170" w:type="dxa"/>
            </w:tcMar>
          </w:tcPr>
          <w:p w14:paraId="4C0A2FC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consent each year</w:t>
            </w:r>
          </w:p>
        </w:tc>
        <w:tc>
          <w:tcPr>
            <w:tcW w:w="1293" w:type="dxa"/>
            <w:tcBorders>
              <w:top w:val="nil"/>
              <w:left w:val="nil"/>
              <w:bottom w:val="nil"/>
              <w:right w:val="nil"/>
            </w:tcBorders>
            <w:tcMar>
              <w:top w:w="17" w:type="dxa"/>
              <w:left w:w="0" w:type="dxa"/>
              <w:bottom w:w="17" w:type="dxa"/>
              <w:right w:w="170" w:type="dxa"/>
            </w:tcMar>
          </w:tcPr>
          <w:p w14:paraId="3DD6FF51"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$78.00</w:t>
            </w:r>
          </w:p>
        </w:tc>
        <w:tc>
          <w:tcPr>
            <w:tcW w:w="1149" w:type="dxa"/>
            <w:tcBorders>
              <w:top w:val="nil"/>
              <w:left w:val="nil"/>
              <w:bottom w:val="nil"/>
              <w:right w:val="nil"/>
            </w:tcBorders>
            <w:tcMar>
              <w:top w:w="17" w:type="dxa"/>
              <w:left w:w="0" w:type="dxa"/>
              <w:bottom w:w="17" w:type="dxa"/>
              <w:right w:w="170" w:type="dxa"/>
            </w:tcMar>
          </w:tcPr>
          <w:p w14:paraId="7C0D9818"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090D079"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$78.00</w:t>
            </w:r>
          </w:p>
        </w:tc>
      </w:tr>
      <w:tr w:rsidR="009277BD" w14:paraId="0100D76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83736B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Note 1: No fee applicable for one A-frame sign within approved outdoor dining boundaries.</w:t>
            </w:r>
          </w:p>
        </w:tc>
        <w:tc>
          <w:tcPr>
            <w:tcW w:w="1723" w:type="dxa"/>
            <w:tcBorders>
              <w:top w:val="nil"/>
              <w:left w:val="nil"/>
              <w:bottom w:val="nil"/>
              <w:right w:val="nil"/>
            </w:tcBorders>
            <w:tcMar>
              <w:top w:w="17" w:type="dxa"/>
              <w:left w:w="0" w:type="dxa"/>
              <w:bottom w:w="17" w:type="dxa"/>
              <w:right w:w="170" w:type="dxa"/>
            </w:tcMar>
          </w:tcPr>
          <w:p w14:paraId="093A38E3"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A5175C"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D7DF56B"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43CF146" w14:textId="77777777" w:rsidR="0016436C" w:rsidRPr="0016436C" w:rsidRDefault="0016436C" w:rsidP="0016436C">
            <w:pPr>
              <w:pStyle w:val="Feesright"/>
              <w:rPr>
                <w:rFonts w:eastAsia="Times New Roman"/>
                <w:color w:val="000000" w:themeColor="text1"/>
              </w:rPr>
            </w:pPr>
          </w:p>
        </w:tc>
      </w:tr>
    </w:tbl>
    <w:p w14:paraId="185392FC" w14:textId="77777777" w:rsidR="009F78E0" w:rsidRPr="0016436C" w:rsidRDefault="009F78E0" w:rsidP="009F78E0">
      <w:pPr>
        <w:spacing w:after="0"/>
        <w:rPr>
          <w:rFonts w:cs="Arial"/>
          <w:b/>
          <w:bCs/>
          <w:color w:val="000000" w:themeColor="text1"/>
          <w:sz w:val="13"/>
          <w:szCs w:val="13"/>
        </w:rPr>
      </w:pPr>
    </w:p>
    <w:p w14:paraId="593A92DB" w14:textId="77777777" w:rsidR="00A4519B" w:rsidRPr="0016436C" w:rsidRDefault="003E0BFD" w:rsidP="00A4519B">
      <w:pPr>
        <w:spacing w:after="0"/>
        <w:rPr>
          <w:rFonts w:cs="Arial"/>
          <w:b/>
          <w:bCs/>
          <w:color w:val="000000" w:themeColor="text1"/>
          <w:sz w:val="16"/>
          <w:szCs w:val="16"/>
        </w:rPr>
      </w:pPr>
      <w:r w:rsidRPr="0016436C">
        <w:rPr>
          <w:rFonts w:cs="Arial"/>
          <w:b/>
          <w:bCs/>
          <w:color w:val="000000" w:themeColor="text1"/>
          <w:sz w:val="16"/>
          <w:szCs w:val="16"/>
        </w:rPr>
        <w:t>Hoarding application and consent</w:t>
      </w:r>
    </w:p>
    <w:p w14:paraId="3720C193" w14:textId="77777777" w:rsidR="00A4519B" w:rsidRPr="0016436C" w:rsidRDefault="00A4519B" w:rsidP="009F78E0">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72AC70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EAEF6AC" w14:textId="77777777" w:rsidR="0016436C" w:rsidRPr="0016436C" w:rsidRDefault="003E0BFD" w:rsidP="0016436C">
            <w:pPr>
              <w:pStyle w:val="FeesandChargesStyle"/>
              <w:rPr>
                <w:rFonts w:eastAsia="Times New Roman"/>
                <w:color w:val="000000" w:themeColor="text1"/>
              </w:rPr>
            </w:pPr>
            <w:bookmarkStart w:id="192" w:name="DOC_TBL00132_1_1"/>
            <w:bookmarkEnd w:id="192"/>
            <w:r w:rsidRPr="0016436C">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193A0F43"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3682AA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$93.00</w:t>
            </w:r>
          </w:p>
        </w:tc>
        <w:tc>
          <w:tcPr>
            <w:tcW w:w="1149" w:type="dxa"/>
            <w:tcBorders>
              <w:top w:val="nil"/>
              <w:left w:val="nil"/>
              <w:bottom w:val="nil"/>
              <w:right w:val="nil"/>
            </w:tcBorders>
            <w:tcMar>
              <w:top w:w="17" w:type="dxa"/>
              <w:left w:w="0" w:type="dxa"/>
              <w:bottom w:w="17" w:type="dxa"/>
              <w:right w:w="170" w:type="dxa"/>
            </w:tcMar>
          </w:tcPr>
          <w:p w14:paraId="2E39DE34"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D0E42EF"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$93.00</w:t>
            </w:r>
          </w:p>
        </w:tc>
      </w:tr>
      <w:tr w:rsidR="009277BD" w14:paraId="5660B37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F234438"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Consent fee</w:t>
            </w:r>
          </w:p>
        </w:tc>
        <w:tc>
          <w:tcPr>
            <w:tcW w:w="1723" w:type="dxa"/>
            <w:tcBorders>
              <w:top w:val="nil"/>
              <w:left w:val="nil"/>
              <w:bottom w:val="nil"/>
              <w:right w:val="nil"/>
            </w:tcBorders>
            <w:tcMar>
              <w:top w:w="17" w:type="dxa"/>
              <w:left w:w="0" w:type="dxa"/>
              <w:bottom w:w="17" w:type="dxa"/>
              <w:right w:w="170" w:type="dxa"/>
            </w:tcMar>
          </w:tcPr>
          <w:p w14:paraId="76FCF3E7"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square metre each week or part thereof</w:t>
            </w:r>
          </w:p>
        </w:tc>
        <w:tc>
          <w:tcPr>
            <w:tcW w:w="1293" w:type="dxa"/>
            <w:tcBorders>
              <w:top w:val="nil"/>
              <w:left w:val="nil"/>
              <w:bottom w:val="nil"/>
              <w:right w:val="nil"/>
            </w:tcBorders>
            <w:tcMar>
              <w:top w:w="17" w:type="dxa"/>
              <w:left w:w="0" w:type="dxa"/>
              <w:bottom w:w="17" w:type="dxa"/>
              <w:right w:w="170" w:type="dxa"/>
            </w:tcMar>
          </w:tcPr>
          <w:p w14:paraId="6125E3C5"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$26.00</w:t>
            </w:r>
          </w:p>
        </w:tc>
        <w:tc>
          <w:tcPr>
            <w:tcW w:w="1149" w:type="dxa"/>
            <w:tcBorders>
              <w:top w:val="nil"/>
              <w:left w:val="nil"/>
              <w:bottom w:val="nil"/>
              <w:right w:val="nil"/>
            </w:tcBorders>
            <w:tcMar>
              <w:top w:w="17" w:type="dxa"/>
              <w:left w:w="0" w:type="dxa"/>
              <w:bottom w:w="17" w:type="dxa"/>
              <w:right w:w="170" w:type="dxa"/>
            </w:tcMar>
          </w:tcPr>
          <w:p w14:paraId="059FEA57"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2EDC30D"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$26.00</w:t>
            </w:r>
          </w:p>
        </w:tc>
      </w:tr>
      <w:tr w:rsidR="009277BD" w14:paraId="4727220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6D10191"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Condition of consent may include the requirement of a security deposit</w:t>
            </w:r>
          </w:p>
        </w:tc>
        <w:tc>
          <w:tcPr>
            <w:tcW w:w="1723" w:type="dxa"/>
            <w:tcBorders>
              <w:top w:val="nil"/>
              <w:left w:val="nil"/>
              <w:bottom w:val="nil"/>
              <w:right w:val="nil"/>
            </w:tcBorders>
            <w:tcMar>
              <w:top w:w="17" w:type="dxa"/>
              <w:left w:w="0" w:type="dxa"/>
              <w:bottom w:w="17" w:type="dxa"/>
              <w:right w:w="170" w:type="dxa"/>
            </w:tcMar>
          </w:tcPr>
          <w:p w14:paraId="2B35F9C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square metre (granite or honed concrete)</w:t>
            </w:r>
          </w:p>
        </w:tc>
        <w:tc>
          <w:tcPr>
            <w:tcW w:w="1293" w:type="dxa"/>
            <w:tcBorders>
              <w:top w:val="nil"/>
              <w:left w:val="nil"/>
              <w:bottom w:val="nil"/>
              <w:right w:val="nil"/>
            </w:tcBorders>
            <w:tcMar>
              <w:top w:w="17" w:type="dxa"/>
              <w:left w:w="0" w:type="dxa"/>
              <w:bottom w:w="17" w:type="dxa"/>
              <w:right w:w="170" w:type="dxa"/>
            </w:tcMar>
          </w:tcPr>
          <w:p w14:paraId="50BB5866"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$934.00</w:t>
            </w:r>
          </w:p>
        </w:tc>
        <w:tc>
          <w:tcPr>
            <w:tcW w:w="1149" w:type="dxa"/>
            <w:tcBorders>
              <w:top w:val="nil"/>
              <w:left w:val="nil"/>
              <w:bottom w:val="nil"/>
              <w:right w:val="nil"/>
            </w:tcBorders>
            <w:tcMar>
              <w:top w:w="17" w:type="dxa"/>
              <w:left w:w="0" w:type="dxa"/>
              <w:bottom w:w="17" w:type="dxa"/>
              <w:right w:w="170" w:type="dxa"/>
            </w:tcMar>
          </w:tcPr>
          <w:p w14:paraId="3E3B217D"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D80897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$934.00</w:t>
            </w:r>
          </w:p>
        </w:tc>
      </w:tr>
    </w:tbl>
    <w:p w14:paraId="43523BFE" w14:textId="77777777" w:rsidR="009F78E0" w:rsidRPr="0016436C" w:rsidRDefault="009F78E0" w:rsidP="00CF493C">
      <w:pPr>
        <w:spacing w:after="0"/>
        <w:rPr>
          <w:rFonts w:cs="Arial"/>
          <w:b/>
          <w:bCs/>
          <w:color w:val="000000" w:themeColor="text1"/>
          <w:sz w:val="13"/>
          <w:szCs w:val="13"/>
        </w:rPr>
      </w:pPr>
    </w:p>
    <w:p w14:paraId="44D44EFF" w14:textId="77777777" w:rsidR="00A4519B" w:rsidRPr="0016436C" w:rsidRDefault="003E0BFD" w:rsidP="00A4519B">
      <w:pPr>
        <w:spacing w:after="0"/>
        <w:rPr>
          <w:rFonts w:cs="Arial"/>
          <w:b/>
          <w:bCs/>
          <w:color w:val="000000" w:themeColor="text1"/>
          <w:sz w:val="16"/>
          <w:szCs w:val="16"/>
        </w:rPr>
      </w:pPr>
      <w:r w:rsidRPr="0016436C">
        <w:rPr>
          <w:rFonts w:cs="Arial"/>
          <w:b/>
          <w:bCs/>
          <w:color w:val="000000" w:themeColor="text1"/>
          <w:sz w:val="16"/>
          <w:szCs w:val="16"/>
        </w:rPr>
        <w:t>Vehicular/plant and machinery application and consent</w:t>
      </w:r>
    </w:p>
    <w:p w14:paraId="1FE770AB" w14:textId="77777777" w:rsidR="00A4519B" w:rsidRPr="0016436C" w:rsidRDefault="00A4519B" w:rsidP="00CF493C">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5173F2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CDA1668" w14:textId="77777777" w:rsidR="0016436C" w:rsidRPr="0016436C" w:rsidRDefault="003E0BFD" w:rsidP="0016436C">
            <w:pPr>
              <w:pStyle w:val="FeesandChargesStyle"/>
              <w:rPr>
                <w:rFonts w:eastAsia="Times New Roman"/>
                <w:color w:val="000000" w:themeColor="text1"/>
              </w:rPr>
            </w:pPr>
            <w:bookmarkStart w:id="193" w:name="DOC_TBL00133_1_1"/>
            <w:bookmarkEnd w:id="193"/>
            <w:r w:rsidRPr="0016436C">
              <w:rPr>
                <w:rFonts w:eastAsia="Times New Roman"/>
                <w:color w:val="000000" w:themeColor="text1"/>
              </w:rPr>
              <w:t>Malls traffic restriction applies to any vehicle, plant or machinery entering the malls, the following fees apply:</w:t>
            </w:r>
          </w:p>
        </w:tc>
        <w:tc>
          <w:tcPr>
            <w:tcW w:w="1723" w:type="dxa"/>
            <w:tcBorders>
              <w:top w:val="nil"/>
              <w:left w:val="nil"/>
              <w:bottom w:val="nil"/>
              <w:right w:val="nil"/>
            </w:tcBorders>
            <w:tcMar>
              <w:top w:w="17" w:type="dxa"/>
              <w:left w:w="0" w:type="dxa"/>
              <w:bottom w:w="17" w:type="dxa"/>
              <w:right w:w="170" w:type="dxa"/>
            </w:tcMar>
          </w:tcPr>
          <w:p w14:paraId="259A55CC"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CDA2790"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82C787C"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16F739" w14:textId="77777777" w:rsidR="0016436C" w:rsidRPr="0016436C" w:rsidRDefault="0016436C" w:rsidP="0016436C">
            <w:pPr>
              <w:pStyle w:val="Feesright"/>
              <w:rPr>
                <w:rFonts w:eastAsia="Times New Roman"/>
                <w:color w:val="000000" w:themeColor="text1"/>
              </w:rPr>
            </w:pPr>
          </w:p>
        </w:tc>
      </w:tr>
      <w:tr w:rsidR="009277BD" w14:paraId="350DE11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DF1909"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Application and consent fee for first day/night entry only. There is no charge for this fee.</w:t>
            </w:r>
          </w:p>
        </w:tc>
        <w:tc>
          <w:tcPr>
            <w:tcW w:w="1723" w:type="dxa"/>
            <w:tcBorders>
              <w:top w:val="nil"/>
              <w:left w:val="nil"/>
              <w:bottom w:val="nil"/>
              <w:right w:val="nil"/>
            </w:tcBorders>
            <w:tcMar>
              <w:top w:w="17" w:type="dxa"/>
              <w:left w:w="0" w:type="dxa"/>
              <w:bottom w:w="17" w:type="dxa"/>
              <w:right w:w="170" w:type="dxa"/>
            </w:tcMar>
          </w:tcPr>
          <w:p w14:paraId="14D01B87"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EBCD8CC"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DD5B9E9"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B4A1B81" w14:textId="77777777" w:rsidR="0016436C" w:rsidRPr="0016436C" w:rsidRDefault="0016436C" w:rsidP="0016436C">
            <w:pPr>
              <w:pStyle w:val="Feesright"/>
              <w:rPr>
                <w:rFonts w:eastAsia="Times New Roman"/>
                <w:color w:val="000000" w:themeColor="text1"/>
              </w:rPr>
            </w:pPr>
          </w:p>
        </w:tc>
      </w:tr>
      <w:tr w:rsidR="009277BD" w14:paraId="513263C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80A576"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Application fee for weekly (or part thereof) consent</w:t>
            </w:r>
          </w:p>
        </w:tc>
        <w:tc>
          <w:tcPr>
            <w:tcW w:w="1723" w:type="dxa"/>
            <w:tcBorders>
              <w:top w:val="nil"/>
              <w:left w:val="nil"/>
              <w:bottom w:val="nil"/>
              <w:right w:val="nil"/>
            </w:tcBorders>
            <w:tcMar>
              <w:top w:w="17" w:type="dxa"/>
              <w:left w:w="0" w:type="dxa"/>
              <w:bottom w:w="17" w:type="dxa"/>
              <w:right w:w="170" w:type="dxa"/>
            </w:tcMar>
          </w:tcPr>
          <w:p w14:paraId="1258A0F9"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6D2422B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$13.35</w:t>
            </w:r>
          </w:p>
        </w:tc>
        <w:tc>
          <w:tcPr>
            <w:tcW w:w="1149" w:type="dxa"/>
            <w:tcBorders>
              <w:top w:val="nil"/>
              <w:left w:val="nil"/>
              <w:bottom w:val="nil"/>
              <w:right w:val="nil"/>
            </w:tcBorders>
            <w:tcMar>
              <w:top w:w="17" w:type="dxa"/>
              <w:left w:w="0" w:type="dxa"/>
              <w:bottom w:w="17" w:type="dxa"/>
              <w:right w:w="170" w:type="dxa"/>
            </w:tcMar>
          </w:tcPr>
          <w:p w14:paraId="1E555B91"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BA6986D"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$13.35</w:t>
            </w:r>
          </w:p>
        </w:tc>
      </w:tr>
      <w:tr w:rsidR="009277BD" w14:paraId="7C015A9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52A2BB3"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lastRenderedPageBreak/>
              <w:t>Fee for weekly (or part thereof) consent</w:t>
            </w:r>
          </w:p>
        </w:tc>
        <w:tc>
          <w:tcPr>
            <w:tcW w:w="1723" w:type="dxa"/>
            <w:tcBorders>
              <w:top w:val="nil"/>
              <w:left w:val="nil"/>
              <w:bottom w:val="nil"/>
              <w:right w:val="nil"/>
            </w:tcBorders>
            <w:tcMar>
              <w:top w:w="17" w:type="dxa"/>
              <w:left w:w="0" w:type="dxa"/>
              <w:bottom w:w="17" w:type="dxa"/>
              <w:right w:w="170" w:type="dxa"/>
            </w:tcMar>
          </w:tcPr>
          <w:p w14:paraId="0DDB2F2C"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consent each week</w:t>
            </w:r>
          </w:p>
        </w:tc>
        <w:tc>
          <w:tcPr>
            <w:tcW w:w="1293" w:type="dxa"/>
            <w:tcBorders>
              <w:top w:val="nil"/>
              <w:left w:val="nil"/>
              <w:bottom w:val="nil"/>
              <w:right w:val="nil"/>
            </w:tcBorders>
            <w:tcMar>
              <w:top w:w="17" w:type="dxa"/>
              <w:left w:w="0" w:type="dxa"/>
              <w:bottom w:w="17" w:type="dxa"/>
              <w:right w:w="170" w:type="dxa"/>
            </w:tcMar>
          </w:tcPr>
          <w:p w14:paraId="2CAD66DB"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$4.45</w:t>
            </w:r>
          </w:p>
        </w:tc>
        <w:tc>
          <w:tcPr>
            <w:tcW w:w="1149" w:type="dxa"/>
            <w:tcBorders>
              <w:top w:val="nil"/>
              <w:left w:val="nil"/>
              <w:bottom w:val="nil"/>
              <w:right w:val="nil"/>
            </w:tcBorders>
            <w:tcMar>
              <w:top w:w="17" w:type="dxa"/>
              <w:left w:w="0" w:type="dxa"/>
              <w:bottom w:w="17" w:type="dxa"/>
              <w:right w:w="170" w:type="dxa"/>
            </w:tcMar>
          </w:tcPr>
          <w:p w14:paraId="134F980F"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F892946"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$4.45</w:t>
            </w:r>
          </w:p>
        </w:tc>
      </w:tr>
      <w:tr w:rsidR="009277BD" w14:paraId="5337D0E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AFE205C"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Application fee for yearly consent</w:t>
            </w:r>
          </w:p>
        </w:tc>
        <w:tc>
          <w:tcPr>
            <w:tcW w:w="1723" w:type="dxa"/>
            <w:tcBorders>
              <w:top w:val="nil"/>
              <w:left w:val="nil"/>
              <w:bottom w:val="nil"/>
              <w:right w:val="nil"/>
            </w:tcBorders>
            <w:tcMar>
              <w:top w:w="17" w:type="dxa"/>
              <w:left w:w="0" w:type="dxa"/>
              <w:bottom w:w="17" w:type="dxa"/>
              <w:right w:w="170" w:type="dxa"/>
            </w:tcMar>
          </w:tcPr>
          <w:p w14:paraId="622C55D7"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59E612F0"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$26.75</w:t>
            </w:r>
          </w:p>
        </w:tc>
        <w:tc>
          <w:tcPr>
            <w:tcW w:w="1149" w:type="dxa"/>
            <w:tcBorders>
              <w:top w:val="nil"/>
              <w:left w:val="nil"/>
              <w:bottom w:val="nil"/>
              <w:right w:val="nil"/>
            </w:tcBorders>
            <w:tcMar>
              <w:top w:w="17" w:type="dxa"/>
              <w:left w:w="0" w:type="dxa"/>
              <w:bottom w:w="17" w:type="dxa"/>
              <w:right w:w="170" w:type="dxa"/>
            </w:tcMar>
          </w:tcPr>
          <w:p w14:paraId="6A71685D"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BBD9633"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$26.75</w:t>
            </w:r>
          </w:p>
        </w:tc>
      </w:tr>
      <w:tr w:rsidR="009277BD" w14:paraId="7329B3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F563ED5"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Annual consent</w:t>
            </w:r>
          </w:p>
        </w:tc>
        <w:tc>
          <w:tcPr>
            <w:tcW w:w="1723" w:type="dxa"/>
            <w:tcBorders>
              <w:top w:val="nil"/>
              <w:left w:val="nil"/>
              <w:bottom w:val="nil"/>
              <w:right w:val="nil"/>
            </w:tcBorders>
            <w:tcMar>
              <w:top w:w="17" w:type="dxa"/>
              <w:left w:w="0" w:type="dxa"/>
              <w:bottom w:w="17" w:type="dxa"/>
              <w:right w:w="170" w:type="dxa"/>
            </w:tcMar>
          </w:tcPr>
          <w:p w14:paraId="4AB53018"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consent each year</w:t>
            </w:r>
          </w:p>
        </w:tc>
        <w:tc>
          <w:tcPr>
            <w:tcW w:w="1293" w:type="dxa"/>
            <w:tcBorders>
              <w:top w:val="nil"/>
              <w:left w:val="nil"/>
              <w:bottom w:val="nil"/>
              <w:right w:val="nil"/>
            </w:tcBorders>
            <w:tcMar>
              <w:top w:w="17" w:type="dxa"/>
              <w:left w:w="0" w:type="dxa"/>
              <w:bottom w:w="17" w:type="dxa"/>
              <w:right w:w="170" w:type="dxa"/>
            </w:tcMar>
          </w:tcPr>
          <w:p w14:paraId="2402E3D5"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$206.70</w:t>
            </w:r>
          </w:p>
        </w:tc>
        <w:tc>
          <w:tcPr>
            <w:tcW w:w="1149" w:type="dxa"/>
            <w:tcBorders>
              <w:top w:val="nil"/>
              <w:left w:val="nil"/>
              <w:bottom w:val="nil"/>
              <w:right w:val="nil"/>
            </w:tcBorders>
            <w:tcMar>
              <w:top w:w="17" w:type="dxa"/>
              <w:left w:w="0" w:type="dxa"/>
              <w:bottom w:w="17" w:type="dxa"/>
              <w:right w:w="170" w:type="dxa"/>
            </w:tcMar>
          </w:tcPr>
          <w:p w14:paraId="1DEB376D"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3BA0A4A"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$206.70</w:t>
            </w:r>
          </w:p>
        </w:tc>
      </w:tr>
    </w:tbl>
    <w:p w14:paraId="21E51BB8" w14:textId="77777777" w:rsidR="009F78E0" w:rsidRPr="0016436C" w:rsidRDefault="009F78E0" w:rsidP="00CF493C">
      <w:pPr>
        <w:spacing w:after="0"/>
        <w:rPr>
          <w:rFonts w:cs="Arial"/>
          <w:b/>
          <w:bCs/>
          <w:color w:val="000000" w:themeColor="text1"/>
          <w:sz w:val="13"/>
          <w:szCs w:val="13"/>
        </w:rPr>
      </w:pPr>
    </w:p>
    <w:p w14:paraId="6D6528CC" w14:textId="3151F62C" w:rsidR="00A4519B" w:rsidRPr="0016436C" w:rsidRDefault="003E0BFD" w:rsidP="001A3762">
      <w:pPr>
        <w:pStyle w:val="Heading4"/>
      </w:pPr>
      <w:r w:rsidRPr="0016436C">
        <w:t xml:space="preserve">Venue </w:t>
      </w:r>
      <w:r w:rsidR="00D34D90">
        <w:t>H</w:t>
      </w:r>
      <w:r w:rsidRPr="0016436C">
        <w:t>ire in the Valley Malls</w:t>
      </w:r>
    </w:p>
    <w:p w14:paraId="5CDB1AD6" w14:textId="77777777" w:rsidR="00A4519B" w:rsidRPr="0016436C" w:rsidRDefault="00A4519B" w:rsidP="00CF493C">
      <w:pPr>
        <w:spacing w:after="0"/>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C8760F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CA15FFA" w14:textId="77777777" w:rsidR="0016436C" w:rsidRPr="0016436C" w:rsidRDefault="003E0BFD" w:rsidP="0016436C">
            <w:pPr>
              <w:pStyle w:val="FeesandChargesStyle"/>
              <w:rPr>
                <w:rFonts w:eastAsia="Times New Roman"/>
                <w:color w:val="000000" w:themeColor="text1"/>
              </w:rPr>
            </w:pPr>
            <w:bookmarkStart w:id="194" w:name="DOC_TBL00134_1_1"/>
            <w:bookmarkEnd w:id="194"/>
            <w:r w:rsidRPr="0016436C">
              <w:rPr>
                <w:rFonts w:eastAsia="Times New Roman"/>
                <w:color w:val="000000" w:themeColor="text1"/>
              </w:rPr>
              <w:t>All fees and charges for commercial hirers are charged at commercial rates as agreed with Council.</w:t>
            </w:r>
          </w:p>
        </w:tc>
        <w:tc>
          <w:tcPr>
            <w:tcW w:w="1723" w:type="dxa"/>
            <w:tcBorders>
              <w:top w:val="nil"/>
              <w:left w:val="nil"/>
              <w:bottom w:val="nil"/>
              <w:right w:val="nil"/>
            </w:tcBorders>
            <w:tcMar>
              <w:top w:w="17" w:type="dxa"/>
              <w:left w:w="0" w:type="dxa"/>
              <w:bottom w:w="17" w:type="dxa"/>
              <w:right w:w="170" w:type="dxa"/>
            </w:tcMar>
          </w:tcPr>
          <w:p w14:paraId="35EBEAAA"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696445D"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DC97E00"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5F39426" w14:textId="77777777" w:rsidR="0016436C" w:rsidRPr="0016436C" w:rsidRDefault="0016436C" w:rsidP="0016436C">
            <w:pPr>
              <w:pStyle w:val="Feesright"/>
              <w:rPr>
                <w:rFonts w:eastAsia="Times New Roman"/>
                <w:color w:val="000000" w:themeColor="text1"/>
              </w:rPr>
            </w:pPr>
          </w:p>
        </w:tc>
      </w:tr>
      <w:tr w:rsidR="009277BD" w14:paraId="62FEC8D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09F40E4"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All fees and charges for hirers qualifying for Type 1, Type 2 or Type 3 concessions under this heading are charged at rates as agreed with Council.</w:t>
            </w:r>
          </w:p>
        </w:tc>
        <w:tc>
          <w:tcPr>
            <w:tcW w:w="1723" w:type="dxa"/>
            <w:tcBorders>
              <w:top w:val="nil"/>
              <w:left w:val="nil"/>
              <w:bottom w:val="nil"/>
              <w:right w:val="nil"/>
            </w:tcBorders>
            <w:tcMar>
              <w:top w:w="17" w:type="dxa"/>
              <w:left w:w="0" w:type="dxa"/>
              <w:bottom w:w="17" w:type="dxa"/>
              <w:right w:w="170" w:type="dxa"/>
            </w:tcMar>
          </w:tcPr>
          <w:p w14:paraId="488932E9"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272E471"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CB2AE0D"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DCBEAE3" w14:textId="77777777" w:rsidR="0016436C" w:rsidRPr="0016436C" w:rsidRDefault="0016436C" w:rsidP="0016436C">
            <w:pPr>
              <w:pStyle w:val="Feesright"/>
              <w:rPr>
                <w:rFonts w:eastAsia="Times New Roman"/>
                <w:color w:val="000000" w:themeColor="text1"/>
              </w:rPr>
            </w:pPr>
          </w:p>
        </w:tc>
      </w:tr>
      <w:tr w:rsidR="009277BD" w14:paraId="211D5F8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6C2A7C"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 xml:space="preserve">Any other regulated activity under Schedule 1 of the </w:t>
            </w:r>
            <w:r w:rsidRPr="00AD2D45">
              <w:rPr>
                <w:rFonts w:eastAsia="Times New Roman"/>
                <w:i/>
                <w:iCs/>
                <w:color w:val="000000" w:themeColor="text1"/>
              </w:rPr>
              <w:t>Public Land and Council Assets Local Law 2014</w:t>
            </w:r>
            <w:r w:rsidRPr="0016436C">
              <w:rPr>
                <w:rFonts w:eastAsia="Times New Roman"/>
                <w:color w:val="000000" w:themeColor="text1"/>
              </w:rPr>
              <w:t xml:space="preserve"> that is not the subject of an agreement with Brisbane Marketing Pty Ltd.</w:t>
            </w:r>
          </w:p>
        </w:tc>
        <w:tc>
          <w:tcPr>
            <w:tcW w:w="1723" w:type="dxa"/>
            <w:tcBorders>
              <w:top w:val="nil"/>
              <w:left w:val="nil"/>
              <w:bottom w:val="nil"/>
              <w:right w:val="nil"/>
            </w:tcBorders>
            <w:tcMar>
              <w:top w:w="17" w:type="dxa"/>
              <w:left w:w="0" w:type="dxa"/>
              <w:bottom w:w="17" w:type="dxa"/>
              <w:right w:w="170" w:type="dxa"/>
            </w:tcMar>
          </w:tcPr>
          <w:p w14:paraId="47A6C857"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4607DA8"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4C17DE1"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07177F" w14:textId="77777777" w:rsidR="0016436C" w:rsidRPr="0016436C" w:rsidRDefault="0016436C" w:rsidP="0016436C">
            <w:pPr>
              <w:pStyle w:val="Feesright"/>
              <w:rPr>
                <w:rFonts w:eastAsia="Times New Roman"/>
                <w:color w:val="000000" w:themeColor="text1"/>
              </w:rPr>
            </w:pPr>
          </w:p>
        </w:tc>
      </w:tr>
      <w:tr w:rsidR="009277BD" w14:paraId="3A11C44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EE638DF"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Application fee</w:t>
            </w:r>
          </w:p>
        </w:tc>
        <w:tc>
          <w:tcPr>
            <w:tcW w:w="1723" w:type="dxa"/>
            <w:tcBorders>
              <w:top w:val="nil"/>
              <w:left w:val="nil"/>
              <w:bottom w:val="nil"/>
              <w:right w:val="nil"/>
            </w:tcBorders>
            <w:tcMar>
              <w:top w:w="17" w:type="dxa"/>
              <w:left w:w="0" w:type="dxa"/>
              <w:bottom w:w="17" w:type="dxa"/>
              <w:right w:w="170" w:type="dxa"/>
            </w:tcMar>
          </w:tcPr>
          <w:p w14:paraId="6120AEC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DDD2A1C"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$93.70</w:t>
            </w:r>
          </w:p>
        </w:tc>
        <w:tc>
          <w:tcPr>
            <w:tcW w:w="1149" w:type="dxa"/>
            <w:tcBorders>
              <w:top w:val="nil"/>
              <w:left w:val="nil"/>
              <w:bottom w:val="nil"/>
              <w:right w:val="nil"/>
            </w:tcBorders>
            <w:tcMar>
              <w:top w:w="17" w:type="dxa"/>
              <w:left w:w="0" w:type="dxa"/>
              <w:bottom w:w="17" w:type="dxa"/>
              <w:right w:w="170" w:type="dxa"/>
            </w:tcMar>
          </w:tcPr>
          <w:p w14:paraId="68A541A5"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6D4501A"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$93.70</w:t>
            </w:r>
          </w:p>
        </w:tc>
      </w:tr>
      <w:tr w:rsidR="009277BD" w14:paraId="7FFE3F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6A36834"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Consent fee</w:t>
            </w:r>
          </w:p>
        </w:tc>
        <w:tc>
          <w:tcPr>
            <w:tcW w:w="1723" w:type="dxa"/>
            <w:tcBorders>
              <w:top w:val="nil"/>
              <w:left w:val="nil"/>
              <w:bottom w:val="nil"/>
              <w:right w:val="nil"/>
            </w:tcBorders>
            <w:tcMar>
              <w:top w:w="17" w:type="dxa"/>
              <w:left w:w="0" w:type="dxa"/>
              <w:bottom w:w="17" w:type="dxa"/>
              <w:right w:w="170" w:type="dxa"/>
            </w:tcMar>
          </w:tcPr>
          <w:p w14:paraId="55E16443"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42D04238"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$464.15</w:t>
            </w:r>
          </w:p>
        </w:tc>
        <w:tc>
          <w:tcPr>
            <w:tcW w:w="1149" w:type="dxa"/>
            <w:tcBorders>
              <w:top w:val="nil"/>
              <w:left w:val="nil"/>
              <w:bottom w:val="nil"/>
              <w:right w:val="nil"/>
            </w:tcBorders>
            <w:tcMar>
              <w:top w:w="17" w:type="dxa"/>
              <w:left w:w="0" w:type="dxa"/>
              <w:bottom w:w="17" w:type="dxa"/>
              <w:right w:w="170" w:type="dxa"/>
            </w:tcMar>
          </w:tcPr>
          <w:p w14:paraId="4A893D0E"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DF80C58" w14:textId="77777777" w:rsidR="0016436C" w:rsidRPr="0016436C" w:rsidRDefault="003E0BFD" w:rsidP="0016436C">
            <w:pPr>
              <w:pStyle w:val="Feesright"/>
              <w:rPr>
                <w:rFonts w:eastAsia="Times New Roman"/>
                <w:color w:val="000000" w:themeColor="text1"/>
              </w:rPr>
            </w:pPr>
            <w:r w:rsidRPr="0016436C">
              <w:rPr>
                <w:rFonts w:eastAsia="Times New Roman"/>
                <w:color w:val="000000" w:themeColor="text1"/>
              </w:rPr>
              <w:t>$464.15</w:t>
            </w:r>
          </w:p>
        </w:tc>
      </w:tr>
      <w:tr w:rsidR="009277BD" w14:paraId="054CF23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DD69B2"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Note 1: The application fee and the consent fee under the heading of any other regulated activity listed above applies to activities in which the applicant derives revenue from the activity.</w:t>
            </w:r>
          </w:p>
        </w:tc>
        <w:tc>
          <w:tcPr>
            <w:tcW w:w="1723" w:type="dxa"/>
            <w:tcBorders>
              <w:top w:val="nil"/>
              <w:left w:val="nil"/>
              <w:bottom w:val="nil"/>
              <w:right w:val="nil"/>
            </w:tcBorders>
            <w:tcMar>
              <w:top w:w="17" w:type="dxa"/>
              <w:left w:w="0" w:type="dxa"/>
              <w:bottom w:w="17" w:type="dxa"/>
              <w:right w:w="170" w:type="dxa"/>
            </w:tcMar>
          </w:tcPr>
          <w:p w14:paraId="642CC520"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493594F"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3D5E8C4"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04F8278" w14:textId="77777777" w:rsidR="0016436C" w:rsidRPr="0016436C" w:rsidRDefault="0016436C" w:rsidP="0016436C">
            <w:pPr>
              <w:pStyle w:val="Feesright"/>
              <w:rPr>
                <w:rFonts w:eastAsia="Times New Roman"/>
                <w:color w:val="000000" w:themeColor="text1"/>
              </w:rPr>
            </w:pPr>
          </w:p>
        </w:tc>
      </w:tr>
      <w:tr w:rsidR="009277BD" w14:paraId="04C6BF6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3F4D96F" w14:textId="5D0CBADF"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Note 2: Council may waive the application fee and the consent fee under the heading any other regulated activity listed above if the applicant is qualified for a Type 1 Religious or Charitable or Type 2 Essential Welfare or Community Service concession or is eligible for a Type 3 Not-for-</w:t>
            </w:r>
            <w:r w:rsidR="00D34751">
              <w:rPr>
                <w:rFonts w:eastAsia="Times New Roman"/>
                <w:color w:val="000000" w:themeColor="text1"/>
              </w:rPr>
              <w:t>p</w:t>
            </w:r>
            <w:r w:rsidRPr="0016436C">
              <w:rPr>
                <w:rFonts w:eastAsia="Times New Roman"/>
                <w:color w:val="000000" w:themeColor="text1"/>
              </w:rPr>
              <w:t>rofit Community concession.</w:t>
            </w:r>
          </w:p>
        </w:tc>
        <w:tc>
          <w:tcPr>
            <w:tcW w:w="1723" w:type="dxa"/>
            <w:tcBorders>
              <w:top w:val="nil"/>
              <w:left w:val="nil"/>
              <w:bottom w:val="nil"/>
              <w:right w:val="nil"/>
            </w:tcBorders>
            <w:tcMar>
              <w:top w:w="17" w:type="dxa"/>
              <w:left w:w="0" w:type="dxa"/>
              <w:bottom w:w="17" w:type="dxa"/>
              <w:right w:w="170" w:type="dxa"/>
            </w:tcMar>
          </w:tcPr>
          <w:p w14:paraId="13465B0B"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D1F6EEB"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9EEF083"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E8D7B7A" w14:textId="77777777" w:rsidR="0016436C" w:rsidRPr="0016436C" w:rsidRDefault="0016436C" w:rsidP="0016436C">
            <w:pPr>
              <w:pStyle w:val="Feesright"/>
              <w:rPr>
                <w:rFonts w:eastAsia="Times New Roman"/>
                <w:color w:val="000000" w:themeColor="text1"/>
              </w:rPr>
            </w:pPr>
          </w:p>
        </w:tc>
      </w:tr>
      <w:tr w:rsidR="009277BD" w14:paraId="1145E0B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A9A237" w14:textId="77777777" w:rsidR="0016436C" w:rsidRPr="0016436C" w:rsidRDefault="003E0BFD" w:rsidP="0016436C">
            <w:pPr>
              <w:pStyle w:val="FeesandChargesStyle"/>
              <w:rPr>
                <w:rFonts w:eastAsia="Times New Roman"/>
                <w:color w:val="000000" w:themeColor="text1"/>
              </w:rPr>
            </w:pPr>
            <w:r w:rsidRPr="0016436C">
              <w:rPr>
                <w:rFonts w:eastAsia="Times New Roman"/>
                <w:color w:val="000000" w:themeColor="text1"/>
              </w:rPr>
              <w:t>Note 3: No fee is applicable where the activity falls within the provisions of the</w:t>
            </w:r>
            <w:r w:rsidRPr="001B2114">
              <w:rPr>
                <w:rFonts w:eastAsia="Times New Roman"/>
                <w:i/>
                <w:iCs/>
                <w:color w:val="000000" w:themeColor="text1"/>
              </w:rPr>
              <w:t xml:space="preserve"> Peaceful Assembly Act 1992.</w:t>
            </w:r>
          </w:p>
        </w:tc>
        <w:tc>
          <w:tcPr>
            <w:tcW w:w="1723" w:type="dxa"/>
            <w:tcBorders>
              <w:top w:val="nil"/>
              <w:left w:val="nil"/>
              <w:bottom w:val="nil"/>
              <w:right w:val="nil"/>
            </w:tcBorders>
            <w:tcMar>
              <w:top w:w="17" w:type="dxa"/>
              <w:left w:w="0" w:type="dxa"/>
              <w:bottom w:w="17" w:type="dxa"/>
              <w:right w:w="170" w:type="dxa"/>
            </w:tcMar>
          </w:tcPr>
          <w:p w14:paraId="21C102FB" w14:textId="77777777" w:rsidR="0016436C" w:rsidRPr="0016436C" w:rsidRDefault="0016436C" w:rsidP="0016436C">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49C1959" w14:textId="77777777" w:rsidR="0016436C" w:rsidRPr="0016436C" w:rsidRDefault="0016436C" w:rsidP="0016436C">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3852DB7" w14:textId="77777777" w:rsidR="0016436C" w:rsidRPr="0016436C" w:rsidRDefault="0016436C" w:rsidP="0016436C">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737C322" w14:textId="77777777" w:rsidR="0016436C" w:rsidRPr="0016436C" w:rsidRDefault="0016436C" w:rsidP="0016436C">
            <w:pPr>
              <w:pStyle w:val="Feesright"/>
              <w:rPr>
                <w:rFonts w:eastAsia="Times New Roman"/>
                <w:color w:val="000000" w:themeColor="text1"/>
              </w:rPr>
            </w:pPr>
          </w:p>
        </w:tc>
      </w:tr>
      <w:bookmarkEnd w:id="189"/>
    </w:tbl>
    <w:p w14:paraId="40CAC5DD" w14:textId="77777777" w:rsidR="009F78E0" w:rsidRPr="0016436C" w:rsidRDefault="009F78E0" w:rsidP="006D1CB9">
      <w:pPr>
        <w:spacing w:after="0"/>
        <w:rPr>
          <w:rFonts w:cs="Arial"/>
          <w:b/>
          <w:bCs/>
          <w:color w:val="000000" w:themeColor="text1"/>
          <w:sz w:val="15"/>
          <w:szCs w:val="15"/>
        </w:rPr>
      </w:pPr>
    </w:p>
    <w:p w14:paraId="3E159304" w14:textId="77777777" w:rsidR="00E92A2D" w:rsidRPr="000A6076" w:rsidRDefault="003E0BFD" w:rsidP="001946D5">
      <w:pPr>
        <w:pStyle w:val="Heading3"/>
      </w:pPr>
      <w:bookmarkStart w:id="195" w:name="_Toc105329452"/>
      <w:bookmarkStart w:id="196" w:name="_DMBM_3210"/>
      <w:r w:rsidRPr="00335208">
        <w:t>PEST AND RODENT CONTROL</w:t>
      </w:r>
      <w:bookmarkEnd w:id="195"/>
      <w:r w:rsidR="008448FC">
        <w:t xml:space="preserve"> </w:t>
      </w:r>
    </w:p>
    <w:p w14:paraId="5CB5D139" w14:textId="77777777" w:rsidR="009C3184" w:rsidRDefault="009C3184" w:rsidP="009C3184">
      <w:pPr>
        <w:pStyle w:val="BodyText"/>
        <w:ind w:left="0" w:right="6015"/>
        <w:rPr>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472"/>
        <w:gridCol w:w="1705"/>
        <w:gridCol w:w="1279"/>
        <w:gridCol w:w="1137"/>
        <w:gridCol w:w="1173"/>
      </w:tblGrid>
      <w:tr w:rsidR="009277BD" w14:paraId="7B1A76E1" w14:textId="77777777" w:rsidTr="00A727C5">
        <w:trPr>
          <w:cantSplit/>
          <w:trHeight w:val="284"/>
        </w:trPr>
        <w:tc>
          <w:tcPr>
            <w:tcW w:w="2541" w:type="pct"/>
            <w:tcBorders>
              <w:top w:val="nil"/>
              <w:left w:val="nil"/>
              <w:bottom w:val="nil"/>
              <w:right w:val="nil"/>
            </w:tcBorders>
            <w:tcMar>
              <w:top w:w="17" w:type="dxa"/>
              <w:left w:w="0" w:type="dxa"/>
              <w:bottom w:w="17" w:type="dxa"/>
              <w:right w:w="170" w:type="dxa"/>
            </w:tcMar>
          </w:tcPr>
          <w:p w14:paraId="46287091" w14:textId="77777777" w:rsidR="009B0D1B" w:rsidRDefault="003E0BFD" w:rsidP="009B0D1B">
            <w:pPr>
              <w:pStyle w:val="FeesandChargesStyle"/>
              <w:rPr>
                <w:rFonts w:eastAsia="Times New Roman"/>
              </w:rPr>
            </w:pPr>
            <w:bookmarkStart w:id="197" w:name="DOC_TBL00135_1_1"/>
            <w:r>
              <w:rPr>
                <w:rFonts w:eastAsia="Times New Roman"/>
              </w:rPr>
              <w:t>All fees and charges for Pest and Rodent Control are charged at commercial rates as determined by Council.</w:t>
            </w:r>
            <w:bookmarkEnd w:id="197"/>
          </w:p>
        </w:tc>
        <w:tc>
          <w:tcPr>
            <w:tcW w:w="792" w:type="pct"/>
            <w:tcBorders>
              <w:top w:val="nil"/>
              <w:left w:val="nil"/>
              <w:bottom w:val="nil"/>
              <w:right w:val="nil"/>
            </w:tcBorders>
            <w:tcMar>
              <w:top w:w="17" w:type="dxa"/>
              <w:left w:w="0" w:type="dxa"/>
              <w:bottom w:w="17" w:type="dxa"/>
              <w:right w:w="170" w:type="dxa"/>
            </w:tcMar>
          </w:tcPr>
          <w:p w14:paraId="187343FE" w14:textId="77777777" w:rsidR="009B0D1B" w:rsidRDefault="009B0D1B" w:rsidP="009B0D1B">
            <w:pPr>
              <w:pStyle w:val="FeesandChargesStyle"/>
              <w:rPr>
                <w:rFonts w:eastAsia="Times New Roman"/>
              </w:rPr>
            </w:pPr>
            <w:bookmarkStart w:id="198" w:name="DOC_TBL00135_1_2"/>
            <w:bookmarkEnd w:id="198"/>
          </w:p>
        </w:tc>
        <w:tc>
          <w:tcPr>
            <w:tcW w:w="594" w:type="pct"/>
            <w:tcBorders>
              <w:top w:val="nil"/>
              <w:left w:val="nil"/>
              <w:bottom w:val="nil"/>
              <w:right w:val="nil"/>
            </w:tcBorders>
            <w:tcMar>
              <w:top w:w="17" w:type="dxa"/>
              <w:left w:w="0" w:type="dxa"/>
              <w:bottom w:w="17" w:type="dxa"/>
              <w:right w:w="170" w:type="dxa"/>
            </w:tcMar>
          </w:tcPr>
          <w:p w14:paraId="19042E88" w14:textId="77777777" w:rsidR="009B0D1B" w:rsidRDefault="009B0D1B" w:rsidP="009B0D1B">
            <w:pPr>
              <w:pStyle w:val="Feesright"/>
              <w:rPr>
                <w:rFonts w:eastAsia="Times New Roman"/>
              </w:rPr>
            </w:pPr>
            <w:bookmarkStart w:id="199" w:name="DOC_TBL00135_1_3"/>
            <w:bookmarkEnd w:id="199"/>
          </w:p>
        </w:tc>
        <w:tc>
          <w:tcPr>
            <w:tcW w:w="528" w:type="pct"/>
            <w:tcBorders>
              <w:top w:val="nil"/>
              <w:left w:val="nil"/>
              <w:bottom w:val="nil"/>
              <w:right w:val="nil"/>
            </w:tcBorders>
            <w:tcMar>
              <w:top w:w="17" w:type="dxa"/>
              <w:left w:w="0" w:type="dxa"/>
              <w:bottom w:w="17" w:type="dxa"/>
              <w:right w:w="170" w:type="dxa"/>
            </w:tcMar>
          </w:tcPr>
          <w:p w14:paraId="5079E747" w14:textId="77777777" w:rsidR="009B0D1B" w:rsidRDefault="009B0D1B" w:rsidP="009B0D1B">
            <w:pPr>
              <w:pStyle w:val="Feesright"/>
              <w:rPr>
                <w:rFonts w:eastAsia="Times New Roman"/>
              </w:rPr>
            </w:pPr>
            <w:bookmarkStart w:id="200" w:name="DOC_TBL00135_1_4"/>
            <w:bookmarkEnd w:id="200"/>
          </w:p>
        </w:tc>
        <w:tc>
          <w:tcPr>
            <w:tcW w:w="545" w:type="pct"/>
            <w:tcBorders>
              <w:top w:val="nil"/>
              <w:left w:val="nil"/>
              <w:bottom w:val="nil"/>
              <w:right w:val="nil"/>
            </w:tcBorders>
            <w:tcMar>
              <w:top w:w="17" w:type="dxa"/>
              <w:left w:w="0" w:type="dxa"/>
              <w:bottom w:w="17" w:type="dxa"/>
              <w:right w:w="170" w:type="dxa"/>
            </w:tcMar>
          </w:tcPr>
          <w:p w14:paraId="6FAA80C2" w14:textId="77777777" w:rsidR="009B0D1B" w:rsidRDefault="009B0D1B" w:rsidP="009B0D1B">
            <w:pPr>
              <w:pStyle w:val="Feesright"/>
              <w:rPr>
                <w:rFonts w:eastAsia="Times New Roman"/>
              </w:rPr>
            </w:pPr>
            <w:bookmarkStart w:id="201" w:name="DOC_TBL00135_1_5"/>
            <w:bookmarkEnd w:id="201"/>
          </w:p>
        </w:tc>
      </w:tr>
      <w:bookmarkEnd w:id="196"/>
    </w:tbl>
    <w:p w14:paraId="414F7EDD" w14:textId="77777777" w:rsidR="009B0D1B" w:rsidRPr="00006851" w:rsidRDefault="009B0D1B" w:rsidP="009C3184">
      <w:pPr>
        <w:pStyle w:val="BodyText"/>
        <w:ind w:left="0" w:right="6015"/>
        <w:rPr>
          <w:sz w:val="13"/>
          <w:szCs w:val="13"/>
        </w:rPr>
      </w:pPr>
    </w:p>
    <w:p w14:paraId="21C2B822" w14:textId="77777777" w:rsidR="00A52443" w:rsidRPr="00416A7D" w:rsidRDefault="003E0BFD" w:rsidP="001946D5">
      <w:pPr>
        <w:pStyle w:val="Heading3"/>
      </w:pPr>
      <w:bookmarkStart w:id="202" w:name="_Toc105329453"/>
      <w:bookmarkStart w:id="203" w:name="_DMBM_3202"/>
      <w:r w:rsidRPr="00416A7D">
        <w:t>PHOTOGRAPHS</w:t>
      </w:r>
      <w:bookmarkEnd w:id="202"/>
    </w:p>
    <w:p w14:paraId="461EADA5" w14:textId="77777777" w:rsidR="005F1AB0" w:rsidRPr="00DD574B" w:rsidRDefault="005F1AB0" w:rsidP="00A52443">
      <w:pPr>
        <w:spacing w:after="0" w:line="240" w:lineRule="auto"/>
        <w:rPr>
          <w:sz w:val="13"/>
          <w:szCs w:val="13"/>
        </w:rPr>
      </w:pPr>
    </w:p>
    <w:p w14:paraId="21F85CBF" w14:textId="77777777" w:rsidR="00516C40" w:rsidRPr="00E441B5" w:rsidRDefault="003E0BFD" w:rsidP="002D5B76">
      <w:pPr>
        <w:pStyle w:val="Heading4"/>
      </w:pPr>
      <w:r w:rsidRPr="00E441B5">
        <w:t>Digital Format</w:t>
      </w:r>
    </w:p>
    <w:p w14:paraId="500AE201" w14:textId="77777777" w:rsidR="00516C40" w:rsidRPr="00E441B5" w:rsidRDefault="00516C40" w:rsidP="00A52443">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9C85B4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C8D194D" w14:textId="22B5B930" w:rsidR="00164334" w:rsidRDefault="003E0BFD" w:rsidP="00164334">
            <w:pPr>
              <w:pStyle w:val="FeesandChargesStyle"/>
              <w:rPr>
                <w:rFonts w:eastAsia="Times New Roman"/>
              </w:rPr>
            </w:pPr>
            <w:bookmarkStart w:id="204" w:name="DOC_TBL00136_1_1"/>
            <w:bookmarkEnd w:id="204"/>
            <w:r>
              <w:rPr>
                <w:rFonts w:eastAsia="Times New Roman"/>
              </w:rPr>
              <w:t>Cost to provide electronic copy of a high</w:t>
            </w:r>
            <w:r w:rsidR="009B3946">
              <w:rPr>
                <w:rFonts w:eastAsia="Times New Roman"/>
              </w:rPr>
              <w:t>-</w:t>
            </w:r>
            <w:r>
              <w:rPr>
                <w:rFonts w:eastAsia="Times New Roman"/>
              </w:rPr>
              <w:t>resolution image</w:t>
            </w:r>
          </w:p>
        </w:tc>
        <w:tc>
          <w:tcPr>
            <w:tcW w:w="1723" w:type="dxa"/>
            <w:tcBorders>
              <w:top w:val="nil"/>
              <w:left w:val="nil"/>
              <w:bottom w:val="nil"/>
              <w:right w:val="nil"/>
            </w:tcBorders>
            <w:tcMar>
              <w:top w:w="17" w:type="dxa"/>
              <w:left w:w="0" w:type="dxa"/>
              <w:bottom w:w="17" w:type="dxa"/>
              <w:right w:w="170" w:type="dxa"/>
            </w:tcMar>
          </w:tcPr>
          <w:p w14:paraId="5C10901D" w14:textId="77777777" w:rsidR="00164334" w:rsidRDefault="003E0BFD" w:rsidP="00164334">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2758D05" w14:textId="77777777" w:rsidR="00164334" w:rsidRDefault="003E0BFD" w:rsidP="00164334">
            <w:pPr>
              <w:pStyle w:val="Feesright"/>
              <w:rPr>
                <w:rFonts w:eastAsia="Times New Roman"/>
              </w:rPr>
            </w:pPr>
            <w:r>
              <w:rPr>
                <w:rFonts w:eastAsia="Times New Roman"/>
              </w:rPr>
              <w:t>$9.14</w:t>
            </w:r>
          </w:p>
        </w:tc>
        <w:tc>
          <w:tcPr>
            <w:tcW w:w="1149" w:type="dxa"/>
            <w:tcBorders>
              <w:top w:val="nil"/>
              <w:left w:val="nil"/>
              <w:bottom w:val="nil"/>
              <w:right w:val="nil"/>
            </w:tcBorders>
            <w:tcMar>
              <w:top w:w="17" w:type="dxa"/>
              <w:left w:w="0" w:type="dxa"/>
              <w:bottom w:w="17" w:type="dxa"/>
              <w:right w:w="170" w:type="dxa"/>
            </w:tcMar>
          </w:tcPr>
          <w:p w14:paraId="72AF9C2E" w14:textId="77777777" w:rsidR="00164334" w:rsidRDefault="003E0BFD" w:rsidP="00164334">
            <w:pPr>
              <w:pStyle w:val="Feesright"/>
              <w:rPr>
                <w:rFonts w:eastAsia="Times New Roman"/>
              </w:rPr>
            </w:pPr>
            <w:r>
              <w:rPr>
                <w:rFonts w:eastAsia="Times New Roman"/>
              </w:rPr>
              <w:t>$0.91</w:t>
            </w:r>
          </w:p>
        </w:tc>
        <w:tc>
          <w:tcPr>
            <w:tcW w:w="1186" w:type="dxa"/>
            <w:tcBorders>
              <w:top w:val="nil"/>
              <w:left w:val="nil"/>
              <w:bottom w:val="nil"/>
              <w:right w:val="nil"/>
            </w:tcBorders>
            <w:tcMar>
              <w:top w:w="17" w:type="dxa"/>
              <w:left w:w="0" w:type="dxa"/>
              <w:bottom w:w="17" w:type="dxa"/>
              <w:right w:w="170" w:type="dxa"/>
            </w:tcMar>
          </w:tcPr>
          <w:p w14:paraId="560786B9" w14:textId="77777777" w:rsidR="00164334" w:rsidRDefault="003E0BFD" w:rsidP="00164334">
            <w:pPr>
              <w:pStyle w:val="Feesright"/>
              <w:rPr>
                <w:rFonts w:eastAsia="Times New Roman"/>
              </w:rPr>
            </w:pPr>
            <w:r>
              <w:rPr>
                <w:rFonts w:eastAsia="Times New Roman"/>
              </w:rPr>
              <w:t>$10.05</w:t>
            </w:r>
          </w:p>
        </w:tc>
      </w:tr>
      <w:bookmarkEnd w:id="203"/>
    </w:tbl>
    <w:p w14:paraId="16624DC5" w14:textId="77777777" w:rsidR="00E7261B" w:rsidRPr="00DD574B" w:rsidRDefault="00E7261B" w:rsidP="00974194">
      <w:pPr>
        <w:spacing w:after="0" w:line="240" w:lineRule="auto"/>
        <w:rPr>
          <w:sz w:val="13"/>
          <w:szCs w:val="13"/>
        </w:rPr>
      </w:pPr>
    </w:p>
    <w:p w14:paraId="544E4107" w14:textId="77777777" w:rsidR="004B5F9E" w:rsidRPr="00711C0F" w:rsidRDefault="003E0BFD" w:rsidP="001946D5">
      <w:pPr>
        <w:pStyle w:val="Heading3"/>
      </w:pPr>
      <w:bookmarkStart w:id="205" w:name="_Toc105329454"/>
      <w:bookmarkStart w:id="206" w:name="_DMBM_3185"/>
      <w:r w:rsidRPr="00711C0F">
        <w:t>PLANETARIUM</w:t>
      </w:r>
      <w:bookmarkEnd w:id="205"/>
    </w:p>
    <w:p w14:paraId="592187CD" w14:textId="77777777" w:rsidR="004B5F9E" w:rsidRPr="007D0C05" w:rsidRDefault="004B5F9E" w:rsidP="004B5F9E">
      <w:pPr>
        <w:autoSpaceDE w:val="0"/>
        <w:autoSpaceDN w:val="0"/>
        <w:adjustRightInd w:val="0"/>
        <w:spacing w:after="0"/>
        <w:ind w:right="-20"/>
        <w:rPr>
          <w:rFonts w:cs="Arial"/>
          <w:b/>
          <w:color w:val="000000"/>
          <w:sz w:val="13"/>
          <w:szCs w:val="13"/>
        </w:rPr>
      </w:pPr>
    </w:p>
    <w:p w14:paraId="7663B0A4" w14:textId="77777777" w:rsidR="00ED0A98" w:rsidRPr="00436671" w:rsidRDefault="003E0BFD" w:rsidP="001A3762">
      <w:pPr>
        <w:pStyle w:val="Heading4"/>
      </w:pPr>
      <w:r>
        <w:t>Sir Thomas Brisbane Planetarium</w:t>
      </w:r>
    </w:p>
    <w:p w14:paraId="697C765E" w14:textId="77777777" w:rsidR="00ED0A98" w:rsidRPr="007D0C05" w:rsidRDefault="00ED0A98" w:rsidP="004B5F9E">
      <w:pPr>
        <w:autoSpaceDE w:val="0"/>
        <w:autoSpaceDN w:val="0"/>
        <w:adjustRightInd w:val="0"/>
        <w:spacing w:after="0"/>
        <w:ind w:right="-20"/>
        <w:rPr>
          <w:rFonts w:cs="Arial"/>
          <w:b/>
          <w:color w:val="000000"/>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B740B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6D5D87A" w14:textId="77777777" w:rsidR="00370CC7" w:rsidRDefault="003E0BFD" w:rsidP="00370CC7">
            <w:pPr>
              <w:pStyle w:val="FeesandChargesStyle"/>
              <w:rPr>
                <w:rFonts w:eastAsia="Times New Roman"/>
              </w:rPr>
            </w:pPr>
            <w:bookmarkStart w:id="207" w:name="DOC_TBL00137_1_1"/>
            <w:bookmarkEnd w:id="207"/>
            <w:r>
              <w:rPr>
                <w:rFonts w:eastAsia="Times New Roman"/>
              </w:rPr>
              <w:t>All fees and charges for general admission and commercial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34DEA27A" w14:textId="77777777" w:rsidR="00370CC7" w:rsidRDefault="00370CC7" w:rsidP="00370CC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0BFA36" w14:textId="77777777" w:rsidR="00370CC7" w:rsidRDefault="00370CC7" w:rsidP="00370CC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8AC5EE" w14:textId="77777777" w:rsidR="00370CC7" w:rsidRDefault="00370CC7" w:rsidP="00370CC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D80CE9" w14:textId="77777777" w:rsidR="00370CC7" w:rsidRDefault="00370CC7" w:rsidP="00370CC7">
            <w:pPr>
              <w:pStyle w:val="Feesright"/>
              <w:rPr>
                <w:rFonts w:eastAsia="Times New Roman"/>
              </w:rPr>
            </w:pPr>
          </w:p>
        </w:tc>
      </w:tr>
      <w:tr w:rsidR="009277BD" w14:paraId="3581DFB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DDBCB93" w14:textId="77777777" w:rsidR="00370CC7" w:rsidRDefault="003E0BFD" w:rsidP="00370CC7">
            <w:pPr>
              <w:pStyle w:val="FeesandChargesStyle"/>
              <w:rPr>
                <w:rFonts w:eastAsia="Times New Roman"/>
              </w:rPr>
            </w:pPr>
            <w:r>
              <w:rPr>
                <w:rFonts w:eastAsia="Times New Roman"/>
              </w:rPr>
              <w:t>School programs</w:t>
            </w:r>
          </w:p>
        </w:tc>
        <w:tc>
          <w:tcPr>
            <w:tcW w:w="1723" w:type="dxa"/>
            <w:tcBorders>
              <w:top w:val="nil"/>
              <w:left w:val="nil"/>
              <w:bottom w:val="nil"/>
              <w:right w:val="nil"/>
            </w:tcBorders>
            <w:tcMar>
              <w:top w:w="17" w:type="dxa"/>
              <w:left w:w="0" w:type="dxa"/>
              <w:bottom w:w="17" w:type="dxa"/>
              <w:right w:w="170" w:type="dxa"/>
            </w:tcMar>
          </w:tcPr>
          <w:p w14:paraId="541DB778" w14:textId="77777777" w:rsidR="00370CC7" w:rsidRDefault="003E0BFD" w:rsidP="00370CC7">
            <w:pPr>
              <w:pStyle w:val="FeesandChargesStyle"/>
              <w:rPr>
                <w:rFonts w:eastAsia="Times New Roman"/>
              </w:rPr>
            </w:pPr>
            <w:r>
              <w:rPr>
                <w:rFonts w:eastAsia="Times New Roman"/>
              </w:rPr>
              <w:t>Each student</w:t>
            </w:r>
          </w:p>
        </w:tc>
        <w:tc>
          <w:tcPr>
            <w:tcW w:w="1293" w:type="dxa"/>
            <w:tcBorders>
              <w:top w:val="nil"/>
              <w:left w:val="nil"/>
              <w:bottom w:val="nil"/>
              <w:right w:val="nil"/>
            </w:tcBorders>
            <w:tcMar>
              <w:top w:w="17" w:type="dxa"/>
              <w:left w:w="0" w:type="dxa"/>
              <w:bottom w:w="17" w:type="dxa"/>
              <w:right w:w="170" w:type="dxa"/>
            </w:tcMar>
          </w:tcPr>
          <w:p w14:paraId="1314541B" w14:textId="77777777" w:rsidR="00370CC7" w:rsidRDefault="003E0BFD" w:rsidP="00370CC7">
            <w:pPr>
              <w:pStyle w:val="Feesright"/>
              <w:rPr>
                <w:rFonts w:eastAsia="Times New Roman"/>
              </w:rPr>
            </w:pPr>
            <w:r>
              <w:rPr>
                <w:rFonts w:eastAsia="Times New Roman"/>
              </w:rPr>
              <w:t>$9.09</w:t>
            </w:r>
          </w:p>
        </w:tc>
        <w:tc>
          <w:tcPr>
            <w:tcW w:w="1149" w:type="dxa"/>
            <w:tcBorders>
              <w:top w:val="nil"/>
              <w:left w:val="nil"/>
              <w:bottom w:val="nil"/>
              <w:right w:val="nil"/>
            </w:tcBorders>
            <w:tcMar>
              <w:top w:w="17" w:type="dxa"/>
              <w:left w:w="0" w:type="dxa"/>
              <w:bottom w:w="17" w:type="dxa"/>
              <w:right w:w="170" w:type="dxa"/>
            </w:tcMar>
          </w:tcPr>
          <w:p w14:paraId="0DEB5DAA" w14:textId="77777777" w:rsidR="00370CC7" w:rsidRDefault="003E0BFD" w:rsidP="00370CC7">
            <w:pPr>
              <w:pStyle w:val="Feesright"/>
              <w:rPr>
                <w:rFonts w:eastAsia="Times New Roman"/>
              </w:rPr>
            </w:pPr>
            <w:r>
              <w:rPr>
                <w:rFonts w:eastAsia="Times New Roman"/>
              </w:rPr>
              <w:t>$0.91</w:t>
            </w:r>
          </w:p>
        </w:tc>
        <w:tc>
          <w:tcPr>
            <w:tcW w:w="1186" w:type="dxa"/>
            <w:tcBorders>
              <w:top w:val="nil"/>
              <w:left w:val="nil"/>
              <w:bottom w:val="nil"/>
              <w:right w:val="nil"/>
            </w:tcBorders>
            <w:tcMar>
              <w:top w:w="17" w:type="dxa"/>
              <w:left w:w="0" w:type="dxa"/>
              <w:bottom w:w="17" w:type="dxa"/>
              <w:right w:w="170" w:type="dxa"/>
            </w:tcMar>
          </w:tcPr>
          <w:p w14:paraId="1974EBAC" w14:textId="77777777" w:rsidR="00370CC7" w:rsidRDefault="003E0BFD" w:rsidP="00370CC7">
            <w:pPr>
              <w:pStyle w:val="Feesright"/>
              <w:rPr>
                <w:rFonts w:eastAsia="Times New Roman"/>
              </w:rPr>
            </w:pPr>
            <w:r>
              <w:rPr>
                <w:rFonts w:eastAsia="Times New Roman"/>
              </w:rPr>
              <w:t>$10.00</w:t>
            </w:r>
          </w:p>
        </w:tc>
      </w:tr>
      <w:bookmarkEnd w:id="206"/>
    </w:tbl>
    <w:p w14:paraId="526FDB66" w14:textId="318814DF" w:rsidR="00EE0ED9" w:rsidRDefault="00EE0ED9" w:rsidP="00402D3A">
      <w:pPr>
        <w:spacing w:after="0"/>
        <w:rPr>
          <w:rFonts w:cs="Arial"/>
          <w:sz w:val="13"/>
          <w:szCs w:val="13"/>
        </w:rPr>
      </w:pPr>
    </w:p>
    <w:p w14:paraId="4C958361" w14:textId="77777777" w:rsidR="0093108F" w:rsidRPr="007D0C05" w:rsidRDefault="0093108F" w:rsidP="00402D3A">
      <w:pPr>
        <w:spacing w:after="0"/>
        <w:rPr>
          <w:rFonts w:cs="Arial"/>
          <w:sz w:val="13"/>
          <w:szCs w:val="13"/>
        </w:rPr>
      </w:pPr>
    </w:p>
    <w:p w14:paraId="2840BE2F" w14:textId="77777777" w:rsidR="00983FF1" w:rsidRPr="00AF2517" w:rsidRDefault="003E0BFD" w:rsidP="001946D5">
      <w:pPr>
        <w:pStyle w:val="Heading3"/>
      </w:pPr>
      <w:bookmarkStart w:id="208" w:name="_Toc105329455"/>
      <w:bookmarkStart w:id="209" w:name="_DMBM_3191"/>
      <w:r w:rsidRPr="00AF2517">
        <w:t>PLUMBING AND DRAINAGE FEES</w:t>
      </w:r>
      <w:bookmarkEnd w:id="208"/>
    </w:p>
    <w:p w14:paraId="56CCDAA7" w14:textId="77777777" w:rsidR="00133020" w:rsidRPr="00AF2517" w:rsidRDefault="00133020" w:rsidP="002C6872">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3B4F75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ED20BF" w14:textId="77777777" w:rsidR="00AF2517" w:rsidRPr="00AF2517" w:rsidRDefault="003E0BFD" w:rsidP="00AF2517">
            <w:pPr>
              <w:pStyle w:val="FeesandChargesStyle"/>
              <w:rPr>
                <w:rFonts w:eastAsia="Times New Roman"/>
                <w:color w:val="000000" w:themeColor="text1"/>
              </w:rPr>
            </w:pPr>
            <w:bookmarkStart w:id="210" w:name="DOC_TBL00138_1_1"/>
            <w:bookmarkEnd w:id="210"/>
            <w:r w:rsidRPr="00AF2517">
              <w:rPr>
                <w:rFonts w:eastAsia="Times New Roman"/>
                <w:color w:val="000000" w:themeColor="text1"/>
              </w:rPr>
              <w:t>For the purpose of the</w:t>
            </w:r>
            <w:r w:rsidRPr="001B2114">
              <w:rPr>
                <w:rFonts w:eastAsia="Times New Roman"/>
                <w:i/>
                <w:iCs/>
                <w:color w:val="000000" w:themeColor="text1"/>
              </w:rPr>
              <w:t xml:space="preserve"> Plumbing and Drainage Act 2018</w:t>
            </w:r>
            <w:r w:rsidRPr="00AF2517">
              <w:rPr>
                <w:rFonts w:eastAsia="Times New Roman"/>
                <w:color w:val="000000" w:themeColor="text1"/>
              </w:rPr>
              <w:t xml:space="preserve">, wherever a fee or charge is prescribed by this resolution for performing a function under the </w:t>
            </w:r>
            <w:r w:rsidRPr="001B2114">
              <w:rPr>
                <w:rFonts w:eastAsia="Times New Roman"/>
                <w:i/>
                <w:iCs/>
                <w:color w:val="000000" w:themeColor="text1"/>
              </w:rPr>
              <w:t>Plumbing and Drainage Act 2018</w:t>
            </w:r>
            <w:r w:rsidRPr="00AF2517">
              <w:rPr>
                <w:rFonts w:eastAsia="Times New Roman"/>
                <w:color w:val="000000" w:themeColor="text1"/>
              </w:rPr>
              <w:t>, the fee or charge is payable by the person who makes application to Council for the performance of that function to which the fee or charge relates, or, if no application is made, the person on whose property the works (subject of the fee or charge) have occurred. Payment of the fee needs to occur at the time of lodgement of the application and/or before the request for the service.</w:t>
            </w:r>
          </w:p>
        </w:tc>
        <w:tc>
          <w:tcPr>
            <w:tcW w:w="1723" w:type="dxa"/>
            <w:tcBorders>
              <w:top w:val="nil"/>
              <w:left w:val="nil"/>
              <w:bottom w:val="nil"/>
              <w:right w:val="nil"/>
            </w:tcBorders>
            <w:tcMar>
              <w:top w:w="17" w:type="dxa"/>
              <w:left w:w="0" w:type="dxa"/>
              <w:bottom w:w="17" w:type="dxa"/>
              <w:right w:w="170" w:type="dxa"/>
            </w:tcMar>
          </w:tcPr>
          <w:p w14:paraId="230DFE54"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E2A62B"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40DAEAB"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BF29116" w14:textId="77777777" w:rsidR="00AF2517" w:rsidRPr="00AF2517" w:rsidRDefault="00AF2517" w:rsidP="00AF2517">
            <w:pPr>
              <w:pStyle w:val="Feesright"/>
              <w:rPr>
                <w:rFonts w:eastAsia="Times New Roman"/>
                <w:color w:val="000000" w:themeColor="text1"/>
              </w:rPr>
            </w:pPr>
          </w:p>
        </w:tc>
      </w:tr>
      <w:tr w:rsidR="009277BD" w14:paraId="3DB7C01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080E83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 discount of 50% of the application and assessment fees shall be allowed for applications relating to single class 1a or 10a buildings received on behalf of organisations qualifying for Type 1 Religious or Charitable concessions. Where a proposal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4C59879B"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1B4284B"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77A76B4"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028865F" w14:textId="77777777" w:rsidR="00AF2517" w:rsidRPr="00AF2517" w:rsidRDefault="00AF2517" w:rsidP="00AF2517">
            <w:pPr>
              <w:pStyle w:val="Feesright"/>
              <w:rPr>
                <w:rFonts w:eastAsia="Times New Roman"/>
                <w:color w:val="000000" w:themeColor="text1"/>
              </w:rPr>
            </w:pPr>
          </w:p>
        </w:tc>
      </w:tr>
      <w:tr w:rsidR="009277BD" w14:paraId="55774BF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50A9BD"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lastRenderedPageBreak/>
              <w:t>A discount of 50% of the inspection fee paid at lodgement for plumbing and drainage for a new single class 1a dwelling house, secondary dwelling, and/or associated class 10a building will be allowed for applications where two or more inspections are conducted virtually. A virtual inspection must achieve a pass to qualify. Final or part-final inspections cannot be conducted virtually.</w:t>
            </w:r>
          </w:p>
        </w:tc>
        <w:tc>
          <w:tcPr>
            <w:tcW w:w="1723" w:type="dxa"/>
            <w:tcBorders>
              <w:top w:val="nil"/>
              <w:left w:val="nil"/>
              <w:bottom w:val="nil"/>
              <w:right w:val="nil"/>
            </w:tcBorders>
            <w:tcMar>
              <w:top w:w="17" w:type="dxa"/>
              <w:left w:w="0" w:type="dxa"/>
              <w:bottom w:w="17" w:type="dxa"/>
              <w:right w:w="170" w:type="dxa"/>
            </w:tcMar>
          </w:tcPr>
          <w:p w14:paraId="2A8C95C6"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E5A85CC"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1CBDE25"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515EECF" w14:textId="77777777" w:rsidR="00AF2517" w:rsidRPr="00AF2517" w:rsidRDefault="00AF2517" w:rsidP="00AF2517">
            <w:pPr>
              <w:pStyle w:val="Feesright"/>
              <w:rPr>
                <w:rFonts w:eastAsia="Times New Roman"/>
                <w:color w:val="000000" w:themeColor="text1"/>
              </w:rPr>
            </w:pPr>
          </w:p>
        </w:tc>
      </w:tr>
      <w:tr w:rsidR="009277BD" w14:paraId="72F5A38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CAA61F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Applicants may request a fee refund when withdrawing an application.</w:t>
            </w:r>
          </w:p>
        </w:tc>
        <w:tc>
          <w:tcPr>
            <w:tcW w:w="1723" w:type="dxa"/>
            <w:tcBorders>
              <w:top w:val="nil"/>
              <w:left w:val="nil"/>
              <w:bottom w:val="nil"/>
              <w:right w:val="nil"/>
            </w:tcBorders>
            <w:tcMar>
              <w:top w:w="17" w:type="dxa"/>
              <w:left w:w="0" w:type="dxa"/>
              <w:bottom w:w="17" w:type="dxa"/>
              <w:right w:w="170" w:type="dxa"/>
            </w:tcMar>
          </w:tcPr>
          <w:p w14:paraId="0F7CA6F5"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1DCC43"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31F636"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BF6795" w14:textId="77777777" w:rsidR="00AF2517" w:rsidRPr="00AF2517" w:rsidRDefault="00AF2517" w:rsidP="00AF2517">
            <w:pPr>
              <w:pStyle w:val="Feesright"/>
              <w:rPr>
                <w:rFonts w:eastAsia="Times New Roman"/>
                <w:color w:val="000000" w:themeColor="text1"/>
              </w:rPr>
            </w:pPr>
          </w:p>
        </w:tc>
      </w:tr>
      <w:tr w:rsidR="009277BD" w14:paraId="5C02057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48F818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All fee refund requests are to be made in writing to Council and a decision for a refund will be made by Council on a case-by-case basis.</w:t>
            </w:r>
          </w:p>
        </w:tc>
        <w:tc>
          <w:tcPr>
            <w:tcW w:w="1723" w:type="dxa"/>
            <w:tcBorders>
              <w:top w:val="nil"/>
              <w:left w:val="nil"/>
              <w:bottom w:val="nil"/>
              <w:right w:val="nil"/>
            </w:tcBorders>
            <w:tcMar>
              <w:top w:w="17" w:type="dxa"/>
              <w:left w:w="0" w:type="dxa"/>
              <w:bottom w:w="17" w:type="dxa"/>
              <w:right w:w="170" w:type="dxa"/>
            </w:tcMar>
          </w:tcPr>
          <w:p w14:paraId="20691241"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9EE04E7"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B3F0216"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B3FDCAE" w14:textId="77777777" w:rsidR="00AF2517" w:rsidRPr="00AF2517" w:rsidRDefault="00AF2517" w:rsidP="00AF2517">
            <w:pPr>
              <w:pStyle w:val="Feesright"/>
              <w:rPr>
                <w:rFonts w:eastAsia="Times New Roman"/>
                <w:color w:val="000000" w:themeColor="text1"/>
              </w:rPr>
            </w:pPr>
          </w:p>
        </w:tc>
      </w:tr>
      <w:tr w:rsidR="009277BD" w14:paraId="632DE61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4992CB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 refund processing fee may be retained by Council.</w:t>
            </w:r>
          </w:p>
        </w:tc>
        <w:tc>
          <w:tcPr>
            <w:tcW w:w="1723" w:type="dxa"/>
            <w:tcBorders>
              <w:top w:val="nil"/>
              <w:left w:val="nil"/>
              <w:bottom w:val="nil"/>
              <w:right w:val="nil"/>
            </w:tcBorders>
            <w:tcMar>
              <w:top w:w="17" w:type="dxa"/>
              <w:left w:w="0" w:type="dxa"/>
              <w:bottom w:w="17" w:type="dxa"/>
              <w:right w:w="170" w:type="dxa"/>
            </w:tcMar>
          </w:tcPr>
          <w:p w14:paraId="1354DA3F"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9456918"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6DD9F20"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F2E6D8E" w14:textId="77777777" w:rsidR="00AF2517" w:rsidRPr="00AF2517" w:rsidRDefault="00AF2517" w:rsidP="00AF2517">
            <w:pPr>
              <w:pStyle w:val="Feesright"/>
              <w:rPr>
                <w:rFonts w:eastAsia="Times New Roman"/>
                <w:color w:val="000000" w:themeColor="text1"/>
              </w:rPr>
            </w:pPr>
          </w:p>
        </w:tc>
      </w:tr>
      <w:tr w:rsidR="009277BD" w14:paraId="1D0A8D2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2E18E05"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An application involving more than one inspection may receive:</w:t>
            </w:r>
          </w:p>
        </w:tc>
        <w:tc>
          <w:tcPr>
            <w:tcW w:w="1723" w:type="dxa"/>
            <w:tcBorders>
              <w:top w:val="nil"/>
              <w:left w:val="nil"/>
              <w:bottom w:val="nil"/>
              <w:right w:val="nil"/>
            </w:tcBorders>
            <w:tcMar>
              <w:top w:w="17" w:type="dxa"/>
              <w:left w:w="0" w:type="dxa"/>
              <w:bottom w:w="17" w:type="dxa"/>
              <w:right w:w="170" w:type="dxa"/>
            </w:tcMar>
          </w:tcPr>
          <w:p w14:paraId="52124B74"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2E581E0"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9B434F5"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16078E3" w14:textId="77777777" w:rsidR="00AF2517" w:rsidRPr="00AF2517" w:rsidRDefault="00AF2517" w:rsidP="00AF2517">
            <w:pPr>
              <w:pStyle w:val="Feesright"/>
              <w:rPr>
                <w:rFonts w:eastAsia="Times New Roman"/>
                <w:color w:val="000000" w:themeColor="text1"/>
              </w:rPr>
            </w:pPr>
          </w:p>
        </w:tc>
      </w:tr>
      <w:tr w:rsidR="009277BD" w14:paraId="4436E4F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8D61890"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where a 'properly-made' check has or has not commenced and a technical assessment (where applicable) has not commenced, nil refund of the permit application fee, 100% refund of assessment fees paid (if applicable), including express or OSF assessment fees (where applicable), and fixture and backflow device fees (where applicable), plus 100% of any inspection fee paid</w:t>
            </w:r>
          </w:p>
        </w:tc>
        <w:tc>
          <w:tcPr>
            <w:tcW w:w="1723" w:type="dxa"/>
            <w:tcBorders>
              <w:top w:val="nil"/>
              <w:left w:val="nil"/>
              <w:bottom w:val="nil"/>
              <w:right w:val="nil"/>
            </w:tcBorders>
            <w:tcMar>
              <w:top w:w="17" w:type="dxa"/>
              <w:left w:w="0" w:type="dxa"/>
              <w:bottom w:w="17" w:type="dxa"/>
              <w:right w:w="170" w:type="dxa"/>
            </w:tcMar>
          </w:tcPr>
          <w:p w14:paraId="08792EC6"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C0408F8"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1D8DDEC"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7C679AE" w14:textId="77777777" w:rsidR="00AF2517" w:rsidRPr="00AF2517" w:rsidRDefault="00AF2517" w:rsidP="00AF2517">
            <w:pPr>
              <w:pStyle w:val="Feesright"/>
              <w:rPr>
                <w:rFonts w:eastAsia="Times New Roman"/>
                <w:color w:val="000000" w:themeColor="text1"/>
              </w:rPr>
            </w:pPr>
          </w:p>
        </w:tc>
      </w:tr>
      <w:tr w:rsidR="009277BD" w14:paraId="79C9B14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FAF95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where a technical assessment has commenced or is completed but no inspections performed, nil refund of the permit application and assessment fees paid, 100% of backflow device fees paid (where applicable), plus 100% refund of any inspection fees paid</w:t>
            </w:r>
          </w:p>
        </w:tc>
        <w:tc>
          <w:tcPr>
            <w:tcW w:w="1723" w:type="dxa"/>
            <w:tcBorders>
              <w:top w:val="nil"/>
              <w:left w:val="nil"/>
              <w:bottom w:val="nil"/>
              <w:right w:val="nil"/>
            </w:tcBorders>
            <w:tcMar>
              <w:top w:w="17" w:type="dxa"/>
              <w:left w:w="0" w:type="dxa"/>
              <w:bottom w:w="17" w:type="dxa"/>
              <w:right w:w="170" w:type="dxa"/>
            </w:tcMar>
          </w:tcPr>
          <w:p w14:paraId="1F3CC3D2"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93105C2"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8B6E5B3"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96F88A" w14:textId="77777777" w:rsidR="00AF2517" w:rsidRPr="00AF2517" w:rsidRDefault="00AF2517" w:rsidP="00AF2517">
            <w:pPr>
              <w:pStyle w:val="Feesright"/>
              <w:rPr>
                <w:rFonts w:eastAsia="Times New Roman"/>
                <w:color w:val="000000" w:themeColor="text1"/>
              </w:rPr>
            </w:pPr>
          </w:p>
        </w:tc>
      </w:tr>
      <w:tr w:rsidR="009277BD" w14:paraId="0135329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9A2E741"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where up to two inspections have been performed on a permit for a class 1a dwelling house, secondary dwelling, and/or associated class 10a building, 50% of the inspection fee paid. Where more than two inspections have been performed, nil fees will be refunded.</w:t>
            </w:r>
          </w:p>
        </w:tc>
        <w:tc>
          <w:tcPr>
            <w:tcW w:w="1723" w:type="dxa"/>
            <w:tcBorders>
              <w:top w:val="nil"/>
              <w:left w:val="nil"/>
              <w:bottom w:val="nil"/>
              <w:right w:val="nil"/>
            </w:tcBorders>
            <w:tcMar>
              <w:top w:w="17" w:type="dxa"/>
              <w:left w:w="0" w:type="dxa"/>
              <w:bottom w:w="17" w:type="dxa"/>
              <w:right w:w="170" w:type="dxa"/>
            </w:tcMar>
          </w:tcPr>
          <w:p w14:paraId="098E8933"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32222C"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55D81C"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A509A1D" w14:textId="77777777" w:rsidR="00AF2517" w:rsidRPr="00AF2517" w:rsidRDefault="00AF2517" w:rsidP="00AF2517">
            <w:pPr>
              <w:pStyle w:val="Feesright"/>
              <w:rPr>
                <w:rFonts w:eastAsia="Times New Roman"/>
                <w:color w:val="000000" w:themeColor="text1"/>
              </w:rPr>
            </w:pPr>
          </w:p>
        </w:tc>
      </w:tr>
      <w:tr w:rsidR="009277BD" w14:paraId="7B26B51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E3700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for permit applications involving hydraulic plan assessment (classes 1b-9 and multiple class 1a dwellings) where inspections have commenced, requests for refunds will be considered on a case-by-case basis.</w:t>
            </w:r>
          </w:p>
        </w:tc>
        <w:tc>
          <w:tcPr>
            <w:tcW w:w="1723" w:type="dxa"/>
            <w:tcBorders>
              <w:top w:val="nil"/>
              <w:left w:val="nil"/>
              <w:bottom w:val="nil"/>
              <w:right w:val="nil"/>
            </w:tcBorders>
            <w:tcMar>
              <w:top w:w="17" w:type="dxa"/>
              <w:left w:w="0" w:type="dxa"/>
              <w:bottom w:w="17" w:type="dxa"/>
              <w:right w:w="170" w:type="dxa"/>
            </w:tcMar>
          </w:tcPr>
          <w:p w14:paraId="604E7358"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CABED6E"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AC07578"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46754A3" w14:textId="77777777" w:rsidR="00AF2517" w:rsidRPr="00AF2517" w:rsidRDefault="00AF2517" w:rsidP="00AF2517">
            <w:pPr>
              <w:pStyle w:val="Feesright"/>
              <w:rPr>
                <w:rFonts w:eastAsia="Times New Roman"/>
                <w:color w:val="000000" w:themeColor="text1"/>
              </w:rPr>
            </w:pPr>
          </w:p>
        </w:tc>
      </w:tr>
      <w:tr w:rsidR="009277BD" w14:paraId="05BF26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6FE6FA7"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nil refund of hardcopy lodgement and scanning fee (if applicable) once application is lodged.</w:t>
            </w:r>
          </w:p>
        </w:tc>
        <w:tc>
          <w:tcPr>
            <w:tcW w:w="1723" w:type="dxa"/>
            <w:tcBorders>
              <w:top w:val="nil"/>
              <w:left w:val="nil"/>
              <w:bottom w:val="nil"/>
              <w:right w:val="nil"/>
            </w:tcBorders>
            <w:tcMar>
              <w:top w:w="17" w:type="dxa"/>
              <w:left w:w="0" w:type="dxa"/>
              <w:bottom w:w="17" w:type="dxa"/>
              <w:right w:w="170" w:type="dxa"/>
            </w:tcMar>
          </w:tcPr>
          <w:p w14:paraId="3A0E1EFA"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AC73755"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7A2A1E7"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29F596" w14:textId="77777777" w:rsidR="00AF2517" w:rsidRPr="00AF2517" w:rsidRDefault="00AF2517" w:rsidP="00AF2517">
            <w:pPr>
              <w:pStyle w:val="Feesright"/>
              <w:rPr>
                <w:rFonts w:eastAsia="Times New Roman"/>
                <w:color w:val="000000" w:themeColor="text1"/>
              </w:rPr>
            </w:pPr>
          </w:p>
        </w:tc>
      </w:tr>
      <w:tr w:rsidR="009277BD" w14:paraId="1222616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3D7FF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An application involving one inspection only may receive:</w:t>
            </w:r>
          </w:p>
        </w:tc>
        <w:tc>
          <w:tcPr>
            <w:tcW w:w="1723" w:type="dxa"/>
            <w:tcBorders>
              <w:top w:val="nil"/>
              <w:left w:val="nil"/>
              <w:bottom w:val="nil"/>
              <w:right w:val="nil"/>
            </w:tcBorders>
            <w:tcMar>
              <w:top w:w="17" w:type="dxa"/>
              <w:left w:w="0" w:type="dxa"/>
              <w:bottom w:w="17" w:type="dxa"/>
              <w:right w:w="170" w:type="dxa"/>
            </w:tcMar>
          </w:tcPr>
          <w:p w14:paraId="7F64059E"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387024"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F32E4B9"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E7D90A1" w14:textId="77777777" w:rsidR="00AF2517" w:rsidRPr="00AF2517" w:rsidRDefault="00AF2517" w:rsidP="00AF2517">
            <w:pPr>
              <w:pStyle w:val="Feesright"/>
              <w:rPr>
                <w:rFonts w:eastAsia="Times New Roman"/>
                <w:color w:val="000000" w:themeColor="text1"/>
              </w:rPr>
            </w:pPr>
          </w:p>
        </w:tc>
      </w:tr>
      <w:tr w:rsidR="009277BD" w14:paraId="702BBA0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BFFA25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where a 'properly-made' check has or has not commenced but no inspections performed, nil refund of the permit application fee and 100% of the inspection fee paid.</w:t>
            </w:r>
          </w:p>
        </w:tc>
        <w:tc>
          <w:tcPr>
            <w:tcW w:w="1723" w:type="dxa"/>
            <w:tcBorders>
              <w:top w:val="nil"/>
              <w:left w:val="nil"/>
              <w:bottom w:val="nil"/>
              <w:right w:val="nil"/>
            </w:tcBorders>
            <w:tcMar>
              <w:top w:w="17" w:type="dxa"/>
              <w:left w:w="0" w:type="dxa"/>
              <w:bottom w:w="17" w:type="dxa"/>
              <w:right w:w="170" w:type="dxa"/>
            </w:tcMar>
          </w:tcPr>
          <w:p w14:paraId="29045327"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5F6CDB2"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83DE6EE"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9D0F3F4" w14:textId="77777777" w:rsidR="00AF2517" w:rsidRPr="00AF2517" w:rsidRDefault="00AF2517" w:rsidP="00AF2517">
            <w:pPr>
              <w:pStyle w:val="Feesright"/>
              <w:rPr>
                <w:rFonts w:eastAsia="Times New Roman"/>
                <w:color w:val="000000" w:themeColor="text1"/>
              </w:rPr>
            </w:pPr>
          </w:p>
        </w:tc>
      </w:tr>
      <w:tr w:rsidR="009277BD" w14:paraId="286FDED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8C3E9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nil refund when one inspection has been performed.</w:t>
            </w:r>
          </w:p>
        </w:tc>
        <w:tc>
          <w:tcPr>
            <w:tcW w:w="1723" w:type="dxa"/>
            <w:tcBorders>
              <w:top w:val="nil"/>
              <w:left w:val="nil"/>
              <w:bottom w:val="nil"/>
              <w:right w:val="nil"/>
            </w:tcBorders>
            <w:tcMar>
              <w:top w:w="17" w:type="dxa"/>
              <w:left w:w="0" w:type="dxa"/>
              <w:bottom w:w="17" w:type="dxa"/>
              <w:right w:w="170" w:type="dxa"/>
            </w:tcMar>
          </w:tcPr>
          <w:p w14:paraId="174ADCFD"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E0C821F"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0E8992F"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6496335" w14:textId="77777777" w:rsidR="00AF2517" w:rsidRPr="00AF2517" w:rsidRDefault="00AF2517" w:rsidP="00AF2517">
            <w:pPr>
              <w:pStyle w:val="Feesright"/>
              <w:rPr>
                <w:rFonts w:eastAsia="Times New Roman"/>
                <w:color w:val="000000" w:themeColor="text1"/>
              </w:rPr>
            </w:pPr>
          </w:p>
        </w:tc>
      </w:tr>
      <w:tr w:rsidR="009277BD" w14:paraId="020B97C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6C5B2BA"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Note 1: Inspections performed include late cancellations (e.g. any inspection that is cancelled after 9.00am the day prior to the scheduled inspection). Includes additional inspections.</w:t>
            </w:r>
          </w:p>
        </w:tc>
        <w:tc>
          <w:tcPr>
            <w:tcW w:w="1723" w:type="dxa"/>
            <w:tcBorders>
              <w:top w:val="nil"/>
              <w:left w:val="nil"/>
              <w:bottom w:val="nil"/>
              <w:right w:val="nil"/>
            </w:tcBorders>
            <w:tcMar>
              <w:top w:w="17" w:type="dxa"/>
              <w:left w:w="0" w:type="dxa"/>
              <w:bottom w:w="17" w:type="dxa"/>
              <w:right w:w="170" w:type="dxa"/>
            </w:tcMar>
          </w:tcPr>
          <w:p w14:paraId="49667FBB"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C3F13EE"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AEC79FD"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D10A15E" w14:textId="77777777" w:rsidR="00AF2517" w:rsidRPr="00AF2517" w:rsidRDefault="00AF2517" w:rsidP="00AF2517">
            <w:pPr>
              <w:pStyle w:val="Feesright"/>
              <w:rPr>
                <w:rFonts w:eastAsia="Times New Roman"/>
                <w:color w:val="000000" w:themeColor="text1"/>
              </w:rPr>
            </w:pPr>
          </w:p>
        </w:tc>
      </w:tr>
      <w:tr w:rsidR="009277BD" w14:paraId="6F88893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CA4DE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Note 2: Greywater fees are charged in addition to plumbing assessment and inspection fees. Where a greywater application is lodged in conjunction with a new class 1a or 10a building, the required inspection/s of the greywater system installation may be included in the allocated inspections for the building.</w:t>
            </w:r>
          </w:p>
        </w:tc>
        <w:tc>
          <w:tcPr>
            <w:tcW w:w="1723" w:type="dxa"/>
            <w:tcBorders>
              <w:top w:val="nil"/>
              <w:left w:val="nil"/>
              <w:bottom w:val="nil"/>
              <w:right w:val="nil"/>
            </w:tcBorders>
            <w:tcMar>
              <w:top w:w="17" w:type="dxa"/>
              <w:left w:w="0" w:type="dxa"/>
              <w:bottom w:w="17" w:type="dxa"/>
              <w:right w:w="170" w:type="dxa"/>
            </w:tcMar>
          </w:tcPr>
          <w:p w14:paraId="191AD7D5"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5D6D31B"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D6D8CA7"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EB98DFA" w14:textId="77777777" w:rsidR="00AF2517" w:rsidRPr="00AF2517" w:rsidRDefault="00AF2517" w:rsidP="00AF2517">
            <w:pPr>
              <w:pStyle w:val="Feesright"/>
              <w:rPr>
                <w:rFonts w:eastAsia="Times New Roman"/>
                <w:color w:val="000000" w:themeColor="text1"/>
              </w:rPr>
            </w:pPr>
          </w:p>
        </w:tc>
      </w:tr>
      <w:tr w:rsidR="009277BD" w14:paraId="4E5528B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04AAD7"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Note 3: For priority and after-hours inspection bookings to be considered for a refund the inspection must be cancelled: a) Prior to 2pm, or the scheduled inspection time, whichever comes first, for same-day afternoon or evening bookings, or b) Prior to 2pm the business day before a morning or weekend booking.</w:t>
            </w:r>
          </w:p>
        </w:tc>
        <w:tc>
          <w:tcPr>
            <w:tcW w:w="1723" w:type="dxa"/>
            <w:tcBorders>
              <w:top w:val="nil"/>
              <w:left w:val="nil"/>
              <w:bottom w:val="nil"/>
              <w:right w:val="nil"/>
            </w:tcBorders>
            <w:tcMar>
              <w:top w:w="17" w:type="dxa"/>
              <w:left w:w="0" w:type="dxa"/>
              <w:bottom w:w="17" w:type="dxa"/>
              <w:right w:w="170" w:type="dxa"/>
            </w:tcMar>
          </w:tcPr>
          <w:p w14:paraId="221AEC39"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DE512AE"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80AA475"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B53F119" w14:textId="77777777" w:rsidR="00AF2517" w:rsidRPr="00AF2517" w:rsidRDefault="00AF2517" w:rsidP="00AF2517">
            <w:pPr>
              <w:pStyle w:val="Feesright"/>
              <w:rPr>
                <w:rFonts w:eastAsia="Times New Roman"/>
                <w:color w:val="000000" w:themeColor="text1"/>
              </w:rPr>
            </w:pPr>
          </w:p>
        </w:tc>
      </w:tr>
    </w:tbl>
    <w:p w14:paraId="3406FB9F" w14:textId="77777777" w:rsidR="009C6FF7" w:rsidRPr="00AF2517" w:rsidRDefault="009C6FF7" w:rsidP="002C6872">
      <w:pPr>
        <w:spacing w:after="0" w:line="240" w:lineRule="auto"/>
        <w:rPr>
          <w:rFonts w:cs="Arial"/>
          <w:color w:val="000000" w:themeColor="text1"/>
          <w:sz w:val="13"/>
          <w:szCs w:val="13"/>
        </w:rPr>
      </w:pPr>
    </w:p>
    <w:p w14:paraId="0AEFDD21" w14:textId="77777777" w:rsidR="00BA4ED0" w:rsidRPr="00AF2517" w:rsidRDefault="003E0BFD" w:rsidP="001A3762">
      <w:pPr>
        <w:pStyle w:val="Heading4"/>
      </w:pPr>
      <w:r w:rsidRPr="00AF2517">
        <w:t>Applications and Permits</w:t>
      </w:r>
    </w:p>
    <w:p w14:paraId="2F02F0B7" w14:textId="77777777" w:rsidR="00BA4ED0" w:rsidRPr="00AF2517" w:rsidRDefault="00BA4ED0" w:rsidP="002C6872">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91E8680"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1ED95906" w14:textId="77777777" w:rsidR="00AF2517" w:rsidRPr="00AF2517" w:rsidRDefault="003E0BFD" w:rsidP="00AF2517">
            <w:pPr>
              <w:pStyle w:val="FeesandChargesStyle"/>
              <w:rPr>
                <w:rFonts w:eastAsia="Times New Roman"/>
                <w:color w:val="000000" w:themeColor="text1"/>
              </w:rPr>
            </w:pPr>
            <w:bookmarkStart w:id="211" w:name="DOC_TBL00139_1_1"/>
            <w:bookmarkEnd w:id="211"/>
            <w:r w:rsidRPr="00AF2517">
              <w:rPr>
                <w:rFonts w:eastAsia="Times New Roman"/>
                <w:color w:val="000000" w:themeColor="text1"/>
              </w:rPr>
              <w:t>Permit application</w:t>
            </w:r>
          </w:p>
        </w:tc>
        <w:tc>
          <w:tcPr>
            <w:tcW w:w="1723" w:type="dxa"/>
            <w:tcBorders>
              <w:top w:val="nil"/>
              <w:left w:val="nil"/>
              <w:bottom w:val="nil"/>
              <w:right w:val="nil"/>
            </w:tcBorders>
            <w:tcMar>
              <w:top w:w="17" w:type="dxa"/>
              <w:left w:w="0" w:type="dxa"/>
              <w:bottom w:w="17" w:type="dxa"/>
              <w:right w:w="170" w:type="dxa"/>
            </w:tcMar>
          </w:tcPr>
          <w:p w14:paraId="13390C0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(lodged other than via online portal)</w:t>
            </w:r>
          </w:p>
        </w:tc>
        <w:tc>
          <w:tcPr>
            <w:tcW w:w="1293" w:type="dxa"/>
            <w:tcBorders>
              <w:top w:val="nil"/>
              <w:left w:val="nil"/>
              <w:bottom w:val="nil"/>
              <w:right w:val="nil"/>
            </w:tcBorders>
            <w:tcMar>
              <w:top w:w="17" w:type="dxa"/>
              <w:left w:w="0" w:type="dxa"/>
              <w:bottom w:w="17" w:type="dxa"/>
              <w:right w:w="170" w:type="dxa"/>
            </w:tcMar>
          </w:tcPr>
          <w:p w14:paraId="0E8F420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$200.00</w:t>
            </w:r>
          </w:p>
        </w:tc>
        <w:tc>
          <w:tcPr>
            <w:tcW w:w="1149" w:type="dxa"/>
            <w:tcBorders>
              <w:top w:val="nil"/>
              <w:left w:val="nil"/>
              <w:bottom w:val="nil"/>
              <w:right w:val="nil"/>
            </w:tcBorders>
            <w:tcMar>
              <w:top w:w="17" w:type="dxa"/>
              <w:left w:w="0" w:type="dxa"/>
              <w:bottom w:w="17" w:type="dxa"/>
              <w:right w:w="170" w:type="dxa"/>
            </w:tcMar>
          </w:tcPr>
          <w:p w14:paraId="28E41BEC"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20FF45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$200.00</w:t>
            </w:r>
          </w:p>
        </w:tc>
      </w:tr>
      <w:tr w:rsidR="009277BD" w14:paraId="1BE6F027"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31AB9DD"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Permit application</w:t>
            </w:r>
          </w:p>
        </w:tc>
        <w:tc>
          <w:tcPr>
            <w:tcW w:w="1723" w:type="dxa"/>
            <w:tcBorders>
              <w:top w:val="nil"/>
              <w:left w:val="nil"/>
              <w:bottom w:val="nil"/>
              <w:right w:val="nil"/>
            </w:tcBorders>
            <w:tcMar>
              <w:top w:w="17" w:type="dxa"/>
              <w:left w:w="0" w:type="dxa"/>
              <w:bottom w:w="17" w:type="dxa"/>
              <w:right w:w="170" w:type="dxa"/>
            </w:tcMar>
          </w:tcPr>
          <w:p w14:paraId="2359133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(via online portal)</w:t>
            </w:r>
          </w:p>
        </w:tc>
        <w:tc>
          <w:tcPr>
            <w:tcW w:w="1293" w:type="dxa"/>
            <w:tcBorders>
              <w:top w:val="nil"/>
              <w:left w:val="nil"/>
              <w:bottom w:val="nil"/>
              <w:right w:val="nil"/>
            </w:tcBorders>
            <w:tcMar>
              <w:top w:w="17" w:type="dxa"/>
              <w:left w:w="0" w:type="dxa"/>
              <w:bottom w:w="17" w:type="dxa"/>
              <w:right w:w="170" w:type="dxa"/>
            </w:tcMar>
          </w:tcPr>
          <w:p w14:paraId="2B42630C"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$127.00</w:t>
            </w:r>
          </w:p>
        </w:tc>
        <w:tc>
          <w:tcPr>
            <w:tcW w:w="1149" w:type="dxa"/>
            <w:tcBorders>
              <w:top w:val="nil"/>
              <w:left w:val="nil"/>
              <w:bottom w:val="nil"/>
              <w:right w:val="nil"/>
            </w:tcBorders>
            <w:tcMar>
              <w:top w:w="17" w:type="dxa"/>
              <w:left w:w="0" w:type="dxa"/>
              <w:bottom w:w="17" w:type="dxa"/>
              <w:right w:w="170" w:type="dxa"/>
            </w:tcMar>
          </w:tcPr>
          <w:p w14:paraId="2CDE7CD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E67B71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$127.00</w:t>
            </w:r>
          </w:p>
        </w:tc>
      </w:tr>
      <w:tr w:rsidR="009277BD" w14:paraId="7A11E37B"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597CE1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permit - class 1a and 10a buildings</w:t>
            </w:r>
          </w:p>
        </w:tc>
        <w:tc>
          <w:tcPr>
            <w:tcW w:w="1723" w:type="dxa"/>
            <w:tcBorders>
              <w:top w:val="nil"/>
              <w:left w:val="nil"/>
              <w:bottom w:val="nil"/>
              <w:right w:val="nil"/>
            </w:tcBorders>
            <w:tcMar>
              <w:top w:w="17" w:type="dxa"/>
              <w:left w:w="0" w:type="dxa"/>
              <w:bottom w:w="17" w:type="dxa"/>
              <w:right w:w="170" w:type="dxa"/>
            </w:tcMar>
          </w:tcPr>
          <w:p w14:paraId="2BC99ACD"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044738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$127.00</w:t>
            </w:r>
          </w:p>
        </w:tc>
        <w:tc>
          <w:tcPr>
            <w:tcW w:w="1149" w:type="dxa"/>
            <w:tcBorders>
              <w:top w:val="nil"/>
              <w:left w:val="nil"/>
              <w:bottom w:val="nil"/>
              <w:right w:val="nil"/>
            </w:tcBorders>
            <w:tcMar>
              <w:top w:w="17" w:type="dxa"/>
              <w:left w:w="0" w:type="dxa"/>
              <w:bottom w:w="17" w:type="dxa"/>
              <w:right w:w="170" w:type="dxa"/>
            </w:tcMar>
          </w:tcPr>
          <w:p w14:paraId="0D10DFB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B62D854"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$127.00</w:t>
            </w:r>
          </w:p>
        </w:tc>
      </w:tr>
      <w:tr w:rsidR="009277BD" w14:paraId="25FFB69D"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1B50E52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permit - class 1b-9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09734882"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6B1601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$218.00</w:t>
            </w:r>
          </w:p>
        </w:tc>
        <w:tc>
          <w:tcPr>
            <w:tcW w:w="1149" w:type="dxa"/>
            <w:tcBorders>
              <w:top w:val="nil"/>
              <w:left w:val="nil"/>
              <w:bottom w:val="nil"/>
              <w:right w:val="nil"/>
            </w:tcBorders>
            <w:tcMar>
              <w:top w:w="17" w:type="dxa"/>
              <w:left w:w="0" w:type="dxa"/>
              <w:bottom w:w="17" w:type="dxa"/>
              <w:right w:w="170" w:type="dxa"/>
            </w:tcMar>
          </w:tcPr>
          <w:p w14:paraId="7DBF58E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0C23889"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$218.00</w:t>
            </w:r>
          </w:p>
        </w:tc>
      </w:tr>
      <w:tr w:rsidR="009277BD" w14:paraId="2B68E24E"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E0D6C84" w14:textId="77777777" w:rsidR="00AF2517" w:rsidRPr="00AF2517" w:rsidRDefault="00AF2517" w:rsidP="00AF2517">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4408E8B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fixture, capped point or water meter</w:t>
            </w:r>
          </w:p>
        </w:tc>
        <w:tc>
          <w:tcPr>
            <w:tcW w:w="1293" w:type="dxa"/>
            <w:tcBorders>
              <w:top w:val="nil"/>
              <w:left w:val="nil"/>
              <w:bottom w:val="nil"/>
              <w:right w:val="nil"/>
            </w:tcBorders>
            <w:tcMar>
              <w:top w:w="17" w:type="dxa"/>
              <w:left w:w="0" w:type="dxa"/>
              <w:bottom w:w="17" w:type="dxa"/>
              <w:right w:w="170" w:type="dxa"/>
            </w:tcMar>
          </w:tcPr>
          <w:p w14:paraId="24D5338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$25.00</w:t>
            </w:r>
          </w:p>
        </w:tc>
        <w:tc>
          <w:tcPr>
            <w:tcW w:w="1149" w:type="dxa"/>
            <w:tcBorders>
              <w:top w:val="nil"/>
              <w:left w:val="nil"/>
              <w:bottom w:val="nil"/>
              <w:right w:val="nil"/>
            </w:tcBorders>
            <w:tcMar>
              <w:top w:w="17" w:type="dxa"/>
              <w:left w:w="0" w:type="dxa"/>
              <w:bottom w:w="17" w:type="dxa"/>
              <w:right w:w="170" w:type="dxa"/>
            </w:tcMar>
          </w:tcPr>
          <w:p w14:paraId="2226F44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B76E62B"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$25.00</w:t>
            </w:r>
          </w:p>
        </w:tc>
      </w:tr>
      <w:tr w:rsidR="009277BD" w14:paraId="5AEB0732"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1BE8647" w14:textId="77777777" w:rsidR="00AF2517" w:rsidRPr="00AF2517" w:rsidRDefault="00AF2517" w:rsidP="00AF2517">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532379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Plus each testable backflow prevention device</w:t>
            </w:r>
          </w:p>
        </w:tc>
        <w:tc>
          <w:tcPr>
            <w:tcW w:w="1293" w:type="dxa"/>
            <w:tcBorders>
              <w:top w:val="nil"/>
              <w:left w:val="nil"/>
              <w:bottom w:val="nil"/>
              <w:right w:val="nil"/>
            </w:tcBorders>
            <w:tcMar>
              <w:top w:w="17" w:type="dxa"/>
              <w:left w:w="0" w:type="dxa"/>
              <w:bottom w:w="17" w:type="dxa"/>
              <w:right w:w="170" w:type="dxa"/>
            </w:tcMar>
          </w:tcPr>
          <w:p w14:paraId="628CA2E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$71.00</w:t>
            </w:r>
          </w:p>
        </w:tc>
        <w:tc>
          <w:tcPr>
            <w:tcW w:w="1149" w:type="dxa"/>
            <w:tcBorders>
              <w:top w:val="nil"/>
              <w:left w:val="nil"/>
              <w:bottom w:val="nil"/>
              <w:right w:val="nil"/>
            </w:tcBorders>
            <w:tcMar>
              <w:top w:w="17" w:type="dxa"/>
              <w:left w:w="0" w:type="dxa"/>
              <w:bottom w:w="17" w:type="dxa"/>
              <w:right w:w="170" w:type="dxa"/>
            </w:tcMar>
          </w:tcPr>
          <w:p w14:paraId="4852777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EBD301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$71.00</w:t>
            </w:r>
          </w:p>
        </w:tc>
      </w:tr>
      <w:tr w:rsidR="009277BD" w14:paraId="27C563BE"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57FFA62"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lastRenderedPageBreak/>
              <w:t>Express assessment of permit - class 1b-9 (including class 1a dwellings where more than two dwelling units in a Community Title Scheme or connecting to common drainage) involving the installation of fewer than 10 fixtures, excluding assessments which attract a development application. The plan will be assessed within three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19B546B0"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 addition to permit application</w:t>
            </w:r>
          </w:p>
        </w:tc>
        <w:tc>
          <w:tcPr>
            <w:tcW w:w="1293" w:type="dxa"/>
            <w:tcBorders>
              <w:top w:val="nil"/>
              <w:left w:val="nil"/>
              <w:bottom w:val="nil"/>
              <w:right w:val="nil"/>
            </w:tcBorders>
            <w:tcMar>
              <w:top w:w="17" w:type="dxa"/>
              <w:left w:w="0" w:type="dxa"/>
              <w:bottom w:w="17" w:type="dxa"/>
              <w:right w:w="170" w:type="dxa"/>
            </w:tcMar>
          </w:tcPr>
          <w:p w14:paraId="5A65938B"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$271.00</w:t>
            </w:r>
          </w:p>
        </w:tc>
        <w:tc>
          <w:tcPr>
            <w:tcW w:w="1149" w:type="dxa"/>
            <w:tcBorders>
              <w:top w:val="nil"/>
              <w:left w:val="nil"/>
              <w:bottom w:val="nil"/>
              <w:right w:val="nil"/>
            </w:tcBorders>
            <w:tcMar>
              <w:top w:w="17" w:type="dxa"/>
              <w:left w:w="0" w:type="dxa"/>
              <w:bottom w:w="17" w:type="dxa"/>
              <w:right w:w="170" w:type="dxa"/>
            </w:tcMar>
          </w:tcPr>
          <w:p w14:paraId="05DA31E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EB884A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$271.00</w:t>
            </w:r>
          </w:p>
        </w:tc>
      </w:tr>
      <w:tr w:rsidR="009277BD" w14:paraId="355AC07C"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A90338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Express assessment of permit - class 1b-9 (including class 1a dwellings where more than two dwelling units in a Community Title Scheme or connecting to common drainage) involving the installation of up to and including 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6915DB7E"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 addition to permit application</w:t>
            </w:r>
          </w:p>
        </w:tc>
        <w:tc>
          <w:tcPr>
            <w:tcW w:w="1293" w:type="dxa"/>
            <w:tcBorders>
              <w:top w:val="nil"/>
              <w:left w:val="nil"/>
              <w:bottom w:val="nil"/>
              <w:right w:val="nil"/>
            </w:tcBorders>
            <w:tcMar>
              <w:top w:w="17" w:type="dxa"/>
              <w:left w:w="0" w:type="dxa"/>
              <w:bottom w:w="17" w:type="dxa"/>
              <w:right w:w="170" w:type="dxa"/>
            </w:tcMar>
          </w:tcPr>
          <w:p w14:paraId="069270FB"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$540.00</w:t>
            </w:r>
          </w:p>
        </w:tc>
        <w:tc>
          <w:tcPr>
            <w:tcW w:w="1149" w:type="dxa"/>
            <w:tcBorders>
              <w:top w:val="nil"/>
              <w:left w:val="nil"/>
              <w:bottom w:val="nil"/>
              <w:right w:val="nil"/>
            </w:tcBorders>
            <w:tcMar>
              <w:top w:w="17" w:type="dxa"/>
              <w:left w:w="0" w:type="dxa"/>
              <w:bottom w:w="17" w:type="dxa"/>
              <w:right w:w="170" w:type="dxa"/>
            </w:tcMar>
          </w:tcPr>
          <w:p w14:paraId="3B04F87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8BDD32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$540.00</w:t>
            </w:r>
          </w:p>
        </w:tc>
      </w:tr>
      <w:tr w:rsidR="009277BD" w14:paraId="1D8A8F27"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59720C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Express assessment of permit - class 1b-9 (including class 1a dwellings where more than two dwelling units in a Community Title Scheme or connecting to common drainage) involving the installation of more than 50 fixtures, and up to and including 250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41D2247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 addition to permit application</w:t>
            </w:r>
          </w:p>
        </w:tc>
        <w:tc>
          <w:tcPr>
            <w:tcW w:w="1293" w:type="dxa"/>
            <w:tcBorders>
              <w:top w:val="nil"/>
              <w:left w:val="nil"/>
              <w:bottom w:val="nil"/>
              <w:right w:val="nil"/>
            </w:tcBorders>
            <w:tcMar>
              <w:top w:w="17" w:type="dxa"/>
              <w:left w:w="0" w:type="dxa"/>
              <w:bottom w:w="17" w:type="dxa"/>
              <w:right w:w="170" w:type="dxa"/>
            </w:tcMar>
          </w:tcPr>
          <w:p w14:paraId="35CD30CF"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$1,248.00</w:t>
            </w:r>
          </w:p>
        </w:tc>
        <w:tc>
          <w:tcPr>
            <w:tcW w:w="1149" w:type="dxa"/>
            <w:tcBorders>
              <w:top w:val="nil"/>
              <w:left w:val="nil"/>
              <w:bottom w:val="nil"/>
              <w:right w:val="nil"/>
            </w:tcBorders>
            <w:tcMar>
              <w:top w:w="17" w:type="dxa"/>
              <w:left w:w="0" w:type="dxa"/>
              <w:bottom w:w="17" w:type="dxa"/>
              <w:right w:w="170" w:type="dxa"/>
            </w:tcMar>
          </w:tcPr>
          <w:p w14:paraId="1BD657A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8ED957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$1,248.00</w:t>
            </w:r>
          </w:p>
        </w:tc>
      </w:tr>
      <w:tr w:rsidR="009277BD" w14:paraId="64B82476"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7A29E1D"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Additional fee for scanning, file preparation and file storage of plumbing applications requiring plans, lodged in hard copy form where online option is available</w:t>
            </w:r>
          </w:p>
        </w:tc>
        <w:tc>
          <w:tcPr>
            <w:tcW w:w="1723" w:type="dxa"/>
            <w:tcBorders>
              <w:top w:val="nil"/>
              <w:left w:val="nil"/>
              <w:bottom w:val="nil"/>
              <w:right w:val="nil"/>
            </w:tcBorders>
            <w:tcMar>
              <w:top w:w="17" w:type="dxa"/>
              <w:left w:w="0" w:type="dxa"/>
              <w:bottom w:w="17" w:type="dxa"/>
              <w:right w:w="170" w:type="dxa"/>
            </w:tcMar>
          </w:tcPr>
          <w:p w14:paraId="64989B4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4D8A878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$293.00</w:t>
            </w:r>
          </w:p>
        </w:tc>
        <w:tc>
          <w:tcPr>
            <w:tcW w:w="1149" w:type="dxa"/>
            <w:tcBorders>
              <w:top w:val="nil"/>
              <w:left w:val="nil"/>
              <w:bottom w:val="nil"/>
              <w:right w:val="nil"/>
            </w:tcBorders>
            <w:tcMar>
              <w:top w:w="17" w:type="dxa"/>
              <w:left w:w="0" w:type="dxa"/>
              <w:bottom w:w="17" w:type="dxa"/>
              <w:right w:w="170" w:type="dxa"/>
            </w:tcMar>
          </w:tcPr>
          <w:p w14:paraId="567D31FC"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BF36D6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$293.00</w:t>
            </w:r>
          </w:p>
        </w:tc>
      </w:tr>
      <w:tr w:rsidR="009277BD" w14:paraId="09AF797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75BB73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proposed on-site sewage facility (all classes)</w:t>
            </w:r>
          </w:p>
        </w:tc>
        <w:tc>
          <w:tcPr>
            <w:tcW w:w="1723" w:type="dxa"/>
            <w:tcBorders>
              <w:top w:val="nil"/>
              <w:left w:val="nil"/>
              <w:bottom w:val="nil"/>
              <w:right w:val="nil"/>
            </w:tcBorders>
            <w:tcMar>
              <w:top w:w="17" w:type="dxa"/>
              <w:left w:w="0" w:type="dxa"/>
              <w:bottom w:w="17" w:type="dxa"/>
              <w:right w:w="170" w:type="dxa"/>
            </w:tcMar>
          </w:tcPr>
          <w:p w14:paraId="64912FA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30DDA54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$257.00</w:t>
            </w:r>
          </w:p>
        </w:tc>
        <w:tc>
          <w:tcPr>
            <w:tcW w:w="1149" w:type="dxa"/>
            <w:tcBorders>
              <w:top w:val="nil"/>
              <w:left w:val="nil"/>
              <w:bottom w:val="nil"/>
              <w:right w:val="nil"/>
            </w:tcBorders>
            <w:tcMar>
              <w:top w:w="17" w:type="dxa"/>
              <w:left w:w="0" w:type="dxa"/>
              <w:bottom w:w="17" w:type="dxa"/>
              <w:right w:w="170" w:type="dxa"/>
            </w:tcMar>
          </w:tcPr>
          <w:p w14:paraId="421A9AE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1B5E21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$257.00</w:t>
            </w:r>
          </w:p>
        </w:tc>
      </w:tr>
      <w:tr w:rsidR="009277BD" w14:paraId="20CB8AD3"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BD31C9A"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proposed greywater treatment installation (class 1a or 10a buildings)</w:t>
            </w:r>
          </w:p>
        </w:tc>
        <w:tc>
          <w:tcPr>
            <w:tcW w:w="1723" w:type="dxa"/>
            <w:tcBorders>
              <w:top w:val="nil"/>
              <w:left w:val="nil"/>
              <w:bottom w:val="nil"/>
              <w:right w:val="nil"/>
            </w:tcBorders>
            <w:tcMar>
              <w:top w:w="17" w:type="dxa"/>
              <w:left w:w="0" w:type="dxa"/>
              <w:bottom w:w="17" w:type="dxa"/>
              <w:right w:w="170" w:type="dxa"/>
            </w:tcMar>
          </w:tcPr>
          <w:p w14:paraId="5CFD020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7143CEAF"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$257.00</w:t>
            </w:r>
          </w:p>
        </w:tc>
        <w:tc>
          <w:tcPr>
            <w:tcW w:w="1149" w:type="dxa"/>
            <w:tcBorders>
              <w:top w:val="nil"/>
              <w:left w:val="nil"/>
              <w:bottom w:val="nil"/>
              <w:right w:val="nil"/>
            </w:tcBorders>
            <w:tcMar>
              <w:top w:w="17" w:type="dxa"/>
              <w:left w:w="0" w:type="dxa"/>
              <w:bottom w:w="17" w:type="dxa"/>
              <w:right w:w="170" w:type="dxa"/>
            </w:tcMar>
          </w:tcPr>
          <w:p w14:paraId="515D1159"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A6F743F"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$257.00</w:t>
            </w:r>
          </w:p>
        </w:tc>
      </w:tr>
      <w:tr w:rsidR="009277BD" w14:paraId="447BF825"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B9996E5"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proposed greywater treatment installation (classes 1b-9)</w:t>
            </w:r>
          </w:p>
        </w:tc>
        <w:tc>
          <w:tcPr>
            <w:tcW w:w="1723" w:type="dxa"/>
            <w:tcBorders>
              <w:top w:val="nil"/>
              <w:left w:val="nil"/>
              <w:bottom w:val="nil"/>
              <w:right w:val="nil"/>
            </w:tcBorders>
            <w:tcMar>
              <w:top w:w="17" w:type="dxa"/>
              <w:left w:w="0" w:type="dxa"/>
              <w:bottom w:w="17" w:type="dxa"/>
              <w:right w:w="170" w:type="dxa"/>
            </w:tcMar>
          </w:tcPr>
          <w:p w14:paraId="0E3EABA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154C050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$559.00</w:t>
            </w:r>
          </w:p>
        </w:tc>
        <w:tc>
          <w:tcPr>
            <w:tcW w:w="1149" w:type="dxa"/>
            <w:tcBorders>
              <w:top w:val="nil"/>
              <w:left w:val="nil"/>
              <w:bottom w:val="nil"/>
              <w:right w:val="nil"/>
            </w:tcBorders>
            <w:tcMar>
              <w:top w:w="17" w:type="dxa"/>
              <w:left w:w="0" w:type="dxa"/>
              <w:bottom w:w="17" w:type="dxa"/>
              <w:right w:w="170" w:type="dxa"/>
            </w:tcMar>
          </w:tcPr>
          <w:p w14:paraId="206AA65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67BBFDB"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$559.00</w:t>
            </w:r>
          </w:p>
        </w:tc>
      </w:tr>
      <w:tr w:rsidR="009277BD" w14:paraId="0DD4CC3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2EB7722"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Assessment of performance-based or alternate solution</w:t>
            </w:r>
          </w:p>
        </w:tc>
        <w:tc>
          <w:tcPr>
            <w:tcW w:w="1723" w:type="dxa"/>
            <w:tcBorders>
              <w:top w:val="nil"/>
              <w:left w:val="nil"/>
              <w:bottom w:val="nil"/>
              <w:right w:val="nil"/>
            </w:tcBorders>
            <w:tcMar>
              <w:top w:w="17" w:type="dxa"/>
              <w:left w:w="0" w:type="dxa"/>
              <w:bottom w:w="17" w:type="dxa"/>
              <w:right w:w="170" w:type="dxa"/>
            </w:tcMar>
          </w:tcPr>
          <w:p w14:paraId="7E464F6E"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solution</w:t>
            </w:r>
          </w:p>
        </w:tc>
        <w:tc>
          <w:tcPr>
            <w:tcW w:w="1293" w:type="dxa"/>
            <w:tcBorders>
              <w:top w:val="nil"/>
              <w:left w:val="nil"/>
              <w:bottom w:val="nil"/>
              <w:right w:val="nil"/>
            </w:tcBorders>
            <w:tcMar>
              <w:top w:w="17" w:type="dxa"/>
              <w:left w:w="0" w:type="dxa"/>
              <w:bottom w:w="17" w:type="dxa"/>
              <w:right w:w="170" w:type="dxa"/>
            </w:tcMar>
          </w:tcPr>
          <w:p w14:paraId="6A62275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c>
          <w:tcPr>
            <w:tcW w:w="1149" w:type="dxa"/>
            <w:tcBorders>
              <w:top w:val="nil"/>
              <w:left w:val="nil"/>
              <w:bottom w:val="nil"/>
              <w:right w:val="nil"/>
            </w:tcBorders>
            <w:tcMar>
              <w:top w:w="17" w:type="dxa"/>
              <w:left w:w="0" w:type="dxa"/>
              <w:bottom w:w="17" w:type="dxa"/>
              <w:right w:w="170" w:type="dxa"/>
            </w:tcMar>
          </w:tcPr>
          <w:p w14:paraId="528D3D74"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F7B721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r>
      <w:tr w:rsidR="009277BD" w14:paraId="3370208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7AB87D1"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Request to stage a previously submitted application for assessment of plans for classes 1b-9 and 1a dwellings in a Community Title Scheme or attaching to common drainage (maximum one request of up to a total of two new stages allowable)</w:t>
            </w:r>
          </w:p>
        </w:tc>
        <w:tc>
          <w:tcPr>
            <w:tcW w:w="1723" w:type="dxa"/>
            <w:tcBorders>
              <w:top w:val="nil"/>
              <w:left w:val="nil"/>
              <w:bottom w:val="nil"/>
              <w:right w:val="nil"/>
            </w:tcBorders>
            <w:tcMar>
              <w:top w:w="17" w:type="dxa"/>
              <w:left w:w="0" w:type="dxa"/>
              <w:bottom w:w="17" w:type="dxa"/>
              <w:right w:w="170" w:type="dxa"/>
            </w:tcMar>
          </w:tcPr>
          <w:p w14:paraId="4A861FF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stage</w:t>
            </w:r>
          </w:p>
        </w:tc>
        <w:tc>
          <w:tcPr>
            <w:tcW w:w="1293" w:type="dxa"/>
            <w:tcBorders>
              <w:top w:val="nil"/>
              <w:left w:val="nil"/>
              <w:bottom w:val="nil"/>
              <w:right w:val="nil"/>
            </w:tcBorders>
            <w:tcMar>
              <w:top w:w="17" w:type="dxa"/>
              <w:left w:w="0" w:type="dxa"/>
              <w:bottom w:w="17" w:type="dxa"/>
              <w:right w:w="170" w:type="dxa"/>
            </w:tcMar>
          </w:tcPr>
          <w:p w14:paraId="1685F63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$761.00</w:t>
            </w:r>
          </w:p>
        </w:tc>
        <w:tc>
          <w:tcPr>
            <w:tcW w:w="1149" w:type="dxa"/>
            <w:tcBorders>
              <w:top w:val="nil"/>
              <w:left w:val="nil"/>
              <w:bottom w:val="nil"/>
              <w:right w:val="nil"/>
            </w:tcBorders>
            <w:tcMar>
              <w:top w:w="17" w:type="dxa"/>
              <w:left w:w="0" w:type="dxa"/>
              <w:bottom w:w="17" w:type="dxa"/>
              <w:right w:w="170" w:type="dxa"/>
            </w:tcMar>
          </w:tcPr>
          <w:p w14:paraId="2C42820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E822FC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$761.00</w:t>
            </w:r>
          </w:p>
        </w:tc>
      </w:tr>
      <w:tr w:rsidR="009277BD" w14:paraId="58A4D57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F9D24E6"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Application to amend a permit (permit application and assessment fees apply)</w:t>
            </w:r>
          </w:p>
        </w:tc>
        <w:tc>
          <w:tcPr>
            <w:tcW w:w="1723" w:type="dxa"/>
            <w:tcBorders>
              <w:top w:val="nil"/>
              <w:left w:val="nil"/>
              <w:bottom w:val="nil"/>
              <w:right w:val="nil"/>
            </w:tcBorders>
            <w:tcMar>
              <w:top w:w="17" w:type="dxa"/>
              <w:left w:w="0" w:type="dxa"/>
              <w:bottom w:w="17" w:type="dxa"/>
              <w:right w:w="170" w:type="dxa"/>
            </w:tcMar>
          </w:tcPr>
          <w:p w14:paraId="7A9D726E"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request</w:t>
            </w:r>
          </w:p>
        </w:tc>
        <w:tc>
          <w:tcPr>
            <w:tcW w:w="1293" w:type="dxa"/>
            <w:tcBorders>
              <w:top w:val="nil"/>
              <w:left w:val="nil"/>
              <w:bottom w:val="nil"/>
              <w:right w:val="nil"/>
            </w:tcBorders>
            <w:tcMar>
              <w:top w:w="17" w:type="dxa"/>
              <w:left w:w="0" w:type="dxa"/>
              <w:bottom w:w="17" w:type="dxa"/>
              <w:right w:w="170" w:type="dxa"/>
            </w:tcMar>
          </w:tcPr>
          <w:p w14:paraId="053BCEF0"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27E9318"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DDEB9E" w14:textId="77777777" w:rsidR="00AF2517" w:rsidRPr="00AF2517" w:rsidRDefault="00AF2517" w:rsidP="00AF2517">
            <w:pPr>
              <w:pStyle w:val="Feesright"/>
              <w:rPr>
                <w:rFonts w:eastAsia="Times New Roman"/>
                <w:color w:val="000000" w:themeColor="text1"/>
              </w:rPr>
            </w:pPr>
          </w:p>
        </w:tc>
      </w:tr>
      <w:tr w:rsidR="009277BD" w14:paraId="5687F19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69DA0CD"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Request for referral agency response for on-site wastewater management</w:t>
            </w:r>
          </w:p>
        </w:tc>
        <w:tc>
          <w:tcPr>
            <w:tcW w:w="1723" w:type="dxa"/>
            <w:tcBorders>
              <w:top w:val="nil"/>
              <w:left w:val="nil"/>
              <w:bottom w:val="nil"/>
              <w:right w:val="nil"/>
            </w:tcBorders>
            <w:tcMar>
              <w:top w:w="17" w:type="dxa"/>
              <w:left w:w="0" w:type="dxa"/>
              <w:bottom w:w="17" w:type="dxa"/>
              <w:right w:w="170" w:type="dxa"/>
            </w:tcMar>
          </w:tcPr>
          <w:p w14:paraId="282EB44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w:t>
            </w:r>
          </w:p>
        </w:tc>
        <w:tc>
          <w:tcPr>
            <w:tcW w:w="1293" w:type="dxa"/>
            <w:tcBorders>
              <w:top w:val="nil"/>
              <w:left w:val="nil"/>
              <w:bottom w:val="nil"/>
              <w:right w:val="nil"/>
            </w:tcBorders>
            <w:tcMar>
              <w:top w:w="17" w:type="dxa"/>
              <w:left w:w="0" w:type="dxa"/>
              <w:bottom w:w="17" w:type="dxa"/>
              <w:right w:w="170" w:type="dxa"/>
            </w:tcMar>
          </w:tcPr>
          <w:p w14:paraId="22C6356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$478.00</w:t>
            </w:r>
          </w:p>
        </w:tc>
        <w:tc>
          <w:tcPr>
            <w:tcW w:w="1149" w:type="dxa"/>
            <w:tcBorders>
              <w:top w:val="nil"/>
              <w:left w:val="nil"/>
              <w:bottom w:val="nil"/>
              <w:right w:val="nil"/>
            </w:tcBorders>
            <w:tcMar>
              <w:top w:w="17" w:type="dxa"/>
              <w:left w:w="0" w:type="dxa"/>
              <w:bottom w:w="17" w:type="dxa"/>
              <w:right w:w="170" w:type="dxa"/>
            </w:tcMar>
          </w:tcPr>
          <w:p w14:paraId="28FA5ED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8155C7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$478.00</w:t>
            </w:r>
          </w:p>
        </w:tc>
      </w:tr>
    </w:tbl>
    <w:p w14:paraId="384C94A3" w14:textId="77777777" w:rsidR="009C6FF7" w:rsidRPr="00AF2517" w:rsidRDefault="009C6FF7" w:rsidP="002C6872">
      <w:pPr>
        <w:spacing w:after="0" w:line="240" w:lineRule="auto"/>
        <w:rPr>
          <w:rFonts w:cs="Arial"/>
          <w:color w:val="000000" w:themeColor="text1"/>
          <w:sz w:val="13"/>
          <w:szCs w:val="13"/>
        </w:rPr>
      </w:pPr>
    </w:p>
    <w:p w14:paraId="6CEEF612" w14:textId="77777777" w:rsidR="0048081C" w:rsidRPr="00AF2517" w:rsidRDefault="003E0BFD" w:rsidP="001A3762">
      <w:pPr>
        <w:pStyle w:val="Heading4"/>
      </w:pPr>
      <w:r w:rsidRPr="00AF2517">
        <w:t>Inspections</w:t>
      </w:r>
    </w:p>
    <w:p w14:paraId="26630DF9" w14:textId="77777777" w:rsidR="0048081C" w:rsidRPr="00AF2517" w:rsidRDefault="0048081C" w:rsidP="0048081C">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A9CCAE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1BBFA1" w14:textId="77777777" w:rsidR="00AF2517" w:rsidRPr="00AF2517" w:rsidRDefault="003E0BFD" w:rsidP="00AF2517">
            <w:pPr>
              <w:pStyle w:val="FeesandChargesStyle"/>
              <w:rPr>
                <w:rFonts w:eastAsia="Times New Roman"/>
                <w:color w:val="000000" w:themeColor="text1"/>
              </w:rPr>
            </w:pPr>
            <w:bookmarkStart w:id="212" w:name="DOC_TBL00140_1_1"/>
            <w:bookmarkEnd w:id="212"/>
            <w:r w:rsidRPr="00AF2517">
              <w:rPr>
                <w:rFonts w:eastAsia="Times New Roman"/>
                <w:color w:val="000000" w:themeColor="text1"/>
              </w:rPr>
              <w:t>Inspection of plumbing and drainage for a new single class 1a dwelling and/or 10a building</w:t>
            </w:r>
          </w:p>
        </w:tc>
        <w:tc>
          <w:tcPr>
            <w:tcW w:w="1723" w:type="dxa"/>
            <w:tcBorders>
              <w:top w:val="nil"/>
              <w:left w:val="nil"/>
              <w:bottom w:val="nil"/>
              <w:right w:val="nil"/>
            </w:tcBorders>
            <w:tcMar>
              <w:top w:w="17" w:type="dxa"/>
              <w:left w:w="0" w:type="dxa"/>
              <w:bottom w:w="17" w:type="dxa"/>
              <w:right w:w="170" w:type="dxa"/>
            </w:tcMar>
          </w:tcPr>
          <w:p w14:paraId="609369D7"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(up to five inspections including cancellations)</w:t>
            </w:r>
          </w:p>
        </w:tc>
        <w:tc>
          <w:tcPr>
            <w:tcW w:w="1293" w:type="dxa"/>
            <w:tcBorders>
              <w:top w:val="nil"/>
              <w:left w:val="nil"/>
              <w:bottom w:val="nil"/>
              <w:right w:val="nil"/>
            </w:tcBorders>
            <w:tcMar>
              <w:top w:w="17" w:type="dxa"/>
              <w:left w:w="0" w:type="dxa"/>
              <w:bottom w:w="17" w:type="dxa"/>
              <w:right w:w="170" w:type="dxa"/>
            </w:tcMar>
          </w:tcPr>
          <w:p w14:paraId="12503B9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$1,015.00</w:t>
            </w:r>
          </w:p>
        </w:tc>
        <w:tc>
          <w:tcPr>
            <w:tcW w:w="1149" w:type="dxa"/>
            <w:tcBorders>
              <w:top w:val="nil"/>
              <w:left w:val="nil"/>
              <w:bottom w:val="nil"/>
              <w:right w:val="nil"/>
            </w:tcBorders>
            <w:tcMar>
              <w:top w:w="17" w:type="dxa"/>
              <w:left w:w="0" w:type="dxa"/>
              <w:bottom w:w="17" w:type="dxa"/>
              <w:right w:w="170" w:type="dxa"/>
            </w:tcMar>
          </w:tcPr>
          <w:p w14:paraId="2B0AEB9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CFC001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$1,015.00</w:t>
            </w:r>
          </w:p>
        </w:tc>
      </w:tr>
      <w:tr w:rsidR="009277BD" w14:paraId="630A5E5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C20B12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additions and/or alterations to existing plumbing and drainage in a single class 1a dwelling or 10a building</w:t>
            </w:r>
          </w:p>
        </w:tc>
        <w:tc>
          <w:tcPr>
            <w:tcW w:w="1723" w:type="dxa"/>
            <w:tcBorders>
              <w:top w:val="nil"/>
              <w:left w:val="nil"/>
              <w:bottom w:val="nil"/>
              <w:right w:val="nil"/>
            </w:tcBorders>
            <w:tcMar>
              <w:top w:w="17" w:type="dxa"/>
              <w:left w:w="0" w:type="dxa"/>
              <w:bottom w:w="17" w:type="dxa"/>
              <w:right w:w="170" w:type="dxa"/>
            </w:tcMar>
          </w:tcPr>
          <w:p w14:paraId="0D38BF3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(up to three inspections including cancellations)</w:t>
            </w:r>
          </w:p>
        </w:tc>
        <w:tc>
          <w:tcPr>
            <w:tcW w:w="1293" w:type="dxa"/>
            <w:tcBorders>
              <w:top w:val="nil"/>
              <w:left w:val="nil"/>
              <w:bottom w:val="nil"/>
              <w:right w:val="nil"/>
            </w:tcBorders>
            <w:tcMar>
              <w:top w:w="17" w:type="dxa"/>
              <w:left w:w="0" w:type="dxa"/>
              <w:bottom w:w="17" w:type="dxa"/>
              <w:right w:w="170" w:type="dxa"/>
            </w:tcMar>
          </w:tcPr>
          <w:p w14:paraId="550D8F74"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$583.00</w:t>
            </w:r>
          </w:p>
        </w:tc>
        <w:tc>
          <w:tcPr>
            <w:tcW w:w="1149" w:type="dxa"/>
            <w:tcBorders>
              <w:top w:val="nil"/>
              <w:left w:val="nil"/>
              <w:bottom w:val="nil"/>
              <w:right w:val="nil"/>
            </w:tcBorders>
            <w:tcMar>
              <w:top w:w="17" w:type="dxa"/>
              <w:left w:w="0" w:type="dxa"/>
              <w:bottom w:w="17" w:type="dxa"/>
              <w:right w:w="170" w:type="dxa"/>
            </w:tcMar>
          </w:tcPr>
          <w:p w14:paraId="04453E7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F7B2A1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$583.00</w:t>
            </w:r>
          </w:p>
        </w:tc>
      </w:tr>
      <w:tr w:rsidR="009277BD" w14:paraId="6A91E86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FD1187A"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Issue action notice for defective or incomplete plumbing and drainage works for all classes</w:t>
            </w:r>
          </w:p>
        </w:tc>
        <w:tc>
          <w:tcPr>
            <w:tcW w:w="1723" w:type="dxa"/>
            <w:tcBorders>
              <w:top w:val="nil"/>
              <w:left w:val="nil"/>
              <w:bottom w:val="nil"/>
              <w:right w:val="nil"/>
            </w:tcBorders>
            <w:tcMar>
              <w:top w:w="17" w:type="dxa"/>
              <w:left w:w="0" w:type="dxa"/>
              <w:bottom w:w="17" w:type="dxa"/>
              <w:right w:w="170" w:type="dxa"/>
            </w:tcMar>
          </w:tcPr>
          <w:p w14:paraId="33A4CC00"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notice</w:t>
            </w:r>
          </w:p>
        </w:tc>
        <w:tc>
          <w:tcPr>
            <w:tcW w:w="1293" w:type="dxa"/>
            <w:tcBorders>
              <w:top w:val="nil"/>
              <w:left w:val="nil"/>
              <w:bottom w:val="nil"/>
              <w:right w:val="nil"/>
            </w:tcBorders>
            <w:tcMar>
              <w:top w:w="17" w:type="dxa"/>
              <w:left w:w="0" w:type="dxa"/>
              <w:bottom w:w="17" w:type="dxa"/>
              <w:right w:w="170" w:type="dxa"/>
            </w:tcMar>
          </w:tcPr>
          <w:p w14:paraId="5432E10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$128.00</w:t>
            </w:r>
          </w:p>
        </w:tc>
        <w:tc>
          <w:tcPr>
            <w:tcW w:w="1149" w:type="dxa"/>
            <w:tcBorders>
              <w:top w:val="nil"/>
              <w:left w:val="nil"/>
              <w:bottom w:val="nil"/>
              <w:right w:val="nil"/>
            </w:tcBorders>
            <w:tcMar>
              <w:top w:w="17" w:type="dxa"/>
              <w:left w:w="0" w:type="dxa"/>
              <w:bottom w:w="17" w:type="dxa"/>
              <w:right w:w="170" w:type="dxa"/>
            </w:tcMar>
          </w:tcPr>
          <w:p w14:paraId="3EEEEEBB"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F49501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$128.00</w:t>
            </w:r>
          </w:p>
        </w:tc>
      </w:tr>
      <w:tr w:rsidR="009277BD" w14:paraId="042A20B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A8EA3CA"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Additional inspection of permit work, including additional inspection to issue Final Inspection Certificate</w:t>
            </w:r>
          </w:p>
        </w:tc>
        <w:tc>
          <w:tcPr>
            <w:tcW w:w="1723" w:type="dxa"/>
            <w:tcBorders>
              <w:top w:val="nil"/>
              <w:left w:val="nil"/>
              <w:bottom w:val="nil"/>
              <w:right w:val="nil"/>
            </w:tcBorders>
            <w:tcMar>
              <w:top w:w="17" w:type="dxa"/>
              <w:left w:w="0" w:type="dxa"/>
              <w:bottom w:w="17" w:type="dxa"/>
              <w:right w:w="170" w:type="dxa"/>
            </w:tcMar>
          </w:tcPr>
          <w:p w14:paraId="4D2E88C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0D42E33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$254.00</w:t>
            </w:r>
          </w:p>
        </w:tc>
        <w:tc>
          <w:tcPr>
            <w:tcW w:w="1149" w:type="dxa"/>
            <w:tcBorders>
              <w:top w:val="nil"/>
              <w:left w:val="nil"/>
              <w:bottom w:val="nil"/>
              <w:right w:val="nil"/>
            </w:tcBorders>
            <w:tcMar>
              <w:top w:w="17" w:type="dxa"/>
              <w:left w:w="0" w:type="dxa"/>
              <w:bottom w:w="17" w:type="dxa"/>
              <w:right w:w="170" w:type="dxa"/>
            </w:tcMar>
          </w:tcPr>
          <w:p w14:paraId="5A14489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730BF5C"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$254.00</w:t>
            </w:r>
          </w:p>
        </w:tc>
      </w:tr>
      <w:tr w:rsidR="009277BD" w14:paraId="15700B5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F35BC5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plumbing and drainage works - one inspection only (e.g. seal-off, reconnection)</w:t>
            </w:r>
          </w:p>
        </w:tc>
        <w:tc>
          <w:tcPr>
            <w:tcW w:w="1723" w:type="dxa"/>
            <w:tcBorders>
              <w:top w:val="nil"/>
              <w:left w:val="nil"/>
              <w:bottom w:val="nil"/>
              <w:right w:val="nil"/>
            </w:tcBorders>
            <w:tcMar>
              <w:top w:w="17" w:type="dxa"/>
              <w:left w:w="0" w:type="dxa"/>
              <w:bottom w:w="17" w:type="dxa"/>
              <w:right w:w="170" w:type="dxa"/>
            </w:tcMar>
          </w:tcPr>
          <w:p w14:paraId="2B87F1E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19574A7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$254.00</w:t>
            </w:r>
          </w:p>
        </w:tc>
        <w:tc>
          <w:tcPr>
            <w:tcW w:w="1149" w:type="dxa"/>
            <w:tcBorders>
              <w:top w:val="nil"/>
              <w:left w:val="nil"/>
              <w:bottom w:val="nil"/>
              <w:right w:val="nil"/>
            </w:tcBorders>
            <w:tcMar>
              <w:top w:w="17" w:type="dxa"/>
              <w:left w:w="0" w:type="dxa"/>
              <w:bottom w:w="17" w:type="dxa"/>
              <w:right w:w="170" w:type="dxa"/>
            </w:tcMar>
          </w:tcPr>
          <w:p w14:paraId="44D159A7"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E69370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$254.00</w:t>
            </w:r>
          </w:p>
        </w:tc>
      </w:tr>
      <w:tr w:rsidR="009277BD" w14:paraId="1053F14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6ECFC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Priority inspection (same day or next day inspection when booked prior to 2pm), based on availability</w:t>
            </w:r>
          </w:p>
        </w:tc>
        <w:tc>
          <w:tcPr>
            <w:tcW w:w="1723" w:type="dxa"/>
            <w:tcBorders>
              <w:top w:val="nil"/>
              <w:left w:val="nil"/>
              <w:bottom w:val="nil"/>
              <w:right w:val="nil"/>
            </w:tcBorders>
            <w:tcMar>
              <w:top w:w="17" w:type="dxa"/>
              <w:left w:w="0" w:type="dxa"/>
              <w:bottom w:w="17" w:type="dxa"/>
              <w:right w:w="170" w:type="dxa"/>
            </w:tcMar>
          </w:tcPr>
          <w:p w14:paraId="64251B31"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7E911F3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c>
          <w:tcPr>
            <w:tcW w:w="1149" w:type="dxa"/>
            <w:tcBorders>
              <w:top w:val="nil"/>
              <w:left w:val="nil"/>
              <w:bottom w:val="nil"/>
              <w:right w:val="nil"/>
            </w:tcBorders>
            <w:tcMar>
              <w:top w:w="17" w:type="dxa"/>
              <w:left w:w="0" w:type="dxa"/>
              <w:bottom w:w="17" w:type="dxa"/>
              <w:right w:w="170" w:type="dxa"/>
            </w:tcMar>
          </w:tcPr>
          <w:p w14:paraId="2067307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1BBE52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r>
      <w:tr w:rsidR="009277BD" w14:paraId="5938B8D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F5BE2E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Outside business hours inspection (per type of inspection), based on availability</w:t>
            </w:r>
          </w:p>
        </w:tc>
        <w:tc>
          <w:tcPr>
            <w:tcW w:w="1723" w:type="dxa"/>
            <w:tcBorders>
              <w:top w:val="nil"/>
              <w:left w:val="nil"/>
              <w:bottom w:val="nil"/>
              <w:right w:val="nil"/>
            </w:tcBorders>
            <w:tcMar>
              <w:top w:w="17" w:type="dxa"/>
              <w:left w:w="0" w:type="dxa"/>
              <w:bottom w:w="17" w:type="dxa"/>
              <w:right w:w="170" w:type="dxa"/>
            </w:tcMar>
          </w:tcPr>
          <w:p w14:paraId="031D3F12"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Minimum fee</w:t>
            </w:r>
          </w:p>
        </w:tc>
        <w:tc>
          <w:tcPr>
            <w:tcW w:w="1293" w:type="dxa"/>
            <w:tcBorders>
              <w:top w:val="nil"/>
              <w:left w:val="nil"/>
              <w:bottom w:val="nil"/>
              <w:right w:val="nil"/>
            </w:tcBorders>
            <w:tcMar>
              <w:top w:w="17" w:type="dxa"/>
              <w:left w:w="0" w:type="dxa"/>
              <w:bottom w:w="17" w:type="dxa"/>
              <w:right w:w="170" w:type="dxa"/>
            </w:tcMar>
          </w:tcPr>
          <w:p w14:paraId="1409460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c>
          <w:tcPr>
            <w:tcW w:w="1149" w:type="dxa"/>
            <w:tcBorders>
              <w:top w:val="nil"/>
              <w:left w:val="nil"/>
              <w:bottom w:val="nil"/>
              <w:right w:val="nil"/>
            </w:tcBorders>
            <w:tcMar>
              <w:top w:w="17" w:type="dxa"/>
              <w:left w:w="0" w:type="dxa"/>
              <w:bottom w:w="17" w:type="dxa"/>
              <w:right w:w="170" w:type="dxa"/>
            </w:tcMar>
          </w:tcPr>
          <w:p w14:paraId="42CFF54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F026064"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$508.00</w:t>
            </w:r>
          </w:p>
        </w:tc>
      </w:tr>
      <w:tr w:rsidR="009277BD" w14:paraId="30EE2F3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18DCA2"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Extended inspection (up to 3.25 hours), based on availability</w:t>
            </w:r>
          </w:p>
        </w:tc>
        <w:tc>
          <w:tcPr>
            <w:tcW w:w="1723" w:type="dxa"/>
            <w:tcBorders>
              <w:top w:val="nil"/>
              <w:left w:val="nil"/>
              <w:bottom w:val="nil"/>
              <w:right w:val="nil"/>
            </w:tcBorders>
            <w:tcMar>
              <w:top w:w="17" w:type="dxa"/>
              <w:left w:w="0" w:type="dxa"/>
              <w:bottom w:w="17" w:type="dxa"/>
              <w:right w:w="170" w:type="dxa"/>
            </w:tcMar>
          </w:tcPr>
          <w:p w14:paraId="04D537B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Per inspection or part thereof</w:t>
            </w:r>
          </w:p>
        </w:tc>
        <w:tc>
          <w:tcPr>
            <w:tcW w:w="1293" w:type="dxa"/>
            <w:tcBorders>
              <w:top w:val="nil"/>
              <w:left w:val="nil"/>
              <w:bottom w:val="nil"/>
              <w:right w:val="nil"/>
            </w:tcBorders>
            <w:tcMar>
              <w:top w:w="17" w:type="dxa"/>
              <w:left w:w="0" w:type="dxa"/>
              <w:bottom w:w="17" w:type="dxa"/>
              <w:right w:w="170" w:type="dxa"/>
            </w:tcMar>
          </w:tcPr>
          <w:p w14:paraId="02C6A9D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$640.00</w:t>
            </w:r>
          </w:p>
        </w:tc>
        <w:tc>
          <w:tcPr>
            <w:tcW w:w="1149" w:type="dxa"/>
            <w:tcBorders>
              <w:top w:val="nil"/>
              <w:left w:val="nil"/>
              <w:bottom w:val="nil"/>
              <w:right w:val="nil"/>
            </w:tcBorders>
            <w:tcMar>
              <w:top w:w="17" w:type="dxa"/>
              <w:left w:w="0" w:type="dxa"/>
              <w:bottom w:w="17" w:type="dxa"/>
              <w:right w:w="170" w:type="dxa"/>
            </w:tcMar>
          </w:tcPr>
          <w:p w14:paraId="1A6D7DF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586015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$640.00</w:t>
            </w:r>
          </w:p>
        </w:tc>
      </w:tr>
      <w:tr w:rsidR="009277BD" w14:paraId="0E6F92D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C9604E8"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Note 1: Extended inspections fees are in addition to regular inspections fees.</w:t>
            </w:r>
          </w:p>
        </w:tc>
        <w:tc>
          <w:tcPr>
            <w:tcW w:w="1723" w:type="dxa"/>
            <w:tcBorders>
              <w:top w:val="nil"/>
              <w:left w:val="nil"/>
              <w:bottom w:val="nil"/>
              <w:right w:val="nil"/>
            </w:tcBorders>
            <w:tcMar>
              <w:top w:w="17" w:type="dxa"/>
              <w:left w:w="0" w:type="dxa"/>
              <w:bottom w:w="17" w:type="dxa"/>
              <w:right w:w="170" w:type="dxa"/>
            </w:tcMar>
          </w:tcPr>
          <w:p w14:paraId="62470D66"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AD9E914"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CF9B19"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7E116E" w14:textId="77777777" w:rsidR="00AF2517" w:rsidRPr="00AF2517" w:rsidRDefault="00AF2517" w:rsidP="00AF2517">
            <w:pPr>
              <w:pStyle w:val="Feesright"/>
              <w:rPr>
                <w:rFonts w:eastAsia="Times New Roman"/>
                <w:color w:val="000000" w:themeColor="text1"/>
              </w:rPr>
            </w:pPr>
          </w:p>
        </w:tc>
      </w:tr>
      <w:tr w:rsidR="009277BD" w14:paraId="62D6FF5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960E877" w14:textId="25394265"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xml:space="preserve">Note 2: Extended inspections are limited to one (1) extended inspection per development per </w:t>
            </w:r>
            <w:r w:rsidR="003A2801" w:rsidRPr="00AF2517">
              <w:rPr>
                <w:rFonts w:eastAsia="Times New Roman"/>
                <w:color w:val="000000" w:themeColor="text1"/>
              </w:rPr>
              <w:t>day and</w:t>
            </w:r>
            <w:r w:rsidRPr="00AF2517">
              <w:rPr>
                <w:rFonts w:eastAsia="Times New Roman"/>
                <w:color w:val="000000" w:themeColor="text1"/>
              </w:rPr>
              <w:t xml:space="preserve"> are to occur during normal Council plumbing inspection hours.</w:t>
            </w:r>
          </w:p>
        </w:tc>
        <w:tc>
          <w:tcPr>
            <w:tcW w:w="1723" w:type="dxa"/>
            <w:tcBorders>
              <w:top w:val="nil"/>
              <w:left w:val="nil"/>
              <w:bottom w:val="nil"/>
              <w:right w:val="nil"/>
            </w:tcBorders>
            <w:tcMar>
              <w:top w:w="17" w:type="dxa"/>
              <w:left w:w="0" w:type="dxa"/>
              <w:bottom w:w="17" w:type="dxa"/>
              <w:right w:w="170" w:type="dxa"/>
            </w:tcMar>
          </w:tcPr>
          <w:p w14:paraId="45C31D6F"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4CFCFE"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9929C07"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87886C5" w14:textId="77777777" w:rsidR="00AF2517" w:rsidRPr="00AF2517" w:rsidRDefault="00AF2517" w:rsidP="00AF2517">
            <w:pPr>
              <w:pStyle w:val="Feesright"/>
              <w:rPr>
                <w:rFonts w:eastAsia="Times New Roman"/>
                <w:color w:val="000000" w:themeColor="text1"/>
              </w:rPr>
            </w:pPr>
          </w:p>
        </w:tc>
      </w:tr>
      <w:tr w:rsidR="009277BD" w14:paraId="04CF0A9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D0DB8C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Note 3: No fee refunds will be given for an extended inspections that only uses part of the allocated period.</w:t>
            </w:r>
          </w:p>
        </w:tc>
        <w:tc>
          <w:tcPr>
            <w:tcW w:w="1723" w:type="dxa"/>
            <w:tcBorders>
              <w:top w:val="nil"/>
              <w:left w:val="nil"/>
              <w:bottom w:val="nil"/>
              <w:right w:val="nil"/>
            </w:tcBorders>
            <w:tcMar>
              <w:top w:w="17" w:type="dxa"/>
              <w:left w:w="0" w:type="dxa"/>
              <w:bottom w:w="17" w:type="dxa"/>
              <w:right w:w="170" w:type="dxa"/>
            </w:tcMar>
          </w:tcPr>
          <w:p w14:paraId="42761816" w14:textId="77777777" w:rsidR="00AF2517" w:rsidRPr="00AF2517" w:rsidRDefault="00AF2517" w:rsidP="00AF2517">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786D896" w14:textId="77777777" w:rsidR="00AF2517" w:rsidRPr="00AF2517" w:rsidRDefault="00AF2517" w:rsidP="00AF2517">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B2FCF1B" w14:textId="77777777" w:rsidR="00AF2517" w:rsidRPr="00AF2517" w:rsidRDefault="00AF2517" w:rsidP="00AF2517">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42905C5" w14:textId="77777777" w:rsidR="00AF2517" w:rsidRPr="00AF2517" w:rsidRDefault="00AF2517" w:rsidP="00AF2517">
            <w:pPr>
              <w:pStyle w:val="Feesright"/>
              <w:rPr>
                <w:rFonts w:eastAsia="Times New Roman"/>
                <w:color w:val="000000" w:themeColor="text1"/>
              </w:rPr>
            </w:pPr>
          </w:p>
        </w:tc>
      </w:tr>
      <w:tr w:rsidR="009277BD" w14:paraId="357C346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5D538C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plumbing and drainage for class 1b-9 buildings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2FEF73B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PLUS</w:t>
            </w:r>
          </w:p>
        </w:tc>
        <w:tc>
          <w:tcPr>
            <w:tcW w:w="1293" w:type="dxa"/>
            <w:tcBorders>
              <w:top w:val="nil"/>
              <w:left w:val="nil"/>
              <w:bottom w:val="nil"/>
              <w:right w:val="nil"/>
            </w:tcBorders>
            <w:tcMar>
              <w:top w:w="17" w:type="dxa"/>
              <w:left w:w="0" w:type="dxa"/>
              <w:bottom w:w="17" w:type="dxa"/>
              <w:right w:w="170" w:type="dxa"/>
            </w:tcMar>
          </w:tcPr>
          <w:p w14:paraId="1038373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$84.00</w:t>
            </w:r>
          </w:p>
        </w:tc>
        <w:tc>
          <w:tcPr>
            <w:tcW w:w="1149" w:type="dxa"/>
            <w:tcBorders>
              <w:top w:val="nil"/>
              <w:left w:val="nil"/>
              <w:bottom w:val="nil"/>
              <w:right w:val="nil"/>
            </w:tcBorders>
            <w:tcMar>
              <w:top w:w="17" w:type="dxa"/>
              <w:left w:w="0" w:type="dxa"/>
              <w:bottom w:w="17" w:type="dxa"/>
              <w:right w:w="170" w:type="dxa"/>
            </w:tcMar>
          </w:tcPr>
          <w:p w14:paraId="57ABD24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5AE298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$84.00</w:t>
            </w:r>
          </w:p>
        </w:tc>
      </w:tr>
      <w:tr w:rsidR="009277BD" w14:paraId="0F46E85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8F31FC4" w14:textId="77777777" w:rsidR="00AF2517" w:rsidRPr="00AF2517" w:rsidRDefault="00AF2517" w:rsidP="00AF2517">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2216A5EE"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fixture, capped fixture, capped point or water meter</w:t>
            </w:r>
          </w:p>
        </w:tc>
        <w:tc>
          <w:tcPr>
            <w:tcW w:w="1293" w:type="dxa"/>
            <w:tcBorders>
              <w:top w:val="nil"/>
              <w:left w:val="nil"/>
              <w:bottom w:val="nil"/>
              <w:right w:val="nil"/>
            </w:tcBorders>
            <w:tcMar>
              <w:top w:w="17" w:type="dxa"/>
              <w:left w:w="0" w:type="dxa"/>
              <w:bottom w:w="17" w:type="dxa"/>
              <w:right w:w="170" w:type="dxa"/>
            </w:tcMar>
          </w:tcPr>
          <w:p w14:paraId="59E85B8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$55.00</w:t>
            </w:r>
          </w:p>
        </w:tc>
        <w:tc>
          <w:tcPr>
            <w:tcW w:w="1149" w:type="dxa"/>
            <w:tcBorders>
              <w:top w:val="nil"/>
              <w:left w:val="nil"/>
              <w:bottom w:val="nil"/>
              <w:right w:val="nil"/>
            </w:tcBorders>
            <w:tcMar>
              <w:top w:w="17" w:type="dxa"/>
              <w:left w:w="0" w:type="dxa"/>
              <w:bottom w:w="17" w:type="dxa"/>
              <w:right w:w="170" w:type="dxa"/>
            </w:tcMar>
          </w:tcPr>
          <w:p w14:paraId="420C092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2C734F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$55.00</w:t>
            </w:r>
          </w:p>
        </w:tc>
      </w:tr>
      <w:tr w:rsidR="009277BD" w14:paraId="13F98FB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4CA6A1" w14:textId="77777777" w:rsidR="00AF2517" w:rsidRPr="00AF2517" w:rsidRDefault="00AF2517" w:rsidP="00AF2517">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4DA13179"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Minimum fee</w:t>
            </w:r>
          </w:p>
        </w:tc>
        <w:tc>
          <w:tcPr>
            <w:tcW w:w="1293" w:type="dxa"/>
            <w:tcBorders>
              <w:top w:val="nil"/>
              <w:left w:val="nil"/>
              <w:bottom w:val="nil"/>
              <w:right w:val="nil"/>
            </w:tcBorders>
            <w:tcMar>
              <w:top w:w="17" w:type="dxa"/>
              <w:left w:w="0" w:type="dxa"/>
              <w:bottom w:w="17" w:type="dxa"/>
              <w:right w:w="170" w:type="dxa"/>
            </w:tcMar>
          </w:tcPr>
          <w:p w14:paraId="3BF3D7A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$306.00</w:t>
            </w:r>
          </w:p>
        </w:tc>
        <w:tc>
          <w:tcPr>
            <w:tcW w:w="1149" w:type="dxa"/>
            <w:tcBorders>
              <w:top w:val="nil"/>
              <w:left w:val="nil"/>
              <w:bottom w:val="nil"/>
              <w:right w:val="nil"/>
            </w:tcBorders>
            <w:tcMar>
              <w:top w:w="17" w:type="dxa"/>
              <w:left w:w="0" w:type="dxa"/>
              <w:bottom w:w="17" w:type="dxa"/>
              <w:right w:w="170" w:type="dxa"/>
            </w:tcMar>
          </w:tcPr>
          <w:p w14:paraId="14A4322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A25B76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$306.00</w:t>
            </w:r>
          </w:p>
        </w:tc>
      </w:tr>
      <w:tr w:rsidR="009277BD" w14:paraId="25F12C3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80BE474"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greywater installation (classes 1b-9)</w:t>
            </w:r>
          </w:p>
        </w:tc>
        <w:tc>
          <w:tcPr>
            <w:tcW w:w="1723" w:type="dxa"/>
            <w:tcBorders>
              <w:top w:val="nil"/>
              <w:left w:val="nil"/>
              <w:bottom w:val="nil"/>
              <w:right w:val="nil"/>
            </w:tcBorders>
            <w:tcMar>
              <w:top w:w="17" w:type="dxa"/>
              <w:left w:w="0" w:type="dxa"/>
              <w:bottom w:w="17" w:type="dxa"/>
              <w:right w:w="170" w:type="dxa"/>
            </w:tcMar>
          </w:tcPr>
          <w:p w14:paraId="2B482915"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inspection</w:t>
            </w:r>
          </w:p>
        </w:tc>
        <w:tc>
          <w:tcPr>
            <w:tcW w:w="1293" w:type="dxa"/>
            <w:tcBorders>
              <w:top w:val="nil"/>
              <w:left w:val="nil"/>
              <w:bottom w:val="nil"/>
              <w:right w:val="nil"/>
            </w:tcBorders>
            <w:tcMar>
              <w:top w:w="17" w:type="dxa"/>
              <w:left w:w="0" w:type="dxa"/>
              <w:bottom w:w="17" w:type="dxa"/>
              <w:right w:w="170" w:type="dxa"/>
            </w:tcMar>
          </w:tcPr>
          <w:p w14:paraId="0A5CD689"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$559.00</w:t>
            </w:r>
          </w:p>
        </w:tc>
        <w:tc>
          <w:tcPr>
            <w:tcW w:w="1149" w:type="dxa"/>
            <w:tcBorders>
              <w:top w:val="nil"/>
              <w:left w:val="nil"/>
              <w:bottom w:val="nil"/>
              <w:right w:val="nil"/>
            </w:tcBorders>
            <w:tcMar>
              <w:top w:w="17" w:type="dxa"/>
              <w:left w:w="0" w:type="dxa"/>
              <w:bottom w:w="17" w:type="dxa"/>
              <w:right w:w="170" w:type="dxa"/>
            </w:tcMar>
          </w:tcPr>
          <w:p w14:paraId="269EF952"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BCF976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$559.00</w:t>
            </w:r>
          </w:p>
        </w:tc>
      </w:tr>
      <w:tr w:rsidR="009277BD" w14:paraId="3A9692D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03AA209"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plumbed-in rainwater tanks</w:t>
            </w:r>
          </w:p>
        </w:tc>
        <w:tc>
          <w:tcPr>
            <w:tcW w:w="1723" w:type="dxa"/>
            <w:tcBorders>
              <w:top w:val="nil"/>
              <w:left w:val="nil"/>
              <w:bottom w:val="nil"/>
              <w:right w:val="nil"/>
            </w:tcBorders>
            <w:tcMar>
              <w:top w:w="17" w:type="dxa"/>
              <w:left w:w="0" w:type="dxa"/>
              <w:bottom w:w="17" w:type="dxa"/>
              <w:right w:w="170" w:type="dxa"/>
            </w:tcMar>
          </w:tcPr>
          <w:p w14:paraId="5466FB80"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Maximum four tanks per application</w:t>
            </w:r>
          </w:p>
        </w:tc>
        <w:tc>
          <w:tcPr>
            <w:tcW w:w="1293" w:type="dxa"/>
            <w:tcBorders>
              <w:top w:val="nil"/>
              <w:left w:val="nil"/>
              <w:bottom w:val="nil"/>
              <w:right w:val="nil"/>
            </w:tcBorders>
            <w:tcMar>
              <w:top w:w="17" w:type="dxa"/>
              <w:left w:w="0" w:type="dxa"/>
              <w:bottom w:w="17" w:type="dxa"/>
              <w:right w:w="170" w:type="dxa"/>
            </w:tcMar>
          </w:tcPr>
          <w:p w14:paraId="0DCB3B3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$204.00</w:t>
            </w:r>
          </w:p>
        </w:tc>
        <w:tc>
          <w:tcPr>
            <w:tcW w:w="1149" w:type="dxa"/>
            <w:tcBorders>
              <w:top w:val="nil"/>
              <w:left w:val="nil"/>
              <w:bottom w:val="nil"/>
              <w:right w:val="nil"/>
            </w:tcBorders>
            <w:tcMar>
              <w:top w:w="17" w:type="dxa"/>
              <w:left w:w="0" w:type="dxa"/>
              <w:bottom w:w="17" w:type="dxa"/>
              <w:right w:w="170" w:type="dxa"/>
            </w:tcMar>
          </w:tcPr>
          <w:p w14:paraId="48AC4F8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574BD8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$204.00</w:t>
            </w:r>
          </w:p>
        </w:tc>
      </w:tr>
      <w:tr w:rsidR="009277BD" w14:paraId="1CD68AE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D8C3CEA"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commercial plumbing and drainage works (up to four fixtures for all classes except a single detached dwelling not involving in-ground drainage, trade waste or plumbing performance solutions)</w:t>
            </w:r>
          </w:p>
        </w:tc>
        <w:tc>
          <w:tcPr>
            <w:tcW w:w="1723" w:type="dxa"/>
            <w:tcBorders>
              <w:top w:val="nil"/>
              <w:left w:val="nil"/>
              <w:bottom w:val="nil"/>
              <w:right w:val="nil"/>
            </w:tcBorders>
            <w:tcMar>
              <w:top w:w="17" w:type="dxa"/>
              <w:left w:w="0" w:type="dxa"/>
              <w:bottom w:w="17" w:type="dxa"/>
              <w:right w:w="170" w:type="dxa"/>
            </w:tcMar>
          </w:tcPr>
          <w:p w14:paraId="4809ABA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application (up to four inspections)</w:t>
            </w:r>
          </w:p>
        </w:tc>
        <w:tc>
          <w:tcPr>
            <w:tcW w:w="1293" w:type="dxa"/>
            <w:tcBorders>
              <w:top w:val="nil"/>
              <w:left w:val="nil"/>
              <w:bottom w:val="nil"/>
              <w:right w:val="nil"/>
            </w:tcBorders>
            <w:tcMar>
              <w:top w:w="17" w:type="dxa"/>
              <w:left w:w="0" w:type="dxa"/>
              <w:bottom w:w="17" w:type="dxa"/>
              <w:right w:w="170" w:type="dxa"/>
            </w:tcMar>
          </w:tcPr>
          <w:p w14:paraId="360C27C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$724.00</w:t>
            </w:r>
          </w:p>
        </w:tc>
        <w:tc>
          <w:tcPr>
            <w:tcW w:w="1149" w:type="dxa"/>
            <w:tcBorders>
              <w:top w:val="nil"/>
              <w:left w:val="nil"/>
              <w:bottom w:val="nil"/>
              <w:right w:val="nil"/>
            </w:tcBorders>
            <w:tcMar>
              <w:top w:w="17" w:type="dxa"/>
              <w:left w:w="0" w:type="dxa"/>
              <w:bottom w:w="17" w:type="dxa"/>
              <w:right w:w="170" w:type="dxa"/>
            </w:tcMar>
          </w:tcPr>
          <w:p w14:paraId="0B5EB08C"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AA7A7A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$724.00</w:t>
            </w:r>
          </w:p>
        </w:tc>
      </w:tr>
      <w:tr w:rsidR="009277BD" w14:paraId="002476E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D9AA6D6"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Inspection of common drainage and water or fire services</w:t>
            </w:r>
          </w:p>
        </w:tc>
        <w:tc>
          <w:tcPr>
            <w:tcW w:w="1723" w:type="dxa"/>
            <w:tcBorders>
              <w:top w:val="nil"/>
              <w:left w:val="nil"/>
              <w:bottom w:val="nil"/>
              <w:right w:val="nil"/>
            </w:tcBorders>
            <w:tcMar>
              <w:top w:w="17" w:type="dxa"/>
              <w:left w:w="0" w:type="dxa"/>
              <w:bottom w:w="17" w:type="dxa"/>
              <w:right w:w="170" w:type="dxa"/>
            </w:tcMar>
          </w:tcPr>
          <w:p w14:paraId="60FF5C6C"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Minimum fee</w:t>
            </w:r>
          </w:p>
        </w:tc>
        <w:tc>
          <w:tcPr>
            <w:tcW w:w="1293" w:type="dxa"/>
            <w:tcBorders>
              <w:top w:val="nil"/>
              <w:left w:val="nil"/>
              <w:bottom w:val="nil"/>
              <w:right w:val="nil"/>
            </w:tcBorders>
            <w:tcMar>
              <w:top w:w="17" w:type="dxa"/>
              <w:left w:w="0" w:type="dxa"/>
              <w:bottom w:w="17" w:type="dxa"/>
              <w:right w:w="170" w:type="dxa"/>
            </w:tcMar>
          </w:tcPr>
          <w:p w14:paraId="3F897EA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$306.00</w:t>
            </w:r>
          </w:p>
        </w:tc>
        <w:tc>
          <w:tcPr>
            <w:tcW w:w="1149" w:type="dxa"/>
            <w:tcBorders>
              <w:top w:val="nil"/>
              <w:left w:val="nil"/>
              <w:bottom w:val="nil"/>
              <w:right w:val="nil"/>
            </w:tcBorders>
            <w:tcMar>
              <w:top w:w="17" w:type="dxa"/>
              <w:left w:w="0" w:type="dxa"/>
              <w:bottom w:w="17" w:type="dxa"/>
              <w:right w:w="170" w:type="dxa"/>
            </w:tcMar>
          </w:tcPr>
          <w:p w14:paraId="18CD1B06"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F9271CD"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$306.00</w:t>
            </w:r>
          </w:p>
        </w:tc>
      </w:tr>
      <w:tr w:rsidR="009277BD" w14:paraId="44B1B12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F33772" w14:textId="77777777" w:rsidR="00AF2517" w:rsidRPr="00AF2517" w:rsidRDefault="00AF2517" w:rsidP="00AF2517">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AA2BF9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Per metre</w:t>
            </w:r>
          </w:p>
        </w:tc>
        <w:tc>
          <w:tcPr>
            <w:tcW w:w="1293" w:type="dxa"/>
            <w:tcBorders>
              <w:top w:val="nil"/>
              <w:left w:val="nil"/>
              <w:bottom w:val="nil"/>
              <w:right w:val="nil"/>
            </w:tcBorders>
            <w:tcMar>
              <w:top w:w="17" w:type="dxa"/>
              <w:left w:w="0" w:type="dxa"/>
              <w:bottom w:w="17" w:type="dxa"/>
              <w:right w:w="170" w:type="dxa"/>
            </w:tcMar>
          </w:tcPr>
          <w:p w14:paraId="109E093E"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$6.00</w:t>
            </w:r>
          </w:p>
        </w:tc>
        <w:tc>
          <w:tcPr>
            <w:tcW w:w="1149" w:type="dxa"/>
            <w:tcBorders>
              <w:top w:val="nil"/>
              <w:left w:val="nil"/>
              <w:bottom w:val="nil"/>
              <w:right w:val="nil"/>
            </w:tcBorders>
            <w:tcMar>
              <w:top w:w="17" w:type="dxa"/>
              <w:left w:w="0" w:type="dxa"/>
              <w:bottom w:w="17" w:type="dxa"/>
              <w:right w:w="170" w:type="dxa"/>
            </w:tcMar>
          </w:tcPr>
          <w:p w14:paraId="19D54A5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691DC0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$6.00</w:t>
            </w:r>
          </w:p>
        </w:tc>
      </w:tr>
      <w:tr w:rsidR="009277BD" w14:paraId="2DD499B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FE63E78" w14:textId="1A176209"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 xml:space="preserve">Inspection of </w:t>
            </w:r>
            <w:r w:rsidR="00D34D90" w:rsidRPr="00AF2517">
              <w:rPr>
                <w:rFonts w:eastAsia="Times New Roman"/>
                <w:color w:val="000000" w:themeColor="text1"/>
              </w:rPr>
              <w:t>prefabricated</w:t>
            </w:r>
            <w:r w:rsidRPr="00AF2517">
              <w:rPr>
                <w:rFonts w:eastAsia="Times New Roman"/>
                <w:color w:val="000000" w:themeColor="text1"/>
              </w:rPr>
              <w:t xml:space="preserve"> units (pods) prior to installation</w:t>
            </w:r>
          </w:p>
        </w:tc>
        <w:tc>
          <w:tcPr>
            <w:tcW w:w="1723" w:type="dxa"/>
            <w:tcBorders>
              <w:top w:val="nil"/>
              <w:left w:val="nil"/>
              <w:bottom w:val="nil"/>
              <w:right w:val="nil"/>
            </w:tcBorders>
            <w:tcMar>
              <w:top w:w="17" w:type="dxa"/>
              <w:left w:w="0" w:type="dxa"/>
              <w:bottom w:w="17" w:type="dxa"/>
              <w:right w:w="170" w:type="dxa"/>
            </w:tcMar>
          </w:tcPr>
          <w:p w14:paraId="6EF773DB"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Maximum four units (pods) per inspection</w:t>
            </w:r>
          </w:p>
        </w:tc>
        <w:tc>
          <w:tcPr>
            <w:tcW w:w="1293" w:type="dxa"/>
            <w:tcBorders>
              <w:top w:val="nil"/>
              <w:left w:val="nil"/>
              <w:bottom w:val="nil"/>
              <w:right w:val="nil"/>
            </w:tcBorders>
            <w:tcMar>
              <w:top w:w="17" w:type="dxa"/>
              <w:left w:w="0" w:type="dxa"/>
              <w:bottom w:w="17" w:type="dxa"/>
              <w:right w:w="170" w:type="dxa"/>
            </w:tcMar>
          </w:tcPr>
          <w:p w14:paraId="262498E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$290.00</w:t>
            </w:r>
          </w:p>
        </w:tc>
        <w:tc>
          <w:tcPr>
            <w:tcW w:w="1149" w:type="dxa"/>
            <w:tcBorders>
              <w:top w:val="nil"/>
              <w:left w:val="nil"/>
              <w:bottom w:val="nil"/>
              <w:right w:val="nil"/>
            </w:tcBorders>
            <w:tcMar>
              <w:top w:w="17" w:type="dxa"/>
              <w:left w:w="0" w:type="dxa"/>
              <w:bottom w:w="17" w:type="dxa"/>
              <w:right w:w="170" w:type="dxa"/>
            </w:tcMar>
          </w:tcPr>
          <w:p w14:paraId="650B0253"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26528A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$290.00</w:t>
            </w:r>
          </w:p>
        </w:tc>
      </w:tr>
    </w:tbl>
    <w:p w14:paraId="501979E9" w14:textId="77777777" w:rsidR="008B4A70" w:rsidRPr="00AF2517" w:rsidRDefault="008B4A70" w:rsidP="008B4A70">
      <w:pPr>
        <w:spacing w:after="0"/>
        <w:rPr>
          <w:color w:val="000000" w:themeColor="text1"/>
          <w:sz w:val="13"/>
          <w:szCs w:val="13"/>
        </w:rPr>
      </w:pPr>
    </w:p>
    <w:p w14:paraId="7C66D295" w14:textId="77777777" w:rsidR="004153CF" w:rsidRPr="00AF2517" w:rsidRDefault="003E0BFD" w:rsidP="001A3762">
      <w:pPr>
        <w:pStyle w:val="Heading4"/>
      </w:pPr>
      <w:r w:rsidRPr="00AF2517">
        <w:t>Backflow Prevention Devices</w:t>
      </w:r>
    </w:p>
    <w:p w14:paraId="0FA99066" w14:textId="77777777" w:rsidR="004153CF" w:rsidRPr="00AF2517" w:rsidRDefault="004153CF" w:rsidP="004153CF">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D8434B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7154CAD" w14:textId="77777777" w:rsidR="00AF2517" w:rsidRPr="00AF2517" w:rsidRDefault="003E0BFD" w:rsidP="00AF2517">
            <w:pPr>
              <w:pStyle w:val="FeesandChargesStyle"/>
              <w:rPr>
                <w:rFonts w:eastAsia="Times New Roman"/>
                <w:color w:val="000000" w:themeColor="text1"/>
              </w:rPr>
            </w:pPr>
            <w:bookmarkStart w:id="213" w:name="DOC_TBL00141_1_1"/>
            <w:bookmarkEnd w:id="213"/>
            <w:r w:rsidRPr="00AF2517">
              <w:rPr>
                <w:rFonts w:eastAsia="Times New Roman"/>
                <w:color w:val="000000" w:themeColor="text1"/>
              </w:rPr>
              <w:t>Annual fee</w:t>
            </w:r>
          </w:p>
        </w:tc>
        <w:tc>
          <w:tcPr>
            <w:tcW w:w="1723" w:type="dxa"/>
            <w:tcBorders>
              <w:top w:val="nil"/>
              <w:left w:val="nil"/>
              <w:bottom w:val="nil"/>
              <w:right w:val="nil"/>
            </w:tcBorders>
            <w:tcMar>
              <w:top w:w="17" w:type="dxa"/>
              <w:left w:w="0" w:type="dxa"/>
              <w:bottom w:w="17" w:type="dxa"/>
              <w:right w:w="170" w:type="dxa"/>
            </w:tcMar>
          </w:tcPr>
          <w:p w14:paraId="072B8ED3"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device</w:t>
            </w:r>
          </w:p>
        </w:tc>
        <w:tc>
          <w:tcPr>
            <w:tcW w:w="1293" w:type="dxa"/>
            <w:tcBorders>
              <w:top w:val="nil"/>
              <w:left w:val="nil"/>
              <w:bottom w:val="nil"/>
              <w:right w:val="nil"/>
            </w:tcBorders>
            <w:tcMar>
              <w:top w:w="17" w:type="dxa"/>
              <w:left w:w="0" w:type="dxa"/>
              <w:bottom w:w="17" w:type="dxa"/>
              <w:right w:w="170" w:type="dxa"/>
            </w:tcMar>
          </w:tcPr>
          <w:p w14:paraId="2D12DF7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$71.00</w:t>
            </w:r>
          </w:p>
        </w:tc>
        <w:tc>
          <w:tcPr>
            <w:tcW w:w="1149" w:type="dxa"/>
            <w:tcBorders>
              <w:top w:val="nil"/>
              <w:left w:val="nil"/>
              <w:bottom w:val="nil"/>
              <w:right w:val="nil"/>
            </w:tcBorders>
            <w:tcMar>
              <w:top w:w="17" w:type="dxa"/>
              <w:left w:w="0" w:type="dxa"/>
              <w:bottom w:w="17" w:type="dxa"/>
              <w:right w:w="170" w:type="dxa"/>
            </w:tcMar>
          </w:tcPr>
          <w:p w14:paraId="48129AA9"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CC4307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$71.00</w:t>
            </w:r>
          </w:p>
        </w:tc>
      </w:tr>
    </w:tbl>
    <w:p w14:paraId="33E781D6" w14:textId="77777777" w:rsidR="004153CF" w:rsidRPr="00AF2517" w:rsidRDefault="004153CF" w:rsidP="008B4A70">
      <w:pPr>
        <w:spacing w:after="0"/>
        <w:rPr>
          <w:color w:val="000000" w:themeColor="text1"/>
          <w:sz w:val="13"/>
          <w:szCs w:val="13"/>
        </w:rPr>
      </w:pPr>
    </w:p>
    <w:p w14:paraId="536CC668" w14:textId="77777777" w:rsidR="0029483F" w:rsidRPr="00AF2517" w:rsidRDefault="003E0BFD" w:rsidP="001A3762">
      <w:pPr>
        <w:pStyle w:val="Heading4"/>
        <w:rPr>
          <w:w w:val="105"/>
        </w:rPr>
      </w:pPr>
      <w:r w:rsidRPr="00AF2517">
        <w:rPr>
          <w:w w:val="105"/>
        </w:rPr>
        <w:t>Drainage Plans</w:t>
      </w:r>
    </w:p>
    <w:p w14:paraId="0F04718E" w14:textId="77777777" w:rsidR="0029483F" w:rsidRPr="00AF2517" w:rsidRDefault="0029483F" w:rsidP="008B4A70">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A7C05DB"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8850C09" w14:textId="77777777" w:rsidR="00AF2517" w:rsidRPr="00AF2517" w:rsidRDefault="003E0BFD" w:rsidP="00AF2517">
            <w:pPr>
              <w:pStyle w:val="FeesandChargesStyle"/>
              <w:rPr>
                <w:rFonts w:eastAsia="Times New Roman"/>
                <w:color w:val="000000" w:themeColor="text1"/>
              </w:rPr>
            </w:pPr>
            <w:bookmarkStart w:id="214" w:name="DOC_TBL00142_1_1"/>
            <w:bookmarkEnd w:id="214"/>
            <w:r w:rsidRPr="00AF2517">
              <w:rPr>
                <w:rFonts w:eastAsia="Times New Roman"/>
                <w:color w:val="000000" w:themeColor="text1"/>
              </w:rPr>
              <w:t>View existing drainage plans (in person and/or virtually)</w:t>
            </w:r>
          </w:p>
        </w:tc>
        <w:tc>
          <w:tcPr>
            <w:tcW w:w="1723" w:type="dxa"/>
            <w:tcBorders>
              <w:top w:val="nil"/>
              <w:left w:val="nil"/>
              <w:bottom w:val="nil"/>
              <w:right w:val="nil"/>
            </w:tcBorders>
            <w:tcMar>
              <w:top w:w="17" w:type="dxa"/>
              <w:left w:w="0" w:type="dxa"/>
              <w:bottom w:w="17" w:type="dxa"/>
              <w:right w:w="170" w:type="dxa"/>
            </w:tcMar>
          </w:tcPr>
          <w:p w14:paraId="632B78A1"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Each request</w:t>
            </w:r>
          </w:p>
        </w:tc>
        <w:tc>
          <w:tcPr>
            <w:tcW w:w="1293" w:type="dxa"/>
            <w:tcBorders>
              <w:top w:val="nil"/>
              <w:left w:val="nil"/>
              <w:bottom w:val="nil"/>
              <w:right w:val="nil"/>
            </w:tcBorders>
            <w:tcMar>
              <w:top w:w="17" w:type="dxa"/>
              <w:left w:w="0" w:type="dxa"/>
              <w:bottom w:w="17" w:type="dxa"/>
              <w:right w:w="170" w:type="dxa"/>
            </w:tcMar>
          </w:tcPr>
          <w:p w14:paraId="15BF9DA5"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$129.00</w:t>
            </w:r>
          </w:p>
        </w:tc>
        <w:tc>
          <w:tcPr>
            <w:tcW w:w="1149" w:type="dxa"/>
            <w:tcBorders>
              <w:top w:val="nil"/>
              <w:left w:val="nil"/>
              <w:bottom w:val="nil"/>
              <w:right w:val="nil"/>
            </w:tcBorders>
            <w:tcMar>
              <w:top w:w="17" w:type="dxa"/>
              <w:left w:w="0" w:type="dxa"/>
              <w:bottom w:w="17" w:type="dxa"/>
              <w:right w:w="170" w:type="dxa"/>
            </w:tcMar>
          </w:tcPr>
          <w:p w14:paraId="730F7EA8"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47AEA51"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$129.00</w:t>
            </w:r>
          </w:p>
        </w:tc>
      </w:tr>
      <w:tr w:rsidR="009277BD" w14:paraId="6ECC4EFA"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32F999FF"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Copy of existing drainage plans or certificate</w:t>
            </w:r>
          </w:p>
        </w:tc>
        <w:tc>
          <w:tcPr>
            <w:tcW w:w="1723" w:type="dxa"/>
            <w:tcBorders>
              <w:top w:val="nil"/>
              <w:left w:val="nil"/>
              <w:bottom w:val="nil"/>
              <w:right w:val="nil"/>
            </w:tcBorders>
            <w:tcMar>
              <w:top w:w="17" w:type="dxa"/>
              <w:left w:w="0" w:type="dxa"/>
              <w:bottom w:w="17" w:type="dxa"/>
              <w:right w:w="170" w:type="dxa"/>
            </w:tcMar>
          </w:tcPr>
          <w:p w14:paraId="2C9593A5" w14:textId="77777777" w:rsidR="00AF2517" w:rsidRPr="00AF2517" w:rsidRDefault="003E0BFD" w:rsidP="00AF2517">
            <w:pPr>
              <w:pStyle w:val="FeesandChargesStyle"/>
              <w:rPr>
                <w:rFonts w:eastAsia="Times New Roman"/>
                <w:color w:val="000000" w:themeColor="text1"/>
              </w:rPr>
            </w:pPr>
            <w:r w:rsidRPr="00AF2517">
              <w:rPr>
                <w:rFonts w:eastAsia="Times New Roman"/>
                <w:color w:val="000000" w:themeColor="text1"/>
              </w:rPr>
              <w:t>Minimum</w:t>
            </w:r>
          </w:p>
        </w:tc>
        <w:tc>
          <w:tcPr>
            <w:tcW w:w="1293" w:type="dxa"/>
            <w:tcBorders>
              <w:top w:val="nil"/>
              <w:left w:val="nil"/>
              <w:bottom w:val="nil"/>
              <w:right w:val="nil"/>
            </w:tcBorders>
            <w:tcMar>
              <w:top w:w="17" w:type="dxa"/>
              <w:left w:w="0" w:type="dxa"/>
              <w:bottom w:w="17" w:type="dxa"/>
              <w:right w:w="170" w:type="dxa"/>
            </w:tcMar>
          </w:tcPr>
          <w:p w14:paraId="014DE9C7"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$49.00</w:t>
            </w:r>
          </w:p>
        </w:tc>
        <w:tc>
          <w:tcPr>
            <w:tcW w:w="1149" w:type="dxa"/>
            <w:tcBorders>
              <w:top w:val="nil"/>
              <w:left w:val="nil"/>
              <w:bottom w:val="nil"/>
              <w:right w:val="nil"/>
            </w:tcBorders>
            <w:tcMar>
              <w:top w:w="17" w:type="dxa"/>
              <w:left w:w="0" w:type="dxa"/>
              <w:bottom w:w="17" w:type="dxa"/>
              <w:right w:w="170" w:type="dxa"/>
            </w:tcMar>
          </w:tcPr>
          <w:p w14:paraId="250E19B0"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28FC36BA" w14:textId="77777777" w:rsidR="00AF2517" w:rsidRPr="00AF2517" w:rsidRDefault="003E0BFD" w:rsidP="00AF2517">
            <w:pPr>
              <w:pStyle w:val="Feesright"/>
              <w:rPr>
                <w:rFonts w:eastAsia="Times New Roman"/>
                <w:color w:val="000000" w:themeColor="text1"/>
              </w:rPr>
            </w:pPr>
            <w:r w:rsidRPr="00AF2517">
              <w:rPr>
                <w:rFonts w:eastAsia="Times New Roman"/>
                <w:color w:val="000000" w:themeColor="text1"/>
              </w:rPr>
              <w:t>$49.00</w:t>
            </w:r>
          </w:p>
        </w:tc>
      </w:tr>
      <w:bookmarkEnd w:id="209"/>
    </w:tbl>
    <w:p w14:paraId="2EFEC75E" w14:textId="77777777" w:rsidR="0029483F" w:rsidRPr="00AF2517" w:rsidRDefault="0029483F" w:rsidP="008B4A70">
      <w:pPr>
        <w:spacing w:after="0"/>
        <w:rPr>
          <w:color w:val="000000" w:themeColor="text1"/>
          <w:sz w:val="13"/>
          <w:szCs w:val="13"/>
        </w:rPr>
      </w:pPr>
    </w:p>
    <w:p w14:paraId="7F332AA6" w14:textId="77777777" w:rsidR="007918C8" w:rsidRPr="001F60D2" w:rsidRDefault="003E0BFD" w:rsidP="001946D5">
      <w:pPr>
        <w:pStyle w:val="Heading3"/>
      </w:pPr>
      <w:bookmarkStart w:id="215" w:name="_Toc105329456"/>
      <w:bookmarkStart w:id="216" w:name="_DMBM_3199"/>
      <w:r w:rsidRPr="001F60D2">
        <w:t>PUBLICATIONS</w:t>
      </w:r>
      <w:bookmarkEnd w:id="215"/>
    </w:p>
    <w:p w14:paraId="68F829C6" w14:textId="77777777" w:rsidR="007918C8" w:rsidRPr="001F60D2" w:rsidRDefault="007918C8" w:rsidP="007918C8">
      <w:pPr>
        <w:autoSpaceDE w:val="0"/>
        <w:autoSpaceDN w:val="0"/>
        <w:adjustRightInd w:val="0"/>
        <w:spacing w:after="0"/>
        <w:ind w:right="-20"/>
        <w:rPr>
          <w:rFonts w:cs="Arial"/>
          <w:color w:val="000000" w:themeColor="text1"/>
          <w:sz w:val="13"/>
          <w:szCs w:val="13"/>
        </w:rPr>
      </w:pPr>
    </w:p>
    <w:p w14:paraId="13677A5B" w14:textId="77777777" w:rsidR="00F363E8" w:rsidRPr="001F60D2" w:rsidRDefault="003E0BFD" w:rsidP="001A3762">
      <w:pPr>
        <w:pStyle w:val="Heading4"/>
      </w:pPr>
      <w:r w:rsidRPr="001F60D2">
        <w:t>Superseded Planning Schemes</w:t>
      </w:r>
    </w:p>
    <w:p w14:paraId="03CDBE58" w14:textId="77777777" w:rsidR="00F363E8" w:rsidRPr="001F60D2" w:rsidRDefault="00F363E8" w:rsidP="007918C8">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5E1A47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0BDBD0" w14:textId="77777777" w:rsidR="00FE75D0" w:rsidRDefault="003E0BFD" w:rsidP="00FE75D0">
            <w:pPr>
              <w:pStyle w:val="FeesandChargesStyle"/>
              <w:rPr>
                <w:rFonts w:eastAsia="Times New Roman"/>
              </w:rPr>
            </w:pPr>
            <w:bookmarkStart w:id="217" w:name="DOC_TBL00143_1_1"/>
            <w:bookmarkEnd w:id="217"/>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6CFC639F" w14:textId="77777777" w:rsidR="00FE75D0" w:rsidRDefault="003E0BFD" w:rsidP="00FE75D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986B948" w14:textId="77777777" w:rsidR="00FE75D0" w:rsidRDefault="003E0BFD" w:rsidP="00FE75D0">
            <w:pPr>
              <w:pStyle w:val="Feesright"/>
              <w:rPr>
                <w:rFonts w:eastAsia="Times New Roman"/>
              </w:rPr>
            </w:pPr>
            <w:r>
              <w:rPr>
                <w:rFonts w:eastAsia="Times New Roman"/>
              </w:rPr>
              <w:t>$35.65</w:t>
            </w:r>
          </w:p>
        </w:tc>
        <w:tc>
          <w:tcPr>
            <w:tcW w:w="1149" w:type="dxa"/>
            <w:tcBorders>
              <w:top w:val="nil"/>
              <w:left w:val="nil"/>
              <w:bottom w:val="nil"/>
              <w:right w:val="nil"/>
            </w:tcBorders>
            <w:tcMar>
              <w:top w:w="17" w:type="dxa"/>
              <w:left w:w="0" w:type="dxa"/>
              <w:bottom w:w="17" w:type="dxa"/>
              <w:right w:w="170" w:type="dxa"/>
            </w:tcMar>
          </w:tcPr>
          <w:p w14:paraId="307ED600"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E4857C" w14:textId="77777777" w:rsidR="00FE75D0" w:rsidRDefault="003E0BFD" w:rsidP="00FE75D0">
            <w:pPr>
              <w:pStyle w:val="Feesright"/>
              <w:rPr>
                <w:rFonts w:eastAsia="Times New Roman"/>
              </w:rPr>
            </w:pPr>
            <w:r>
              <w:rPr>
                <w:rFonts w:eastAsia="Times New Roman"/>
              </w:rPr>
              <w:t>$35.65</w:t>
            </w:r>
          </w:p>
        </w:tc>
      </w:tr>
      <w:tr w:rsidR="009277BD" w14:paraId="780B7CE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6F2879" w14:textId="77777777" w:rsidR="00FE75D0" w:rsidRDefault="003E0BFD" w:rsidP="00FE75D0">
            <w:pPr>
              <w:pStyle w:val="FeesandChargesStyle"/>
              <w:rPr>
                <w:rFonts w:eastAsia="Times New Roman"/>
              </w:rPr>
            </w:pPr>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3F70691F" w14:textId="77777777" w:rsidR="00FE75D0" w:rsidRDefault="003E0BFD" w:rsidP="00FE75D0">
            <w:pPr>
              <w:pStyle w:val="FeesandChargesStyle"/>
              <w:rPr>
                <w:rFonts w:eastAsia="Times New Roman"/>
              </w:rPr>
            </w:pPr>
            <w:r>
              <w:rPr>
                <w:rFonts w:eastAsia="Times New Roman"/>
              </w:rPr>
              <w:t>Each set of five</w:t>
            </w:r>
          </w:p>
        </w:tc>
        <w:tc>
          <w:tcPr>
            <w:tcW w:w="1293" w:type="dxa"/>
            <w:tcBorders>
              <w:top w:val="nil"/>
              <w:left w:val="nil"/>
              <w:bottom w:val="nil"/>
              <w:right w:val="nil"/>
            </w:tcBorders>
            <w:tcMar>
              <w:top w:w="17" w:type="dxa"/>
              <w:left w:w="0" w:type="dxa"/>
              <w:bottom w:w="17" w:type="dxa"/>
              <w:right w:w="170" w:type="dxa"/>
            </w:tcMar>
          </w:tcPr>
          <w:p w14:paraId="567DA8D2" w14:textId="77777777" w:rsidR="00FE75D0" w:rsidRDefault="003E0BFD" w:rsidP="00FE75D0">
            <w:pPr>
              <w:pStyle w:val="Feesright"/>
              <w:rPr>
                <w:rFonts w:eastAsia="Times New Roman"/>
              </w:rPr>
            </w:pPr>
            <w:r>
              <w:rPr>
                <w:rFonts w:eastAsia="Times New Roman"/>
              </w:rPr>
              <w:t>$126.90</w:t>
            </w:r>
          </w:p>
        </w:tc>
        <w:tc>
          <w:tcPr>
            <w:tcW w:w="1149" w:type="dxa"/>
            <w:tcBorders>
              <w:top w:val="nil"/>
              <w:left w:val="nil"/>
              <w:bottom w:val="nil"/>
              <w:right w:val="nil"/>
            </w:tcBorders>
            <w:tcMar>
              <w:top w:w="17" w:type="dxa"/>
              <w:left w:w="0" w:type="dxa"/>
              <w:bottom w:w="17" w:type="dxa"/>
              <w:right w:w="170" w:type="dxa"/>
            </w:tcMar>
          </w:tcPr>
          <w:p w14:paraId="2DC262F9"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5BA667" w14:textId="77777777" w:rsidR="00FE75D0" w:rsidRDefault="003E0BFD" w:rsidP="00FE75D0">
            <w:pPr>
              <w:pStyle w:val="Feesright"/>
              <w:rPr>
                <w:rFonts w:eastAsia="Times New Roman"/>
              </w:rPr>
            </w:pPr>
            <w:r>
              <w:rPr>
                <w:rFonts w:eastAsia="Times New Roman"/>
              </w:rPr>
              <w:t>$126.90</w:t>
            </w:r>
          </w:p>
        </w:tc>
      </w:tr>
      <w:tr w:rsidR="009277BD" w14:paraId="512FF60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BC2BE2B" w14:textId="77777777" w:rsidR="00FE75D0" w:rsidRDefault="003E0BFD" w:rsidP="00FE75D0">
            <w:pPr>
              <w:pStyle w:val="FeesandChargesStyle"/>
              <w:rPr>
                <w:rFonts w:eastAsia="Times New Roman"/>
              </w:rPr>
            </w:pPr>
            <w:r w:rsidRPr="0097267D">
              <w:rPr>
                <w:rFonts w:eastAsia="Times New Roman"/>
                <w:i/>
                <w:iCs/>
              </w:rPr>
              <w:t xml:space="preserve">City Plan 2000 </w:t>
            </w:r>
            <w:r>
              <w:rPr>
                <w:rFonts w:eastAsia="Times New Roman"/>
              </w:rPr>
              <w:t>amendment package USB or Zip file</w:t>
            </w:r>
          </w:p>
        </w:tc>
        <w:tc>
          <w:tcPr>
            <w:tcW w:w="1723" w:type="dxa"/>
            <w:tcBorders>
              <w:top w:val="nil"/>
              <w:left w:val="nil"/>
              <w:bottom w:val="nil"/>
              <w:right w:val="nil"/>
            </w:tcBorders>
            <w:tcMar>
              <w:top w:w="17" w:type="dxa"/>
              <w:left w:w="0" w:type="dxa"/>
              <w:bottom w:w="17" w:type="dxa"/>
              <w:right w:w="170" w:type="dxa"/>
            </w:tcMar>
          </w:tcPr>
          <w:p w14:paraId="29067055" w14:textId="77777777" w:rsidR="00FE75D0" w:rsidRDefault="003E0BFD" w:rsidP="00FE75D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7103854" w14:textId="77777777" w:rsidR="00FE75D0" w:rsidRDefault="003E0BFD" w:rsidP="00FE75D0">
            <w:pPr>
              <w:pStyle w:val="Feesright"/>
              <w:rPr>
                <w:rFonts w:eastAsia="Times New Roman"/>
              </w:rPr>
            </w:pPr>
            <w:r>
              <w:rPr>
                <w:rFonts w:eastAsia="Times New Roman"/>
              </w:rPr>
              <w:t>$35.65</w:t>
            </w:r>
          </w:p>
        </w:tc>
        <w:tc>
          <w:tcPr>
            <w:tcW w:w="1149" w:type="dxa"/>
            <w:tcBorders>
              <w:top w:val="nil"/>
              <w:left w:val="nil"/>
              <w:bottom w:val="nil"/>
              <w:right w:val="nil"/>
            </w:tcBorders>
            <w:tcMar>
              <w:top w:w="17" w:type="dxa"/>
              <w:left w:w="0" w:type="dxa"/>
              <w:bottom w:w="17" w:type="dxa"/>
              <w:right w:w="170" w:type="dxa"/>
            </w:tcMar>
          </w:tcPr>
          <w:p w14:paraId="444DEB59"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4A807B" w14:textId="77777777" w:rsidR="00FE75D0" w:rsidRDefault="003E0BFD" w:rsidP="00FE75D0">
            <w:pPr>
              <w:pStyle w:val="Feesright"/>
              <w:rPr>
                <w:rFonts w:eastAsia="Times New Roman"/>
              </w:rPr>
            </w:pPr>
            <w:r>
              <w:rPr>
                <w:rFonts w:eastAsia="Times New Roman"/>
              </w:rPr>
              <w:t>$35.65</w:t>
            </w:r>
          </w:p>
        </w:tc>
      </w:tr>
      <w:tr w:rsidR="009277BD" w14:paraId="4908A0E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7FD6000" w14:textId="77777777" w:rsidR="00FE75D0" w:rsidRDefault="003E0BFD" w:rsidP="00FE75D0">
            <w:pPr>
              <w:pStyle w:val="FeesandChargesStyle"/>
              <w:rPr>
                <w:rFonts w:eastAsia="Times New Roman"/>
              </w:rPr>
            </w:pPr>
            <w:r w:rsidRPr="0097267D">
              <w:rPr>
                <w:rFonts w:eastAsia="Times New Roman"/>
                <w:i/>
                <w:iCs/>
              </w:rPr>
              <w:t>Brisbane City Plan 2014</w:t>
            </w:r>
            <w:r>
              <w:rPr>
                <w:rFonts w:eastAsia="Times New Roman"/>
              </w:rPr>
              <w:t xml:space="preserve"> amendment package USB or Zip file</w:t>
            </w:r>
          </w:p>
        </w:tc>
        <w:tc>
          <w:tcPr>
            <w:tcW w:w="1723" w:type="dxa"/>
            <w:tcBorders>
              <w:top w:val="nil"/>
              <w:left w:val="nil"/>
              <w:bottom w:val="nil"/>
              <w:right w:val="nil"/>
            </w:tcBorders>
            <w:tcMar>
              <w:top w:w="17" w:type="dxa"/>
              <w:left w:w="0" w:type="dxa"/>
              <w:bottom w:w="17" w:type="dxa"/>
              <w:right w:w="170" w:type="dxa"/>
            </w:tcMar>
          </w:tcPr>
          <w:p w14:paraId="0E58BF76" w14:textId="77777777" w:rsidR="00FE75D0" w:rsidRDefault="003E0BFD" w:rsidP="00FE75D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DB5D513" w14:textId="77777777" w:rsidR="00FE75D0" w:rsidRDefault="003E0BFD" w:rsidP="00FE75D0">
            <w:pPr>
              <w:pStyle w:val="Feesright"/>
              <w:rPr>
                <w:rFonts w:eastAsia="Times New Roman"/>
              </w:rPr>
            </w:pPr>
            <w:r>
              <w:rPr>
                <w:rFonts w:eastAsia="Times New Roman"/>
              </w:rPr>
              <w:t>$35.65</w:t>
            </w:r>
          </w:p>
        </w:tc>
        <w:tc>
          <w:tcPr>
            <w:tcW w:w="1149" w:type="dxa"/>
            <w:tcBorders>
              <w:top w:val="nil"/>
              <w:left w:val="nil"/>
              <w:bottom w:val="nil"/>
              <w:right w:val="nil"/>
            </w:tcBorders>
            <w:tcMar>
              <w:top w:w="17" w:type="dxa"/>
              <w:left w:w="0" w:type="dxa"/>
              <w:bottom w:w="17" w:type="dxa"/>
              <w:right w:w="170" w:type="dxa"/>
            </w:tcMar>
          </w:tcPr>
          <w:p w14:paraId="43BC377B"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A95402" w14:textId="77777777" w:rsidR="00FE75D0" w:rsidRDefault="003E0BFD" w:rsidP="00FE75D0">
            <w:pPr>
              <w:pStyle w:val="Feesright"/>
              <w:rPr>
                <w:rFonts w:eastAsia="Times New Roman"/>
              </w:rPr>
            </w:pPr>
            <w:r>
              <w:rPr>
                <w:rFonts w:eastAsia="Times New Roman"/>
              </w:rPr>
              <w:t>$35.65</w:t>
            </w:r>
          </w:p>
        </w:tc>
      </w:tr>
      <w:tr w:rsidR="009277BD" w14:paraId="7C21AC7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B117F07" w14:textId="77777777" w:rsidR="00FE75D0" w:rsidRDefault="003E0BFD" w:rsidP="00FE75D0">
            <w:pPr>
              <w:pStyle w:val="FeesandChargesStyle"/>
              <w:rPr>
                <w:rFonts w:eastAsia="Times New Roman"/>
              </w:rPr>
            </w:pPr>
            <w:r>
              <w:rPr>
                <w:rFonts w:eastAsia="Times New Roman"/>
              </w:rPr>
              <w:t>Planning scheme history search (cost of research and production of information)</w:t>
            </w:r>
          </w:p>
        </w:tc>
        <w:tc>
          <w:tcPr>
            <w:tcW w:w="1723" w:type="dxa"/>
            <w:tcBorders>
              <w:top w:val="nil"/>
              <w:left w:val="nil"/>
              <w:bottom w:val="nil"/>
              <w:right w:val="nil"/>
            </w:tcBorders>
            <w:tcMar>
              <w:top w:w="17" w:type="dxa"/>
              <w:left w:w="0" w:type="dxa"/>
              <w:bottom w:w="17" w:type="dxa"/>
              <w:right w:w="170" w:type="dxa"/>
            </w:tcMar>
          </w:tcPr>
          <w:p w14:paraId="194329D4" w14:textId="77777777" w:rsidR="00FE75D0" w:rsidRDefault="003E0BFD" w:rsidP="00FE75D0">
            <w:pPr>
              <w:pStyle w:val="FeesandChargesStyle"/>
              <w:rPr>
                <w:rFonts w:eastAsia="Times New Roman"/>
              </w:rPr>
            </w:pPr>
            <w:r>
              <w:rPr>
                <w:rFonts w:eastAsia="Times New Roman"/>
              </w:rPr>
              <w:t>Minimum each document plus $100 per hour or part thereof</w:t>
            </w:r>
          </w:p>
        </w:tc>
        <w:tc>
          <w:tcPr>
            <w:tcW w:w="1293" w:type="dxa"/>
            <w:tcBorders>
              <w:top w:val="nil"/>
              <w:left w:val="nil"/>
              <w:bottom w:val="nil"/>
              <w:right w:val="nil"/>
            </w:tcBorders>
            <w:tcMar>
              <w:top w:w="17" w:type="dxa"/>
              <w:left w:w="0" w:type="dxa"/>
              <w:bottom w:w="17" w:type="dxa"/>
              <w:right w:w="170" w:type="dxa"/>
            </w:tcMar>
          </w:tcPr>
          <w:p w14:paraId="40A86E47" w14:textId="77777777" w:rsidR="00FE75D0" w:rsidRDefault="003E0BFD" w:rsidP="00FE75D0">
            <w:pPr>
              <w:pStyle w:val="Feesright"/>
              <w:rPr>
                <w:rFonts w:eastAsia="Times New Roman"/>
              </w:rPr>
            </w:pPr>
            <w:r>
              <w:rPr>
                <w:rFonts w:eastAsia="Times New Roman"/>
              </w:rPr>
              <w:t>$22.82</w:t>
            </w:r>
          </w:p>
        </w:tc>
        <w:tc>
          <w:tcPr>
            <w:tcW w:w="1149" w:type="dxa"/>
            <w:tcBorders>
              <w:top w:val="nil"/>
              <w:left w:val="nil"/>
              <w:bottom w:val="nil"/>
              <w:right w:val="nil"/>
            </w:tcBorders>
            <w:tcMar>
              <w:top w:w="17" w:type="dxa"/>
              <w:left w:w="0" w:type="dxa"/>
              <w:bottom w:w="17" w:type="dxa"/>
              <w:right w:w="170" w:type="dxa"/>
            </w:tcMar>
          </w:tcPr>
          <w:p w14:paraId="189B5F7B" w14:textId="77777777" w:rsidR="00FE75D0" w:rsidRDefault="003E0BFD" w:rsidP="00FE75D0">
            <w:pPr>
              <w:pStyle w:val="Feesright"/>
              <w:rPr>
                <w:rFonts w:eastAsia="Times New Roman"/>
              </w:rPr>
            </w:pPr>
            <w:r>
              <w:rPr>
                <w:rFonts w:eastAsia="Times New Roman"/>
              </w:rPr>
              <w:t>$2.28</w:t>
            </w:r>
          </w:p>
        </w:tc>
        <w:tc>
          <w:tcPr>
            <w:tcW w:w="1186" w:type="dxa"/>
            <w:tcBorders>
              <w:top w:val="nil"/>
              <w:left w:val="nil"/>
              <w:bottom w:val="nil"/>
              <w:right w:val="nil"/>
            </w:tcBorders>
            <w:tcMar>
              <w:top w:w="17" w:type="dxa"/>
              <w:left w:w="0" w:type="dxa"/>
              <w:bottom w:w="17" w:type="dxa"/>
              <w:right w:w="170" w:type="dxa"/>
            </w:tcMar>
          </w:tcPr>
          <w:p w14:paraId="1BAAA251" w14:textId="77777777" w:rsidR="00FE75D0" w:rsidRDefault="003E0BFD" w:rsidP="00FE75D0">
            <w:pPr>
              <w:pStyle w:val="Feesright"/>
              <w:rPr>
                <w:rFonts w:eastAsia="Times New Roman"/>
              </w:rPr>
            </w:pPr>
            <w:r>
              <w:rPr>
                <w:rFonts w:eastAsia="Times New Roman"/>
              </w:rPr>
              <w:t>$25.10</w:t>
            </w:r>
          </w:p>
        </w:tc>
      </w:tr>
    </w:tbl>
    <w:p w14:paraId="32E2C739" w14:textId="77777777" w:rsidR="003922F7" w:rsidRPr="001F60D2" w:rsidRDefault="003922F7" w:rsidP="007918C8">
      <w:pPr>
        <w:spacing w:after="0"/>
        <w:rPr>
          <w:rFonts w:cs="Arial"/>
          <w:color w:val="000000" w:themeColor="text1"/>
          <w:sz w:val="13"/>
          <w:szCs w:val="13"/>
        </w:rPr>
      </w:pPr>
    </w:p>
    <w:p w14:paraId="410195C5" w14:textId="77777777" w:rsidR="00412EAF" w:rsidRPr="001F60D2" w:rsidRDefault="003E0BFD" w:rsidP="001A3762">
      <w:pPr>
        <w:pStyle w:val="Heading4"/>
      </w:pPr>
      <w:r w:rsidRPr="001F60D2">
        <w:t>Council and Committee Minutes (except Establishment and Co-ordination Committee)</w:t>
      </w:r>
    </w:p>
    <w:p w14:paraId="74DB8C04"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FD041B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977369" w14:textId="77777777" w:rsidR="00FE75D0" w:rsidRDefault="003E0BFD" w:rsidP="00FE75D0">
            <w:pPr>
              <w:pStyle w:val="FeesandChargesStyle"/>
              <w:rPr>
                <w:rFonts w:eastAsia="Times New Roman"/>
              </w:rPr>
            </w:pPr>
            <w:bookmarkStart w:id="218" w:name="DOC_TBL00144_1_1"/>
            <w:bookmarkEnd w:id="218"/>
            <w:r>
              <w:rPr>
                <w:rFonts w:eastAsia="Times New Roman"/>
              </w:rPr>
              <w:t>Copies of Council and Committee Minutes (photocopy or documents made available for download via Council's website at www.brisbane.qld.gov.au). There is no charge for this fee.</w:t>
            </w:r>
          </w:p>
        </w:tc>
        <w:tc>
          <w:tcPr>
            <w:tcW w:w="1723" w:type="dxa"/>
            <w:tcBorders>
              <w:top w:val="nil"/>
              <w:left w:val="nil"/>
              <w:bottom w:val="nil"/>
              <w:right w:val="nil"/>
            </w:tcBorders>
            <w:tcMar>
              <w:top w:w="17" w:type="dxa"/>
              <w:left w:w="0" w:type="dxa"/>
              <w:bottom w:w="17" w:type="dxa"/>
              <w:right w:w="170" w:type="dxa"/>
            </w:tcMar>
          </w:tcPr>
          <w:p w14:paraId="3E3343A9" w14:textId="77777777" w:rsidR="00FE75D0" w:rsidRDefault="00FE75D0" w:rsidP="00FE75D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B76CEE" w14:textId="77777777" w:rsidR="00FE75D0" w:rsidRDefault="00FE75D0" w:rsidP="00FE75D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DACBB0" w14:textId="77777777" w:rsidR="00FE75D0" w:rsidRDefault="00FE75D0" w:rsidP="00FE75D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C507FD" w14:textId="77777777" w:rsidR="00FE75D0" w:rsidRDefault="00FE75D0" w:rsidP="00FE75D0">
            <w:pPr>
              <w:pStyle w:val="Feesright"/>
              <w:rPr>
                <w:rFonts w:eastAsia="Times New Roman"/>
              </w:rPr>
            </w:pPr>
          </w:p>
        </w:tc>
      </w:tr>
    </w:tbl>
    <w:p w14:paraId="4375C3ED" w14:textId="77777777" w:rsidR="00412EAF" w:rsidRPr="001F60D2" w:rsidRDefault="00412EAF" w:rsidP="007918C8">
      <w:pPr>
        <w:spacing w:after="0"/>
        <w:rPr>
          <w:rFonts w:cs="Arial"/>
          <w:color w:val="000000" w:themeColor="text1"/>
          <w:sz w:val="13"/>
          <w:szCs w:val="13"/>
        </w:rPr>
      </w:pPr>
    </w:p>
    <w:p w14:paraId="17EA28A7" w14:textId="77777777" w:rsidR="00412EAF" w:rsidRPr="001F60D2" w:rsidRDefault="003E0BFD" w:rsidP="001A3762">
      <w:pPr>
        <w:pStyle w:val="Heading4"/>
      </w:pPr>
      <w:r w:rsidRPr="001F60D2">
        <w:t>Miscellaneous Documents</w:t>
      </w:r>
    </w:p>
    <w:p w14:paraId="0D264212"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871CDB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C1773F" w14:textId="77777777" w:rsidR="00FE75D0" w:rsidRDefault="003E0BFD" w:rsidP="00FE75D0">
            <w:pPr>
              <w:pStyle w:val="FeesandChargesStyle"/>
              <w:rPr>
                <w:rFonts w:eastAsia="Times New Roman"/>
              </w:rPr>
            </w:pPr>
            <w:bookmarkStart w:id="219" w:name="DOC_TBL00145_1_1"/>
            <w:bookmarkEnd w:id="219"/>
            <w:r>
              <w:rPr>
                <w:rFonts w:eastAsia="Times New Roman"/>
              </w:rPr>
              <w:t>A4</w:t>
            </w:r>
          </w:p>
        </w:tc>
        <w:tc>
          <w:tcPr>
            <w:tcW w:w="1723" w:type="dxa"/>
            <w:tcBorders>
              <w:top w:val="nil"/>
              <w:left w:val="nil"/>
              <w:bottom w:val="nil"/>
              <w:right w:val="nil"/>
            </w:tcBorders>
            <w:tcMar>
              <w:top w:w="17" w:type="dxa"/>
              <w:left w:w="0" w:type="dxa"/>
              <w:bottom w:w="17" w:type="dxa"/>
              <w:right w:w="170" w:type="dxa"/>
            </w:tcMar>
          </w:tcPr>
          <w:p w14:paraId="0C08630A" w14:textId="77777777" w:rsidR="00FE75D0" w:rsidRDefault="003E0BFD" w:rsidP="00FE75D0">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38CC1E1F" w14:textId="77777777" w:rsidR="00FE75D0" w:rsidRDefault="003E0BFD" w:rsidP="00FE75D0">
            <w:pPr>
              <w:pStyle w:val="Feesright"/>
              <w:rPr>
                <w:rFonts w:eastAsia="Times New Roman"/>
              </w:rPr>
            </w:pPr>
            <w:r>
              <w:rPr>
                <w:rFonts w:eastAsia="Times New Roman"/>
              </w:rPr>
              <w:t>$0.82</w:t>
            </w:r>
          </w:p>
        </w:tc>
        <w:tc>
          <w:tcPr>
            <w:tcW w:w="1149" w:type="dxa"/>
            <w:tcBorders>
              <w:top w:val="nil"/>
              <w:left w:val="nil"/>
              <w:bottom w:val="nil"/>
              <w:right w:val="nil"/>
            </w:tcBorders>
            <w:tcMar>
              <w:top w:w="17" w:type="dxa"/>
              <w:left w:w="0" w:type="dxa"/>
              <w:bottom w:w="17" w:type="dxa"/>
              <w:right w:w="170" w:type="dxa"/>
            </w:tcMar>
          </w:tcPr>
          <w:p w14:paraId="09AC5A8A" w14:textId="77777777" w:rsidR="00FE75D0" w:rsidRDefault="003E0BFD" w:rsidP="00FE75D0">
            <w:pPr>
              <w:pStyle w:val="Feesright"/>
              <w:rPr>
                <w:rFonts w:eastAsia="Times New Roman"/>
              </w:rPr>
            </w:pPr>
            <w:r>
              <w:rPr>
                <w:rFonts w:eastAsia="Times New Roman"/>
              </w:rPr>
              <w:t>$0.08</w:t>
            </w:r>
          </w:p>
        </w:tc>
        <w:tc>
          <w:tcPr>
            <w:tcW w:w="1186" w:type="dxa"/>
            <w:tcBorders>
              <w:top w:val="nil"/>
              <w:left w:val="nil"/>
              <w:bottom w:val="nil"/>
              <w:right w:val="nil"/>
            </w:tcBorders>
            <w:tcMar>
              <w:top w:w="17" w:type="dxa"/>
              <w:left w:w="0" w:type="dxa"/>
              <w:bottom w:w="17" w:type="dxa"/>
              <w:right w:w="170" w:type="dxa"/>
            </w:tcMar>
          </w:tcPr>
          <w:p w14:paraId="341A1A5A" w14:textId="77777777" w:rsidR="00FE75D0" w:rsidRDefault="003E0BFD" w:rsidP="00FE75D0">
            <w:pPr>
              <w:pStyle w:val="Feesright"/>
              <w:rPr>
                <w:rFonts w:eastAsia="Times New Roman"/>
              </w:rPr>
            </w:pPr>
            <w:r>
              <w:rPr>
                <w:rFonts w:eastAsia="Times New Roman"/>
              </w:rPr>
              <w:t>$0.90</w:t>
            </w:r>
          </w:p>
        </w:tc>
      </w:tr>
      <w:tr w:rsidR="009277BD" w14:paraId="603C58B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ED5884" w14:textId="77777777" w:rsidR="00FE75D0" w:rsidRDefault="003E0BFD" w:rsidP="00FE75D0">
            <w:pPr>
              <w:pStyle w:val="FeesandChargesStyle"/>
              <w:rPr>
                <w:rFonts w:eastAsia="Times New Roman"/>
              </w:rPr>
            </w:pPr>
            <w:r>
              <w:rPr>
                <w:rFonts w:eastAsia="Times New Roman"/>
              </w:rPr>
              <w:t>A3</w:t>
            </w:r>
          </w:p>
        </w:tc>
        <w:tc>
          <w:tcPr>
            <w:tcW w:w="1723" w:type="dxa"/>
            <w:tcBorders>
              <w:top w:val="nil"/>
              <w:left w:val="nil"/>
              <w:bottom w:val="nil"/>
              <w:right w:val="nil"/>
            </w:tcBorders>
            <w:tcMar>
              <w:top w:w="17" w:type="dxa"/>
              <w:left w:w="0" w:type="dxa"/>
              <w:bottom w:w="17" w:type="dxa"/>
              <w:right w:w="170" w:type="dxa"/>
            </w:tcMar>
          </w:tcPr>
          <w:p w14:paraId="5C69AFE5" w14:textId="77777777" w:rsidR="00FE75D0" w:rsidRDefault="003E0BFD" w:rsidP="00FE75D0">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5D8DCC6A" w14:textId="77777777" w:rsidR="00FE75D0" w:rsidRDefault="003E0BFD" w:rsidP="00FE75D0">
            <w:pPr>
              <w:pStyle w:val="Feesright"/>
              <w:rPr>
                <w:rFonts w:eastAsia="Times New Roman"/>
              </w:rPr>
            </w:pPr>
            <w:r>
              <w:rPr>
                <w:rFonts w:eastAsia="Times New Roman"/>
              </w:rPr>
              <w:t>$0.91</w:t>
            </w:r>
          </w:p>
        </w:tc>
        <w:tc>
          <w:tcPr>
            <w:tcW w:w="1149" w:type="dxa"/>
            <w:tcBorders>
              <w:top w:val="nil"/>
              <w:left w:val="nil"/>
              <w:bottom w:val="nil"/>
              <w:right w:val="nil"/>
            </w:tcBorders>
            <w:tcMar>
              <w:top w:w="17" w:type="dxa"/>
              <w:left w:w="0" w:type="dxa"/>
              <w:bottom w:w="17" w:type="dxa"/>
              <w:right w:w="170" w:type="dxa"/>
            </w:tcMar>
          </w:tcPr>
          <w:p w14:paraId="23E7F1C0" w14:textId="77777777" w:rsidR="00FE75D0" w:rsidRDefault="003E0BFD" w:rsidP="00FE75D0">
            <w:pPr>
              <w:pStyle w:val="Feesright"/>
              <w:rPr>
                <w:rFonts w:eastAsia="Times New Roman"/>
              </w:rPr>
            </w:pPr>
            <w:r>
              <w:rPr>
                <w:rFonts w:eastAsia="Times New Roman"/>
              </w:rPr>
              <w:t>$0.09</w:t>
            </w:r>
          </w:p>
        </w:tc>
        <w:tc>
          <w:tcPr>
            <w:tcW w:w="1186" w:type="dxa"/>
            <w:tcBorders>
              <w:top w:val="nil"/>
              <w:left w:val="nil"/>
              <w:bottom w:val="nil"/>
              <w:right w:val="nil"/>
            </w:tcBorders>
            <w:tcMar>
              <w:top w:w="17" w:type="dxa"/>
              <w:left w:w="0" w:type="dxa"/>
              <w:bottom w:w="17" w:type="dxa"/>
              <w:right w:w="170" w:type="dxa"/>
            </w:tcMar>
          </w:tcPr>
          <w:p w14:paraId="1432142A" w14:textId="77777777" w:rsidR="00FE75D0" w:rsidRDefault="003E0BFD" w:rsidP="00FE75D0">
            <w:pPr>
              <w:pStyle w:val="Feesright"/>
              <w:rPr>
                <w:rFonts w:eastAsia="Times New Roman"/>
              </w:rPr>
            </w:pPr>
            <w:r>
              <w:rPr>
                <w:rFonts w:eastAsia="Times New Roman"/>
              </w:rPr>
              <w:t>$1.00</w:t>
            </w:r>
          </w:p>
        </w:tc>
      </w:tr>
    </w:tbl>
    <w:p w14:paraId="06233215" w14:textId="77777777" w:rsidR="003922F7" w:rsidRPr="001F60D2" w:rsidRDefault="003922F7" w:rsidP="007918C8">
      <w:pPr>
        <w:spacing w:after="0"/>
        <w:rPr>
          <w:rFonts w:cs="Arial"/>
          <w:color w:val="000000" w:themeColor="text1"/>
          <w:sz w:val="13"/>
          <w:szCs w:val="13"/>
        </w:rPr>
      </w:pPr>
    </w:p>
    <w:p w14:paraId="0F44F073" w14:textId="77777777" w:rsidR="00412EAF" w:rsidRPr="001F60D2" w:rsidRDefault="003E0BFD" w:rsidP="001A3762">
      <w:pPr>
        <w:pStyle w:val="Heading4"/>
      </w:pPr>
      <w:r w:rsidRPr="001F60D2">
        <w:t>Strategic Planning and Research Publications</w:t>
      </w:r>
    </w:p>
    <w:p w14:paraId="62C934AE"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4CF91C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BF6ED4C" w14:textId="77777777" w:rsidR="00FE75D0" w:rsidRDefault="003E0BFD" w:rsidP="00FE75D0">
            <w:pPr>
              <w:pStyle w:val="FeesandChargesStyle"/>
              <w:rPr>
                <w:rFonts w:eastAsia="Times New Roman"/>
              </w:rPr>
            </w:pPr>
            <w:bookmarkStart w:id="220" w:name="DOC_TBL00146_1_1"/>
            <w:bookmarkEnd w:id="220"/>
            <w:r>
              <w:rPr>
                <w:rFonts w:eastAsia="Times New Roman"/>
              </w:rPr>
              <w:t>3D model building and customised data request</w:t>
            </w:r>
          </w:p>
        </w:tc>
        <w:tc>
          <w:tcPr>
            <w:tcW w:w="1723" w:type="dxa"/>
            <w:tcBorders>
              <w:top w:val="nil"/>
              <w:left w:val="nil"/>
              <w:bottom w:val="nil"/>
              <w:right w:val="nil"/>
            </w:tcBorders>
            <w:tcMar>
              <w:top w:w="17" w:type="dxa"/>
              <w:left w:w="0" w:type="dxa"/>
              <w:bottom w:w="17" w:type="dxa"/>
              <w:right w:w="170" w:type="dxa"/>
            </w:tcMar>
          </w:tcPr>
          <w:p w14:paraId="2AFA60A4" w14:textId="77777777" w:rsidR="00FE75D0" w:rsidRDefault="003E0BFD" w:rsidP="00FE75D0">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625A39DC" w14:textId="77777777" w:rsidR="00FE75D0" w:rsidRDefault="003E0BFD" w:rsidP="00FE75D0">
            <w:pPr>
              <w:pStyle w:val="Feesright"/>
              <w:rPr>
                <w:rFonts w:eastAsia="Times New Roman"/>
              </w:rPr>
            </w:pPr>
            <w:r>
              <w:rPr>
                <w:rFonts w:eastAsia="Times New Roman"/>
              </w:rPr>
              <w:t>$229.50</w:t>
            </w:r>
          </w:p>
        </w:tc>
        <w:tc>
          <w:tcPr>
            <w:tcW w:w="1149" w:type="dxa"/>
            <w:tcBorders>
              <w:top w:val="nil"/>
              <w:left w:val="nil"/>
              <w:bottom w:val="nil"/>
              <w:right w:val="nil"/>
            </w:tcBorders>
            <w:tcMar>
              <w:top w:w="17" w:type="dxa"/>
              <w:left w:w="0" w:type="dxa"/>
              <w:bottom w:w="17" w:type="dxa"/>
              <w:right w:w="170" w:type="dxa"/>
            </w:tcMar>
          </w:tcPr>
          <w:p w14:paraId="3A6A954C" w14:textId="77777777" w:rsidR="00FE75D0" w:rsidRDefault="003E0BFD" w:rsidP="00FE75D0">
            <w:pPr>
              <w:pStyle w:val="Feesright"/>
              <w:rPr>
                <w:rFonts w:eastAsia="Times New Roman"/>
              </w:rPr>
            </w:pPr>
            <w:r>
              <w:rPr>
                <w:rFonts w:eastAsia="Times New Roman"/>
              </w:rPr>
              <w:t>$22.95</w:t>
            </w:r>
          </w:p>
        </w:tc>
        <w:tc>
          <w:tcPr>
            <w:tcW w:w="1186" w:type="dxa"/>
            <w:tcBorders>
              <w:top w:val="nil"/>
              <w:left w:val="nil"/>
              <w:bottom w:val="nil"/>
              <w:right w:val="nil"/>
            </w:tcBorders>
            <w:tcMar>
              <w:top w:w="17" w:type="dxa"/>
              <w:left w:w="0" w:type="dxa"/>
              <w:bottom w:w="17" w:type="dxa"/>
              <w:right w:w="170" w:type="dxa"/>
            </w:tcMar>
          </w:tcPr>
          <w:p w14:paraId="25EE5F6D" w14:textId="77777777" w:rsidR="00FE75D0" w:rsidRDefault="003E0BFD" w:rsidP="00FE75D0">
            <w:pPr>
              <w:pStyle w:val="Feesright"/>
              <w:rPr>
                <w:rFonts w:eastAsia="Times New Roman"/>
              </w:rPr>
            </w:pPr>
            <w:r>
              <w:rPr>
                <w:rFonts w:eastAsia="Times New Roman"/>
              </w:rPr>
              <w:t>$252.45</w:t>
            </w:r>
          </w:p>
        </w:tc>
      </w:tr>
      <w:tr w:rsidR="009277BD" w14:paraId="79EF31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17FCBE" w14:textId="77777777" w:rsidR="00FE75D0" w:rsidRDefault="003E0BFD" w:rsidP="00FE75D0">
            <w:pPr>
              <w:pStyle w:val="FeesandChargesStyle"/>
              <w:rPr>
                <w:rFonts w:eastAsia="Times New Roman"/>
              </w:rPr>
            </w:pPr>
            <w:r>
              <w:rPr>
                <w:rFonts w:eastAsia="Times New Roman"/>
              </w:rPr>
              <w:t>Infrastructure Contribution Planning Scheme Policies Volumes 1 and 2</w:t>
            </w:r>
          </w:p>
        </w:tc>
        <w:tc>
          <w:tcPr>
            <w:tcW w:w="1723" w:type="dxa"/>
            <w:tcBorders>
              <w:top w:val="nil"/>
              <w:left w:val="nil"/>
              <w:bottom w:val="nil"/>
              <w:right w:val="nil"/>
            </w:tcBorders>
            <w:tcMar>
              <w:top w:w="17" w:type="dxa"/>
              <w:left w:w="0" w:type="dxa"/>
              <w:bottom w:w="17" w:type="dxa"/>
              <w:right w:w="170" w:type="dxa"/>
            </w:tcMar>
          </w:tcPr>
          <w:p w14:paraId="3547FE7C" w14:textId="77777777" w:rsidR="00FE75D0" w:rsidRDefault="003E0BFD" w:rsidP="00FE75D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5FA9F62" w14:textId="77777777" w:rsidR="00FE75D0" w:rsidRDefault="003E0BFD" w:rsidP="00FE75D0">
            <w:pPr>
              <w:pStyle w:val="Feesright"/>
              <w:rPr>
                <w:rFonts w:eastAsia="Times New Roman"/>
              </w:rPr>
            </w:pPr>
            <w:r>
              <w:rPr>
                <w:rFonts w:eastAsia="Times New Roman"/>
              </w:rPr>
              <w:t>$94.80</w:t>
            </w:r>
          </w:p>
        </w:tc>
        <w:tc>
          <w:tcPr>
            <w:tcW w:w="1149" w:type="dxa"/>
            <w:tcBorders>
              <w:top w:val="nil"/>
              <w:left w:val="nil"/>
              <w:bottom w:val="nil"/>
              <w:right w:val="nil"/>
            </w:tcBorders>
            <w:tcMar>
              <w:top w:w="17" w:type="dxa"/>
              <w:left w:w="0" w:type="dxa"/>
              <w:bottom w:w="17" w:type="dxa"/>
              <w:right w:w="170" w:type="dxa"/>
            </w:tcMar>
          </w:tcPr>
          <w:p w14:paraId="1AC13F41"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A4737D" w14:textId="77777777" w:rsidR="00FE75D0" w:rsidRDefault="003E0BFD" w:rsidP="00FE75D0">
            <w:pPr>
              <w:pStyle w:val="Feesright"/>
              <w:rPr>
                <w:rFonts w:eastAsia="Times New Roman"/>
              </w:rPr>
            </w:pPr>
            <w:r>
              <w:rPr>
                <w:rFonts w:eastAsia="Times New Roman"/>
              </w:rPr>
              <w:t>$94.80</w:t>
            </w:r>
          </w:p>
        </w:tc>
      </w:tr>
      <w:tr w:rsidR="009277BD" w14:paraId="560C309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857DE1F" w14:textId="77777777" w:rsidR="00FE75D0" w:rsidRDefault="003E0BFD" w:rsidP="00FE75D0">
            <w:pPr>
              <w:pStyle w:val="FeesandChargesStyle"/>
              <w:rPr>
                <w:rFonts w:eastAsia="Times New Roman"/>
              </w:rPr>
            </w:pPr>
            <w:r>
              <w:rPr>
                <w:rFonts w:eastAsia="Times New Roman"/>
              </w:rPr>
              <w:t>Other Infrastructure Publications</w:t>
            </w:r>
          </w:p>
        </w:tc>
        <w:tc>
          <w:tcPr>
            <w:tcW w:w="1723" w:type="dxa"/>
            <w:tcBorders>
              <w:top w:val="nil"/>
              <w:left w:val="nil"/>
              <w:bottom w:val="nil"/>
              <w:right w:val="nil"/>
            </w:tcBorders>
            <w:tcMar>
              <w:top w:w="17" w:type="dxa"/>
              <w:left w:w="0" w:type="dxa"/>
              <w:bottom w:w="17" w:type="dxa"/>
              <w:right w:w="170" w:type="dxa"/>
            </w:tcMar>
          </w:tcPr>
          <w:p w14:paraId="0DF13417" w14:textId="77777777" w:rsidR="00FE75D0" w:rsidRDefault="003E0BFD" w:rsidP="00FE75D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9680E40" w14:textId="77777777" w:rsidR="00FE75D0" w:rsidRDefault="003E0BFD" w:rsidP="00FE75D0">
            <w:pPr>
              <w:pStyle w:val="Feesright"/>
              <w:rPr>
                <w:rFonts w:eastAsia="Times New Roman"/>
              </w:rPr>
            </w:pPr>
            <w:r>
              <w:rPr>
                <w:rFonts w:eastAsia="Times New Roman"/>
              </w:rPr>
              <w:t>$18.59</w:t>
            </w:r>
          </w:p>
        </w:tc>
        <w:tc>
          <w:tcPr>
            <w:tcW w:w="1149" w:type="dxa"/>
            <w:tcBorders>
              <w:top w:val="nil"/>
              <w:left w:val="nil"/>
              <w:bottom w:val="nil"/>
              <w:right w:val="nil"/>
            </w:tcBorders>
            <w:tcMar>
              <w:top w:w="17" w:type="dxa"/>
              <w:left w:w="0" w:type="dxa"/>
              <w:bottom w:w="17" w:type="dxa"/>
              <w:right w:w="170" w:type="dxa"/>
            </w:tcMar>
          </w:tcPr>
          <w:p w14:paraId="27F79A6C" w14:textId="77777777" w:rsidR="00FE75D0" w:rsidRDefault="003E0BFD" w:rsidP="00FE75D0">
            <w:pPr>
              <w:pStyle w:val="Feesright"/>
              <w:rPr>
                <w:rFonts w:eastAsia="Times New Roman"/>
              </w:rPr>
            </w:pPr>
            <w:r>
              <w:rPr>
                <w:rFonts w:eastAsia="Times New Roman"/>
              </w:rPr>
              <w:t>$1.86</w:t>
            </w:r>
          </w:p>
        </w:tc>
        <w:tc>
          <w:tcPr>
            <w:tcW w:w="1186" w:type="dxa"/>
            <w:tcBorders>
              <w:top w:val="nil"/>
              <w:left w:val="nil"/>
              <w:bottom w:val="nil"/>
              <w:right w:val="nil"/>
            </w:tcBorders>
            <w:tcMar>
              <w:top w:w="17" w:type="dxa"/>
              <w:left w:w="0" w:type="dxa"/>
              <w:bottom w:w="17" w:type="dxa"/>
              <w:right w:w="170" w:type="dxa"/>
            </w:tcMar>
          </w:tcPr>
          <w:p w14:paraId="60EBEDBC" w14:textId="77777777" w:rsidR="00FE75D0" w:rsidRDefault="003E0BFD" w:rsidP="00FE75D0">
            <w:pPr>
              <w:pStyle w:val="Feesright"/>
              <w:rPr>
                <w:rFonts w:eastAsia="Times New Roman"/>
              </w:rPr>
            </w:pPr>
            <w:r>
              <w:rPr>
                <w:rFonts w:eastAsia="Times New Roman"/>
              </w:rPr>
              <w:t>$20.45</w:t>
            </w:r>
          </w:p>
        </w:tc>
      </w:tr>
    </w:tbl>
    <w:p w14:paraId="2CB11541" w14:textId="77777777" w:rsidR="003922F7" w:rsidRPr="001F60D2" w:rsidRDefault="003922F7" w:rsidP="007918C8">
      <w:pPr>
        <w:spacing w:after="0"/>
        <w:rPr>
          <w:rFonts w:cs="Arial"/>
          <w:color w:val="000000" w:themeColor="text1"/>
          <w:sz w:val="13"/>
          <w:szCs w:val="13"/>
        </w:rPr>
      </w:pPr>
    </w:p>
    <w:p w14:paraId="208936E2" w14:textId="77777777" w:rsidR="00412EAF" w:rsidRPr="001F60D2" w:rsidRDefault="003E0BFD" w:rsidP="001A3762">
      <w:pPr>
        <w:pStyle w:val="Heading4"/>
      </w:pPr>
      <w:r w:rsidRPr="001F60D2">
        <w:lastRenderedPageBreak/>
        <w:t>Other Publications</w:t>
      </w:r>
    </w:p>
    <w:p w14:paraId="4B0B2E87"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3546B8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04D440" w14:textId="77777777" w:rsidR="00FE75D0" w:rsidRDefault="003E0BFD" w:rsidP="00FE75D0">
            <w:pPr>
              <w:pStyle w:val="FeesandChargesStyle"/>
              <w:rPr>
                <w:rFonts w:eastAsia="Times New Roman"/>
              </w:rPr>
            </w:pPr>
            <w:bookmarkStart w:id="221" w:name="DOC_TBL00147_1_1"/>
            <w:bookmarkEnd w:id="221"/>
            <w:r>
              <w:rPr>
                <w:rFonts w:eastAsia="Times New Roman"/>
              </w:rPr>
              <w:t>Documents available for inspection and purchase as required under the</w:t>
            </w:r>
            <w:r w:rsidRPr="001B2114">
              <w:rPr>
                <w:rFonts w:eastAsia="Times New Roman"/>
                <w:i/>
                <w:iCs/>
              </w:rPr>
              <w:t xml:space="preserve"> Planning Act 2016 </w:t>
            </w:r>
            <w:r>
              <w:rPr>
                <w:rFonts w:eastAsia="Times New Roman"/>
              </w:rPr>
              <w:t>(including Infrastructure Agreements)</w:t>
            </w:r>
          </w:p>
        </w:tc>
        <w:tc>
          <w:tcPr>
            <w:tcW w:w="1723" w:type="dxa"/>
            <w:tcBorders>
              <w:top w:val="nil"/>
              <w:left w:val="nil"/>
              <w:bottom w:val="nil"/>
              <w:right w:val="nil"/>
            </w:tcBorders>
            <w:tcMar>
              <w:top w:w="17" w:type="dxa"/>
              <w:left w:w="0" w:type="dxa"/>
              <w:bottom w:w="17" w:type="dxa"/>
              <w:right w:w="170" w:type="dxa"/>
            </w:tcMar>
          </w:tcPr>
          <w:p w14:paraId="5F4F619B" w14:textId="77777777" w:rsidR="00FE75D0" w:rsidRDefault="003E0BFD" w:rsidP="00FE75D0">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036066A8" w14:textId="77777777" w:rsidR="00FE75D0" w:rsidRDefault="003E0BFD" w:rsidP="00FE75D0">
            <w:pPr>
              <w:pStyle w:val="Feesright"/>
              <w:rPr>
                <w:rFonts w:eastAsia="Times New Roman"/>
              </w:rPr>
            </w:pPr>
            <w:r>
              <w:rPr>
                <w:rFonts w:eastAsia="Times New Roman"/>
              </w:rPr>
              <w:t>$18.70</w:t>
            </w:r>
          </w:p>
        </w:tc>
        <w:tc>
          <w:tcPr>
            <w:tcW w:w="1149" w:type="dxa"/>
            <w:tcBorders>
              <w:top w:val="nil"/>
              <w:left w:val="nil"/>
              <w:bottom w:val="nil"/>
              <w:right w:val="nil"/>
            </w:tcBorders>
            <w:tcMar>
              <w:top w:w="17" w:type="dxa"/>
              <w:left w:w="0" w:type="dxa"/>
              <w:bottom w:w="17" w:type="dxa"/>
              <w:right w:w="170" w:type="dxa"/>
            </w:tcMar>
          </w:tcPr>
          <w:p w14:paraId="244EEB5D" w14:textId="77777777" w:rsidR="00FE75D0" w:rsidRDefault="003E0BFD" w:rsidP="00FE75D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A80856" w14:textId="77777777" w:rsidR="00FE75D0" w:rsidRDefault="003E0BFD" w:rsidP="00FE75D0">
            <w:pPr>
              <w:pStyle w:val="Feesright"/>
              <w:rPr>
                <w:rFonts w:eastAsia="Times New Roman"/>
              </w:rPr>
            </w:pPr>
            <w:r>
              <w:rPr>
                <w:rFonts w:eastAsia="Times New Roman"/>
              </w:rPr>
              <w:t>$18.70</w:t>
            </w:r>
          </w:p>
        </w:tc>
      </w:tr>
      <w:tr w:rsidR="009277BD" w14:paraId="10BAAA7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AE4BA0" w14:textId="77777777" w:rsidR="00FE75D0" w:rsidRDefault="003E0BFD" w:rsidP="00FE75D0">
            <w:pPr>
              <w:pStyle w:val="FeesandChargesStyle"/>
              <w:rPr>
                <w:rFonts w:eastAsia="Times New Roman"/>
              </w:rPr>
            </w:pPr>
            <w:r>
              <w:rPr>
                <w:rFonts w:eastAsia="Times New Roman"/>
              </w:rPr>
              <w:t>Other documents (e.g. planning reports)</w:t>
            </w:r>
          </w:p>
        </w:tc>
        <w:tc>
          <w:tcPr>
            <w:tcW w:w="1723" w:type="dxa"/>
            <w:tcBorders>
              <w:top w:val="nil"/>
              <w:left w:val="nil"/>
              <w:bottom w:val="nil"/>
              <w:right w:val="nil"/>
            </w:tcBorders>
            <w:tcMar>
              <w:top w:w="17" w:type="dxa"/>
              <w:left w:w="0" w:type="dxa"/>
              <w:bottom w:w="17" w:type="dxa"/>
              <w:right w:w="170" w:type="dxa"/>
            </w:tcMar>
          </w:tcPr>
          <w:p w14:paraId="31981655" w14:textId="77777777" w:rsidR="00FE75D0" w:rsidRDefault="003E0BFD" w:rsidP="00FE75D0">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329D8B94" w14:textId="77777777" w:rsidR="00FE75D0" w:rsidRDefault="003E0BFD" w:rsidP="00FE75D0">
            <w:pPr>
              <w:pStyle w:val="Feesright"/>
              <w:rPr>
                <w:rFonts w:eastAsia="Times New Roman"/>
              </w:rPr>
            </w:pPr>
            <w:r>
              <w:rPr>
                <w:rFonts w:eastAsia="Times New Roman"/>
              </w:rPr>
              <w:t>$19.50</w:t>
            </w:r>
          </w:p>
        </w:tc>
        <w:tc>
          <w:tcPr>
            <w:tcW w:w="1149" w:type="dxa"/>
            <w:tcBorders>
              <w:top w:val="nil"/>
              <w:left w:val="nil"/>
              <w:bottom w:val="nil"/>
              <w:right w:val="nil"/>
            </w:tcBorders>
            <w:tcMar>
              <w:top w:w="17" w:type="dxa"/>
              <w:left w:w="0" w:type="dxa"/>
              <w:bottom w:w="17" w:type="dxa"/>
              <w:right w:w="170" w:type="dxa"/>
            </w:tcMar>
          </w:tcPr>
          <w:p w14:paraId="6100784B" w14:textId="77777777" w:rsidR="00FE75D0" w:rsidRDefault="003E0BFD" w:rsidP="00FE75D0">
            <w:pPr>
              <w:pStyle w:val="Feesright"/>
              <w:rPr>
                <w:rFonts w:eastAsia="Times New Roman"/>
              </w:rPr>
            </w:pPr>
            <w:r>
              <w:rPr>
                <w:rFonts w:eastAsia="Times New Roman"/>
              </w:rPr>
              <w:t>$1.95</w:t>
            </w:r>
          </w:p>
        </w:tc>
        <w:tc>
          <w:tcPr>
            <w:tcW w:w="1186" w:type="dxa"/>
            <w:tcBorders>
              <w:top w:val="nil"/>
              <w:left w:val="nil"/>
              <w:bottom w:val="nil"/>
              <w:right w:val="nil"/>
            </w:tcBorders>
            <w:tcMar>
              <w:top w:w="17" w:type="dxa"/>
              <w:left w:w="0" w:type="dxa"/>
              <w:bottom w:w="17" w:type="dxa"/>
              <w:right w:w="170" w:type="dxa"/>
            </w:tcMar>
          </w:tcPr>
          <w:p w14:paraId="6A13B2AE" w14:textId="77777777" w:rsidR="00FE75D0" w:rsidRDefault="003E0BFD" w:rsidP="00FE75D0">
            <w:pPr>
              <w:pStyle w:val="Feesright"/>
              <w:rPr>
                <w:rFonts w:eastAsia="Times New Roman"/>
              </w:rPr>
            </w:pPr>
            <w:r>
              <w:rPr>
                <w:rFonts w:eastAsia="Times New Roman"/>
              </w:rPr>
              <w:t>$21.45</w:t>
            </w:r>
          </w:p>
        </w:tc>
      </w:tr>
      <w:tr w:rsidR="009277BD" w14:paraId="4485C08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2A1DE6" w14:textId="77777777" w:rsidR="00FE75D0" w:rsidRDefault="003E0BFD" w:rsidP="00FE75D0">
            <w:pPr>
              <w:pStyle w:val="FeesandChargesStyle"/>
              <w:rPr>
                <w:rFonts w:eastAsia="Times New Roman"/>
              </w:rPr>
            </w:pPr>
            <w:r>
              <w:rPr>
                <w:rFonts w:eastAsia="Times New Roman"/>
              </w:rPr>
              <w:t>Fee for extract or a certified copy of a local law from Council's Register of Local Laws. This is a price on application fee (GST will not apply). Five working days is required for this service.</w:t>
            </w:r>
          </w:p>
        </w:tc>
        <w:tc>
          <w:tcPr>
            <w:tcW w:w="1723" w:type="dxa"/>
            <w:tcBorders>
              <w:top w:val="nil"/>
              <w:left w:val="nil"/>
              <w:bottom w:val="nil"/>
              <w:right w:val="nil"/>
            </w:tcBorders>
            <w:tcMar>
              <w:top w:w="17" w:type="dxa"/>
              <w:left w:w="0" w:type="dxa"/>
              <w:bottom w:w="17" w:type="dxa"/>
              <w:right w:w="170" w:type="dxa"/>
            </w:tcMar>
          </w:tcPr>
          <w:p w14:paraId="3EC9E0C3" w14:textId="77777777" w:rsidR="00FE75D0" w:rsidRDefault="003E0BFD" w:rsidP="00FE75D0">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61C07B5E" w14:textId="77777777" w:rsidR="00FE75D0" w:rsidRDefault="00FE75D0" w:rsidP="00FE75D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49BFE2" w14:textId="77777777" w:rsidR="00FE75D0" w:rsidRDefault="00FE75D0" w:rsidP="00FE75D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5308D0" w14:textId="77777777" w:rsidR="00FE75D0" w:rsidRDefault="00FE75D0" w:rsidP="00FE75D0">
            <w:pPr>
              <w:pStyle w:val="Feesright"/>
              <w:rPr>
                <w:rFonts w:eastAsia="Times New Roman"/>
              </w:rPr>
            </w:pPr>
          </w:p>
        </w:tc>
      </w:tr>
      <w:bookmarkEnd w:id="216"/>
    </w:tbl>
    <w:p w14:paraId="5A37878E" w14:textId="77777777" w:rsidR="00412EAF" w:rsidRPr="001F60D2" w:rsidRDefault="00412EAF" w:rsidP="001C49D8">
      <w:pPr>
        <w:spacing w:after="0" w:line="240" w:lineRule="auto"/>
        <w:rPr>
          <w:color w:val="000000" w:themeColor="text1"/>
          <w:sz w:val="13"/>
          <w:szCs w:val="13"/>
        </w:rPr>
      </w:pPr>
    </w:p>
    <w:p w14:paraId="1F58393D" w14:textId="77777777" w:rsidR="00F77C90" w:rsidRPr="00A45605" w:rsidRDefault="003E0BFD" w:rsidP="001946D5">
      <w:pPr>
        <w:pStyle w:val="Heading3"/>
      </w:pPr>
      <w:bookmarkStart w:id="222" w:name="_Toc105329457"/>
      <w:bookmarkStart w:id="223" w:name="_DMBM_3198"/>
      <w:r w:rsidRPr="00A45605">
        <w:t>RATES SERVICES</w:t>
      </w:r>
      <w:bookmarkEnd w:id="222"/>
    </w:p>
    <w:p w14:paraId="1698AD28" w14:textId="77777777" w:rsidR="00FF25D5" w:rsidRPr="00A45605" w:rsidRDefault="00FF25D5" w:rsidP="00DC090D">
      <w:pPr>
        <w:spacing w:after="0" w:line="240" w:lineRule="auto"/>
        <w:rPr>
          <w:rFonts w:cs="Arial"/>
          <w:color w:val="000000" w:themeColor="text1"/>
          <w:sz w:val="13"/>
          <w:szCs w:val="13"/>
        </w:rPr>
      </w:pPr>
    </w:p>
    <w:p w14:paraId="7A37A2C2" w14:textId="77777777" w:rsidR="00255062" w:rsidRPr="00A45605" w:rsidRDefault="003E0BFD" w:rsidP="001A3762">
      <w:pPr>
        <w:pStyle w:val="Heading4"/>
      </w:pPr>
      <w:r w:rsidRPr="00A45605">
        <w:t>Inspection of Rates Records</w:t>
      </w:r>
    </w:p>
    <w:p w14:paraId="436BD467" w14:textId="77777777" w:rsidR="00FF25D5" w:rsidRPr="00A45605" w:rsidRDefault="00FF25D5" w:rsidP="00255062">
      <w:pPr>
        <w:spacing w:after="0" w:line="240" w:lineRule="auto"/>
        <w:rPr>
          <w:rFonts w:cs="Arial"/>
          <w:color w:val="000000" w:themeColor="text1"/>
          <w:sz w:val="13"/>
          <w:szCs w:val="13"/>
        </w:rPr>
      </w:pPr>
    </w:p>
    <w:p w14:paraId="1AC04ADD" w14:textId="77777777" w:rsidR="00C230BE" w:rsidRPr="00A45605" w:rsidRDefault="003E0BFD" w:rsidP="00631D93">
      <w:pPr>
        <w:spacing w:after="0" w:line="240" w:lineRule="auto"/>
        <w:rPr>
          <w:rFonts w:cs="Arial"/>
          <w:b/>
          <w:bCs/>
          <w:color w:val="000000" w:themeColor="text1"/>
          <w:sz w:val="16"/>
          <w:szCs w:val="16"/>
        </w:rPr>
      </w:pPr>
      <w:r w:rsidRPr="00A45605">
        <w:rPr>
          <w:rFonts w:cs="Arial"/>
          <w:b/>
          <w:bCs/>
          <w:color w:val="000000" w:themeColor="text1"/>
          <w:sz w:val="16"/>
          <w:szCs w:val="16"/>
        </w:rPr>
        <w:t>Limited rates search</w:t>
      </w:r>
    </w:p>
    <w:p w14:paraId="5E04B2C9" w14:textId="77777777" w:rsidR="00EF3B06" w:rsidRPr="00A45605" w:rsidRDefault="00EF3B06" w:rsidP="00631D93">
      <w:pPr>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2E18E0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54BB331" w14:textId="77777777" w:rsidR="00977196" w:rsidRPr="00A45605" w:rsidRDefault="003E0BFD" w:rsidP="00977196">
            <w:pPr>
              <w:pStyle w:val="FeesandChargesStyle"/>
              <w:rPr>
                <w:rFonts w:eastAsia="Times New Roman"/>
                <w:color w:val="000000" w:themeColor="text1"/>
              </w:rPr>
            </w:pPr>
            <w:bookmarkStart w:id="224" w:name="DOC_TBL00148_1_1"/>
            <w:bookmarkEnd w:id="224"/>
            <w:r w:rsidRPr="00A45605">
              <w:rPr>
                <w:rFonts w:eastAsia="Times New Roman"/>
                <w:color w:val="000000" w:themeColor="text1"/>
              </w:rPr>
              <w:t>Current quarter details only</w:t>
            </w:r>
          </w:p>
        </w:tc>
        <w:tc>
          <w:tcPr>
            <w:tcW w:w="1723" w:type="dxa"/>
            <w:tcBorders>
              <w:top w:val="nil"/>
              <w:left w:val="nil"/>
              <w:bottom w:val="nil"/>
              <w:right w:val="nil"/>
            </w:tcBorders>
            <w:tcMar>
              <w:top w:w="17" w:type="dxa"/>
              <w:left w:w="0" w:type="dxa"/>
              <w:bottom w:w="17" w:type="dxa"/>
              <w:right w:w="170" w:type="dxa"/>
            </w:tcMar>
          </w:tcPr>
          <w:p w14:paraId="74264766"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Each property</w:t>
            </w:r>
          </w:p>
        </w:tc>
        <w:tc>
          <w:tcPr>
            <w:tcW w:w="1293" w:type="dxa"/>
            <w:tcBorders>
              <w:top w:val="nil"/>
              <w:left w:val="nil"/>
              <w:bottom w:val="nil"/>
              <w:right w:val="nil"/>
            </w:tcBorders>
            <w:tcMar>
              <w:top w:w="17" w:type="dxa"/>
              <w:left w:w="0" w:type="dxa"/>
              <w:bottom w:w="17" w:type="dxa"/>
              <w:right w:w="170" w:type="dxa"/>
            </w:tcMar>
          </w:tcPr>
          <w:p w14:paraId="7B8E03C5"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$68.40</w:t>
            </w:r>
          </w:p>
        </w:tc>
        <w:tc>
          <w:tcPr>
            <w:tcW w:w="1149" w:type="dxa"/>
            <w:tcBorders>
              <w:top w:val="nil"/>
              <w:left w:val="nil"/>
              <w:bottom w:val="nil"/>
              <w:right w:val="nil"/>
            </w:tcBorders>
            <w:tcMar>
              <w:top w:w="17" w:type="dxa"/>
              <w:left w:w="0" w:type="dxa"/>
              <w:bottom w:w="17" w:type="dxa"/>
              <w:right w:w="170" w:type="dxa"/>
            </w:tcMar>
          </w:tcPr>
          <w:p w14:paraId="1233962E"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0150EB1"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$68.40</w:t>
            </w:r>
          </w:p>
        </w:tc>
      </w:tr>
    </w:tbl>
    <w:p w14:paraId="42130B7F" w14:textId="77777777" w:rsidR="00F4409D" w:rsidRPr="00A45605" w:rsidRDefault="00F4409D" w:rsidP="00631D93">
      <w:pPr>
        <w:spacing w:after="0" w:line="240" w:lineRule="auto"/>
        <w:rPr>
          <w:rFonts w:cs="Arial"/>
          <w:b/>
          <w:bCs/>
          <w:color w:val="000000" w:themeColor="text1"/>
          <w:sz w:val="13"/>
          <w:szCs w:val="13"/>
        </w:rPr>
      </w:pPr>
    </w:p>
    <w:p w14:paraId="6FACD642" w14:textId="77777777" w:rsidR="00EF3B06" w:rsidRPr="00A45605" w:rsidRDefault="003E0BFD" w:rsidP="00631D93">
      <w:pPr>
        <w:spacing w:after="0" w:line="240" w:lineRule="auto"/>
        <w:rPr>
          <w:rFonts w:cs="Arial"/>
          <w:b/>
          <w:bCs/>
          <w:color w:val="000000" w:themeColor="text1"/>
          <w:sz w:val="16"/>
          <w:szCs w:val="16"/>
        </w:rPr>
      </w:pPr>
      <w:r w:rsidRPr="00A45605">
        <w:rPr>
          <w:rFonts w:cs="Arial"/>
          <w:b/>
          <w:bCs/>
          <w:color w:val="000000" w:themeColor="text1"/>
          <w:sz w:val="16"/>
          <w:szCs w:val="16"/>
        </w:rPr>
        <w:t>Copy of rate accounts, financial statements and payment confirmations (July 1999 to present)</w:t>
      </w:r>
    </w:p>
    <w:p w14:paraId="54A49AFC" w14:textId="77777777" w:rsidR="00EF3B06" w:rsidRPr="00A45605" w:rsidRDefault="00EF3B06" w:rsidP="00631D93">
      <w:pPr>
        <w:spacing w:after="0" w:line="240" w:lineRule="auto"/>
        <w:rPr>
          <w:rFonts w:cs="Arial"/>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E3072D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9DA9CDF" w14:textId="77777777" w:rsidR="00977196" w:rsidRPr="00A45605" w:rsidRDefault="003E0BFD" w:rsidP="00977196">
            <w:pPr>
              <w:pStyle w:val="FeesandChargesStyle"/>
              <w:rPr>
                <w:rFonts w:eastAsia="Times New Roman"/>
                <w:color w:val="000000" w:themeColor="text1"/>
              </w:rPr>
            </w:pPr>
            <w:bookmarkStart w:id="225" w:name="DOC_TBL00149_1_1"/>
            <w:bookmarkEnd w:id="225"/>
            <w:r w:rsidRPr="00A45605">
              <w:rPr>
                <w:rFonts w:eastAsia="Times New Roman"/>
                <w:color w:val="000000" w:themeColor="text1"/>
              </w:rPr>
              <w:t>Rate record – for each financial year or part thereof - if requesting a printed copy to be mailed out.</w:t>
            </w:r>
          </w:p>
        </w:tc>
        <w:tc>
          <w:tcPr>
            <w:tcW w:w="1723" w:type="dxa"/>
            <w:tcBorders>
              <w:top w:val="nil"/>
              <w:left w:val="nil"/>
              <w:bottom w:val="nil"/>
              <w:right w:val="nil"/>
            </w:tcBorders>
            <w:tcMar>
              <w:top w:w="17" w:type="dxa"/>
              <w:left w:w="0" w:type="dxa"/>
              <w:bottom w:w="17" w:type="dxa"/>
              <w:right w:w="170" w:type="dxa"/>
            </w:tcMar>
          </w:tcPr>
          <w:p w14:paraId="62C1035B"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Each property</w:t>
            </w:r>
          </w:p>
        </w:tc>
        <w:tc>
          <w:tcPr>
            <w:tcW w:w="1293" w:type="dxa"/>
            <w:tcBorders>
              <w:top w:val="nil"/>
              <w:left w:val="nil"/>
              <w:bottom w:val="nil"/>
              <w:right w:val="nil"/>
            </w:tcBorders>
            <w:tcMar>
              <w:top w:w="17" w:type="dxa"/>
              <w:left w:w="0" w:type="dxa"/>
              <w:bottom w:w="17" w:type="dxa"/>
              <w:right w:w="170" w:type="dxa"/>
            </w:tcMar>
          </w:tcPr>
          <w:p w14:paraId="21AAACED"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$34.10</w:t>
            </w:r>
          </w:p>
        </w:tc>
        <w:tc>
          <w:tcPr>
            <w:tcW w:w="1149" w:type="dxa"/>
            <w:tcBorders>
              <w:top w:val="nil"/>
              <w:left w:val="nil"/>
              <w:bottom w:val="nil"/>
              <w:right w:val="nil"/>
            </w:tcBorders>
            <w:tcMar>
              <w:top w:w="17" w:type="dxa"/>
              <w:left w:w="0" w:type="dxa"/>
              <w:bottom w:w="17" w:type="dxa"/>
              <w:right w:w="170" w:type="dxa"/>
            </w:tcMar>
          </w:tcPr>
          <w:p w14:paraId="2BB8C509"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A6BA1F0"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$34.10</w:t>
            </w:r>
          </w:p>
        </w:tc>
      </w:tr>
      <w:tr w:rsidR="009277BD" w14:paraId="2C5FE2D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B194B7"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Note: Requests for emailed copies of rate accounts, financial statements and payment confirmations (July 1999 to present), are free of charge.</w:t>
            </w:r>
          </w:p>
        </w:tc>
        <w:tc>
          <w:tcPr>
            <w:tcW w:w="1723" w:type="dxa"/>
            <w:tcBorders>
              <w:top w:val="nil"/>
              <w:left w:val="nil"/>
              <w:bottom w:val="nil"/>
              <w:right w:val="nil"/>
            </w:tcBorders>
            <w:tcMar>
              <w:top w:w="17" w:type="dxa"/>
              <w:left w:w="0" w:type="dxa"/>
              <w:bottom w:w="17" w:type="dxa"/>
              <w:right w:w="170" w:type="dxa"/>
            </w:tcMar>
          </w:tcPr>
          <w:p w14:paraId="2EA313B0" w14:textId="77777777" w:rsidR="00977196" w:rsidRPr="00A45605" w:rsidRDefault="00977196" w:rsidP="0097719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1370D4C" w14:textId="77777777" w:rsidR="00977196" w:rsidRPr="00A45605" w:rsidRDefault="00977196" w:rsidP="0097719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805E596" w14:textId="77777777" w:rsidR="00977196" w:rsidRPr="00A45605" w:rsidRDefault="00977196" w:rsidP="0097719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45A88D" w14:textId="77777777" w:rsidR="00977196" w:rsidRPr="00A45605" w:rsidRDefault="00977196" w:rsidP="00977196">
            <w:pPr>
              <w:pStyle w:val="Feesright"/>
              <w:rPr>
                <w:rFonts w:eastAsia="Times New Roman"/>
                <w:color w:val="000000" w:themeColor="text1"/>
              </w:rPr>
            </w:pPr>
          </w:p>
        </w:tc>
      </w:tr>
    </w:tbl>
    <w:p w14:paraId="758E4617" w14:textId="77777777" w:rsidR="00EF3B06" w:rsidRPr="00A45605" w:rsidRDefault="00EF3B06" w:rsidP="00631D93">
      <w:pPr>
        <w:spacing w:after="0" w:line="240" w:lineRule="auto"/>
        <w:rPr>
          <w:rFonts w:cs="Arial"/>
          <w:color w:val="000000" w:themeColor="text1"/>
          <w:sz w:val="13"/>
          <w:szCs w:val="13"/>
        </w:rPr>
      </w:pPr>
    </w:p>
    <w:p w14:paraId="6E23E773" w14:textId="77777777" w:rsidR="00C230BE" w:rsidRPr="00A45605" w:rsidRDefault="003E0BFD" w:rsidP="001A3762">
      <w:pPr>
        <w:pStyle w:val="Heading4"/>
      </w:pPr>
      <w:r w:rsidRPr="00A45605">
        <w:t>Rate Account and Services Establishment Fee</w:t>
      </w:r>
    </w:p>
    <w:p w14:paraId="727313CC" w14:textId="77777777" w:rsidR="00C230BE" w:rsidRPr="00A45605" w:rsidRDefault="00C230BE" w:rsidP="00631D93">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3F88D4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3CB5E0A" w14:textId="77777777" w:rsidR="00977196" w:rsidRPr="00A45605" w:rsidRDefault="003E0BFD" w:rsidP="00977196">
            <w:pPr>
              <w:pStyle w:val="FeesandChargesStyle"/>
              <w:rPr>
                <w:rFonts w:eastAsia="Times New Roman"/>
                <w:color w:val="000000" w:themeColor="text1"/>
              </w:rPr>
            </w:pPr>
            <w:bookmarkStart w:id="226" w:name="DOC_TBL00150_1_1"/>
            <w:bookmarkEnd w:id="226"/>
            <w:r w:rsidRPr="00A45605">
              <w:rPr>
                <w:rFonts w:eastAsia="Times New Roman"/>
                <w:color w:val="000000" w:themeColor="text1"/>
              </w:rPr>
              <w:t>Administration fee for establishing a fresh rate account for each transferred property, subsequent upon the receipt of transfer of property ownership forms and the updating of that change of ownership in Council's land database. This involves updating a number of Council systems that rely upon up-to-date ratepayer information to perform their functions.</w:t>
            </w:r>
          </w:p>
        </w:tc>
        <w:tc>
          <w:tcPr>
            <w:tcW w:w="1723" w:type="dxa"/>
            <w:tcBorders>
              <w:top w:val="nil"/>
              <w:left w:val="nil"/>
              <w:bottom w:val="nil"/>
              <w:right w:val="nil"/>
            </w:tcBorders>
            <w:tcMar>
              <w:top w:w="17" w:type="dxa"/>
              <w:left w:w="0" w:type="dxa"/>
              <w:bottom w:w="17" w:type="dxa"/>
              <w:right w:w="170" w:type="dxa"/>
            </w:tcMar>
          </w:tcPr>
          <w:p w14:paraId="6BE372E2"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Each property</w:t>
            </w:r>
          </w:p>
        </w:tc>
        <w:tc>
          <w:tcPr>
            <w:tcW w:w="1293" w:type="dxa"/>
            <w:tcBorders>
              <w:top w:val="nil"/>
              <w:left w:val="nil"/>
              <w:bottom w:val="nil"/>
              <w:right w:val="nil"/>
            </w:tcBorders>
            <w:tcMar>
              <w:top w:w="17" w:type="dxa"/>
              <w:left w:w="0" w:type="dxa"/>
              <w:bottom w:w="17" w:type="dxa"/>
              <w:right w:w="170" w:type="dxa"/>
            </w:tcMar>
          </w:tcPr>
          <w:p w14:paraId="0FBB2C5C"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$271.82</w:t>
            </w:r>
          </w:p>
        </w:tc>
        <w:tc>
          <w:tcPr>
            <w:tcW w:w="1149" w:type="dxa"/>
            <w:tcBorders>
              <w:top w:val="nil"/>
              <w:left w:val="nil"/>
              <w:bottom w:val="nil"/>
              <w:right w:val="nil"/>
            </w:tcBorders>
            <w:tcMar>
              <w:top w:w="17" w:type="dxa"/>
              <w:left w:w="0" w:type="dxa"/>
              <w:bottom w:w="17" w:type="dxa"/>
              <w:right w:w="170" w:type="dxa"/>
            </w:tcMar>
          </w:tcPr>
          <w:p w14:paraId="1AA17A66"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$27.18</w:t>
            </w:r>
          </w:p>
        </w:tc>
        <w:tc>
          <w:tcPr>
            <w:tcW w:w="1186" w:type="dxa"/>
            <w:tcBorders>
              <w:top w:val="nil"/>
              <w:left w:val="nil"/>
              <w:bottom w:val="nil"/>
              <w:right w:val="nil"/>
            </w:tcBorders>
            <w:tcMar>
              <w:top w:w="17" w:type="dxa"/>
              <w:left w:w="0" w:type="dxa"/>
              <w:bottom w:w="17" w:type="dxa"/>
              <w:right w:w="170" w:type="dxa"/>
            </w:tcMar>
          </w:tcPr>
          <w:p w14:paraId="3FE15EA4"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$299.00</w:t>
            </w:r>
          </w:p>
        </w:tc>
      </w:tr>
      <w:tr w:rsidR="009277BD" w14:paraId="115EA4D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1508C26" w14:textId="030E27ED"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 xml:space="preserve">Note: Information on the terms, conditions and exemptions relating to this fee are available on Council's website www.brisbane.qld.gov.au or by calling Council's Contact Centre on </w:t>
            </w:r>
            <w:r w:rsidR="00201600">
              <w:rPr>
                <w:rFonts w:eastAsia="Times New Roman"/>
                <w:color w:val="000000" w:themeColor="text1"/>
              </w:rPr>
              <w:t>(</w:t>
            </w:r>
            <w:r w:rsidRPr="00A45605">
              <w:rPr>
                <w:rFonts w:eastAsia="Times New Roman"/>
                <w:color w:val="000000" w:themeColor="text1"/>
              </w:rPr>
              <w:t>07</w:t>
            </w:r>
            <w:r w:rsidR="00201600">
              <w:rPr>
                <w:rFonts w:eastAsia="Times New Roman"/>
                <w:color w:val="000000" w:themeColor="text1"/>
              </w:rPr>
              <w:t>)</w:t>
            </w:r>
            <w:r w:rsidRPr="00A45605">
              <w:rPr>
                <w:rFonts w:eastAsia="Times New Roman"/>
                <w:color w:val="000000" w:themeColor="text1"/>
              </w:rPr>
              <w:t xml:space="preserve"> 3403 8888.</w:t>
            </w:r>
          </w:p>
        </w:tc>
        <w:tc>
          <w:tcPr>
            <w:tcW w:w="1723" w:type="dxa"/>
            <w:tcBorders>
              <w:top w:val="nil"/>
              <w:left w:val="nil"/>
              <w:bottom w:val="nil"/>
              <w:right w:val="nil"/>
            </w:tcBorders>
            <w:tcMar>
              <w:top w:w="17" w:type="dxa"/>
              <w:left w:w="0" w:type="dxa"/>
              <w:bottom w:w="17" w:type="dxa"/>
              <w:right w:w="170" w:type="dxa"/>
            </w:tcMar>
          </w:tcPr>
          <w:p w14:paraId="7A1D5FD9" w14:textId="77777777" w:rsidR="00977196" w:rsidRPr="00A45605" w:rsidRDefault="00977196" w:rsidP="00977196">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3F30410" w14:textId="77777777" w:rsidR="00977196" w:rsidRPr="00A45605" w:rsidRDefault="00977196" w:rsidP="00977196">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EFB9F2" w14:textId="77777777" w:rsidR="00977196" w:rsidRPr="00A45605" w:rsidRDefault="00977196" w:rsidP="00977196">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3BD547B" w14:textId="77777777" w:rsidR="00977196" w:rsidRPr="00A45605" w:rsidRDefault="00977196" w:rsidP="00977196">
            <w:pPr>
              <w:pStyle w:val="Feesright"/>
              <w:rPr>
                <w:rFonts w:eastAsia="Times New Roman"/>
                <w:color w:val="000000" w:themeColor="text1"/>
              </w:rPr>
            </w:pPr>
          </w:p>
        </w:tc>
      </w:tr>
    </w:tbl>
    <w:p w14:paraId="76E586E4" w14:textId="77777777" w:rsidR="00631D93" w:rsidRPr="00A45605" w:rsidRDefault="00631D93" w:rsidP="005B6A90">
      <w:pPr>
        <w:spacing w:after="0" w:line="240" w:lineRule="auto"/>
        <w:rPr>
          <w:rFonts w:cs="Arial"/>
          <w:color w:val="000000" w:themeColor="text1"/>
          <w:sz w:val="13"/>
          <w:szCs w:val="13"/>
        </w:rPr>
      </w:pPr>
    </w:p>
    <w:p w14:paraId="5E74D608" w14:textId="77777777" w:rsidR="00A72A28" w:rsidRPr="00A45605" w:rsidRDefault="003E0BFD" w:rsidP="001A3762">
      <w:pPr>
        <w:pStyle w:val="Heading4"/>
      </w:pPr>
      <w:r w:rsidRPr="00A45605">
        <w:t>Solicitor Requisitions</w:t>
      </w:r>
    </w:p>
    <w:p w14:paraId="4343DED4" w14:textId="77777777" w:rsidR="00A72A28" w:rsidRPr="00A45605" w:rsidRDefault="00A72A28" w:rsidP="005B6A90">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5212E4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C83067" w14:textId="77777777" w:rsidR="00977196" w:rsidRPr="00A45605" w:rsidRDefault="003E0BFD" w:rsidP="00977196">
            <w:pPr>
              <w:pStyle w:val="FeesandChargesStyle"/>
              <w:rPr>
                <w:rFonts w:eastAsia="Times New Roman"/>
                <w:color w:val="000000" w:themeColor="text1"/>
              </w:rPr>
            </w:pPr>
            <w:bookmarkStart w:id="227" w:name="DOC_TBL00151_1_1"/>
            <w:bookmarkEnd w:id="227"/>
            <w:r w:rsidRPr="00A45605">
              <w:rPr>
                <w:rFonts w:eastAsia="Times New Roman"/>
                <w:color w:val="000000" w:themeColor="text1"/>
              </w:rPr>
              <w:t>Application for inspection of records</w:t>
            </w:r>
          </w:p>
        </w:tc>
        <w:tc>
          <w:tcPr>
            <w:tcW w:w="1723" w:type="dxa"/>
            <w:tcBorders>
              <w:top w:val="nil"/>
              <w:left w:val="nil"/>
              <w:bottom w:val="nil"/>
              <w:right w:val="nil"/>
            </w:tcBorders>
            <w:tcMar>
              <w:top w:w="17" w:type="dxa"/>
              <w:left w:w="0" w:type="dxa"/>
              <w:bottom w:w="17" w:type="dxa"/>
              <w:right w:w="170" w:type="dxa"/>
            </w:tcMar>
          </w:tcPr>
          <w:p w14:paraId="23F59A8A"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Each property</w:t>
            </w:r>
          </w:p>
        </w:tc>
        <w:tc>
          <w:tcPr>
            <w:tcW w:w="1293" w:type="dxa"/>
            <w:tcBorders>
              <w:top w:val="nil"/>
              <w:left w:val="nil"/>
              <w:bottom w:val="nil"/>
              <w:right w:val="nil"/>
            </w:tcBorders>
            <w:tcMar>
              <w:top w:w="17" w:type="dxa"/>
              <w:left w:w="0" w:type="dxa"/>
              <w:bottom w:w="17" w:type="dxa"/>
              <w:right w:w="170" w:type="dxa"/>
            </w:tcMar>
          </w:tcPr>
          <w:p w14:paraId="20365FAD"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$204.40</w:t>
            </w:r>
          </w:p>
        </w:tc>
        <w:tc>
          <w:tcPr>
            <w:tcW w:w="1149" w:type="dxa"/>
            <w:tcBorders>
              <w:top w:val="nil"/>
              <w:left w:val="nil"/>
              <w:bottom w:val="nil"/>
              <w:right w:val="nil"/>
            </w:tcBorders>
            <w:tcMar>
              <w:top w:w="17" w:type="dxa"/>
              <w:left w:w="0" w:type="dxa"/>
              <w:bottom w:w="17" w:type="dxa"/>
              <w:right w:w="170" w:type="dxa"/>
            </w:tcMar>
          </w:tcPr>
          <w:p w14:paraId="61012485"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3E2F6C2"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$204.40</w:t>
            </w:r>
          </w:p>
        </w:tc>
      </w:tr>
      <w:tr w:rsidR="009277BD" w14:paraId="4039606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4F9C777"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Application for inspection of records guaranteed within three business days after date of lodgement</w:t>
            </w:r>
          </w:p>
        </w:tc>
        <w:tc>
          <w:tcPr>
            <w:tcW w:w="1723" w:type="dxa"/>
            <w:tcBorders>
              <w:top w:val="nil"/>
              <w:left w:val="nil"/>
              <w:bottom w:val="nil"/>
              <w:right w:val="nil"/>
            </w:tcBorders>
            <w:tcMar>
              <w:top w:w="17" w:type="dxa"/>
              <w:left w:w="0" w:type="dxa"/>
              <w:bottom w:w="17" w:type="dxa"/>
              <w:right w:w="170" w:type="dxa"/>
            </w:tcMar>
          </w:tcPr>
          <w:p w14:paraId="0D66005E" w14:textId="77777777" w:rsidR="00977196" w:rsidRPr="00A45605" w:rsidRDefault="003E0BFD" w:rsidP="00977196">
            <w:pPr>
              <w:pStyle w:val="FeesandChargesStyle"/>
              <w:rPr>
                <w:rFonts w:eastAsia="Times New Roman"/>
                <w:color w:val="000000" w:themeColor="text1"/>
              </w:rPr>
            </w:pPr>
            <w:r w:rsidRPr="00A45605">
              <w:rPr>
                <w:rFonts w:eastAsia="Times New Roman"/>
                <w:color w:val="000000" w:themeColor="text1"/>
              </w:rPr>
              <w:t>Each property</w:t>
            </w:r>
          </w:p>
        </w:tc>
        <w:tc>
          <w:tcPr>
            <w:tcW w:w="1293" w:type="dxa"/>
            <w:tcBorders>
              <w:top w:val="nil"/>
              <w:left w:val="nil"/>
              <w:bottom w:val="nil"/>
              <w:right w:val="nil"/>
            </w:tcBorders>
            <w:tcMar>
              <w:top w:w="17" w:type="dxa"/>
              <w:left w:w="0" w:type="dxa"/>
              <w:bottom w:w="17" w:type="dxa"/>
              <w:right w:w="170" w:type="dxa"/>
            </w:tcMar>
          </w:tcPr>
          <w:p w14:paraId="1D28CB5A"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$341.25</w:t>
            </w:r>
          </w:p>
        </w:tc>
        <w:tc>
          <w:tcPr>
            <w:tcW w:w="1149" w:type="dxa"/>
            <w:tcBorders>
              <w:top w:val="nil"/>
              <w:left w:val="nil"/>
              <w:bottom w:val="nil"/>
              <w:right w:val="nil"/>
            </w:tcBorders>
            <w:tcMar>
              <w:top w:w="17" w:type="dxa"/>
              <w:left w:w="0" w:type="dxa"/>
              <w:bottom w:w="17" w:type="dxa"/>
              <w:right w:w="170" w:type="dxa"/>
            </w:tcMar>
          </w:tcPr>
          <w:p w14:paraId="410DEDD3"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E697EFC" w14:textId="77777777" w:rsidR="00977196" w:rsidRPr="00A45605" w:rsidRDefault="003E0BFD" w:rsidP="00977196">
            <w:pPr>
              <w:pStyle w:val="Feesright"/>
              <w:rPr>
                <w:rFonts w:eastAsia="Times New Roman"/>
                <w:color w:val="000000" w:themeColor="text1"/>
              </w:rPr>
            </w:pPr>
            <w:r w:rsidRPr="00A45605">
              <w:rPr>
                <w:rFonts w:eastAsia="Times New Roman"/>
                <w:color w:val="000000" w:themeColor="text1"/>
              </w:rPr>
              <w:t>$341.25</w:t>
            </w:r>
          </w:p>
        </w:tc>
      </w:tr>
      <w:bookmarkEnd w:id="223"/>
    </w:tbl>
    <w:p w14:paraId="7433A3CF" w14:textId="77777777" w:rsidR="00C230BE" w:rsidRPr="00A45605" w:rsidRDefault="00C230BE" w:rsidP="00DC090D">
      <w:pPr>
        <w:spacing w:after="0" w:line="240" w:lineRule="auto"/>
        <w:rPr>
          <w:color w:val="000000" w:themeColor="text1"/>
          <w:sz w:val="13"/>
          <w:szCs w:val="13"/>
        </w:rPr>
      </w:pPr>
    </w:p>
    <w:p w14:paraId="7C2020F9" w14:textId="77777777" w:rsidR="008D09DF" w:rsidRPr="00D579CE" w:rsidRDefault="003E0BFD" w:rsidP="001946D5">
      <w:pPr>
        <w:pStyle w:val="Heading3"/>
      </w:pPr>
      <w:bookmarkStart w:id="228" w:name="_Toc105329458"/>
      <w:bookmarkStart w:id="229" w:name="_DMBM_3193"/>
      <w:r w:rsidRPr="00D579CE">
        <w:t>REGULATED PARKING FEES</w:t>
      </w:r>
      <w:bookmarkEnd w:id="228"/>
    </w:p>
    <w:p w14:paraId="779DFC7F" w14:textId="77777777" w:rsidR="002D5244" w:rsidRPr="00D579CE" w:rsidRDefault="002D5244" w:rsidP="00F800A9">
      <w:pPr>
        <w:tabs>
          <w:tab w:val="left" w:pos="989"/>
        </w:tabs>
        <w:spacing w:after="0" w:line="240" w:lineRule="auto"/>
        <w:rPr>
          <w:rFonts w:cs="Arial"/>
          <w:color w:val="000000" w:themeColor="text1"/>
          <w:sz w:val="13"/>
          <w:szCs w:val="13"/>
        </w:rPr>
      </w:pPr>
    </w:p>
    <w:p w14:paraId="02EC80B6" w14:textId="77777777" w:rsidR="008D09DF" w:rsidRPr="00D579CE" w:rsidRDefault="003E0BFD" w:rsidP="001A3762">
      <w:pPr>
        <w:pStyle w:val="Heading4"/>
      </w:pPr>
      <w:r w:rsidRPr="00D579CE">
        <w:t>Traffic Area Zone 1 (as set out in Appendix B of this Schedule of Fees and Charges)</w:t>
      </w:r>
    </w:p>
    <w:p w14:paraId="4612813C" w14:textId="77777777" w:rsidR="008D09DF" w:rsidRPr="00D579CE" w:rsidRDefault="008D09DF" w:rsidP="00F800A9">
      <w:pPr>
        <w:tabs>
          <w:tab w:val="left" w:pos="989"/>
        </w:tabs>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F8B3E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F4C0B3" w14:textId="77777777" w:rsidR="00D579CE" w:rsidRPr="00D579CE" w:rsidRDefault="003E0BFD" w:rsidP="00D579CE">
            <w:pPr>
              <w:pStyle w:val="FeesandChargesStyle"/>
              <w:rPr>
                <w:rFonts w:eastAsia="Times New Roman"/>
                <w:color w:val="000000" w:themeColor="text1"/>
              </w:rPr>
            </w:pPr>
            <w:bookmarkStart w:id="230" w:name="DOC_TBL00152_1_1"/>
            <w:bookmarkEnd w:id="230"/>
            <w:r w:rsidRPr="00D579CE">
              <w:rPr>
                <w:rFonts w:eastAsia="Times New Roman"/>
                <w:color w:val="000000" w:themeColor="text1"/>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1E918512"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4FAAC88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$5.23</w:t>
            </w:r>
          </w:p>
        </w:tc>
        <w:tc>
          <w:tcPr>
            <w:tcW w:w="1149" w:type="dxa"/>
            <w:tcBorders>
              <w:top w:val="nil"/>
              <w:left w:val="nil"/>
              <w:bottom w:val="nil"/>
              <w:right w:val="nil"/>
            </w:tcBorders>
            <w:tcMar>
              <w:top w:w="17" w:type="dxa"/>
              <w:left w:w="0" w:type="dxa"/>
              <w:bottom w:w="17" w:type="dxa"/>
              <w:right w:w="170" w:type="dxa"/>
            </w:tcMar>
          </w:tcPr>
          <w:p w14:paraId="65DC87D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$0.52</w:t>
            </w:r>
          </w:p>
        </w:tc>
        <w:tc>
          <w:tcPr>
            <w:tcW w:w="1186" w:type="dxa"/>
            <w:tcBorders>
              <w:top w:val="nil"/>
              <w:left w:val="nil"/>
              <w:bottom w:val="nil"/>
              <w:right w:val="nil"/>
            </w:tcBorders>
            <w:tcMar>
              <w:top w:w="17" w:type="dxa"/>
              <w:left w:w="0" w:type="dxa"/>
              <w:bottom w:w="17" w:type="dxa"/>
              <w:right w:w="170" w:type="dxa"/>
            </w:tcMar>
          </w:tcPr>
          <w:p w14:paraId="5854FD6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$5.75</w:t>
            </w:r>
          </w:p>
        </w:tc>
      </w:tr>
      <w:tr w:rsidR="009277BD" w14:paraId="3C3EB89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DB314F"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4 hour meter and greater 7am-7pm Monday to Friday with a maximum charge capped at $14.50</w:t>
            </w:r>
          </w:p>
        </w:tc>
        <w:tc>
          <w:tcPr>
            <w:tcW w:w="1723" w:type="dxa"/>
            <w:tcBorders>
              <w:top w:val="nil"/>
              <w:left w:val="nil"/>
              <w:bottom w:val="nil"/>
              <w:right w:val="nil"/>
            </w:tcBorders>
            <w:tcMar>
              <w:top w:w="17" w:type="dxa"/>
              <w:left w:w="0" w:type="dxa"/>
              <w:bottom w:w="17" w:type="dxa"/>
              <w:right w:w="170" w:type="dxa"/>
            </w:tcMar>
          </w:tcPr>
          <w:p w14:paraId="12FF7BD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6E3DCBC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$3.32</w:t>
            </w:r>
          </w:p>
        </w:tc>
        <w:tc>
          <w:tcPr>
            <w:tcW w:w="1149" w:type="dxa"/>
            <w:tcBorders>
              <w:top w:val="nil"/>
              <w:left w:val="nil"/>
              <w:bottom w:val="nil"/>
              <w:right w:val="nil"/>
            </w:tcBorders>
            <w:tcMar>
              <w:top w:w="17" w:type="dxa"/>
              <w:left w:w="0" w:type="dxa"/>
              <w:bottom w:w="17" w:type="dxa"/>
              <w:right w:w="170" w:type="dxa"/>
            </w:tcMar>
          </w:tcPr>
          <w:p w14:paraId="53BF7CB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$0.33</w:t>
            </w:r>
          </w:p>
        </w:tc>
        <w:tc>
          <w:tcPr>
            <w:tcW w:w="1186" w:type="dxa"/>
            <w:tcBorders>
              <w:top w:val="nil"/>
              <w:left w:val="nil"/>
              <w:bottom w:val="nil"/>
              <w:right w:val="nil"/>
            </w:tcBorders>
            <w:tcMar>
              <w:top w:w="17" w:type="dxa"/>
              <w:left w:w="0" w:type="dxa"/>
              <w:bottom w:w="17" w:type="dxa"/>
              <w:right w:w="170" w:type="dxa"/>
            </w:tcMar>
          </w:tcPr>
          <w:p w14:paraId="74214AC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$3.65</w:t>
            </w:r>
          </w:p>
        </w:tc>
      </w:tr>
      <w:tr w:rsidR="009277BD" w14:paraId="7CD6A6F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3D56D8"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4539875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4B09090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$2.59</w:t>
            </w:r>
          </w:p>
        </w:tc>
        <w:tc>
          <w:tcPr>
            <w:tcW w:w="1149" w:type="dxa"/>
            <w:tcBorders>
              <w:top w:val="nil"/>
              <w:left w:val="nil"/>
              <w:bottom w:val="nil"/>
              <w:right w:val="nil"/>
            </w:tcBorders>
            <w:tcMar>
              <w:top w:w="17" w:type="dxa"/>
              <w:left w:w="0" w:type="dxa"/>
              <w:bottom w:w="17" w:type="dxa"/>
              <w:right w:w="170" w:type="dxa"/>
            </w:tcMar>
          </w:tcPr>
          <w:p w14:paraId="34ABA91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$0.26</w:t>
            </w:r>
          </w:p>
        </w:tc>
        <w:tc>
          <w:tcPr>
            <w:tcW w:w="1186" w:type="dxa"/>
            <w:tcBorders>
              <w:top w:val="nil"/>
              <w:left w:val="nil"/>
              <w:bottom w:val="nil"/>
              <w:right w:val="nil"/>
            </w:tcBorders>
            <w:tcMar>
              <w:top w:w="17" w:type="dxa"/>
              <w:left w:w="0" w:type="dxa"/>
              <w:bottom w:w="17" w:type="dxa"/>
              <w:right w:w="170" w:type="dxa"/>
            </w:tcMar>
          </w:tcPr>
          <w:p w14:paraId="3882612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$2.85</w:t>
            </w:r>
          </w:p>
        </w:tc>
      </w:tr>
      <w:tr w:rsidR="009277BD" w14:paraId="4D92920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CFD3E7"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2D012919"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2092784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$2.59</w:t>
            </w:r>
          </w:p>
        </w:tc>
        <w:tc>
          <w:tcPr>
            <w:tcW w:w="1149" w:type="dxa"/>
            <w:tcBorders>
              <w:top w:val="nil"/>
              <w:left w:val="nil"/>
              <w:bottom w:val="nil"/>
              <w:right w:val="nil"/>
            </w:tcBorders>
            <w:tcMar>
              <w:top w:w="17" w:type="dxa"/>
              <w:left w:w="0" w:type="dxa"/>
              <w:bottom w:w="17" w:type="dxa"/>
              <w:right w:w="170" w:type="dxa"/>
            </w:tcMar>
          </w:tcPr>
          <w:p w14:paraId="2E1E021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$0.26</w:t>
            </w:r>
          </w:p>
        </w:tc>
        <w:tc>
          <w:tcPr>
            <w:tcW w:w="1186" w:type="dxa"/>
            <w:tcBorders>
              <w:top w:val="nil"/>
              <w:left w:val="nil"/>
              <w:bottom w:val="nil"/>
              <w:right w:val="nil"/>
            </w:tcBorders>
            <w:tcMar>
              <w:top w:w="17" w:type="dxa"/>
              <w:left w:w="0" w:type="dxa"/>
              <w:bottom w:w="17" w:type="dxa"/>
              <w:right w:w="170" w:type="dxa"/>
            </w:tcMar>
          </w:tcPr>
          <w:p w14:paraId="5043A15F"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$2.85</w:t>
            </w:r>
          </w:p>
        </w:tc>
      </w:tr>
      <w:tr w:rsidR="009277BD" w14:paraId="7529094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F7F7B3"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4 hour meter and greater 7am-7pm Saturday and Sunday with a maximum charge capped at $9.50</w:t>
            </w:r>
          </w:p>
        </w:tc>
        <w:tc>
          <w:tcPr>
            <w:tcW w:w="1723" w:type="dxa"/>
            <w:tcBorders>
              <w:top w:val="nil"/>
              <w:left w:val="nil"/>
              <w:bottom w:val="nil"/>
              <w:right w:val="nil"/>
            </w:tcBorders>
            <w:tcMar>
              <w:top w:w="17" w:type="dxa"/>
              <w:left w:w="0" w:type="dxa"/>
              <w:bottom w:w="17" w:type="dxa"/>
              <w:right w:w="170" w:type="dxa"/>
            </w:tcMar>
          </w:tcPr>
          <w:p w14:paraId="65E63E8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4CF8C8B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$1.59</w:t>
            </w:r>
          </w:p>
        </w:tc>
        <w:tc>
          <w:tcPr>
            <w:tcW w:w="1149" w:type="dxa"/>
            <w:tcBorders>
              <w:top w:val="nil"/>
              <w:left w:val="nil"/>
              <w:bottom w:val="nil"/>
              <w:right w:val="nil"/>
            </w:tcBorders>
            <w:tcMar>
              <w:top w:w="17" w:type="dxa"/>
              <w:left w:w="0" w:type="dxa"/>
              <w:bottom w:w="17" w:type="dxa"/>
              <w:right w:w="170" w:type="dxa"/>
            </w:tcMar>
          </w:tcPr>
          <w:p w14:paraId="7F38AC8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$0.16</w:t>
            </w:r>
          </w:p>
        </w:tc>
        <w:tc>
          <w:tcPr>
            <w:tcW w:w="1186" w:type="dxa"/>
            <w:tcBorders>
              <w:top w:val="nil"/>
              <w:left w:val="nil"/>
              <w:bottom w:val="nil"/>
              <w:right w:val="nil"/>
            </w:tcBorders>
            <w:tcMar>
              <w:top w:w="17" w:type="dxa"/>
              <w:left w:w="0" w:type="dxa"/>
              <w:bottom w:w="17" w:type="dxa"/>
              <w:right w:w="170" w:type="dxa"/>
            </w:tcMar>
          </w:tcPr>
          <w:p w14:paraId="3C3FC302"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$1.75</w:t>
            </w:r>
          </w:p>
        </w:tc>
      </w:tr>
      <w:tr w:rsidR="009277BD" w14:paraId="4118421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254E12C"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Note: Parking meters in South Brisbane for a period of 15 minutes or less are free. When parking exceeds 15 minutes, the rates set out above apply for the entire period.</w:t>
            </w:r>
          </w:p>
        </w:tc>
        <w:tc>
          <w:tcPr>
            <w:tcW w:w="1723" w:type="dxa"/>
            <w:tcBorders>
              <w:top w:val="nil"/>
              <w:left w:val="nil"/>
              <w:bottom w:val="nil"/>
              <w:right w:val="nil"/>
            </w:tcBorders>
            <w:tcMar>
              <w:top w:w="17" w:type="dxa"/>
              <w:left w:w="0" w:type="dxa"/>
              <w:bottom w:w="17" w:type="dxa"/>
              <w:right w:w="170" w:type="dxa"/>
            </w:tcMar>
          </w:tcPr>
          <w:p w14:paraId="4D4F37D0"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31D16CD"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E00BA6C"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CFC9621" w14:textId="77777777" w:rsidR="00D579CE" w:rsidRPr="00D579CE" w:rsidRDefault="00D579CE" w:rsidP="00D579CE">
            <w:pPr>
              <w:pStyle w:val="Feesright"/>
              <w:rPr>
                <w:rFonts w:eastAsia="Times New Roman"/>
                <w:color w:val="000000" w:themeColor="text1"/>
              </w:rPr>
            </w:pPr>
          </w:p>
        </w:tc>
      </w:tr>
    </w:tbl>
    <w:p w14:paraId="5AAD0902" w14:textId="79AEC3E9" w:rsidR="00A2505E" w:rsidRDefault="00A2505E" w:rsidP="00D95B18">
      <w:pPr>
        <w:tabs>
          <w:tab w:val="left" w:pos="989"/>
        </w:tabs>
        <w:spacing w:after="0" w:line="240" w:lineRule="auto"/>
        <w:rPr>
          <w:rFonts w:cs="Arial"/>
          <w:color w:val="000000" w:themeColor="text1"/>
          <w:sz w:val="13"/>
          <w:szCs w:val="13"/>
        </w:rPr>
      </w:pPr>
    </w:p>
    <w:p w14:paraId="409EB94E" w14:textId="77777777" w:rsidR="00AD2D45" w:rsidRPr="00D579CE" w:rsidRDefault="00AD2D45" w:rsidP="00D95B18">
      <w:pPr>
        <w:tabs>
          <w:tab w:val="left" w:pos="989"/>
        </w:tabs>
        <w:spacing w:after="0" w:line="240" w:lineRule="auto"/>
        <w:rPr>
          <w:rFonts w:cs="Arial"/>
          <w:color w:val="000000" w:themeColor="text1"/>
          <w:sz w:val="13"/>
          <w:szCs w:val="13"/>
        </w:rPr>
      </w:pPr>
    </w:p>
    <w:p w14:paraId="3B3F6D97" w14:textId="77777777" w:rsidR="00BD6733" w:rsidRPr="00D579CE" w:rsidRDefault="003E0BFD" w:rsidP="001A3762">
      <w:pPr>
        <w:pStyle w:val="Heading4"/>
      </w:pPr>
      <w:r w:rsidRPr="00D579CE">
        <w:t>Traffic Area Zone 2 (as set out in Appendix B of this Schedule of Fees and Charges)</w:t>
      </w:r>
    </w:p>
    <w:p w14:paraId="0B5C07DC" w14:textId="77777777" w:rsidR="00BD6733" w:rsidRPr="00D579CE" w:rsidRDefault="00BD6733" w:rsidP="00D95B18">
      <w:pPr>
        <w:tabs>
          <w:tab w:val="left" w:pos="989"/>
        </w:tabs>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47CFC3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A639C4" w14:textId="77777777" w:rsidR="00D579CE" w:rsidRPr="00D579CE" w:rsidRDefault="003E0BFD" w:rsidP="00D579CE">
            <w:pPr>
              <w:pStyle w:val="FeesandChargesStyle"/>
              <w:rPr>
                <w:rFonts w:eastAsia="Times New Roman"/>
                <w:color w:val="000000" w:themeColor="text1"/>
              </w:rPr>
            </w:pPr>
            <w:bookmarkStart w:id="231" w:name="DOC_TBL00153_1_1"/>
            <w:bookmarkEnd w:id="231"/>
            <w:r w:rsidRPr="00D579CE">
              <w:rPr>
                <w:rFonts w:eastAsia="Times New Roman"/>
                <w:color w:val="000000" w:themeColor="text1"/>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580312E8"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8F92E0B"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A6814B7"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5EF9D93" w14:textId="77777777" w:rsidR="00D579CE" w:rsidRPr="00D579CE" w:rsidRDefault="00D579CE" w:rsidP="00D579CE">
            <w:pPr>
              <w:pStyle w:val="Feesright"/>
              <w:rPr>
                <w:rFonts w:eastAsia="Times New Roman"/>
                <w:color w:val="000000" w:themeColor="text1"/>
              </w:rPr>
            </w:pPr>
          </w:p>
        </w:tc>
      </w:tr>
      <w:tr w:rsidR="009277BD" w14:paraId="48026D5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9E4FF28"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lastRenderedPageBreak/>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211D835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04436F7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$3.32</w:t>
            </w:r>
          </w:p>
        </w:tc>
        <w:tc>
          <w:tcPr>
            <w:tcW w:w="1149" w:type="dxa"/>
            <w:tcBorders>
              <w:top w:val="nil"/>
              <w:left w:val="nil"/>
              <w:bottom w:val="nil"/>
              <w:right w:val="nil"/>
            </w:tcBorders>
            <w:tcMar>
              <w:top w:w="17" w:type="dxa"/>
              <w:left w:w="0" w:type="dxa"/>
              <w:bottom w:w="17" w:type="dxa"/>
              <w:right w:w="170" w:type="dxa"/>
            </w:tcMar>
          </w:tcPr>
          <w:p w14:paraId="2A1865E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$0.33</w:t>
            </w:r>
          </w:p>
        </w:tc>
        <w:tc>
          <w:tcPr>
            <w:tcW w:w="1186" w:type="dxa"/>
            <w:tcBorders>
              <w:top w:val="nil"/>
              <w:left w:val="nil"/>
              <w:bottom w:val="nil"/>
              <w:right w:val="nil"/>
            </w:tcBorders>
            <w:tcMar>
              <w:top w:w="17" w:type="dxa"/>
              <w:left w:w="0" w:type="dxa"/>
              <w:bottom w:w="17" w:type="dxa"/>
              <w:right w:w="170" w:type="dxa"/>
            </w:tcMar>
          </w:tcPr>
          <w:p w14:paraId="050911F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$3.65</w:t>
            </w:r>
          </w:p>
        </w:tc>
      </w:tr>
      <w:tr w:rsidR="009277BD" w14:paraId="5280EC7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02AA40A"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4 hour meter and greater 7am-7pm Monday to Friday with a maximum charge capped at $12.50</w:t>
            </w:r>
          </w:p>
        </w:tc>
        <w:tc>
          <w:tcPr>
            <w:tcW w:w="1723" w:type="dxa"/>
            <w:tcBorders>
              <w:top w:val="nil"/>
              <w:left w:val="nil"/>
              <w:bottom w:val="nil"/>
              <w:right w:val="nil"/>
            </w:tcBorders>
            <w:tcMar>
              <w:top w:w="17" w:type="dxa"/>
              <w:left w:w="0" w:type="dxa"/>
              <w:bottom w:w="17" w:type="dxa"/>
              <w:right w:w="170" w:type="dxa"/>
            </w:tcMar>
          </w:tcPr>
          <w:p w14:paraId="1EE3D4E6"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256B370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$2.23</w:t>
            </w:r>
          </w:p>
        </w:tc>
        <w:tc>
          <w:tcPr>
            <w:tcW w:w="1149" w:type="dxa"/>
            <w:tcBorders>
              <w:top w:val="nil"/>
              <w:left w:val="nil"/>
              <w:bottom w:val="nil"/>
              <w:right w:val="nil"/>
            </w:tcBorders>
            <w:tcMar>
              <w:top w:w="17" w:type="dxa"/>
              <w:left w:w="0" w:type="dxa"/>
              <w:bottom w:w="17" w:type="dxa"/>
              <w:right w:w="170" w:type="dxa"/>
            </w:tcMar>
          </w:tcPr>
          <w:p w14:paraId="1D2BA9B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$0.22</w:t>
            </w:r>
          </w:p>
        </w:tc>
        <w:tc>
          <w:tcPr>
            <w:tcW w:w="1186" w:type="dxa"/>
            <w:tcBorders>
              <w:top w:val="nil"/>
              <w:left w:val="nil"/>
              <w:bottom w:val="nil"/>
              <w:right w:val="nil"/>
            </w:tcBorders>
            <w:tcMar>
              <w:top w:w="17" w:type="dxa"/>
              <w:left w:w="0" w:type="dxa"/>
              <w:bottom w:w="17" w:type="dxa"/>
              <w:right w:w="170" w:type="dxa"/>
            </w:tcMar>
          </w:tcPr>
          <w:p w14:paraId="2F1BA47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$2.45</w:t>
            </w:r>
          </w:p>
        </w:tc>
      </w:tr>
      <w:tr w:rsidR="009277BD" w14:paraId="2797827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6FBF0B6"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7A4E5666"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2A55708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$2.14</w:t>
            </w:r>
          </w:p>
        </w:tc>
        <w:tc>
          <w:tcPr>
            <w:tcW w:w="1149" w:type="dxa"/>
            <w:tcBorders>
              <w:top w:val="nil"/>
              <w:left w:val="nil"/>
              <w:bottom w:val="nil"/>
              <w:right w:val="nil"/>
            </w:tcBorders>
            <w:tcMar>
              <w:top w:w="17" w:type="dxa"/>
              <w:left w:w="0" w:type="dxa"/>
              <w:bottom w:w="17" w:type="dxa"/>
              <w:right w:w="170" w:type="dxa"/>
            </w:tcMar>
          </w:tcPr>
          <w:p w14:paraId="2ACBC7D6"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$0.21</w:t>
            </w:r>
          </w:p>
        </w:tc>
        <w:tc>
          <w:tcPr>
            <w:tcW w:w="1186" w:type="dxa"/>
            <w:tcBorders>
              <w:top w:val="nil"/>
              <w:left w:val="nil"/>
              <w:bottom w:val="nil"/>
              <w:right w:val="nil"/>
            </w:tcBorders>
            <w:tcMar>
              <w:top w:w="17" w:type="dxa"/>
              <w:left w:w="0" w:type="dxa"/>
              <w:bottom w:w="17" w:type="dxa"/>
              <w:right w:w="170" w:type="dxa"/>
            </w:tcMar>
          </w:tcPr>
          <w:p w14:paraId="66BE24D2"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$2.35</w:t>
            </w:r>
          </w:p>
        </w:tc>
      </w:tr>
      <w:tr w:rsidR="009277BD" w14:paraId="27B19BC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A7460C6"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5DB17474"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7BCD6EF6"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$2.14</w:t>
            </w:r>
          </w:p>
        </w:tc>
        <w:tc>
          <w:tcPr>
            <w:tcW w:w="1149" w:type="dxa"/>
            <w:tcBorders>
              <w:top w:val="nil"/>
              <w:left w:val="nil"/>
              <w:bottom w:val="nil"/>
              <w:right w:val="nil"/>
            </w:tcBorders>
            <w:tcMar>
              <w:top w:w="17" w:type="dxa"/>
              <w:left w:w="0" w:type="dxa"/>
              <w:bottom w:w="17" w:type="dxa"/>
              <w:right w:w="170" w:type="dxa"/>
            </w:tcMar>
          </w:tcPr>
          <w:p w14:paraId="1326D7F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$0.21</w:t>
            </w:r>
          </w:p>
        </w:tc>
        <w:tc>
          <w:tcPr>
            <w:tcW w:w="1186" w:type="dxa"/>
            <w:tcBorders>
              <w:top w:val="nil"/>
              <w:left w:val="nil"/>
              <w:bottom w:val="nil"/>
              <w:right w:val="nil"/>
            </w:tcBorders>
            <w:tcMar>
              <w:top w:w="17" w:type="dxa"/>
              <w:left w:w="0" w:type="dxa"/>
              <w:bottom w:w="17" w:type="dxa"/>
              <w:right w:w="170" w:type="dxa"/>
            </w:tcMar>
          </w:tcPr>
          <w:p w14:paraId="5438F23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$2.35</w:t>
            </w:r>
          </w:p>
        </w:tc>
      </w:tr>
      <w:tr w:rsidR="009277BD" w14:paraId="2B43532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B2BD32"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4 hour meter and greater 7am-7pm Saturday and Sunday with a maximum charge capped at $7.00</w:t>
            </w:r>
          </w:p>
        </w:tc>
        <w:tc>
          <w:tcPr>
            <w:tcW w:w="1723" w:type="dxa"/>
            <w:tcBorders>
              <w:top w:val="nil"/>
              <w:left w:val="nil"/>
              <w:bottom w:val="nil"/>
              <w:right w:val="nil"/>
            </w:tcBorders>
            <w:tcMar>
              <w:top w:w="17" w:type="dxa"/>
              <w:left w:w="0" w:type="dxa"/>
              <w:bottom w:w="17" w:type="dxa"/>
              <w:right w:w="170" w:type="dxa"/>
            </w:tcMar>
          </w:tcPr>
          <w:p w14:paraId="5B110A1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37BC2563"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$1.59</w:t>
            </w:r>
          </w:p>
        </w:tc>
        <w:tc>
          <w:tcPr>
            <w:tcW w:w="1149" w:type="dxa"/>
            <w:tcBorders>
              <w:top w:val="nil"/>
              <w:left w:val="nil"/>
              <w:bottom w:val="nil"/>
              <w:right w:val="nil"/>
            </w:tcBorders>
            <w:tcMar>
              <w:top w:w="17" w:type="dxa"/>
              <w:left w:w="0" w:type="dxa"/>
              <w:bottom w:w="17" w:type="dxa"/>
              <w:right w:w="170" w:type="dxa"/>
            </w:tcMar>
          </w:tcPr>
          <w:p w14:paraId="47F3206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$0.16</w:t>
            </w:r>
          </w:p>
        </w:tc>
        <w:tc>
          <w:tcPr>
            <w:tcW w:w="1186" w:type="dxa"/>
            <w:tcBorders>
              <w:top w:val="nil"/>
              <w:left w:val="nil"/>
              <w:bottom w:val="nil"/>
              <w:right w:val="nil"/>
            </w:tcBorders>
            <w:tcMar>
              <w:top w:w="17" w:type="dxa"/>
              <w:left w:w="0" w:type="dxa"/>
              <w:bottom w:w="17" w:type="dxa"/>
              <w:right w:w="170" w:type="dxa"/>
            </w:tcMar>
          </w:tcPr>
          <w:p w14:paraId="552FF12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$1.75</w:t>
            </w:r>
          </w:p>
        </w:tc>
      </w:tr>
    </w:tbl>
    <w:p w14:paraId="50DA3E9C" w14:textId="77777777" w:rsidR="001A1C0B" w:rsidRPr="00D579CE" w:rsidRDefault="001A1C0B" w:rsidP="00294E42">
      <w:pPr>
        <w:spacing w:after="0" w:line="240" w:lineRule="auto"/>
        <w:rPr>
          <w:color w:val="000000" w:themeColor="text1"/>
          <w:sz w:val="13"/>
          <w:szCs w:val="13"/>
        </w:rPr>
      </w:pPr>
    </w:p>
    <w:p w14:paraId="5FA0C408" w14:textId="77777777" w:rsidR="001A1C0B" w:rsidRPr="00D579CE" w:rsidRDefault="003E0BFD" w:rsidP="001A3762">
      <w:pPr>
        <w:pStyle w:val="Heading4"/>
      </w:pPr>
      <w:r w:rsidRPr="00D579CE">
        <w:t>Traffic Area Zone 3 (as set out in Appendix B of this Schedule of Fees and Charges)</w:t>
      </w:r>
    </w:p>
    <w:p w14:paraId="358D4D2F" w14:textId="77777777" w:rsidR="001A1C0B" w:rsidRPr="00D579CE" w:rsidRDefault="001A1C0B" w:rsidP="00294E42">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1E9248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D6DB98" w14:textId="77777777" w:rsidR="00D579CE" w:rsidRPr="00D579CE" w:rsidRDefault="003E0BFD" w:rsidP="00D579CE">
            <w:pPr>
              <w:pStyle w:val="FeesandChargesStyle"/>
              <w:rPr>
                <w:rFonts w:eastAsia="Times New Roman"/>
                <w:color w:val="000000" w:themeColor="text1"/>
              </w:rPr>
            </w:pPr>
            <w:bookmarkStart w:id="232" w:name="DOC_TBL00154_1_1"/>
            <w:bookmarkEnd w:id="232"/>
            <w:r w:rsidRPr="00D579CE">
              <w:rPr>
                <w:rFonts w:eastAsia="Times New Roman"/>
                <w:color w:val="000000" w:themeColor="text1"/>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35B30FB1"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16DB8FE"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95EAAE2"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FCE8C4D" w14:textId="77777777" w:rsidR="00D579CE" w:rsidRPr="00D579CE" w:rsidRDefault="00D579CE" w:rsidP="00D579CE">
            <w:pPr>
              <w:pStyle w:val="Feesright"/>
              <w:rPr>
                <w:rFonts w:eastAsia="Times New Roman"/>
                <w:color w:val="000000" w:themeColor="text1"/>
              </w:rPr>
            </w:pPr>
          </w:p>
        </w:tc>
      </w:tr>
      <w:tr w:rsidR="009277BD" w14:paraId="184E5B8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82B8F4E"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3A25A6FC"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5183F0E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$2.14</w:t>
            </w:r>
          </w:p>
        </w:tc>
        <w:tc>
          <w:tcPr>
            <w:tcW w:w="1149" w:type="dxa"/>
            <w:tcBorders>
              <w:top w:val="nil"/>
              <w:left w:val="nil"/>
              <w:bottom w:val="nil"/>
              <w:right w:val="nil"/>
            </w:tcBorders>
            <w:tcMar>
              <w:top w:w="17" w:type="dxa"/>
              <w:left w:w="0" w:type="dxa"/>
              <w:bottom w:w="17" w:type="dxa"/>
              <w:right w:w="170" w:type="dxa"/>
            </w:tcMar>
          </w:tcPr>
          <w:p w14:paraId="4DBEBD11"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$0.21</w:t>
            </w:r>
          </w:p>
        </w:tc>
        <w:tc>
          <w:tcPr>
            <w:tcW w:w="1186" w:type="dxa"/>
            <w:tcBorders>
              <w:top w:val="nil"/>
              <w:left w:val="nil"/>
              <w:bottom w:val="nil"/>
              <w:right w:val="nil"/>
            </w:tcBorders>
            <w:tcMar>
              <w:top w:w="17" w:type="dxa"/>
              <w:left w:w="0" w:type="dxa"/>
              <w:bottom w:w="17" w:type="dxa"/>
              <w:right w:w="170" w:type="dxa"/>
            </w:tcMar>
          </w:tcPr>
          <w:p w14:paraId="2968108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$2.35</w:t>
            </w:r>
          </w:p>
        </w:tc>
      </w:tr>
      <w:tr w:rsidR="009277BD" w14:paraId="5F55274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1A90D5"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4 hour meter and greater 7am-7pm Monday to Friday with a maximum charge of $8.50</w:t>
            </w:r>
          </w:p>
        </w:tc>
        <w:tc>
          <w:tcPr>
            <w:tcW w:w="1723" w:type="dxa"/>
            <w:tcBorders>
              <w:top w:val="nil"/>
              <w:left w:val="nil"/>
              <w:bottom w:val="nil"/>
              <w:right w:val="nil"/>
            </w:tcBorders>
            <w:tcMar>
              <w:top w:w="17" w:type="dxa"/>
              <w:left w:w="0" w:type="dxa"/>
              <w:bottom w:w="17" w:type="dxa"/>
              <w:right w:w="170" w:type="dxa"/>
            </w:tcMar>
          </w:tcPr>
          <w:p w14:paraId="4332EABC"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13640059"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$1.32</w:t>
            </w:r>
          </w:p>
        </w:tc>
        <w:tc>
          <w:tcPr>
            <w:tcW w:w="1149" w:type="dxa"/>
            <w:tcBorders>
              <w:top w:val="nil"/>
              <w:left w:val="nil"/>
              <w:bottom w:val="nil"/>
              <w:right w:val="nil"/>
            </w:tcBorders>
            <w:tcMar>
              <w:top w:w="17" w:type="dxa"/>
              <w:left w:w="0" w:type="dxa"/>
              <w:bottom w:w="17" w:type="dxa"/>
              <w:right w:w="170" w:type="dxa"/>
            </w:tcMar>
          </w:tcPr>
          <w:p w14:paraId="7E6E05D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$0.13</w:t>
            </w:r>
          </w:p>
        </w:tc>
        <w:tc>
          <w:tcPr>
            <w:tcW w:w="1186" w:type="dxa"/>
            <w:tcBorders>
              <w:top w:val="nil"/>
              <w:left w:val="nil"/>
              <w:bottom w:val="nil"/>
              <w:right w:val="nil"/>
            </w:tcBorders>
            <w:tcMar>
              <w:top w:w="17" w:type="dxa"/>
              <w:left w:w="0" w:type="dxa"/>
              <w:bottom w:w="17" w:type="dxa"/>
              <w:right w:w="170" w:type="dxa"/>
            </w:tcMar>
          </w:tcPr>
          <w:p w14:paraId="5DE2C2B9"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$1.45</w:t>
            </w:r>
          </w:p>
        </w:tc>
      </w:tr>
    </w:tbl>
    <w:p w14:paraId="60D069C4" w14:textId="77777777" w:rsidR="00F140A9" w:rsidRPr="00D579CE" w:rsidRDefault="00F140A9" w:rsidP="00BD6733">
      <w:pPr>
        <w:spacing w:after="0" w:line="240" w:lineRule="auto"/>
        <w:rPr>
          <w:color w:val="000000" w:themeColor="text1"/>
          <w:sz w:val="13"/>
          <w:szCs w:val="13"/>
        </w:rPr>
      </w:pPr>
    </w:p>
    <w:p w14:paraId="36766D07" w14:textId="77777777" w:rsidR="00BD6733" w:rsidRPr="00D579CE" w:rsidRDefault="003E0BFD" w:rsidP="001A3762">
      <w:pPr>
        <w:pStyle w:val="Heading4"/>
      </w:pPr>
      <w:r w:rsidRPr="00D579CE">
        <w:t>Motorcycle Parking (as set out in Appendix B of this Schedule of Fees and Charges)</w:t>
      </w:r>
    </w:p>
    <w:p w14:paraId="784183CD" w14:textId="77777777" w:rsidR="00BD6733" w:rsidRPr="00D579CE" w:rsidRDefault="00BD6733" w:rsidP="00D95B18">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C0B394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6A3CA6" w14:textId="77777777" w:rsidR="00D579CE" w:rsidRPr="00D579CE" w:rsidRDefault="003E0BFD" w:rsidP="00D579CE">
            <w:pPr>
              <w:pStyle w:val="FeesandChargesStyle"/>
              <w:rPr>
                <w:rFonts w:eastAsia="Times New Roman"/>
                <w:color w:val="000000" w:themeColor="text1"/>
              </w:rPr>
            </w:pPr>
            <w:bookmarkStart w:id="233" w:name="DOC_TBL00155_1_1"/>
            <w:bookmarkEnd w:id="233"/>
            <w:r w:rsidRPr="00D579CE">
              <w:rPr>
                <w:rFonts w:eastAsia="Times New Roman"/>
                <w:color w:val="000000" w:themeColor="text1"/>
              </w:rPr>
              <w:t>Zone 1 – up to and including 3 hour meter Motorcycle Bays only 7am-7pm Monday to Friday</w:t>
            </w:r>
          </w:p>
        </w:tc>
        <w:tc>
          <w:tcPr>
            <w:tcW w:w="1723" w:type="dxa"/>
            <w:tcBorders>
              <w:top w:val="nil"/>
              <w:left w:val="nil"/>
              <w:bottom w:val="nil"/>
              <w:right w:val="nil"/>
            </w:tcBorders>
            <w:tcMar>
              <w:top w:w="17" w:type="dxa"/>
              <w:left w:w="0" w:type="dxa"/>
              <w:bottom w:w="17" w:type="dxa"/>
              <w:right w:w="170" w:type="dxa"/>
            </w:tcMar>
          </w:tcPr>
          <w:p w14:paraId="7AA5527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3358A459"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$1.41</w:t>
            </w:r>
          </w:p>
        </w:tc>
        <w:tc>
          <w:tcPr>
            <w:tcW w:w="1149" w:type="dxa"/>
            <w:tcBorders>
              <w:top w:val="nil"/>
              <w:left w:val="nil"/>
              <w:bottom w:val="nil"/>
              <w:right w:val="nil"/>
            </w:tcBorders>
            <w:tcMar>
              <w:top w:w="17" w:type="dxa"/>
              <w:left w:w="0" w:type="dxa"/>
              <w:bottom w:w="17" w:type="dxa"/>
              <w:right w:w="170" w:type="dxa"/>
            </w:tcMar>
          </w:tcPr>
          <w:p w14:paraId="6AA5C85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$0.14</w:t>
            </w:r>
          </w:p>
        </w:tc>
        <w:tc>
          <w:tcPr>
            <w:tcW w:w="1186" w:type="dxa"/>
            <w:tcBorders>
              <w:top w:val="nil"/>
              <w:left w:val="nil"/>
              <w:bottom w:val="nil"/>
              <w:right w:val="nil"/>
            </w:tcBorders>
            <w:tcMar>
              <w:top w:w="17" w:type="dxa"/>
              <w:left w:w="0" w:type="dxa"/>
              <w:bottom w:w="17" w:type="dxa"/>
              <w:right w:w="170" w:type="dxa"/>
            </w:tcMar>
          </w:tcPr>
          <w:p w14:paraId="75049669"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$1.55</w:t>
            </w:r>
          </w:p>
        </w:tc>
      </w:tr>
      <w:tr w:rsidR="009277BD" w14:paraId="01D4CBA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5A1FBE3"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Zone 1 – 4 hour meter and greater Motorcycle Bays only 7am-7pm Monday to Friday with a maximum charge of $7.50</w:t>
            </w:r>
          </w:p>
        </w:tc>
        <w:tc>
          <w:tcPr>
            <w:tcW w:w="1723" w:type="dxa"/>
            <w:tcBorders>
              <w:top w:val="nil"/>
              <w:left w:val="nil"/>
              <w:bottom w:val="nil"/>
              <w:right w:val="nil"/>
            </w:tcBorders>
            <w:tcMar>
              <w:top w:w="17" w:type="dxa"/>
              <w:left w:w="0" w:type="dxa"/>
              <w:bottom w:w="17" w:type="dxa"/>
              <w:right w:w="170" w:type="dxa"/>
            </w:tcMar>
          </w:tcPr>
          <w:p w14:paraId="12492728"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 rate</w:t>
            </w:r>
          </w:p>
        </w:tc>
        <w:tc>
          <w:tcPr>
            <w:tcW w:w="1293" w:type="dxa"/>
            <w:tcBorders>
              <w:top w:val="nil"/>
              <w:left w:val="nil"/>
              <w:bottom w:val="nil"/>
              <w:right w:val="nil"/>
            </w:tcBorders>
            <w:tcMar>
              <w:top w:w="17" w:type="dxa"/>
              <w:left w:w="0" w:type="dxa"/>
              <w:bottom w:w="17" w:type="dxa"/>
              <w:right w:w="170" w:type="dxa"/>
            </w:tcMar>
          </w:tcPr>
          <w:p w14:paraId="1B6FEE6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$1.05</w:t>
            </w:r>
          </w:p>
        </w:tc>
        <w:tc>
          <w:tcPr>
            <w:tcW w:w="1149" w:type="dxa"/>
            <w:tcBorders>
              <w:top w:val="nil"/>
              <w:left w:val="nil"/>
              <w:bottom w:val="nil"/>
              <w:right w:val="nil"/>
            </w:tcBorders>
            <w:tcMar>
              <w:top w:w="17" w:type="dxa"/>
              <w:left w:w="0" w:type="dxa"/>
              <w:bottom w:w="17" w:type="dxa"/>
              <w:right w:w="170" w:type="dxa"/>
            </w:tcMar>
          </w:tcPr>
          <w:p w14:paraId="3019496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$0.10</w:t>
            </w:r>
          </w:p>
        </w:tc>
        <w:tc>
          <w:tcPr>
            <w:tcW w:w="1186" w:type="dxa"/>
            <w:tcBorders>
              <w:top w:val="nil"/>
              <w:left w:val="nil"/>
              <w:bottom w:val="nil"/>
              <w:right w:val="nil"/>
            </w:tcBorders>
            <w:tcMar>
              <w:top w:w="17" w:type="dxa"/>
              <w:left w:w="0" w:type="dxa"/>
              <w:bottom w:w="17" w:type="dxa"/>
              <w:right w:w="170" w:type="dxa"/>
            </w:tcMar>
          </w:tcPr>
          <w:p w14:paraId="5521841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$1.15</w:t>
            </w:r>
          </w:p>
        </w:tc>
      </w:tr>
    </w:tbl>
    <w:p w14:paraId="5B96B8F0" w14:textId="77777777" w:rsidR="00F140A9" w:rsidRPr="00D579CE" w:rsidRDefault="00F140A9" w:rsidP="00D95B18">
      <w:pPr>
        <w:spacing w:after="0" w:line="240" w:lineRule="auto"/>
        <w:rPr>
          <w:color w:val="000000" w:themeColor="text1"/>
          <w:sz w:val="13"/>
          <w:szCs w:val="13"/>
        </w:rPr>
      </w:pPr>
    </w:p>
    <w:p w14:paraId="4041AA27" w14:textId="77777777" w:rsidR="001A1C0B" w:rsidRPr="00D579CE" w:rsidRDefault="003E0BFD" w:rsidP="001A3762">
      <w:pPr>
        <w:pStyle w:val="Heading4"/>
      </w:pPr>
      <w:r w:rsidRPr="00D579CE">
        <w:t>Parking Meter or Metered Spaces – Removal/Temporary Closure</w:t>
      </w:r>
    </w:p>
    <w:p w14:paraId="32297847" w14:textId="77777777" w:rsidR="001A1C0B" w:rsidRPr="00D579CE" w:rsidRDefault="001A1C0B" w:rsidP="00D95B18">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9A8CFB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F81B06" w14:textId="77777777" w:rsidR="00D579CE" w:rsidRPr="00D579CE" w:rsidRDefault="003E0BFD" w:rsidP="00D579CE">
            <w:pPr>
              <w:pStyle w:val="FeesandChargesStyle"/>
              <w:rPr>
                <w:rFonts w:eastAsia="Times New Roman"/>
                <w:color w:val="000000" w:themeColor="text1"/>
              </w:rPr>
            </w:pPr>
            <w:bookmarkStart w:id="234" w:name="DOC_TBL00156_1_1"/>
            <w:bookmarkEnd w:id="234"/>
            <w:r w:rsidRPr="00D579CE">
              <w:rPr>
                <w:rFonts w:eastAsia="Times New Roman"/>
                <w:color w:val="000000" w:themeColor="text1"/>
              </w:rPr>
              <w:t>Closure of metered spaces (various fees – based upon maximum parking duration and meter zone location).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831B035"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Hourly/daily charge</w:t>
            </w:r>
          </w:p>
        </w:tc>
        <w:tc>
          <w:tcPr>
            <w:tcW w:w="1293" w:type="dxa"/>
            <w:tcBorders>
              <w:top w:val="nil"/>
              <w:left w:val="nil"/>
              <w:bottom w:val="nil"/>
              <w:right w:val="nil"/>
            </w:tcBorders>
            <w:tcMar>
              <w:top w:w="17" w:type="dxa"/>
              <w:left w:w="0" w:type="dxa"/>
              <w:bottom w:w="17" w:type="dxa"/>
              <w:right w:w="170" w:type="dxa"/>
            </w:tcMar>
          </w:tcPr>
          <w:p w14:paraId="2541EB59"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CEE862D"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59E6C2E" w14:textId="77777777" w:rsidR="00D579CE" w:rsidRPr="00D579CE" w:rsidRDefault="00D579CE" w:rsidP="00D579CE">
            <w:pPr>
              <w:pStyle w:val="Feesright"/>
              <w:rPr>
                <w:rFonts w:eastAsia="Times New Roman"/>
                <w:color w:val="000000" w:themeColor="text1"/>
              </w:rPr>
            </w:pPr>
          </w:p>
        </w:tc>
      </w:tr>
    </w:tbl>
    <w:p w14:paraId="5C348EDE" w14:textId="77777777" w:rsidR="00973594" w:rsidRPr="00D579CE" w:rsidRDefault="00973594" w:rsidP="00D95B18">
      <w:pPr>
        <w:spacing w:after="0" w:line="240" w:lineRule="auto"/>
        <w:rPr>
          <w:color w:val="000000" w:themeColor="text1"/>
          <w:sz w:val="13"/>
          <w:szCs w:val="13"/>
        </w:rPr>
      </w:pPr>
    </w:p>
    <w:p w14:paraId="6759C545" w14:textId="77777777" w:rsidR="00BD6733" w:rsidRPr="00D579CE" w:rsidRDefault="003E0BFD" w:rsidP="001A3762">
      <w:pPr>
        <w:pStyle w:val="Heading4"/>
      </w:pPr>
      <w:r w:rsidRPr="00D579CE">
        <w:t>Temporary Removal or Replacement of Parking Meter Head</w:t>
      </w:r>
    </w:p>
    <w:p w14:paraId="79F1D41C" w14:textId="77777777" w:rsidR="00BD6733" w:rsidRPr="00D579CE" w:rsidRDefault="00BD6733" w:rsidP="00D95B18">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AD994A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633387" w14:textId="77777777" w:rsidR="00D579CE" w:rsidRPr="00D579CE" w:rsidRDefault="003E0BFD" w:rsidP="00D579CE">
            <w:pPr>
              <w:pStyle w:val="FeesandChargesStyle"/>
              <w:rPr>
                <w:rFonts w:eastAsia="Times New Roman"/>
                <w:color w:val="000000" w:themeColor="text1"/>
              </w:rPr>
            </w:pPr>
            <w:bookmarkStart w:id="235" w:name="DOC_TBL00157_1_1"/>
            <w:bookmarkEnd w:id="235"/>
            <w:r w:rsidRPr="00D579CE">
              <w:rPr>
                <w:rFonts w:eastAsia="Times New Roman"/>
                <w:color w:val="000000" w:themeColor="text1"/>
              </w:rPr>
              <w:t>Temporary or permanent removal of parking unit (various fees apply based on unit type).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1BC9789"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B0E4646"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DAACDAA"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CA0AB54" w14:textId="77777777" w:rsidR="00D579CE" w:rsidRPr="00D579CE" w:rsidRDefault="00D579CE" w:rsidP="00D579CE">
            <w:pPr>
              <w:pStyle w:val="Feesright"/>
              <w:rPr>
                <w:rFonts w:eastAsia="Times New Roman"/>
                <w:color w:val="000000" w:themeColor="text1"/>
              </w:rPr>
            </w:pPr>
          </w:p>
        </w:tc>
      </w:tr>
      <w:tr w:rsidR="009277BD" w14:paraId="17351A7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297E8D"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Administration fee (up to five parking zones)</w:t>
            </w:r>
          </w:p>
        </w:tc>
        <w:tc>
          <w:tcPr>
            <w:tcW w:w="1723" w:type="dxa"/>
            <w:tcBorders>
              <w:top w:val="nil"/>
              <w:left w:val="nil"/>
              <w:bottom w:val="nil"/>
              <w:right w:val="nil"/>
            </w:tcBorders>
            <w:tcMar>
              <w:top w:w="17" w:type="dxa"/>
              <w:left w:w="0" w:type="dxa"/>
              <w:bottom w:w="17" w:type="dxa"/>
              <w:right w:w="170" w:type="dxa"/>
            </w:tcMar>
          </w:tcPr>
          <w:p w14:paraId="3AE8A8A3"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A9A3EA6"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$286.59</w:t>
            </w:r>
          </w:p>
        </w:tc>
        <w:tc>
          <w:tcPr>
            <w:tcW w:w="1149" w:type="dxa"/>
            <w:tcBorders>
              <w:top w:val="nil"/>
              <w:left w:val="nil"/>
              <w:bottom w:val="nil"/>
              <w:right w:val="nil"/>
            </w:tcBorders>
            <w:tcMar>
              <w:top w:w="17" w:type="dxa"/>
              <w:left w:w="0" w:type="dxa"/>
              <w:bottom w:w="17" w:type="dxa"/>
              <w:right w:w="170" w:type="dxa"/>
            </w:tcMar>
          </w:tcPr>
          <w:p w14:paraId="5A621A1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$28.66</w:t>
            </w:r>
          </w:p>
        </w:tc>
        <w:tc>
          <w:tcPr>
            <w:tcW w:w="1186" w:type="dxa"/>
            <w:tcBorders>
              <w:top w:val="nil"/>
              <w:left w:val="nil"/>
              <w:bottom w:val="nil"/>
              <w:right w:val="nil"/>
            </w:tcBorders>
            <w:tcMar>
              <w:top w:w="17" w:type="dxa"/>
              <w:left w:w="0" w:type="dxa"/>
              <w:bottom w:w="17" w:type="dxa"/>
              <w:right w:w="170" w:type="dxa"/>
            </w:tcMar>
          </w:tcPr>
          <w:p w14:paraId="008F5ED1"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$315.25</w:t>
            </w:r>
          </w:p>
        </w:tc>
      </w:tr>
      <w:tr w:rsidR="009277BD" w14:paraId="59DCEDD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B453D5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Administration fee (six parking zones or greater)</w:t>
            </w:r>
          </w:p>
        </w:tc>
        <w:tc>
          <w:tcPr>
            <w:tcW w:w="1723" w:type="dxa"/>
            <w:tcBorders>
              <w:top w:val="nil"/>
              <w:left w:val="nil"/>
              <w:bottom w:val="nil"/>
              <w:right w:val="nil"/>
            </w:tcBorders>
            <w:tcMar>
              <w:top w:w="17" w:type="dxa"/>
              <w:left w:w="0" w:type="dxa"/>
              <w:bottom w:w="17" w:type="dxa"/>
              <w:right w:w="170" w:type="dxa"/>
            </w:tcMar>
          </w:tcPr>
          <w:p w14:paraId="5A4E3BF5"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65EFB0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$567.59</w:t>
            </w:r>
          </w:p>
        </w:tc>
        <w:tc>
          <w:tcPr>
            <w:tcW w:w="1149" w:type="dxa"/>
            <w:tcBorders>
              <w:top w:val="nil"/>
              <w:left w:val="nil"/>
              <w:bottom w:val="nil"/>
              <w:right w:val="nil"/>
            </w:tcBorders>
            <w:tcMar>
              <w:top w:w="17" w:type="dxa"/>
              <w:left w:w="0" w:type="dxa"/>
              <w:bottom w:w="17" w:type="dxa"/>
              <w:right w:w="170" w:type="dxa"/>
            </w:tcMar>
          </w:tcPr>
          <w:p w14:paraId="04D1DB6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$56.76</w:t>
            </w:r>
          </w:p>
        </w:tc>
        <w:tc>
          <w:tcPr>
            <w:tcW w:w="1186" w:type="dxa"/>
            <w:tcBorders>
              <w:top w:val="nil"/>
              <w:left w:val="nil"/>
              <w:bottom w:val="nil"/>
              <w:right w:val="nil"/>
            </w:tcBorders>
            <w:tcMar>
              <w:top w:w="17" w:type="dxa"/>
              <w:left w:w="0" w:type="dxa"/>
              <w:bottom w:w="17" w:type="dxa"/>
              <w:right w:w="170" w:type="dxa"/>
            </w:tcMar>
          </w:tcPr>
          <w:p w14:paraId="01DB6C78"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$624.35</w:t>
            </w:r>
          </w:p>
        </w:tc>
      </w:tr>
    </w:tbl>
    <w:p w14:paraId="0B9D3E6F" w14:textId="77777777" w:rsidR="00BD6733" w:rsidRPr="00D579CE" w:rsidRDefault="00BD6733" w:rsidP="00D95B18">
      <w:pPr>
        <w:spacing w:after="0" w:line="240" w:lineRule="auto"/>
        <w:rPr>
          <w:color w:val="000000" w:themeColor="text1"/>
          <w:sz w:val="13"/>
          <w:szCs w:val="13"/>
        </w:rPr>
      </w:pPr>
    </w:p>
    <w:p w14:paraId="2A70CCF7" w14:textId="77777777" w:rsidR="001A1C0B" w:rsidRPr="00D579CE" w:rsidRDefault="003E0BFD" w:rsidP="001A3762">
      <w:pPr>
        <w:pStyle w:val="Heading4"/>
      </w:pPr>
      <w:r w:rsidRPr="00D579CE">
        <w:t>Approval as Commercial Vehicle</w:t>
      </w:r>
    </w:p>
    <w:p w14:paraId="4473F2C0" w14:textId="77777777" w:rsidR="001A1C0B" w:rsidRPr="00D579CE" w:rsidRDefault="001A1C0B" w:rsidP="00D95B18">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666B98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F34937B" w14:textId="77777777" w:rsidR="00D579CE" w:rsidRPr="00D579CE" w:rsidRDefault="003E0BFD" w:rsidP="00D579CE">
            <w:pPr>
              <w:pStyle w:val="FeesandChargesStyle"/>
              <w:rPr>
                <w:rFonts w:eastAsia="Times New Roman"/>
                <w:color w:val="000000" w:themeColor="text1"/>
              </w:rPr>
            </w:pPr>
            <w:bookmarkStart w:id="236" w:name="DOC_TBL00158_1_1"/>
            <w:bookmarkEnd w:id="236"/>
            <w:r w:rsidRPr="00D579CE">
              <w:rPr>
                <w:rFonts w:eastAsia="Times New Roman"/>
                <w:color w:val="000000" w:themeColor="text1"/>
              </w:rPr>
              <w:t>Organisations qualifying for Type 1 Religious or Charitable Organisations concessions are exempt from all fees. A permit is still required.</w:t>
            </w:r>
          </w:p>
        </w:tc>
        <w:tc>
          <w:tcPr>
            <w:tcW w:w="1723" w:type="dxa"/>
            <w:tcBorders>
              <w:top w:val="nil"/>
              <w:left w:val="nil"/>
              <w:bottom w:val="nil"/>
              <w:right w:val="nil"/>
            </w:tcBorders>
            <w:tcMar>
              <w:top w:w="17" w:type="dxa"/>
              <w:left w:w="0" w:type="dxa"/>
              <w:bottom w:w="17" w:type="dxa"/>
              <w:right w:w="170" w:type="dxa"/>
            </w:tcMar>
          </w:tcPr>
          <w:p w14:paraId="0F0AA676"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6A0A900"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C803E50"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EE370AE" w14:textId="77777777" w:rsidR="00D579CE" w:rsidRPr="00D579CE" w:rsidRDefault="00D579CE" w:rsidP="00D579CE">
            <w:pPr>
              <w:pStyle w:val="Feesright"/>
              <w:rPr>
                <w:rFonts w:eastAsia="Times New Roman"/>
                <w:color w:val="000000" w:themeColor="text1"/>
              </w:rPr>
            </w:pPr>
          </w:p>
        </w:tc>
      </w:tr>
      <w:tr w:rsidR="009277BD" w14:paraId="2201293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DE81C40"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New commercial vehicle label (includes replacement label)</w:t>
            </w:r>
          </w:p>
        </w:tc>
        <w:tc>
          <w:tcPr>
            <w:tcW w:w="1723" w:type="dxa"/>
            <w:tcBorders>
              <w:top w:val="nil"/>
              <w:left w:val="nil"/>
              <w:bottom w:val="nil"/>
              <w:right w:val="nil"/>
            </w:tcBorders>
            <w:tcMar>
              <w:top w:w="17" w:type="dxa"/>
              <w:left w:w="0" w:type="dxa"/>
              <w:bottom w:w="17" w:type="dxa"/>
              <w:right w:w="170" w:type="dxa"/>
            </w:tcMar>
          </w:tcPr>
          <w:p w14:paraId="0C90A389"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Per new application</w:t>
            </w:r>
          </w:p>
        </w:tc>
        <w:tc>
          <w:tcPr>
            <w:tcW w:w="1293" w:type="dxa"/>
            <w:tcBorders>
              <w:top w:val="nil"/>
              <w:left w:val="nil"/>
              <w:bottom w:val="nil"/>
              <w:right w:val="nil"/>
            </w:tcBorders>
            <w:tcMar>
              <w:top w:w="17" w:type="dxa"/>
              <w:left w:w="0" w:type="dxa"/>
              <w:bottom w:w="17" w:type="dxa"/>
              <w:right w:w="170" w:type="dxa"/>
            </w:tcMar>
          </w:tcPr>
          <w:p w14:paraId="23DE81E8"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$52.95</w:t>
            </w:r>
          </w:p>
        </w:tc>
        <w:tc>
          <w:tcPr>
            <w:tcW w:w="1149" w:type="dxa"/>
            <w:tcBorders>
              <w:top w:val="nil"/>
              <w:left w:val="nil"/>
              <w:bottom w:val="nil"/>
              <w:right w:val="nil"/>
            </w:tcBorders>
            <w:tcMar>
              <w:top w:w="17" w:type="dxa"/>
              <w:left w:w="0" w:type="dxa"/>
              <w:bottom w:w="17" w:type="dxa"/>
              <w:right w:w="170" w:type="dxa"/>
            </w:tcMar>
          </w:tcPr>
          <w:p w14:paraId="2A2A7188"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952367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$52.95</w:t>
            </w:r>
          </w:p>
        </w:tc>
      </w:tr>
      <w:tr w:rsidR="009277BD" w14:paraId="2AFB54B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96C14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PLUS daily rate</w:t>
            </w:r>
          </w:p>
        </w:tc>
        <w:tc>
          <w:tcPr>
            <w:tcW w:w="1723" w:type="dxa"/>
            <w:tcBorders>
              <w:top w:val="nil"/>
              <w:left w:val="nil"/>
              <w:bottom w:val="nil"/>
              <w:right w:val="nil"/>
            </w:tcBorders>
            <w:tcMar>
              <w:top w:w="17" w:type="dxa"/>
              <w:left w:w="0" w:type="dxa"/>
              <w:bottom w:w="17" w:type="dxa"/>
              <w:right w:w="170" w:type="dxa"/>
            </w:tcMar>
          </w:tcPr>
          <w:p w14:paraId="2F809CC7"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Per day</w:t>
            </w:r>
          </w:p>
        </w:tc>
        <w:tc>
          <w:tcPr>
            <w:tcW w:w="1293" w:type="dxa"/>
            <w:tcBorders>
              <w:top w:val="nil"/>
              <w:left w:val="nil"/>
              <w:bottom w:val="nil"/>
              <w:right w:val="nil"/>
            </w:tcBorders>
            <w:tcMar>
              <w:top w:w="17" w:type="dxa"/>
              <w:left w:w="0" w:type="dxa"/>
              <w:bottom w:w="17" w:type="dxa"/>
              <w:right w:w="170" w:type="dxa"/>
            </w:tcMar>
          </w:tcPr>
          <w:p w14:paraId="740B40A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$2.70</w:t>
            </w:r>
          </w:p>
        </w:tc>
        <w:tc>
          <w:tcPr>
            <w:tcW w:w="1149" w:type="dxa"/>
            <w:tcBorders>
              <w:top w:val="nil"/>
              <w:left w:val="nil"/>
              <w:bottom w:val="nil"/>
              <w:right w:val="nil"/>
            </w:tcBorders>
            <w:tcMar>
              <w:top w:w="17" w:type="dxa"/>
              <w:left w:w="0" w:type="dxa"/>
              <w:bottom w:w="17" w:type="dxa"/>
              <w:right w:w="170" w:type="dxa"/>
            </w:tcMar>
          </w:tcPr>
          <w:p w14:paraId="6EBD2A8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A1461D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$2.70</w:t>
            </w:r>
          </w:p>
        </w:tc>
      </w:tr>
      <w:tr w:rsidR="009277BD" w14:paraId="7759F98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EEE7BA"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Note 1: Daily rate and new application fee is applicable for each application for a minimum of seven calendar days to a maximum of 365 calendar days.</w:t>
            </w:r>
          </w:p>
        </w:tc>
        <w:tc>
          <w:tcPr>
            <w:tcW w:w="1723" w:type="dxa"/>
            <w:tcBorders>
              <w:top w:val="nil"/>
              <w:left w:val="nil"/>
              <w:bottom w:val="nil"/>
              <w:right w:val="nil"/>
            </w:tcBorders>
            <w:tcMar>
              <w:top w:w="17" w:type="dxa"/>
              <w:left w:w="0" w:type="dxa"/>
              <w:bottom w:w="17" w:type="dxa"/>
              <w:right w:w="170" w:type="dxa"/>
            </w:tcMar>
          </w:tcPr>
          <w:p w14:paraId="163C70DD"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7C27ACB"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ED9389"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741EE26" w14:textId="77777777" w:rsidR="00D579CE" w:rsidRPr="00D579CE" w:rsidRDefault="00D579CE" w:rsidP="00D579CE">
            <w:pPr>
              <w:pStyle w:val="Feesright"/>
              <w:rPr>
                <w:rFonts w:eastAsia="Times New Roman"/>
                <w:color w:val="000000" w:themeColor="text1"/>
              </w:rPr>
            </w:pPr>
          </w:p>
        </w:tc>
      </w:tr>
      <w:tr w:rsidR="009277BD" w14:paraId="48B9B33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C77694"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Annual renewal fee</w:t>
            </w:r>
          </w:p>
        </w:tc>
        <w:tc>
          <w:tcPr>
            <w:tcW w:w="1723" w:type="dxa"/>
            <w:tcBorders>
              <w:top w:val="nil"/>
              <w:left w:val="nil"/>
              <w:bottom w:val="nil"/>
              <w:right w:val="nil"/>
            </w:tcBorders>
            <w:tcMar>
              <w:top w:w="17" w:type="dxa"/>
              <w:left w:w="0" w:type="dxa"/>
              <w:bottom w:w="17" w:type="dxa"/>
              <w:right w:w="170" w:type="dxa"/>
            </w:tcMar>
          </w:tcPr>
          <w:p w14:paraId="6C1CFC6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renewal each year</w:t>
            </w:r>
          </w:p>
        </w:tc>
        <w:tc>
          <w:tcPr>
            <w:tcW w:w="1293" w:type="dxa"/>
            <w:tcBorders>
              <w:top w:val="nil"/>
              <w:left w:val="nil"/>
              <w:bottom w:val="nil"/>
              <w:right w:val="nil"/>
            </w:tcBorders>
            <w:tcMar>
              <w:top w:w="17" w:type="dxa"/>
              <w:left w:w="0" w:type="dxa"/>
              <w:bottom w:w="17" w:type="dxa"/>
              <w:right w:w="170" w:type="dxa"/>
            </w:tcMar>
          </w:tcPr>
          <w:p w14:paraId="2F0B15A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$994.40</w:t>
            </w:r>
          </w:p>
        </w:tc>
        <w:tc>
          <w:tcPr>
            <w:tcW w:w="1149" w:type="dxa"/>
            <w:tcBorders>
              <w:top w:val="nil"/>
              <w:left w:val="nil"/>
              <w:bottom w:val="nil"/>
              <w:right w:val="nil"/>
            </w:tcBorders>
            <w:tcMar>
              <w:top w:w="17" w:type="dxa"/>
              <w:left w:w="0" w:type="dxa"/>
              <w:bottom w:w="17" w:type="dxa"/>
              <w:right w:w="170" w:type="dxa"/>
            </w:tcMar>
          </w:tcPr>
          <w:p w14:paraId="574B017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384CD02"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$994.40</w:t>
            </w:r>
          </w:p>
        </w:tc>
      </w:tr>
      <w:tr w:rsidR="009277BD" w14:paraId="499158C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71C6D8B"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Note 2: Annual renewal fee is only applicable to commercial vehicle labels of 365 calendar days in duration.</w:t>
            </w:r>
          </w:p>
        </w:tc>
        <w:tc>
          <w:tcPr>
            <w:tcW w:w="1723" w:type="dxa"/>
            <w:tcBorders>
              <w:top w:val="nil"/>
              <w:left w:val="nil"/>
              <w:bottom w:val="nil"/>
              <w:right w:val="nil"/>
            </w:tcBorders>
            <w:tcMar>
              <w:top w:w="17" w:type="dxa"/>
              <w:left w:w="0" w:type="dxa"/>
              <w:bottom w:w="17" w:type="dxa"/>
              <w:right w:w="170" w:type="dxa"/>
            </w:tcMar>
          </w:tcPr>
          <w:p w14:paraId="38A321F2"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55A2072"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9BA5F5"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73A7B19" w14:textId="77777777" w:rsidR="00D579CE" w:rsidRPr="00D579CE" w:rsidRDefault="00D579CE" w:rsidP="00D579CE">
            <w:pPr>
              <w:pStyle w:val="Feesright"/>
              <w:rPr>
                <w:rFonts w:eastAsia="Times New Roman"/>
                <w:color w:val="000000" w:themeColor="text1"/>
              </w:rPr>
            </w:pPr>
          </w:p>
        </w:tc>
      </w:tr>
    </w:tbl>
    <w:p w14:paraId="6807BD4E" w14:textId="77777777" w:rsidR="00C15978" w:rsidRPr="00D579CE" w:rsidRDefault="00C15978" w:rsidP="00D95B18">
      <w:pPr>
        <w:spacing w:after="0" w:line="240" w:lineRule="auto"/>
        <w:rPr>
          <w:color w:val="000000" w:themeColor="text1"/>
          <w:sz w:val="13"/>
          <w:szCs w:val="13"/>
        </w:rPr>
      </w:pPr>
    </w:p>
    <w:p w14:paraId="0BF65293" w14:textId="77777777" w:rsidR="00062D9F" w:rsidRPr="00D579CE" w:rsidRDefault="003E0BFD" w:rsidP="001A3762">
      <w:pPr>
        <w:pStyle w:val="Heading4"/>
      </w:pPr>
      <w:r w:rsidRPr="00D579CE">
        <w:t>Regulated Parking Permit</w:t>
      </w:r>
    </w:p>
    <w:p w14:paraId="03CA80D6" w14:textId="77777777" w:rsidR="00062D9F" w:rsidRPr="00D579CE" w:rsidRDefault="00062D9F" w:rsidP="00D95B18">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515584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BD4466" w14:textId="77777777" w:rsidR="00D579CE" w:rsidRPr="00D579CE" w:rsidRDefault="003E0BFD" w:rsidP="00D579CE">
            <w:pPr>
              <w:pStyle w:val="FeesandChargesStyle"/>
              <w:rPr>
                <w:rFonts w:eastAsia="Times New Roman"/>
                <w:color w:val="000000" w:themeColor="text1"/>
              </w:rPr>
            </w:pPr>
            <w:bookmarkStart w:id="237" w:name="DOC_TBL00159_1_1"/>
            <w:bookmarkEnd w:id="237"/>
            <w:r w:rsidRPr="00D579CE">
              <w:rPr>
                <w:rFonts w:eastAsia="Times New Roman"/>
                <w:color w:val="000000" w:themeColor="text1"/>
              </w:rPr>
              <w:t>Waiver Period: Application fees and renewal fees may be waived or refunded for applications for, and renewals of, Regulated Parking Permits (excluding Car-Share Permits) made between 1 July 2022 and 30 June 2023, or such other period as determined by Council.</w:t>
            </w:r>
          </w:p>
        </w:tc>
        <w:tc>
          <w:tcPr>
            <w:tcW w:w="1723" w:type="dxa"/>
            <w:tcBorders>
              <w:top w:val="nil"/>
              <w:left w:val="nil"/>
              <w:bottom w:val="nil"/>
              <w:right w:val="nil"/>
            </w:tcBorders>
            <w:tcMar>
              <w:top w:w="17" w:type="dxa"/>
              <w:left w:w="0" w:type="dxa"/>
              <w:bottom w:w="17" w:type="dxa"/>
              <w:right w:w="170" w:type="dxa"/>
            </w:tcMar>
          </w:tcPr>
          <w:p w14:paraId="19F5A871"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04BB10D"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D3E376"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CA185C" w14:textId="77777777" w:rsidR="00D579CE" w:rsidRPr="00D579CE" w:rsidRDefault="00D579CE" w:rsidP="00D579CE">
            <w:pPr>
              <w:pStyle w:val="Feesright"/>
              <w:rPr>
                <w:rFonts w:eastAsia="Times New Roman"/>
                <w:color w:val="000000" w:themeColor="text1"/>
              </w:rPr>
            </w:pPr>
          </w:p>
        </w:tc>
      </w:tr>
    </w:tbl>
    <w:p w14:paraId="4EE7F02F" w14:textId="77777777" w:rsidR="00132627" w:rsidRPr="00D579CE" w:rsidRDefault="00132627" w:rsidP="009A554C">
      <w:pPr>
        <w:spacing w:after="0" w:line="240" w:lineRule="auto"/>
        <w:rPr>
          <w:color w:val="000000" w:themeColor="text1"/>
          <w:sz w:val="13"/>
          <w:szCs w:val="13"/>
        </w:rPr>
      </w:pPr>
    </w:p>
    <w:p w14:paraId="32F62001" w14:textId="77777777" w:rsidR="008A08D0" w:rsidRPr="00D579CE" w:rsidRDefault="003E0BFD" w:rsidP="008A08D0">
      <w:pPr>
        <w:spacing w:after="0" w:line="240" w:lineRule="auto"/>
        <w:rPr>
          <w:b/>
          <w:bCs/>
          <w:color w:val="000000" w:themeColor="text1"/>
          <w:sz w:val="16"/>
          <w:szCs w:val="16"/>
        </w:rPr>
      </w:pPr>
      <w:r w:rsidRPr="00D579CE">
        <w:rPr>
          <w:b/>
          <w:bCs/>
          <w:color w:val="000000" w:themeColor="text1"/>
          <w:sz w:val="16"/>
          <w:szCs w:val="16"/>
        </w:rPr>
        <w:t>Regulated Parking Permits for households/residents</w:t>
      </w:r>
    </w:p>
    <w:p w14:paraId="2736938B" w14:textId="77777777" w:rsidR="008A08D0" w:rsidRPr="00D579CE" w:rsidRDefault="008A08D0" w:rsidP="009A554C">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CA4133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3C6F26A" w14:textId="77777777" w:rsidR="00D579CE" w:rsidRPr="00D579CE" w:rsidRDefault="003E0BFD" w:rsidP="00D579CE">
            <w:pPr>
              <w:pStyle w:val="FeesandChargesStyle"/>
              <w:rPr>
                <w:rFonts w:eastAsia="Times New Roman"/>
                <w:color w:val="000000" w:themeColor="text1"/>
              </w:rPr>
            </w:pPr>
            <w:bookmarkStart w:id="238" w:name="DOC_TBL00160_1_1"/>
            <w:bookmarkEnd w:id="238"/>
            <w:r w:rsidRPr="00D579CE">
              <w:rPr>
                <w:rFonts w:eastAsia="Times New Roman"/>
                <w:color w:val="000000" w:themeColor="text1"/>
              </w:rPr>
              <w:t>Note: Pensioners receive a 50% discount on Regulated Parking Permits.</w:t>
            </w:r>
          </w:p>
        </w:tc>
        <w:tc>
          <w:tcPr>
            <w:tcW w:w="1723" w:type="dxa"/>
            <w:tcBorders>
              <w:top w:val="nil"/>
              <w:left w:val="nil"/>
              <w:bottom w:val="nil"/>
              <w:right w:val="nil"/>
            </w:tcBorders>
            <w:tcMar>
              <w:top w:w="17" w:type="dxa"/>
              <w:left w:w="0" w:type="dxa"/>
              <w:bottom w:w="17" w:type="dxa"/>
              <w:right w:w="170" w:type="dxa"/>
            </w:tcMar>
          </w:tcPr>
          <w:p w14:paraId="324ED22E"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4E20A5A"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EB3D7CB"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46A49F6" w14:textId="77777777" w:rsidR="00D579CE" w:rsidRPr="00D579CE" w:rsidRDefault="00D579CE" w:rsidP="00D579CE">
            <w:pPr>
              <w:pStyle w:val="Feesright"/>
              <w:rPr>
                <w:rFonts w:eastAsia="Times New Roman"/>
                <w:color w:val="000000" w:themeColor="text1"/>
              </w:rPr>
            </w:pPr>
          </w:p>
        </w:tc>
      </w:tr>
      <w:tr w:rsidR="009277BD" w14:paraId="1EFA64F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D8235AB"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lastRenderedPageBreak/>
              <w:t>Application fee per Resident’s Permit</w:t>
            </w:r>
          </w:p>
        </w:tc>
        <w:tc>
          <w:tcPr>
            <w:tcW w:w="1723" w:type="dxa"/>
            <w:tcBorders>
              <w:top w:val="nil"/>
              <w:left w:val="nil"/>
              <w:bottom w:val="nil"/>
              <w:right w:val="nil"/>
            </w:tcBorders>
            <w:tcMar>
              <w:top w:w="17" w:type="dxa"/>
              <w:left w:w="0" w:type="dxa"/>
              <w:bottom w:w="17" w:type="dxa"/>
              <w:right w:w="170" w:type="dxa"/>
            </w:tcMar>
          </w:tcPr>
          <w:p w14:paraId="1751B14C"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340B71B9"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36169A21"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C23A84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0B170B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FEFBD2"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Application fee per Vessel Occupier’s Permit</w:t>
            </w:r>
          </w:p>
        </w:tc>
        <w:tc>
          <w:tcPr>
            <w:tcW w:w="1723" w:type="dxa"/>
            <w:tcBorders>
              <w:top w:val="nil"/>
              <w:left w:val="nil"/>
              <w:bottom w:val="nil"/>
              <w:right w:val="nil"/>
            </w:tcBorders>
            <w:tcMar>
              <w:top w:w="17" w:type="dxa"/>
              <w:left w:w="0" w:type="dxa"/>
              <w:bottom w:w="17" w:type="dxa"/>
              <w:right w:w="170" w:type="dxa"/>
            </w:tcMar>
          </w:tcPr>
          <w:p w14:paraId="7F0F5657"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0A704A82"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10E71D4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D5B855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1CFEF3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E2DD12F"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Application fee per Fleet Permit</w:t>
            </w:r>
          </w:p>
        </w:tc>
        <w:tc>
          <w:tcPr>
            <w:tcW w:w="1723" w:type="dxa"/>
            <w:tcBorders>
              <w:top w:val="nil"/>
              <w:left w:val="nil"/>
              <w:bottom w:val="nil"/>
              <w:right w:val="nil"/>
            </w:tcBorders>
            <w:tcMar>
              <w:top w:w="17" w:type="dxa"/>
              <w:left w:w="0" w:type="dxa"/>
              <w:bottom w:w="17" w:type="dxa"/>
              <w:right w:w="170" w:type="dxa"/>
            </w:tcMar>
          </w:tcPr>
          <w:p w14:paraId="0EBEB3A5"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44FE83ED"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731803C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B55934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5355588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D68C82"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Application fee per Visitor’s Permit</w:t>
            </w:r>
          </w:p>
        </w:tc>
        <w:tc>
          <w:tcPr>
            <w:tcW w:w="1723" w:type="dxa"/>
            <w:tcBorders>
              <w:top w:val="nil"/>
              <w:left w:val="nil"/>
              <w:bottom w:val="nil"/>
              <w:right w:val="nil"/>
            </w:tcBorders>
            <w:tcMar>
              <w:top w:w="17" w:type="dxa"/>
              <w:left w:w="0" w:type="dxa"/>
              <w:bottom w:w="17" w:type="dxa"/>
              <w:right w:w="170" w:type="dxa"/>
            </w:tcMar>
          </w:tcPr>
          <w:p w14:paraId="70D94991"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5AE820B5"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163BA24A"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8CD9EE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0E8107E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C325318"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Application fee per Carer’s Permit</w:t>
            </w:r>
          </w:p>
        </w:tc>
        <w:tc>
          <w:tcPr>
            <w:tcW w:w="1723" w:type="dxa"/>
            <w:tcBorders>
              <w:top w:val="nil"/>
              <w:left w:val="nil"/>
              <w:bottom w:val="nil"/>
              <w:right w:val="nil"/>
            </w:tcBorders>
            <w:tcMar>
              <w:top w:w="17" w:type="dxa"/>
              <w:left w:w="0" w:type="dxa"/>
              <w:bottom w:w="17" w:type="dxa"/>
              <w:right w:w="170" w:type="dxa"/>
            </w:tcMar>
          </w:tcPr>
          <w:p w14:paraId="01AA7299"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02FB17E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75CF9A01"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85420F4"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0C16790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1A26C2"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Renewal of Regulated Parking Permits</w:t>
            </w:r>
          </w:p>
        </w:tc>
        <w:tc>
          <w:tcPr>
            <w:tcW w:w="1723" w:type="dxa"/>
            <w:tcBorders>
              <w:top w:val="nil"/>
              <w:left w:val="nil"/>
              <w:bottom w:val="nil"/>
              <w:right w:val="nil"/>
            </w:tcBorders>
            <w:tcMar>
              <w:top w:w="17" w:type="dxa"/>
              <w:left w:w="0" w:type="dxa"/>
              <w:bottom w:w="17" w:type="dxa"/>
              <w:right w:w="170" w:type="dxa"/>
            </w:tcMar>
          </w:tcPr>
          <w:p w14:paraId="114D862B"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6620E11B"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c>
          <w:tcPr>
            <w:tcW w:w="1149" w:type="dxa"/>
            <w:tcBorders>
              <w:top w:val="nil"/>
              <w:left w:val="nil"/>
              <w:bottom w:val="nil"/>
              <w:right w:val="nil"/>
            </w:tcBorders>
            <w:tcMar>
              <w:top w:w="17" w:type="dxa"/>
              <w:left w:w="0" w:type="dxa"/>
              <w:bottom w:w="17" w:type="dxa"/>
              <w:right w:w="170" w:type="dxa"/>
            </w:tcMar>
          </w:tcPr>
          <w:p w14:paraId="1668BF93"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B8A1A0E"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$16.25</w:t>
            </w:r>
          </w:p>
        </w:tc>
      </w:tr>
      <w:tr w:rsidR="009277BD" w14:paraId="30DD9CC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52D071C"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Short-Term Permit. There is no charge for this fee.</w:t>
            </w:r>
          </w:p>
        </w:tc>
        <w:tc>
          <w:tcPr>
            <w:tcW w:w="1723" w:type="dxa"/>
            <w:tcBorders>
              <w:top w:val="nil"/>
              <w:left w:val="nil"/>
              <w:bottom w:val="nil"/>
              <w:right w:val="nil"/>
            </w:tcBorders>
            <w:tcMar>
              <w:top w:w="17" w:type="dxa"/>
              <w:left w:w="0" w:type="dxa"/>
              <w:bottom w:w="17" w:type="dxa"/>
              <w:right w:w="170" w:type="dxa"/>
            </w:tcMar>
          </w:tcPr>
          <w:p w14:paraId="3B769EA7"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0B15292"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DB98614"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597B58" w14:textId="77777777" w:rsidR="00D579CE" w:rsidRPr="00D579CE" w:rsidRDefault="00D579CE" w:rsidP="00D579CE">
            <w:pPr>
              <w:pStyle w:val="Feesright"/>
              <w:rPr>
                <w:rFonts w:eastAsia="Times New Roman"/>
                <w:color w:val="000000" w:themeColor="text1"/>
              </w:rPr>
            </w:pPr>
          </w:p>
        </w:tc>
      </w:tr>
      <w:tr w:rsidR="009277BD" w14:paraId="3EDC8AB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0D49F3D"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Maximum annual household charge for Regulated Parking Permits</w:t>
            </w:r>
          </w:p>
        </w:tc>
        <w:tc>
          <w:tcPr>
            <w:tcW w:w="1723" w:type="dxa"/>
            <w:tcBorders>
              <w:top w:val="nil"/>
              <w:left w:val="nil"/>
              <w:bottom w:val="nil"/>
              <w:right w:val="nil"/>
            </w:tcBorders>
            <w:tcMar>
              <w:top w:w="17" w:type="dxa"/>
              <w:left w:w="0" w:type="dxa"/>
              <w:bottom w:w="17" w:type="dxa"/>
              <w:right w:w="170" w:type="dxa"/>
            </w:tcMar>
          </w:tcPr>
          <w:p w14:paraId="37EDC74B"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Per household</w:t>
            </w:r>
          </w:p>
        </w:tc>
        <w:tc>
          <w:tcPr>
            <w:tcW w:w="1293" w:type="dxa"/>
            <w:tcBorders>
              <w:top w:val="nil"/>
              <w:left w:val="nil"/>
              <w:bottom w:val="nil"/>
              <w:right w:val="nil"/>
            </w:tcBorders>
            <w:tcMar>
              <w:top w:w="17" w:type="dxa"/>
              <w:left w:w="0" w:type="dxa"/>
              <w:bottom w:w="17" w:type="dxa"/>
              <w:right w:w="170" w:type="dxa"/>
            </w:tcMar>
          </w:tcPr>
          <w:p w14:paraId="380363CF"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$43.50</w:t>
            </w:r>
          </w:p>
        </w:tc>
        <w:tc>
          <w:tcPr>
            <w:tcW w:w="1149" w:type="dxa"/>
            <w:tcBorders>
              <w:top w:val="nil"/>
              <w:left w:val="nil"/>
              <w:bottom w:val="nil"/>
              <w:right w:val="nil"/>
            </w:tcBorders>
            <w:tcMar>
              <w:top w:w="17" w:type="dxa"/>
              <w:left w:w="0" w:type="dxa"/>
              <w:bottom w:w="17" w:type="dxa"/>
              <w:right w:w="170" w:type="dxa"/>
            </w:tcMar>
          </w:tcPr>
          <w:p w14:paraId="7518D4B0"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4A451A2"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$43.50</w:t>
            </w:r>
          </w:p>
        </w:tc>
      </w:tr>
    </w:tbl>
    <w:p w14:paraId="2DC19626" w14:textId="77777777" w:rsidR="00132627" w:rsidRPr="00D579CE" w:rsidRDefault="00132627" w:rsidP="009A554C">
      <w:pPr>
        <w:spacing w:after="0" w:line="240" w:lineRule="auto"/>
        <w:rPr>
          <w:b/>
          <w:bCs/>
          <w:color w:val="000000" w:themeColor="text1"/>
          <w:sz w:val="13"/>
          <w:szCs w:val="13"/>
        </w:rPr>
      </w:pPr>
    </w:p>
    <w:p w14:paraId="76A9EE38" w14:textId="77777777" w:rsidR="008A08D0" w:rsidRPr="00D579CE" w:rsidRDefault="003E0BFD" w:rsidP="008A08D0">
      <w:pPr>
        <w:spacing w:after="0" w:line="240" w:lineRule="auto"/>
        <w:rPr>
          <w:b/>
          <w:bCs/>
          <w:color w:val="000000" w:themeColor="text1"/>
          <w:sz w:val="16"/>
          <w:szCs w:val="16"/>
        </w:rPr>
      </w:pPr>
      <w:r w:rsidRPr="00D579CE">
        <w:rPr>
          <w:b/>
          <w:bCs/>
          <w:color w:val="000000" w:themeColor="text1"/>
          <w:sz w:val="16"/>
          <w:szCs w:val="16"/>
        </w:rPr>
        <w:t>Regulated Parking Permits for organisations</w:t>
      </w:r>
    </w:p>
    <w:p w14:paraId="7024BFF2" w14:textId="77777777" w:rsidR="008A08D0" w:rsidRPr="00D579CE" w:rsidRDefault="008A08D0" w:rsidP="009A554C">
      <w:pPr>
        <w:spacing w:after="0" w:line="240" w:lineRule="auto"/>
        <w:rPr>
          <w:b/>
          <w:bCs/>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124342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CE48C71" w14:textId="77777777" w:rsidR="00D579CE" w:rsidRPr="00D579CE" w:rsidRDefault="003E0BFD" w:rsidP="00D579CE">
            <w:pPr>
              <w:pStyle w:val="FeesandChargesStyle"/>
              <w:rPr>
                <w:rFonts w:eastAsia="Times New Roman"/>
                <w:color w:val="000000" w:themeColor="text1"/>
              </w:rPr>
            </w:pPr>
            <w:bookmarkStart w:id="239" w:name="DOC_TBL00161_1_1"/>
            <w:bookmarkEnd w:id="239"/>
            <w:r w:rsidRPr="00D579CE">
              <w:rPr>
                <w:rFonts w:eastAsia="Times New Roman"/>
                <w:color w:val="000000" w:themeColor="text1"/>
              </w:rPr>
              <w:t>Health and Community Permit. There is no charge for this fee.</w:t>
            </w:r>
          </w:p>
        </w:tc>
        <w:tc>
          <w:tcPr>
            <w:tcW w:w="1723" w:type="dxa"/>
            <w:tcBorders>
              <w:top w:val="nil"/>
              <w:left w:val="nil"/>
              <w:bottom w:val="nil"/>
              <w:right w:val="nil"/>
            </w:tcBorders>
            <w:tcMar>
              <w:top w:w="17" w:type="dxa"/>
              <w:left w:w="0" w:type="dxa"/>
              <w:bottom w:w="17" w:type="dxa"/>
              <w:right w:w="170" w:type="dxa"/>
            </w:tcMar>
          </w:tcPr>
          <w:p w14:paraId="76ECA9AF"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0368838"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714D10A"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A460D8" w14:textId="77777777" w:rsidR="00D579CE" w:rsidRPr="00D579CE" w:rsidRDefault="00D579CE" w:rsidP="00D579CE">
            <w:pPr>
              <w:pStyle w:val="Feesright"/>
              <w:rPr>
                <w:rFonts w:eastAsia="Times New Roman"/>
                <w:color w:val="000000" w:themeColor="text1"/>
              </w:rPr>
            </w:pPr>
          </w:p>
        </w:tc>
      </w:tr>
      <w:tr w:rsidR="009277BD" w14:paraId="33B2145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4F2B056"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Note 1: Health and Community permits apply to organisations qualifying for a Type 1 Religious or Charitable concessions and health care professionals registered with the Australian Health Practitioner Regulation Agency.</w:t>
            </w:r>
          </w:p>
        </w:tc>
        <w:tc>
          <w:tcPr>
            <w:tcW w:w="1723" w:type="dxa"/>
            <w:tcBorders>
              <w:top w:val="nil"/>
              <w:left w:val="nil"/>
              <w:bottom w:val="nil"/>
              <w:right w:val="nil"/>
            </w:tcBorders>
            <w:tcMar>
              <w:top w:w="17" w:type="dxa"/>
              <w:left w:w="0" w:type="dxa"/>
              <w:bottom w:w="17" w:type="dxa"/>
              <w:right w:w="170" w:type="dxa"/>
            </w:tcMar>
          </w:tcPr>
          <w:p w14:paraId="2D63B51A"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5276276"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2F935AA"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D8C8AB5" w14:textId="77777777" w:rsidR="00D579CE" w:rsidRPr="00D579CE" w:rsidRDefault="00D579CE" w:rsidP="00D579CE">
            <w:pPr>
              <w:pStyle w:val="Feesright"/>
              <w:rPr>
                <w:rFonts w:eastAsia="Times New Roman"/>
                <w:color w:val="000000" w:themeColor="text1"/>
              </w:rPr>
            </w:pPr>
          </w:p>
        </w:tc>
      </w:tr>
      <w:tr w:rsidR="009277BD" w14:paraId="41BE6B2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C2946F"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Application fee per Car-Share Permit</w:t>
            </w:r>
          </w:p>
        </w:tc>
        <w:tc>
          <w:tcPr>
            <w:tcW w:w="1723" w:type="dxa"/>
            <w:tcBorders>
              <w:top w:val="nil"/>
              <w:left w:val="nil"/>
              <w:bottom w:val="nil"/>
              <w:right w:val="nil"/>
            </w:tcBorders>
            <w:tcMar>
              <w:top w:w="17" w:type="dxa"/>
              <w:left w:w="0" w:type="dxa"/>
              <w:bottom w:w="17" w:type="dxa"/>
              <w:right w:w="170" w:type="dxa"/>
            </w:tcMar>
          </w:tcPr>
          <w:p w14:paraId="30C54FD3"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Each vehicle</w:t>
            </w:r>
          </w:p>
        </w:tc>
        <w:tc>
          <w:tcPr>
            <w:tcW w:w="1293" w:type="dxa"/>
            <w:tcBorders>
              <w:top w:val="nil"/>
              <w:left w:val="nil"/>
              <w:bottom w:val="nil"/>
              <w:right w:val="nil"/>
            </w:tcBorders>
            <w:tcMar>
              <w:top w:w="17" w:type="dxa"/>
              <w:left w:w="0" w:type="dxa"/>
              <w:bottom w:w="17" w:type="dxa"/>
              <w:right w:w="170" w:type="dxa"/>
            </w:tcMar>
          </w:tcPr>
          <w:p w14:paraId="1C9421E7"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$435.45</w:t>
            </w:r>
          </w:p>
        </w:tc>
        <w:tc>
          <w:tcPr>
            <w:tcW w:w="1149" w:type="dxa"/>
            <w:tcBorders>
              <w:top w:val="nil"/>
              <w:left w:val="nil"/>
              <w:bottom w:val="nil"/>
              <w:right w:val="nil"/>
            </w:tcBorders>
            <w:tcMar>
              <w:top w:w="17" w:type="dxa"/>
              <w:left w:w="0" w:type="dxa"/>
              <w:bottom w:w="17" w:type="dxa"/>
              <w:right w:w="170" w:type="dxa"/>
            </w:tcMar>
          </w:tcPr>
          <w:p w14:paraId="79E562FF"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013C6CC" w14:textId="77777777" w:rsidR="00D579CE" w:rsidRPr="00D579CE" w:rsidRDefault="003E0BFD" w:rsidP="00D579CE">
            <w:pPr>
              <w:pStyle w:val="Feesright"/>
              <w:rPr>
                <w:rFonts w:eastAsia="Times New Roman"/>
                <w:color w:val="000000" w:themeColor="text1"/>
              </w:rPr>
            </w:pPr>
            <w:r w:rsidRPr="00D579CE">
              <w:rPr>
                <w:rFonts w:eastAsia="Times New Roman"/>
                <w:color w:val="000000" w:themeColor="text1"/>
              </w:rPr>
              <w:t>$435.45</w:t>
            </w:r>
          </w:p>
        </w:tc>
      </w:tr>
      <w:tr w:rsidR="009277BD" w14:paraId="6B0F914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22B348" w14:textId="77777777" w:rsidR="00D579CE" w:rsidRPr="00D579CE" w:rsidRDefault="003E0BFD" w:rsidP="00D579CE">
            <w:pPr>
              <w:pStyle w:val="FeesandChargesStyle"/>
              <w:rPr>
                <w:rFonts w:eastAsia="Times New Roman"/>
                <w:color w:val="000000" w:themeColor="text1"/>
              </w:rPr>
            </w:pPr>
            <w:r w:rsidRPr="00D579CE">
              <w:rPr>
                <w:rFonts w:eastAsia="Times New Roman"/>
                <w:color w:val="000000" w:themeColor="text1"/>
              </w:rPr>
              <w:t>Note 2: Car-Share Parking Permits are issued to operators of commercial car-share businesses that conduct a car-share scheme which requires vehicles to be parked on the street, contrary to regulated parking time limits.</w:t>
            </w:r>
          </w:p>
        </w:tc>
        <w:tc>
          <w:tcPr>
            <w:tcW w:w="1723" w:type="dxa"/>
            <w:tcBorders>
              <w:top w:val="nil"/>
              <w:left w:val="nil"/>
              <w:bottom w:val="nil"/>
              <w:right w:val="nil"/>
            </w:tcBorders>
            <w:tcMar>
              <w:top w:w="17" w:type="dxa"/>
              <w:left w:w="0" w:type="dxa"/>
              <w:bottom w:w="17" w:type="dxa"/>
              <w:right w:w="170" w:type="dxa"/>
            </w:tcMar>
          </w:tcPr>
          <w:p w14:paraId="6B449663" w14:textId="77777777" w:rsidR="00D579CE" w:rsidRPr="00D579CE" w:rsidRDefault="00D579CE" w:rsidP="00D579CE">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14A4DE0" w14:textId="77777777" w:rsidR="00D579CE" w:rsidRPr="00D579CE" w:rsidRDefault="00D579CE" w:rsidP="00D579CE">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A9A523B" w14:textId="77777777" w:rsidR="00D579CE" w:rsidRPr="00D579CE" w:rsidRDefault="00D579CE" w:rsidP="00D579CE">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5182B0" w14:textId="77777777" w:rsidR="00D579CE" w:rsidRPr="00D579CE" w:rsidRDefault="00D579CE" w:rsidP="00D579CE">
            <w:pPr>
              <w:pStyle w:val="Feesright"/>
              <w:rPr>
                <w:rFonts w:eastAsia="Times New Roman"/>
                <w:color w:val="000000" w:themeColor="text1"/>
              </w:rPr>
            </w:pPr>
          </w:p>
        </w:tc>
      </w:tr>
      <w:bookmarkEnd w:id="229"/>
    </w:tbl>
    <w:p w14:paraId="4F45F816" w14:textId="77777777" w:rsidR="00132627" w:rsidRPr="00D579CE" w:rsidRDefault="00132627" w:rsidP="009A554C">
      <w:pPr>
        <w:spacing w:after="0" w:line="240" w:lineRule="auto"/>
        <w:rPr>
          <w:b/>
          <w:bCs/>
          <w:color w:val="000000" w:themeColor="text1"/>
          <w:sz w:val="13"/>
          <w:szCs w:val="13"/>
        </w:rPr>
      </w:pPr>
    </w:p>
    <w:p w14:paraId="4A4B37FD" w14:textId="77777777" w:rsidR="001B4A40" w:rsidRPr="00803116" w:rsidRDefault="003E0BFD" w:rsidP="001946D5">
      <w:pPr>
        <w:pStyle w:val="Heading3"/>
      </w:pPr>
      <w:bookmarkStart w:id="240" w:name="_Toc105329459"/>
      <w:bookmarkStart w:id="241" w:name="_DMBM_3186"/>
      <w:r w:rsidRPr="00803116">
        <w:t>RIGHT TO INFORMATION/INFORMATION PRIVACY</w:t>
      </w:r>
      <w:bookmarkEnd w:id="240"/>
    </w:p>
    <w:p w14:paraId="42AFB023" w14:textId="77777777" w:rsidR="00DF485F" w:rsidRPr="0023313D" w:rsidRDefault="00DF485F" w:rsidP="005E4A27">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65CC352"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90516A3" w14:textId="77777777" w:rsidR="000F4956" w:rsidRDefault="003E0BFD" w:rsidP="000F4956">
            <w:pPr>
              <w:pStyle w:val="FeesandChargesStyle"/>
              <w:rPr>
                <w:rFonts w:eastAsia="Times New Roman"/>
              </w:rPr>
            </w:pPr>
            <w:bookmarkStart w:id="242" w:name="DOC_TBL00162_1_1"/>
            <w:bookmarkEnd w:id="242"/>
            <w:r>
              <w:rPr>
                <w:rFonts w:eastAsia="Times New Roman"/>
              </w:rPr>
              <w:t xml:space="preserve">The fees and charges applying to access applications made under the </w:t>
            </w:r>
            <w:r w:rsidRPr="001B2114">
              <w:rPr>
                <w:rFonts w:eastAsia="Times New Roman"/>
                <w:i/>
                <w:iCs/>
              </w:rPr>
              <w:t>Right to Information Act 2009</w:t>
            </w:r>
            <w:r>
              <w:rPr>
                <w:rFonts w:eastAsia="Times New Roman"/>
              </w:rPr>
              <w:t xml:space="preserve"> are set by the</w:t>
            </w:r>
            <w:r w:rsidRPr="00AD2D45">
              <w:rPr>
                <w:rFonts w:eastAsia="Times New Roman"/>
                <w:i/>
                <w:iCs/>
              </w:rPr>
              <w:t xml:space="preserve"> Right to Information Regulation 2009</w:t>
            </w:r>
            <w:r>
              <w:rPr>
                <w:rFonts w:eastAsia="Times New Roman"/>
              </w:rPr>
              <w:t xml:space="preserve">.  The fees and charges applying to access applications made under the </w:t>
            </w:r>
            <w:r w:rsidRPr="001B2114">
              <w:rPr>
                <w:rFonts w:eastAsia="Times New Roman"/>
                <w:i/>
                <w:iCs/>
              </w:rPr>
              <w:t xml:space="preserve">Information Privacy Act 2009 </w:t>
            </w:r>
            <w:r>
              <w:rPr>
                <w:rFonts w:eastAsia="Times New Roman"/>
              </w:rPr>
              <w:t xml:space="preserve">are set by the </w:t>
            </w:r>
            <w:r w:rsidRPr="001B2114">
              <w:rPr>
                <w:rFonts w:eastAsia="Times New Roman"/>
                <w:i/>
                <w:iCs/>
              </w:rPr>
              <w:t>Information Privacy Regulation 2009</w:t>
            </w:r>
            <w:r>
              <w:rPr>
                <w:rFonts w:eastAsia="Times New Roman"/>
              </w:rPr>
              <w:t>. They are also published on Council's website: www.brisbane.qld.gov.au</w:t>
            </w:r>
          </w:p>
        </w:tc>
        <w:tc>
          <w:tcPr>
            <w:tcW w:w="1723" w:type="dxa"/>
            <w:tcBorders>
              <w:top w:val="nil"/>
              <w:left w:val="nil"/>
              <w:bottom w:val="nil"/>
              <w:right w:val="nil"/>
            </w:tcBorders>
            <w:tcMar>
              <w:top w:w="17" w:type="dxa"/>
              <w:left w:w="0" w:type="dxa"/>
              <w:bottom w:w="17" w:type="dxa"/>
              <w:right w:w="170" w:type="dxa"/>
            </w:tcMar>
          </w:tcPr>
          <w:p w14:paraId="034268F3" w14:textId="77777777" w:rsidR="000F4956" w:rsidRDefault="003E0BFD" w:rsidP="000F4956">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25C0DDD0" w14:textId="77777777" w:rsidR="000F4956" w:rsidRDefault="000F4956" w:rsidP="000F495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0A3C7E" w14:textId="77777777" w:rsidR="000F4956" w:rsidRDefault="000F4956" w:rsidP="000F495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BFAD00" w14:textId="77777777" w:rsidR="000F4956" w:rsidRDefault="000F4956" w:rsidP="000F4956">
            <w:pPr>
              <w:pStyle w:val="Feesright"/>
              <w:rPr>
                <w:rFonts w:eastAsia="Times New Roman"/>
              </w:rPr>
            </w:pPr>
          </w:p>
        </w:tc>
      </w:tr>
      <w:bookmarkEnd w:id="241"/>
    </w:tbl>
    <w:p w14:paraId="3FBE1753" w14:textId="77777777" w:rsidR="00D73B3F" w:rsidRPr="0023313D" w:rsidRDefault="00D73B3F" w:rsidP="00396BF6">
      <w:pPr>
        <w:tabs>
          <w:tab w:val="left" w:pos="576"/>
          <w:tab w:val="left" w:pos="2354"/>
        </w:tabs>
        <w:spacing w:after="0" w:line="240" w:lineRule="auto"/>
        <w:rPr>
          <w:sz w:val="13"/>
          <w:szCs w:val="13"/>
        </w:rPr>
      </w:pPr>
    </w:p>
    <w:p w14:paraId="7A91B2A0" w14:textId="77777777" w:rsidR="00A405FD" w:rsidRPr="00111154" w:rsidRDefault="003E0BFD" w:rsidP="001946D5">
      <w:pPr>
        <w:pStyle w:val="Heading3"/>
      </w:pPr>
      <w:bookmarkStart w:id="243" w:name="_Toc105329460"/>
      <w:bookmarkStart w:id="244" w:name="_DMBM_3192"/>
      <w:r w:rsidRPr="00111154">
        <w:t>SEWERAGE HEADWORKS CHARGES</w:t>
      </w:r>
      <w:bookmarkEnd w:id="243"/>
    </w:p>
    <w:p w14:paraId="427E9E68" w14:textId="77777777" w:rsidR="00596AEA" w:rsidRPr="00111154" w:rsidRDefault="00596AEA" w:rsidP="00596AE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3F2083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E8FE668" w14:textId="77777777" w:rsidR="008E1135" w:rsidRDefault="003E0BFD" w:rsidP="008E1135">
            <w:pPr>
              <w:pStyle w:val="FeesandChargesStyle"/>
              <w:rPr>
                <w:rFonts w:eastAsia="Times New Roman"/>
              </w:rPr>
            </w:pPr>
            <w:bookmarkStart w:id="245" w:name="DOC_TBL00163_1_1"/>
            <w:bookmarkEnd w:id="245"/>
            <w:r>
              <w:rPr>
                <w:rFonts w:eastAsia="Times New Roman"/>
              </w:rPr>
              <w:t xml:space="preserve">For the purpose of calculating the </w:t>
            </w:r>
            <w:proofErr w:type="gramStart"/>
            <w:r>
              <w:rPr>
                <w:rFonts w:eastAsia="Times New Roman"/>
              </w:rPr>
              <w:t>amount</w:t>
            </w:r>
            <w:proofErr w:type="gramEnd"/>
            <w:r>
              <w:rPr>
                <w:rFonts w:eastAsia="Times New Roman"/>
              </w:rPr>
              <w:t xml:space="preserve"> of contributions for sewerage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4186E977" w14:textId="77777777" w:rsidR="008E1135" w:rsidRDefault="008E1135" w:rsidP="008E113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B75138" w14:textId="77777777" w:rsidR="008E1135" w:rsidRDefault="008E1135" w:rsidP="008E113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B3CD20" w14:textId="77777777" w:rsidR="008E1135" w:rsidRDefault="008E1135" w:rsidP="008E113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D1212A" w14:textId="77777777" w:rsidR="008E1135" w:rsidRDefault="008E1135" w:rsidP="008E1135">
            <w:pPr>
              <w:pStyle w:val="Feesright"/>
              <w:rPr>
                <w:rFonts w:eastAsia="Times New Roman"/>
              </w:rPr>
            </w:pPr>
          </w:p>
        </w:tc>
      </w:tr>
      <w:tr w:rsidR="009277BD" w14:paraId="6E32B76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33375F" w14:textId="77777777" w:rsidR="008E1135" w:rsidRDefault="003E0BFD" w:rsidP="008E1135">
            <w:pPr>
              <w:pStyle w:val="FeesandChargesStyle"/>
              <w:rPr>
                <w:rFonts w:eastAsia="Times New Roman"/>
              </w:rPr>
            </w:pPr>
            <w:r>
              <w:rPr>
                <w:rFonts w:eastAsia="Times New Roman"/>
              </w:rPr>
              <w:t>S1 – Main Sewered Area</w:t>
            </w:r>
          </w:p>
        </w:tc>
        <w:tc>
          <w:tcPr>
            <w:tcW w:w="1723" w:type="dxa"/>
            <w:tcBorders>
              <w:top w:val="nil"/>
              <w:left w:val="nil"/>
              <w:bottom w:val="nil"/>
              <w:right w:val="nil"/>
            </w:tcBorders>
            <w:tcMar>
              <w:top w:w="17" w:type="dxa"/>
              <w:left w:w="0" w:type="dxa"/>
              <w:bottom w:w="17" w:type="dxa"/>
              <w:right w:w="170" w:type="dxa"/>
            </w:tcMar>
          </w:tcPr>
          <w:p w14:paraId="62E0133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94E5822" w14:textId="77777777" w:rsidR="008E1135" w:rsidRDefault="003E0BFD" w:rsidP="008E1135">
            <w:pPr>
              <w:pStyle w:val="Feesright"/>
              <w:rPr>
                <w:rFonts w:eastAsia="Times New Roman"/>
              </w:rPr>
            </w:pPr>
            <w:r>
              <w:rPr>
                <w:rFonts w:eastAsia="Times New Roman"/>
              </w:rPr>
              <w:t>$3,706.95</w:t>
            </w:r>
          </w:p>
        </w:tc>
        <w:tc>
          <w:tcPr>
            <w:tcW w:w="1149" w:type="dxa"/>
            <w:tcBorders>
              <w:top w:val="nil"/>
              <w:left w:val="nil"/>
              <w:bottom w:val="nil"/>
              <w:right w:val="nil"/>
            </w:tcBorders>
            <w:tcMar>
              <w:top w:w="17" w:type="dxa"/>
              <w:left w:w="0" w:type="dxa"/>
              <w:bottom w:w="17" w:type="dxa"/>
              <w:right w:w="170" w:type="dxa"/>
            </w:tcMar>
          </w:tcPr>
          <w:p w14:paraId="5D97F5C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BDB76E" w14:textId="77777777" w:rsidR="008E1135" w:rsidRDefault="003E0BFD" w:rsidP="008E1135">
            <w:pPr>
              <w:pStyle w:val="Feesright"/>
              <w:rPr>
                <w:rFonts w:eastAsia="Times New Roman"/>
              </w:rPr>
            </w:pPr>
            <w:r>
              <w:rPr>
                <w:rFonts w:eastAsia="Times New Roman"/>
              </w:rPr>
              <w:t>$3,706.95</w:t>
            </w:r>
          </w:p>
        </w:tc>
      </w:tr>
      <w:tr w:rsidR="009277BD" w14:paraId="19175F4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B2A5FD" w14:textId="77777777" w:rsidR="008E1135" w:rsidRDefault="003E0BFD" w:rsidP="008E1135">
            <w:pPr>
              <w:pStyle w:val="FeesandChargesStyle"/>
              <w:rPr>
                <w:rFonts w:eastAsia="Times New Roman"/>
              </w:rPr>
            </w:pPr>
            <w:r>
              <w:rPr>
                <w:rFonts w:eastAsia="Times New Roman"/>
              </w:rPr>
              <w:t>S2 – Southern and Western Suburbs</w:t>
            </w:r>
          </w:p>
        </w:tc>
        <w:tc>
          <w:tcPr>
            <w:tcW w:w="1723" w:type="dxa"/>
            <w:tcBorders>
              <w:top w:val="nil"/>
              <w:left w:val="nil"/>
              <w:bottom w:val="nil"/>
              <w:right w:val="nil"/>
            </w:tcBorders>
            <w:tcMar>
              <w:top w:w="17" w:type="dxa"/>
              <w:left w:w="0" w:type="dxa"/>
              <w:bottom w:w="17" w:type="dxa"/>
              <w:right w:w="170" w:type="dxa"/>
            </w:tcMar>
          </w:tcPr>
          <w:p w14:paraId="22969DF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73722BE" w14:textId="77777777" w:rsidR="008E1135" w:rsidRDefault="003E0BFD" w:rsidP="008E1135">
            <w:pPr>
              <w:pStyle w:val="Feesright"/>
              <w:rPr>
                <w:rFonts w:eastAsia="Times New Roman"/>
              </w:rPr>
            </w:pPr>
            <w:r>
              <w:rPr>
                <w:rFonts w:eastAsia="Times New Roman"/>
              </w:rPr>
              <w:t>$3,928.35</w:t>
            </w:r>
          </w:p>
        </w:tc>
        <w:tc>
          <w:tcPr>
            <w:tcW w:w="1149" w:type="dxa"/>
            <w:tcBorders>
              <w:top w:val="nil"/>
              <w:left w:val="nil"/>
              <w:bottom w:val="nil"/>
              <w:right w:val="nil"/>
            </w:tcBorders>
            <w:tcMar>
              <w:top w:w="17" w:type="dxa"/>
              <w:left w:w="0" w:type="dxa"/>
              <w:bottom w:w="17" w:type="dxa"/>
              <w:right w:w="170" w:type="dxa"/>
            </w:tcMar>
          </w:tcPr>
          <w:p w14:paraId="693C78DC"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F585B5" w14:textId="77777777" w:rsidR="008E1135" w:rsidRDefault="003E0BFD" w:rsidP="008E1135">
            <w:pPr>
              <w:pStyle w:val="Feesright"/>
              <w:rPr>
                <w:rFonts w:eastAsia="Times New Roman"/>
              </w:rPr>
            </w:pPr>
            <w:r>
              <w:rPr>
                <w:rFonts w:eastAsia="Times New Roman"/>
              </w:rPr>
              <w:t>$3,928.35</w:t>
            </w:r>
          </w:p>
        </w:tc>
      </w:tr>
      <w:tr w:rsidR="009277BD" w14:paraId="1F0BFBD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0AED733" w14:textId="77777777" w:rsidR="008E1135" w:rsidRDefault="003E0BFD" w:rsidP="008E1135">
            <w:pPr>
              <w:pStyle w:val="FeesandChargesStyle"/>
              <w:rPr>
                <w:rFonts w:eastAsia="Times New Roman"/>
              </w:rPr>
            </w:pPr>
            <w:r>
              <w:rPr>
                <w:rFonts w:eastAsia="Times New Roman"/>
              </w:rPr>
              <w:t>S3 – Bulimba Creek</w:t>
            </w:r>
          </w:p>
        </w:tc>
        <w:tc>
          <w:tcPr>
            <w:tcW w:w="1723" w:type="dxa"/>
            <w:tcBorders>
              <w:top w:val="nil"/>
              <w:left w:val="nil"/>
              <w:bottom w:val="nil"/>
              <w:right w:val="nil"/>
            </w:tcBorders>
            <w:tcMar>
              <w:top w:w="17" w:type="dxa"/>
              <w:left w:w="0" w:type="dxa"/>
              <w:bottom w:w="17" w:type="dxa"/>
              <w:right w:w="170" w:type="dxa"/>
            </w:tcMar>
          </w:tcPr>
          <w:p w14:paraId="3E82800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76E889" w14:textId="77777777" w:rsidR="008E1135" w:rsidRDefault="003E0BFD" w:rsidP="008E1135">
            <w:pPr>
              <w:pStyle w:val="Feesright"/>
              <w:rPr>
                <w:rFonts w:eastAsia="Times New Roman"/>
              </w:rPr>
            </w:pPr>
            <w:r>
              <w:rPr>
                <w:rFonts w:eastAsia="Times New Roman"/>
              </w:rPr>
              <w:t>$3,231.90</w:t>
            </w:r>
          </w:p>
        </w:tc>
        <w:tc>
          <w:tcPr>
            <w:tcW w:w="1149" w:type="dxa"/>
            <w:tcBorders>
              <w:top w:val="nil"/>
              <w:left w:val="nil"/>
              <w:bottom w:val="nil"/>
              <w:right w:val="nil"/>
            </w:tcBorders>
            <w:tcMar>
              <w:top w:w="17" w:type="dxa"/>
              <w:left w:w="0" w:type="dxa"/>
              <w:bottom w:w="17" w:type="dxa"/>
              <w:right w:w="170" w:type="dxa"/>
            </w:tcMar>
          </w:tcPr>
          <w:p w14:paraId="7FC38EA1"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43C5E8" w14:textId="77777777" w:rsidR="008E1135" w:rsidRDefault="003E0BFD" w:rsidP="008E1135">
            <w:pPr>
              <w:pStyle w:val="Feesright"/>
              <w:rPr>
                <w:rFonts w:eastAsia="Times New Roman"/>
              </w:rPr>
            </w:pPr>
            <w:r>
              <w:rPr>
                <w:rFonts w:eastAsia="Times New Roman"/>
              </w:rPr>
              <w:t>$3,231.90</w:t>
            </w:r>
          </w:p>
        </w:tc>
      </w:tr>
      <w:tr w:rsidR="009277BD" w14:paraId="6DF9487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9CA6265" w14:textId="77777777" w:rsidR="008E1135" w:rsidRDefault="003E0BFD" w:rsidP="008E1135">
            <w:pPr>
              <w:pStyle w:val="FeesandChargesStyle"/>
              <w:rPr>
                <w:rFonts w:eastAsia="Times New Roman"/>
              </w:rPr>
            </w:pPr>
            <w:r>
              <w:rPr>
                <w:rFonts w:eastAsia="Times New Roman"/>
              </w:rPr>
              <w:t>S4 – Wynnum Manly</w:t>
            </w:r>
          </w:p>
        </w:tc>
        <w:tc>
          <w:tcPr>
            <w:tcW w:w="1723" w:type="dxa"/>
            <w:tcBorders>
              <w:top w:val="nil"/>
              <w:left w:val="nil"/>
              <w:bottom w:val="nil"/>
              <w:right w:val="nil"/>
            </w:tcBorders>
            <w:tcMar>
              <w:top w:w="17" w:type="dxa"/>
              <w:left w:w="0" w:type="dxa"/>
              <w:bottom w:w="17" w:type="dxa"/>
              <w:right w:w="170" w:type="dxa"/>
            </w:tcMar>
          </w:tcPr>
          <w:p w14:paraId="542D820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0E11483" w14:textId="77777777" w:rsidR="008E1135" w:rsidRDefault="003E0BFD" w:rsidP="008E1135">
            <w:pPr>
              <w:pStyle w:val="Feesright"/>
              <w:rPr>
                <w:rFonts w:eastAsia="Times New Roman"/>
              </w:rPr>
            </w:pPr>
            <w:r>
              <w:rPr>
                <w:rFonts w:eastAsia="Times New Roman"/>
              </w:rPr>
              <w:t>$7,937.92</w:t>
            </w:r>
          </w:p>
        </w:tc>
        <w:tc>
          <w:tcPr>
            <w:tcW w:w="1149" w:type="dxa"/>
            <w:tcBorders>
              <w:top w:val="nil"/>
              <w:left w:val="nil"/>
              <w:bottom w:val="nil"/>
              <w:right w:val="nil"/>
            </w:tcBorders>
            <w:tcMar>
              <w:top w:w="17" w:type="dxa"/>
              <w:left w:w="0" w:type="dxa"/>
              <w:bottom w:w="17" w:type="dxa"/>
              <w:right w:w="170" w:type="dxa"/>
            </w:tcMar>
          </w:tcPr>
          <w:p w14:paraId="05DCCF9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1594C7" w14:textId="77777777" w:rsidR="008E1135" w:rsidRDefault="003E0BFD" w:rsidP="008E1135">
            <w:pPr>
              <w:pStyle w:val="Feesright"/>
              <w:rPr>
                <w:rFonts w:eastAsia="Times New Roman"/>
              </w:rPr>
            </w:pPr>
            <w:r>
              <w:rPr>
                <w:rFonts w:eastAsia="Times New Roman"/>
              </w:rPr>
              <w:t>$7,937.92</w:t>
            </w:r>
          </w:p>
        </w:tc>
      </w:tr>
      <w:tr w:rsidR="009277BD" w14:paraId="0AF5D02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5EFE71" w14:textId="77777777" w:rsidR="008E1135" w:rsidRDefault="003E0BFD" w:rsidP="008E1135">
            <w:pPr>
              <w:pStyle w:val="FeesandChargesStyle"/>
              <w:rPr>
                <w:rFonts w:eastAsia="Times New Roman"/>
              </w:rPr>
            </w:pPr>
            <w:r>
              <w:rPr>
                <w:rFonts w:eastAsia="Times New Roman"/>
              </w:rPr>
              <w:t>S5 – Cabbage Tree Creek</w:t>
            </w:r>
          </w:p>
        </w:tc>
        <w:tc>
          <w:tcPr>
            <w:tcW w:w="1723" w:type="dxa"/>
            <w:tcBorders>
              <w:top w:val="nil"/>
              <w:left w:val="nil"/>
              <w:bottom w:val="nil"/>
              <w:right w:val="nil"/>
            </w:tcBorders>
            <w:tcMar>
              <w:top w:w="17" w:type="dxa"/>
              <w:left w:w="0" w:type="dxa"/>
              <w:bottom w:w="17" w:type="dxa"/>
              <w:right w:w="170" w:type="dxa"/>
            </w:tcMar>
          </w:tcPr>
          <w:p w14:paraId="4A53F86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26DB94D" w14:textId="77777777" w:rsidR="008E1135" w:rsidRDefault="003E0BFD" w:rsidP="008E1135">
            <w:pPr>
              <w:pStyle w:val="Feesright"/>
              <w:rPr>
                <w:rFonts w:eastAsia="Times New Roman"/>
              </w:rPr>
            </w:pPr>
            <w:r>
              <w:rPr>
                <w:rFonts w:eastAsia="Times New Roman"/>
              </w:rPr>
              <w:t>$3,801.50</w:t>
            </w:r>
          </w:p>
        </w:tc>
        <w:tc>
          <w:tcPr>
            <w:tcW w:w="1149" w:type="dxa"/>
            <w:tcBorders>
              <w:top w:val="nil"/>
              <w:left w:val="nil"/>
              <w:bottom w:val="nil"/>
              <w:right w:val="nil"/>
            </w:tcBorders>
            <w:tcMar>
              <w:top w:w="17" w:type="dxa"/>
              <w:left w:w="0" w:type="dxa"/>
              <w:bottom w:w="17" w:type="dxa"/>
              <w:right w:w="170" w:type="dxa"/>
            </w:tcMar>
          </w:tcPr>
          <w:p w14:paraId="166A7AB2"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F1A93A" w14:textId="77777777" w:rsidR="008E1135" w:rsidRDefault="003E0BFD" w:rsidP="008E1135">
            <w:pPr>
              <w:pStyle w:val="Feesright"/>
              <w:rPr>
                <w:rFonts w:eastAsia="Times New Roman"/>
              </w:rPr>
            </w:pPr>
            <w:r>
              <w:rPr>
                <w:rFonts w:eastAsia="Times New Roman"/>
              </w:rPr>
              <w:t>$3,801.50</w:t>
            </w:r>
          </w:p>
        </w:tc>
      </w:tr>
      <w:tr w:rsidR="009277BD" w14:paraId="0673848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33EC627" w14:textId="77777777" w:rsidR="008E1135" w:rsidRDefault="003E0BFD" w:rsidP="008E1135">
            <w:pPr>
              <w:pStyle w:val="FeesandChargesStyle"/>
              <w:rPr>
                <w:rFonts w:eastAsia="Times New Roman"/>
              </w:rPr>
            </w:pPr>
            <w:r>
              <w:rPr>
                <w:rFonts w:eastAsia="Times New Roman"/>
              </w:rPr>
              <w:t>S6 – Moggill</w:t>
            </w:r>
          </w:p>
        </w:tc>
        <w:tc>
          <w:tcPr>
            <w:tcW w:w="1723" w:type="dxa"/>
            <w:tcBorders>
              <w:top w:val="nil"/>
              <w:left w:val="nil"/>
              <w:bottom w:val="nil"/>
              <w:right w:val="nil"/>
            </w:tcBorders>
            <w:tcMar>
              <w:top w:w="17" w:type="dxa"/>
              <w:left w:w="0" w:type="dxa"/>
              <w:bottom w:w="17" w:type="dxa"/>
              <w:right w:w="170" w:type="dxa"/>
            </w:tcMar>
          </w:tcPr>
          <w:p w14:paraId="6A448E2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30F1D2D" w14:textId="77777777" w:rsidR="008E1135" w:rsidRDefault="003E0BFD" w:rsidP="008E1135">
            <w:pPr>
              <w:pStyle w:val="Feesright"/>
              <w:rPr>
                <w:rFonts w:eastAsia="Times New Roman"/>
              </w:rPr>
            </w:pPr>
            <w:r>
              <w:rPr>
                <w:rFonts w:eastAsia="Times New Roman"/>
              </w:rPr>
              <w:t>$4,047.39</w:t>
            </w:r>
          </w:p>
        </w:tc>
        <w:tc>
          <w:tcPr>
            <w:tcW w:w="1149" w:type="dxa"/>
            <w:tcBorders>
              <w:top w:val="nil"/>
              <w:left w:val="nil"/>
              <w:bottom w:val="nil"/>
              <w:right w:val="nil"/>
            </w:tcBorders>
            <w:tcMar>
              <w:top w:w="17" w:type="dxa"/>
              <w:left w:w="0" w:type="dxa"/>
              <w:bottom w:w="17" w:type="dxa"/>
              <w:right w:w="170" w:type="dxa"/>
            </w:tcMar>
          </w:tcPr>
          <w:p w14:paraId="55DF367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395B61" w14:textId="77777777" w:rsidR="008E1135" w:rsidRDefault="003E0BFD" w:rsidP="008E1135">
            <w:pPr>
              <w:pStyle w:val="Feesright"/>
              <w:rPr>
                <w:rFonts w:eastAsia="Times New Roman"/>
              </w:rPr>
            </w:pPr>
            <w:r>
              <w:rPr>
                <w:rFonts w:eastAsia="Times New Roman"/>
              </w:rPr>
              <w:t>$4,047.39</w:t>
            </w:r>
          </w:p>
        </w:tc>
      </w:tr>
      <w:tr w:rsidR="009277BD" w14:paraId="5C84551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8AF5B33" w14:textId="77777777" w:rsidR="008E1135" w:rsidRDefault="003E0BFD" w:rsidP="008E1135">
            <w:pPr>
              <w:pStyle w:val="FeesandChargesStyle"/>
              <w:rPr>
                <w:rFonts w:eastAsia="Times New Roman"/>
              </w:rPr>
            </w:pPr>
            <w:r>
              <w:rPr>
                <w:rFonts w:eastAsia="Times New Roman"/>
              </w:rPr>
              <w:t>S7 – Karana Downs</w:t>
            </w:r>
          </w:p>
        </w:tc>
        <w:tc>
          <w:tcPr>
            <w:tcW w:w="1723" w:type="dxa"/>
            <w:tcBorders>
              <w:top w:val="nil"/>
              <w:left w:val="nil"/>
              <w:bottom w:val="nil"/>
              <w:right w:val="nil"/>
            </w:tcBorders>
            <w:tcMar>
              <w:top w:w="17" w:type="dxa"/>
              <w:left w:w="0" w:type="dxa"/>
              <w:bottom w:w="17" w:type="dxa"/>
              <w:right w:w="170" w:type="dxa"/>
            </w:tcMar>
          </w:tcPr>
          <w:p w14:paraId="1A4A838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7A591C3" w14:textId="77777777" w:rsidR="008E1135" w:rsidRDefault="003E0BFD" w:rsidP="008E1135">
            <w:pPr>
              <w:pStyle w:val="Feesright"/>
              <w:rPr>
                <w:rFonts w:eastAsia="Times New Roman"/>
              </w:rPr>
            </w:pPr>
            <w:r>
              <w:rPr>
                <w:rFonts w:eastAsia="Times New Roman"/>
              </w:rPr>
              <w:t>$22,693.41</w:t>
            </w:r>
          </w:p>
        </w:tc>
        <w:tc>
          <w:tcPr>
            <w:tcW w:w="1149" w:type="dxa"/>
            <w:tcBorders>
              <w:top w:val="nil"/>
              <w:left w:val="nil"/>
              <w:bottom w:val="nil"/>
              <w:right w:val="nil"/>
            </w:tcBorders>
            <w:tcMar>
              <w:top w:w="17" w:type="dxa"/>
              <w:left w:w="0" w:type="dxa"/>
              <w:bottom w:w="17" w:type="dxa"/>
              <w:right w:w="170" w:type="dxa"/>
            </w:tcMar>
          </w:tcPr>
          <w:p w14:paraId="65D5C20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8063DF" w14:textId="77777777" w:rsidR="008E1135" w:rsidRDefault="003E0BFD" w:rsidP="008E1135">
            <w:pPr>
              <w:pStyle w:val="Feesright"/>
              <w:rPr>
                <w:rFonts w:eastAsia="Times New Roman"/>
              </w:rPr>
            </w:pPr>
            <w:r>
              <w:rPr>
                <w:rFonts w:eastAsia="Times New Roman"/>
              </w:rPr>
              <w:t>$22,693.41</w:t>
            </w:r>
          </w:p>
        </w:tc>
      </w:tr>
      <w:tr w:rsidR="009277BD" w14:paraId="7BF0F4A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BC1A048" w14:textId="77777777" w:rsidR="008E1135" w:rsidRDefault="003E0BFD" w:rsidP="008E1135">
            <w:pPr>
              <w:pStyle w:val="FeesandChargesStyle"/>
              <w:rPr>
                <w:rFonts w:eastAsia="Times New Roman"/>
              </w:rPr>
            </w:pPr>
            <w:r>
              <w:rPr>
                <w:rFonts w:eastAsia="Times New Roman"/>
              </w:rPr>
              <w:t>Contributions towards Sewerage Headworks costs for development requiring approval for material change of use or for subdivision (reconfiguring lots) within the following schemes of sewerage. Charges include a contribution to sewage treatment for the sewerage scheme of the charge area.</w:t>
            </w:r>
          </w:p>
        </w:tc>
        <w:tc>
          <w:tcPr>
            <w:tcW w:w="1723" w:type="dxa"/>
            <w:tcBorders>
              <w:top w:val="nil"/>
              <w:left w:val="nil"/>
              <w:bottom w:val="nil"/>
              <w:right w:val="nil"/>
            </w:tcBorders>
            <w:tcMar>
              <w:top w:w="17" w:type="dxa"/>
              <w:left w:w="0" w:type="dxa"/>
              <w:bottom w:w="17" w:type="dxa"/>
              <w:right w:w="170" w:type="dxa"/>
            </w:tcMar>
          </w:tcPr>
          <w:p w14:paraId="2E2EE231" w14:textId="77777777" w:rsidR="008E1135" w:rsidRDefault="008E1135" w:rsidP="008E113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A84B30" w14:textId="77777777" w:rsidR="008E1135" w:rsidRDefault="008E1135" w:rsidP="008E113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E596506" w14:textId="77777777" w:rsidR="008E1135" w:rsidRDefault="008E1135" w:rsidP="008E113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85894B" w14:textId="77777777" w:rsidR="008E1135" w:rsidRDefault="008E1135" w:rsidP="008E1135">
            <w:pPr>
              <w:pStyle w:val="Feesright"/>
              <w:rPr>
                <w:rFonts w:eastAsia="Times New Roman"/>
              </w:rPr>
            </w:pPr>
          </w:p>
        </w:tc>
      </w:tr>
      <w:tr w:rsidR="009277BD" w14:paraId="5A35B35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5E6DF51" w14:textId="77777777" w:rsidR="008E1135" w:rsidRDefault="003E0BFD" w:rsidP="008E1135">
            <w:pPr>
              <w:pStyle w:val="FeesandChargesStyle"/>
              <w:rPr>
                <w:rFonts w:eastAsia="Times New Roman"/>
              </w:rPr>
            </w:pPr>
            <w:r>
              <w:rPr>
                <w:rFonts w:eastAsia="Times New Roman"/>
              </w:rPr>
              <w:t>The following sewerage scheme charge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6512243A" w14:textId="77777777" w:rsidR="008E1135" w:rsidRDefault="008E1135" w:rsidP="008E113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04C44D" w14:textId="77777777" w:rsidR="008E1135" w:rsidRDefault="008E1135" w:rsidP="008E113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EB81C8" w14:textId="77777777" w:rsidR="008E1135" w:rsidRDefault="008E1135" w:rsidP="008E113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DEBE41" w14:textId="77777777" w:rsidR="008E1135" w:rsidRDefault="008E1135" w:rsidP="008E1135">
            <w:pPr>
              <w:pStyle w:val="Feesright"/>
              <w:rPr>
                <w:rFonts w:eastAsia="Times New Roman"/>
              </w:rPr>
            </w:pPr>
          </w:p>
        </w:tc>
      </w:tr>
    </w:tbl>
    <w:p w14:paraId="450B78E5" w14:textId="77777777" w:rsidR="00A405FD" w:rsidRPr="00111154" w:rsidRDefault="003E0BFD" w:rsidP="001A3762">
      <w:pPr>
        <w:pStyle w:val="Heading4"/>
      </w:pPr>
      <w:r w:rsidRPr="00111154">
        <w:t>S1 Sewerage Scheme Charge Areas</w:t>
      </w:r>
    </w:p>
    <w:p w14:paraId="6429D3F6" w14:textId="77777777" w:rsidR="00A405FD" w:rsidRPr="00111154" w:rsidRDefault="00A405FD" w:rsidP="00A405FD">
      <w:pPr>
        <w:pStyle w:val="BodyText"/>
        <w:tabs>
          <w:tab w:val="left" w:pos="-426"/>
          <w:tab w:val="left" w:pos="-142"/>
          <w:tab w:val="left" w:pos="284"/>
        </w:tabs>
        <w:ind w:left="0" w:right="5867"/>
        <w:rPr>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DDA16C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B57E5A" w14:textId="77777777" w:rsidR="008E1135" w:rsidRDefault="003E0BFD" w:rsidP="008E1135">
            <w:pPr>
              <w:pStyle w:val="FeesandChargesStyle"/>
              <w:rPr>
                <w:rFonts w:eastAsia="Times New Roman"/>
              </w:rPr>
            </w:pPr>
            <w:bookmarkStart w:id="246" w:name="DOC_TBL00164_1_1"/>
            <w:bookmarkEnd w:id="246"/>
            <w:r>
              <w:rPr>
                <w:rFonts w:eastAsia="Times New Roman"/>
              </w:rPr>
              <w:t>CITY3, TWNG1</w:t>
            </w:r>
          </w:p>
        </w:tc>
        <w:tc>
          <w:tcPr>
            <w:tcW w:w="1723" w:type="dxa"/>
            <w:tcBorders>
              <w:top w:val="nil"/>
              <w:left w:val="nil"/>
              <w:bottom w:val="nil"/>
              <w:right w:val="nil"/>
            </w:tcBorders>
            <w:tcMar>
              <w:top w:w="17" w:type="dxa"/>
              <w:left w:w="0" w:type="dxa"/>
              <w:bottom w:w="17" w:type="dxa"/>
              <w:right w:w="170" w:type="dxa"/>
            </w:tcMar>
          </w:tcPr>
          <w:p w14:paraId="54BD117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4531894" w14:textId="77777777" w:rsidR="008E1135" w:rsidRDefault="003E0BFD" w:rsidP="008E1135">
            <w:pPr>
              <w:pStyle w:val="Feesright"/>
              <w:rPr>
                <w:rFonts w:eastAsia="Times New Roman"/>
              </w:rPr>
            </w:pPr>
            <w:r>
              <w:rPr>
                <w:rFonts w:eastAsia="Times New Roman"/>
              </w:rPr>
              <w:t>$21,622.04</w:t>
            </w:r>
          </w:p>
        </w:tc>
        <w:tc>
          <w:tcPr>
            <w:tcW w:w="1149" w:type="dxa"/>
            <w:tcBorders>
              <w:top w:val="nil"/>
              <w:left w:val="nil"/>
              <w:bottom w:val="nil"/>
              <w:right w:val="nil"/>
            </w:tcBorders>
            <w:tcMar>
              <w:top w:w="17" w:type="dxa"/>
              <w:left w:w="0" w:type="dxa"/>
              <w:bottom w:w="17" w:type="dxa"/>
              <w:right w:w="170" w:type="dxa"/>
            </w:tcMar>
          </w:tcPr>
          <w:p w14:paraId="32E2E1A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F67457" w14:textId="77777777" w:rsidR="008E1135" w:rsidRDefault="003E0BFD" w:rsidP="008E1135">
            <w:pPr>
              <w:pStyle w:val="Feesright"/>
              <w:rPr>
                <w:rFonts w:eastAsia="Times New Roman"/>
              </w:rPr>
            </w:pPr>
            <w:r>
              <w:rPr>
                <w:rFonts w:eastAsia="Times New Roman"/>
              </w:rPr>
              <w:t>$21,622.04</w:t>
            </w:r>
          </w:p>
        </w:tc>
      </w:tr>
      <w:tr w:rsidR="009277BD" w14:paraId="16E15AB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2A9B792" w14:textId="77777777" w:rsidR="008E1135" w:rsidRDefault="003E0BFD" w:rsidP="008E1135">
            <w:pPr>
              <w:pStyle w:val="FeesandChargesStyle"/>
              <w:rPr>
                <w:rFonts w:eastAsia="Times New Roman"/>
              </w:rPr>
            </w:pPr>
            <w:r>
              <w:rPr>
                <w:rFonts w:eastAsia="Times New Roman"/>
              </w:rPr>
              <w:t>NKBE2</w:t>
            </w:r>
          </w:p>
        </w:tc>
        <w:tc>
          <w:tcPr>
            <w:tcW w:w="1723" w:type="dxa"/>
            <w:tcBorders>
              <w:top w:val="nil"/>
              <w:left w:val="nil"/>
              <w:bottom w:val="nil"/>
              <w:right w:val="nil"/>
            </w:tcBorders>
            <w:tcMar>
              <w:top w:w="17" w:type="dxa"/>
              <w:left w:w="0" w:type="dxa"/>
              <w:bottom w:w="17" w:type="dxa"/>
              <w:right w:w="170" w:type="dxa"/>
            </w:tcMar>
          </w:tcPr>
          <w:p w14:paraId="73F45AF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052AA8C" w14:textId="77777777" w:rsidR="008E1135" w:rsidRDefault="003E0BFD" w:rsidP="008E1135">
            <w:pPr>
              <w:pStyle w:val="Feesright"/>
              <w:rPr>
                <w:rFonts w:eastAsia="Times New Roman"/>
              </w:rPr>
            </w:pPr>
            <w:r>
              <w:rPr>
                <w:rFonts w:eastAsia="Times New Roman"/>
              </w:rPr>
              <w:t>$9,544.41</w:t>
            </w:r>
          </w:p>
        </w:tc>
        <w:tc>
          <w:tcPr>
            <w:tcW w:w="1149" w:type="dxa"/>
            <w:tcBorders>
              <w:top w:val="nil"/>
              <w:left w:val="nil"/>
              <w:bottom w:val="nil"/>
              <w:right w:val="nil"/>
            </w:tcBorders>
            <w:tcMar>
              <w:top w:w="17" w:type="dxa"/>
              <w:left w:w="0" w:type="dxa"/>
              <w:bottom w:w="17" w:type="dxa"/>
              <w:right w:w="170" w:type="dxa"/>
            </w:tcMar>
          </w:tcPr>
          <w:p w14:paraId="7E65773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9BD905" w14:textId="77777777" w:rsidR="008E1135" w:rsidRDefault="003E0BFD" w:rsidP="008E1135">
            <w:pPr>
              <w:pStyle w:val="Feesright"/>
              <w:rPr>
                <w:rFonts w:eastAsia="Times New Roman"/>
              </w:rPr>
            </w:pPr>
            <w:r>
              <w:rPr>
                <w:rFonts w:eastAsia="Times New Roman"/>
              </w:rPr>
              <w:t>$9,544.41</w:t>
            </w:r>
          </w:p>
        </w:tc>
      </w:tr>
      <w:tr w:rsidR="009277BD" w14:paraId="6804815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E62571A" w14:textId="77777777" w:rsidR="008E1135" w:rsidRDefault="003E0BFD" w:rsidP="008E1135">
            <w:pPr>
              <w:pStyle w:val="FeesandChargesStyle"/>
              <w:rPr>
                <w:rFonts w:eastAsia="Times New Roman"/>
              </w:rPr>
            </w:pPr>
            <w:r>
              <w:rPr>
                <w:rFonts w:eastAsia="Times New Roman"/>
              </w:rPr>
              <w:lastRenderedPageBreak/>
              <w:t>NKBE1</w:t>
            </w:r>
          </w:p>
        </w:tc>
        <w:tc>
          <w:tcPr>
            <w:tcW w:w="1723" w:type="dxa"/>
            <w:tcBorders>
              <w:top w:val="nil"/>
              <w:left w:val="nil"/>
              <w:bottom w:val="nil"/>
              <w:right w:val="nil"/>
            </w:tcBorders>
            <w:tcMar>
              <w:top w:w="17" w:type="dxa"/>
              <w:left w:w="0" w:type="dxa"/>
              <w:bottom w:w="17" w:type="dxa"/>
              <w:right w:w="170" w:type="dxa"/>
            </w:tcMar>
          </w:tcPr>
          <w:p w14:paraId="7DB46FD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E344EF3" w14:textId="77777777" w:rsidR="008E1135" w:rsidRDefault="003E0BFD" w:rsidP="008E1135">
            <w:pPr>
              <w:pStyle w:val="Feesright"/>
              <w:rPr>
                <w:rFonts w:eastAsia="Times New Roman"/>
              </w:rPr>
            </w:pPr>
            <w:r>
              <w:rPr>
                <w:rFonts w:eastAsia="Times New Roman"/>
              </w:rPr>
              <w:t>$25,994.29</w:t>
            </w:r>
          </w:p>
        </w:tc>
        <w:tc>
          <w:tcPr>
            <w:tcW w:w="1149" w:type="dxa"/>
            <w:tcBorders>
              <w:top w:val="nil"/>
              <w:left w:val="nil"/>
              <w:bottom w:val="nil"/>
              <w:right w:val="nil"/>
            </w:tcBorders>
            <w:tcMar>
              <w:top w:w="17" w:type="dxa"/>
              <w:left w:w="0" w:type="dxa"/>
              <w:bottom w:w="17" w:type="dxa"/>
              <w:right w:w="170" w:type="dxa"/>
            </w:tcMar>
          </w:tcPr>
          <w:p w14:paraId="07C575D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47012A" w14:textId="77777777" w:rsidR="008E1135" w:rsidRDefault="003E0BFD" w:rsidP="008E1135">
            <w:pPr>
              <w:pStyle w:val="Feesright"/>
              <w:rPr>
                <w:rFonts w:eastAsia="Times New Roman"/>
              </w:rPr>
            </w:pPr>
            <w:r>
              <w:rPr>
                <w:rFonts w:eastAsia="Times New Roman"/>
              </w:rPr>
              <w:t>$25,994.29</w:t>
            </w:r>
          </w:p>
        </w:tc>
      </w:tr>
      <w:tr w:rsidR="009277BD" w14:paraId="32258B2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E30C0D" w14:textId="77777777" w:rsidR="008E1135" w:rsidRDefault="003E0BFD" w:rsidP="008E1135">
            <w:pPr>
              <w:pStyle w:val="FeesandChargesStyle"/>
              <w:rPr>
                <w:rFonts w:eastAsia="Times New Roman"/>
              </w:rPr>
            </w:pPr>
            <w:r>
              <w:rPr>
                <w:rFonts w:eastAsia="Times New Roman"/>
              </w:rPr>
              <w:t>SKBK1, VGNA2, VGNA3, VGNA4, VGNA5, VGNA6</w:t>
            </w:r>
          </w:p>
        </w:tc>
        <w:tc>
          <w:tcPr>
            <w:tcW w:w="1723" w:type="dxa"/>
            <w:tcBorders>
              <w:top w:val="nil"/>
              <w:left w:val="nil"/>
              <w:bottom w:val="nil"/>
              <w:right w:val="nil"/>
            </w:tcBorders>
            <w:tcMar>
              <w:top w:w="17" w:type="dxa"/>
              <w:left w:w="0" w:type="dxa"/>
              <w:bottom w:w="17" w:type="dxa"/>
              <w:right w:w="170" w:type="dxa"/>
            </w:tcMar>
          </w:tcPr>
          <w:p w14:paraId="1452049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9872C10" w14:textId="77777777" w:rsidR="008E1135" w:rsidRDefault="003E0BFD" w:rsidP="008E1135">
            <w:pPr>
              <w:pStyle w:val="Feesright"/>
              <w:rPr>
                <w:rFonts w:eastAsia="Times New Roman"/>
              </w:rPr>
            </w:pPr>
            <w:r>
              <w:rPr>
                <w:rFonts w:eastAsia="Times New Roman"/>
              </w:rPr>
              <w:t>$16,111.69</w:t>
            </w:r>
          </w:p>
        </w:tc>
        <w:tc>
          <w:tcPr>
            <w:tcW w:w="1149" w:type="dxa"/>
            <w:tcBorders>
              <w:top w:val="nil"/>
              <w:left w:val="nil"/>
              <w:bottom w:val="nil"/>
              <w:right w:val="nil"/>
            </w:tcBorders>
            <w:tcMar>
              <w:top w:w="17" w:type="dxa"/>
              <w:left w:w="0" w:type="dxa"/>
              <w:bottom w:w="17" w:type="dxa"/>
              <w:right w:w="170" w:type="dxa"/>
            </w:tcMar>
          </w:tcPr>
          <w:p w14:paraId="41B22A6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122515" w14:textId="77777777" w:rsidR="008E1135" w:rsidRDefault="003E0BFD" w:rsidP="008E1135">
            <w:pPr>
              <w:pStyle w:val="Feesright"/>
              <w:rPr>
                <w:rFonts w:eastAsia="Times New Roman"/>
              </w:rPr>
            </w:pPr>
            <w:r>
              <w:rPr>
                <w:rFonts w:eastAsia="Times New Roman"/>
              </w:rPr>
              <w:t>$16,111.69</w:t>
            </w:r>
          </w:p>
        </w:tc>
      </w:tr>
      <w:tr w:rsidR="009277BD" w14:paraId="6ABC67B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557CF4C" w14:textId="77777777" w:rsidR="008E1135" w:rsidRDefault="003E0BFD" w:rsidP="008E1135">
            <w:pPr>
              <w:pStyle w:val="FeesandChargesStyle"/>
              <w:rPr>
                <w:rFonts w:eastAsia="Times New Roman"/>
              </w:rPr>
            </w:pPr>
            <w:r>
              <w:rPr>
                <w:rFonts w:eastAsia="Times New Roman"/>
              </w:rPr>
              <w:t>NKBW3, NKBW4</w:t>
            </w:r>
          </w:p>
        </w:tc>
        <w:tc>
          <w:tcPr>
            <w:tcW w:w="1723" w:type="dxa"/>
            <w:tcBorders>
              <w:top w:val="nil"/>
              <w:left w:val="nil"/>
              <w:bottom w:val="nil"/>
              <w:right w:val="nil"/>
            </w:tcBorders>
            <w:tcMar>
              <w:top w:w="17" w:type="dxa"/>
              <w:left w:w="0" w:type="dxa"/>
              <w:bottom w:w="17" w:type="dxa"/>
              <w:right w:w="170" w:type="dxa"/>
            </w:tcMar>
          </w:tcPr>
          <w:p w14:paraId="74B8940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142004" w14:textId="77777777" w:rsidR="008E1135" w:rsidRDefault="003E0BFD" w:rsidP="008E1135">
            <w:pPr>
              <w:pStyle w:val="Feesright"/>
              <w:rPr>
                <w:rFonts w:eastAsia="Times New Roman"/>
              </w:rPr>
            </w:pPr>
            <w:r>
              <w:rPr>
                <w:rFonts w:eastAsia="Times New Roman"/>
              </w:rPr>
              <w:t>$25,139.86</w:t>
            </w:r>
          </w:p>
        </w:tc>
        <w:tc>
          <w:tcPr>
            <w:tcW w:w="1149" w:type="dxa"/>
            <w:tcBorders>
              <w:top w:val="nil"/>
              <w:left w:val="nil"/>
              <w:bottom w:val="nil"/>
              <w:right w:val="nil"/>
            </w:tcBorders>
            <w:tcMar>
              <w:top w:w="17" w:type="dxa"/>
              <w:left w:w="0" w:type="dxa"/>
              <w:bottom w:w="17" w:type="dxa"/>
              <w:right w:w="170" w:type="dxa"/>
            </w:tcMar>
          </w:tcPr>
          <w:p w14:paraId="671D384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05F607" w14:textId="77777777" w:rsidR="008E1135" w:rsidRDefault="003E0BFD" w:rsidP="008E1135">
            <w:pPr>
              <w:pStyle w:val="Feesright"/>
              <w:rPr>
                <w:rFonts w:eastAsia="Times New Roman"/>
              </w:rPr>
            </w:pPr>
            <w:r>
              <w:rPr>
                <w:rFonts w:eastAsia="Times New Roman"/>
              </w:rPr>
              <w:t>$25,139.86</w:t>
            </w:r>
          </w:p>
        </w:tc>
      </w:tr>
      <w:tr w:rsidR="009277BD" w14:paraId="1CF19EB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8E4F83B" w14:textId="77777777" w:rsidR="008E1135" w:rsidRDefault="003E0BFD" w:rsidP="008E1135">
            <w:pPr>
              <w:pStyle w:val="FeesandChargesStyle"/>
              <w:rPr>
                <w:rFonts w:eastAsia="Times New Roman"/>
              </w:rPr>
            </w:pPr>
            <w:r>
              <w:rPr>
                <w:rFonts w:eastAsia="Times New Roman"/>
              </w:rPr>
              <w:t>NDGE2</w:t>
            </w:r>
          </w:p>
        </w:tc>
        <w:tc>
          <w:tcPr>
            <w:tcW w:w="1723" w:type="dxa"/>
            <w:tcBorders>
              <w:top w:val="nil"/>
              <w:left w:val="nil"/>
              <w:bottom w:val="nil"/>
              <w:right w:val="nil"/>
            </w:tcBorders>
            <w:tcMar>
              <w:top w:w="17" w:type="dxa"/>
              <w:left w:w="0" w:type="dxa"/>
              <w:bottom w:w="17" w:type="dxa"/>
              <w:right w:w="170" w:type="dxa"/>
            </w:tcMar>
          </w:tcPr>
          <w:p w14:paraId="6313D436"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C10139" w14:textId="77777777" w:rsidR="008E1135" w:rsidRDefault="003E0BFD" w:rsidP="008E1135">
            <w:pPr>
              <w:pStyle w:val="Feesright"/>
              <w:rPr>
                <w:rFonts w:eastAsia="Times New Roman"/>
              </w:rPr>
            </w:pPr>
            <w:r>
              <w:rPr>
                <w:rFonts w:eastAsia="Times New Roman"/>
              </w:rPr>
              <w:t>$13,117.84</w:t>
            </w:r>
          </w:p>
        </w:tc>
        <w:tc>
          <w:tcPr>
            <w:tcW w:w="1149" w:type="dxa"/>
            <w:tcBorders>
              <w:top w:val="nil"/>
              <w:left w:val="nil"/>
              <w:bottom w:val="nil"/>
              <w:right w:val="nil"/>
            </w:tcBorders>
            <w:tcMar>
              <w:top w:w="17" w:type="dxa"/>
              <w:left w:w="0" w:type="dxa"/>
              <w:bottom w:w="17" w:type="dxa"/>
              <w:right w:w="170" w:type="dxa"/>
            </w:tcMar>
          </w:tcPr>
          <w:p w14:paraId="2958A6E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069792" w14:textId="77777777" w:rsidR="008E1135" w:rsidRDefault="003E0BFD" w:rsidP="008E1135">
            <w:pPr>
              <w:pStyle w:val="Feesright"/>
              <w:rPr>
                <w:rFonts w:eastAsia="Times New Roman"/>
              </w:rPr>
            </w:pPr>
            <w:r>
              <w:rPr>
                <w:rFonts w:eastAsia="Times New Roman"/>
              </w:rPr>
              <w:t>$13,117.84</w:t>
            </w:r>
          </w:p>
        </w:tc>
      </w:tr>
      <w:tr w:rsidR="009277BD" w14:paraId="2039C78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C62DB25" w14:textId="77777777" w:rsidR="008E1135" w:rsidRDefault="003E0BFD" w:rsidP="008E1135">
            <w:pPr>
              <w:pStyle w:val="FeesandChargesStyle"/>
              <w:rPr>
                <w:rFonts w:eastAsia="Times New Roman"/>
              </w:rPr>
            </w:pPr>
            <w:r>
              <w:rPr>
                <w:rFonts w:eastAsia="Times New Roman"/>
              </w:rPr>
              <w:t>DNFL1</w:t>
            </w:r>
          </w:p>
        </w:tc>
        <w:tc>
          <w:tcPr>
            <w:tcW w:w="1723" w:type="dxa"/>
            <w:tcBorders>
              <w:top w:val="nil"/>
              <w:left w:val="nil"/>
              <w:bottom w:val="nil"/>
              <w:right w:val="nil"/>
            </w:tcBorders>
            <w:tcMar>
              <w:top w:w="17" w:type="dxa"/>
              <w:left w:w="0" w:type="dxa"/>
              <w:bottom w:w="17" w:type="dxa"/>
              <w:right w:w="170" w:type="dxa"/>
            </w:tcMar>
          </w:tcPr>
          <w:p w14:paraId="777E26A1"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9CE8FF" w14:textId="77777777" w:rsidR="008E1135" w:rsidRDefault="003E0BFD" w:rsidP="008E1135">
            <w:pPr>
              <w:pStyle w:val="Feesright"/>
              <w:rPr>
                <w:rFonts w:eastAsia="Times New Roman"/>
              </w:rPr>
            </w:pPr>
            <w:r>
              <w:rPr>
                <w:rFonts w:eastAsia="Times New Roman"/>
              </w:rPr>
              <w:t>$19,231.21</w:t>
            </w:r>
          </w:p>
        </w:tc>
        <w:tc>
          <w:tcPr>
            <w:tcW w:w="1149" w:type="dxa"/>
            <w:tcBorders>
              <w:top w:val="nil"/>
              <w:left w:val="nil"/>
              <w:bottom w:val="nil"/>
              <w:right w:val="nil"/>
            </w:tcBorders>
            <w:tcMar>
              <w:top w:w="17" w:type="dxa"/>
              <w:left w:w="0" w:type="dxa"/>
              <w:bottom w:w="17" w:type="dxa"/>
              <w:right w:w="170" w:type="dxa"/>
            </w:tcMar>
          </w:tcPr>
          <w:p w14:paraId="47A357E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6F1306" w14:textId="77777777" w:rsidR="008E1135" w:rsidRDefault="003E0BFD" w:rsidP="008E1135">
            <w:pPr>
              <w:pStyle w:val="Feesright"/>
              <w:rPr>
                <w:rFonts w:eastAsia="Times New Roman"/>
              </w:rPr>
            </w:pPr>
            <w:r>
              <w:rPr>
                <w:rFonts w:eastAsia="Times New Roman"/>
              </w:rPr>
              <w:t>$19,231.21</w:t>
            </w:r>
          </w:p>
        </w:tc>
      </w:tr>
      <w:tr w:rsidR="009277BD" w14:paraId="13F20AA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A8C45C" w14:textId="77777777" w:rsidR="008E1135" w:rsidRDefault="003E0BFD" w:rsidP="008E1135">
            <w:pPr>
              <w:pStyle w:val="FeesandChargesStyle"/>
              <w:rPr>
                <w:rFonts w:eastAsia="Times New Roman"/>
              </w:rPr>
            </w:pPr>
            <w:r>
              <w:rPr>
                <w:rFonts w:eastAsia="Times New Roman"/>
              </w:rPr>
              <w:t>EFPS1</w:t>
            </w:r>
          </w:p>
        </w:tc>
        <w:tc>
          <w:tcPr>
            <w:tcW w:w="1723" w:type="dxa"/>
            <w:tcBorders>
              <w:top w:val="nil"/>
              <w:left w:val="nil"/>
              <w:bottom w:val="nil"/>
              <w:right w:val="nil"/>
            </w:tcBorders>
            <w:tcMar>
              <w:top w:w="17" w:type="dxa"/>
              <w:left w:w="0" w:type="dxa"/>
              <w:bottom w:w="17" w:type="dxa"/>
              <w:right w:w="170" w:type="dxa"/>
            </w:tcMar>
          </w:tcPr>
          <w:p w14:paraId="5C81E55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E485EB2" w14:textId="77777777" w:rsidR="008E1135" w:rsidRDefault="003E0BFD" w:rsidP="008E1135">
            <w:pPr>
              <w:pStyle w:val="Feesright"/>
              <w:rPr>
                <w:rFonts w:eastAsia="Times New Roman"/>
              </w:rPr>
            </w:pPr>
            <w:r>
              <w:rPr>
                <w:rFonts w:eastAsia="Times New Roman"/>
              </w:rPr>
              <w:t>$20,369.34</w:t>
            </w:r>
          </w:p>
        </w:tc>
        <w:tc>
          <w:tcPr>
            <w:tcW w:w="1149" w:type="dxa"/>
            <w:tcBorders>
              <w:top w:val="nil"/>
              <w:left w:val="nil"/>
              <w:bottom w:val="nil"/>
              <w:right w:val="nil"/>
            </w:tcBorders>
            <w:tcMar>
              <w:top w:w="17" w:type="dxa"/>
              <w:left w:w="0" w:type="dxa"/>
              <w:bottom w:w="17" w:type="dxa"/>
              <w:right w:w="170" w:type="dxa"/>
            </w:tcMar>
          </w:tcPr>
          <w:p w14:paraId="3965CAED"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26AE1B" w14:textId="77777777" w:rsidR="008E1135" w:rsidRDefault="003E0BFD" w:rsidP="008E1135">
            <w:pPr>
              <w:pStyle w:val="Feesright"/>
              <w:rPr>
                <w:rFonts w:eastAsia="Times New Roman"/>
              </w:rPr>
            </w:pPr>
            <w:r>
              <w:rPr>
                <w:rFonts w:eastAsia="Times New Roman"/>
              </w:rPr>
              <w:t>$20,369.34</w:t>
            </w:r>
          </w:p>
        </w:tc>
      </w:tr>
      <w:tr w:rsidR="009277BD" w14:paraId="56C6386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78EFE55" w14:textId="77777777" w:rsidR="008E1135" w:rsidRDefault="003E0BFD" w:rsidP="008E1135">
            <w:pPr>
              <w:pStyle w:val="FeesandChargesStyle"/>
              <w:rPr>
                <w:rFonts w:eastAsia="Times New Roman"/>
              </w:rPr>
            </w:pPr>
            <w:r>
              <w:rPr>
                <w:rFonts w:eastAsia="Times New Roman"/>
              </w:rPr>
              <w:t>BFST1</w:t>
            </w:r>
          </w:p>
        </w:tc>
        <w:tc>
          <w:tcPr>
            <w:tcW w:w="1723" w:type="dxa"/>
            <w:tcBorders>
              <w:top w:val="nil"/>
              <w:left w:val="nil"/>
              <w:bottom w:val="nil"/>
              <w:right w:val="nil"/>
            </w:tcBorders>
            <w:tcMar>
              <w:top w:w="17" w:type="dxa"/>
              <w:left w:w="0" w:type="dxa"/>
              <w:bottom w:w="17" w:type="dxa"/>
              <w:right w:w="170" w:type="dxa"/>
            </w:tcMar>
          </w:tcPr>
          <w:p w14:paraId="53BFEB0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4A857D1" w14:textId="77777777" w:rsidR="008E1135" w:rsidRDefault="003E0BFD" w:rsidP="008E1135">
            <w:pPr>
              <w:pStyle w:val="Feesright"/>
              <w:rPr>
                <w:rFonts w:eastAsia="Times New Roman"/>
              </w:rPr>
            </w:pPr>
            <w:r>
              <w:rPr>
                <w:rFonts w:eastAsia="Times New Roman"/>
              </w:rPr>
              <w:t>$24,847.27</w:t>
            </w:r>
          </w:p>
        </w:tc>
        <w:tc>
          <w:tcPr>
            <w:tcW w:w="1149" w:type="dxa"/>
            <w:tcBorders>
              <w:top w:val="nil"/>
              <w:left w:val="nil"/>
              <w:bottom w:val="nil"/>
              <w:right w:val="nil"/>
            </w:tcBorders>
            <w:tcMar>
              <w:top w:w="17" w:type="dxa"/>
              <w:left w:w="0" w:type="dxa"/>
              <w:bottom w:w="17" w:type="dxa"/>
              <w:right w:w="170" w:type="dxa"/>
            </w:tcMar>
          </w:tcPr>
          <w:p w14:paraId="493DB276"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F421EC" w14:textId="77777777" w:rsidR="008E1135" w:rsidRDefault="003E0BFD" w:rsidP="008E1135">
            <w:pPr>
              <w:pStyle w:val="Feesright"/>
              <w:rPr>
                <w:rFonts w:eastAsia="Times New Roman"/>
              </w:rPr>
            </w:pPr>
            <w:r>
              <w:rPr>
                <w:rFonts w:eastAsia="Times New Roman"/>
              </w:rPr>
              <w:t>$24,847.27</w:t>
            </w:r>
          </w:p>
        </w:tc>
      </w:tr>
      <w:tr w:rsidR="009277BD" w14:paraId="2966E27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D6E567B" w14:textId="77777777" w:rsidR="008E1135" w:rsidRDefault="003E0BFD" w:rsidP="008E1135">
            <w:pPr>
              <w:pStyle w:val="FeesandChargesStyle"/>
              <w:rPr>
                <w:rFonts w:eastAsia="Times New Roman"/>
              </w:rPr>
            </w:pPr>
            <w:r>
              <w:rPr>
                <w:rFonts w:eastAsia="Times New Roman"/>
              </w:rPr>
              <w:t>HOCK1</w:t>
            </w:r>
          </w:p>
        </w:tc>
        <w:tc>
          <w:tcPr>
            <w:tcW w:w="1723" w:type="dxa"/>
            <w:tcBorders>
              <w:top w:val="nil"/>
              <w:left w:val="nil"/>
              <w:bottom w:val="nil"/>
              <w:right w:val="nil"/>
            </w:tcBorders>
            <w:tcMar>
              <w:top w:w="17" w:type="dxa"/>
              <w:left w:w="0" w:type="dxa"/>
              <w:bottom w:w="17" w:type="dxa"/>
              <w:right w:w="170" w:type="dxa"/>
            </w:tcMar>
          </w:tcPr>
          <w:p w14:paraId="5CF873B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27C14D0" w14:textId="77777777" w:rsidR="008E1135" w:rsidRDefault="003E0BFD" w:rsidP="008E1135">
            <w:pPr>
              <w:pStyle w:val="Feesright"/>
              <w:rPr>
                <w:rFonts w:eastAsia="Times New Roman"/>
              </w:rPr>
            </w:pPr>
            <w:r>
              <w:rPr>
                <w:rFonts w:eastAsia="Times New Roman"/>
              </w:rPr>
              <w:t>$23,179.59</w:t>
            </w:r>
          </w:p>
        </w:tc>
        <w:tc>
          <w:tcPr>
            <w:tcW w:w="1149" w:type="dxa"/>
            <w:tcBorders>
              <w:top w:val="nil"/>
              <w:left w:val="nil"/>
              <w:bottom w:val="nil"/>
              <w:right w:val="nil"/>
            </w:tcBorders>
            <w:tcMar>
              <w:top w:w="17" w:type="dxa"/>
              <w:left w:w="0" w:type="dxa"/>
              <w:bottom w:w="17" w:type="dxa"/>
              <w:right w:w="170" w:type="dxa"/>
            </w:tcMar>
          </w:tcPr>
          <w:p w14:paraId="2D374788"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BFE953" w14:textId="77777777" w:rsidR="008E1135" w:rsidRDefault="003E0BFD" w:rsidP="008E1135">
            <w:pPr>
              <w:pStyle w:val="Feesright"/>
              <w:rPr>
                <w:rFonts w:eastAsia="Times New Roman"/>
              </w:rPr>
            </w:pPr>
            <w:r>
              <w:rPr>
                <w:rFonts w:eastAsia="Times New Roman"/>
              </w:rPr>
              <w:t>$23,179.59</w:t>
            </w:r>
          </w:p>
        </w:tc>
      </w:tr>
      <w:tr w:rsidR="009277BD" w14:paraId="271405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B0B4D8A" w14:textId="77777777" w:rsidR="008E1135" w:rsidRDefault="003E0BFD" w:rsidP="008E1135">
            <w:pPr>
              <w:pStyle w:val="FeesandChargesStyle"/>
              <w:rPr>
                <w:rFonts w:eastAsia="Times New Roman"/>
              </w:rPr>
            </w:pPr>
            <w:r>
              <w:rPr>
                <w:rFonts w:eastAsia="Times New Roman"/>
              </w:rPr>
              <w:t>CITY1</w:t>
            </w:r>
          </w:p>
        </w:tc>
        <w:tc>
          <w:tcPr>
            <w:tcW w:w="1723" w:type="dxa"/>
            <w:tcBorders>
              <w:top w:val="nil"/>
              <w:left w:val="nil"/>
              <w:bottom w:val="nil"/>
              <w:right w:val="nil"/>
            </w:tcBorders>
            <w:tcMar>
              <w:top w:w="17" w:type="dxa"/>
              <w:left w:w="0" w:type="dxa"/>
              <w:bottom w:w="17" w:type="dxa"/>
              <w:right w:w="170" w:type="dxa"/>
            </w:tcMar>
          </w:tcPr>
          <w:p w14:paraId="2BAAA49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C7804D9" w14:textId="77777777" w:rsidR="008E1135" w:rsidRDefault="003E0BFD" w:rsidP="008E1135">
            <w:pPr>
              <w:pStyle w:val="Feesright"/>
              <w:rPr>
                <w:rFonts w:eastAsia="Times New Roman"/>
              </w:rPr>
            </w:pPr>
            <w:r>
              <w:rPr>
                <w:rFonts w:eastAsia="Times New Roman"/>
              </w:rPr>
              <w:t>$16,545.58</w:t>
            </w:r>
          </w:p>
        </w:tc>
        <w:tc>
          <w:tcPr>
            <w:tcW w:w="1149" w:type="dxa"/>
            <w:tcBorders>
              <w:top w:val="nil"/>
              <w:left w:val="nil"/>
              <w:bottom w:val="nil"/>
              <w:right w:val="nil"/>
            </w:tcBorders>
            <w:tcMar>
              <w:top w:w="17" w:type="dxa"/>
              <w:left w:w="0" w:type="dxa"/>
              <w:bottom w:w="17" w:type="dxa"/>
              <w:right w:w="170" w:type="dxa"/>
            </w:tcMar>
          </w:tcPr>
          <w:p w14:paraId="335EDF2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9A4EC8F" w14:textId="77777777" w:rsidR="008E1135" w:rsidRDefault="003E0BFD" w:rsidP="008E1135">
            <w:pPr>
              <w:pStyle w:val="Feesright"/>
              <w:rPr>
                <w:rFonts w:eastAsia="Times New Roman"/>
              </w:rPr>
            </w:pPr>
            <w:r>
              <w:rPr>
                <w:rFonts w:eastAsia="Times New Roman"/>
              </w:rPr>
              <w:t>$16,545.58</w:t>
            </w:r>
          </w:p>
        </w:tc>
      </w:tr>
      <w:tr w:rsidR="009277BD" w14:paraId="34D44AD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2A0AD2" w14:textId="77777777" w:rsidR="008E1135" w:rsidRDefault="003E0BFD" w:rsidP="008E1135">
            <w:pPr>
              <w:pStyle w:val="FeesandChargesStyle"/>
              <w:rPr>
                <w:rFonts w:eastAsia="Times New Roman"/>
              </w:rPr>
            </w:pPr>
            <w:r>
              <w:rPr>
                <w:rFonts w:eastAsia="Times New Roman"/>
              </w:rPr>
              <w:t>HAMN1, SCOT1</w:t>
            </w:r>
          </w:p>
        </w:tc>
        <w:tc>
          <w:tcPr>
            <w:tcW w:w="1723" w:type="dxa"/>
            <w:tcBorders>
              <w:top w:val="nil"/>
              <w:left w:val="nil"/>
              <w:bottom w:val="nil"/>
              <w:right w:val="nil"/>
            </w:tcBorders>
            <w:tcMar>
              <w:top w:w="17" w:type="dxa"/>
              <w:left w:w="0" w:type="dxa"/>
              <w:bottom w:w="17" w:type="dxa"/>
              <w:right w:w="170" w:type="dxa"/>
            </w:tcMar>
          </w:tcPr>
          <w:p w14:paraId="55EDFFB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678F39E" w14:textId="77777777" w:rsidR="008E1135" w:rsidRDefault="003E0BFD" w:rsidP="008E1135">
            <w:pPr>
              <w:pStyle w:val="Feesright"/>
              <w:rPr>
                <w:rFonts w:eastAsia="Times New Roman"/>
              </w:rPr>
            </w:pPr>
            <w:r>
              <w:rPr>
                <w:rFonts w:eastAsia="Times New Roman"/>
              </w:rPr>
              <w:t>$16,712.44</w:t>
            </w:r>
          </w:p>
        </w:tc>
        <w:tc>
          <w:tcPr>
            <w:tcW w:w="1149" w:type="dxa"/>
            <w:tcBorders>
              <w:top w:val="nil"/>
              <w:left w:val="nil"/>
              <w:bottom w:val="nil"/>
              <w:right w:val="nil"/>
            </w:tcBorders>
            <w:tcMar>
              <w:top w:w="17" w:type="dxa"/>
              <w:left w:w="0" w:type="dxa"/>
              <w:bottom w:w="17" w:type="dxa"/>
              <w:right w:w="170" w:type="dxa"/>
            </w:tcMar>
          </w:tcPr>
          <w:p w14:paraId="0926B4D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F457AD" w14:textId="77777777" w:rsidR="008E1135" w:rsidRDefault="003E0BFD" w:rsidP="008E1135">
            <w:pPr>
              <w:pStyle w:val="Feesright"/>
              <w:rPr>
                <w:rFonts w:eastAsia="Times New Roman"/>
              </w:rPr>
            </w:pPr>
            <w:r>
              <w:rPr>
                <w:rFonts w:eastAsia="Times New Roman"/>
              </w:rPr>
              <w:t>$16,712.44</w:t>
            </w:r>
          </w:p>
        </w:tc>
      </w:tr>
      <w:tr w:rsidR="009277BD" w14:paraId="40A6A35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F47B60E" w14:textId="77777777" w:rsidR="008E1135" w:rsidRDefault="003E0BFD" w:rsidP="008E1135">
            <w:pPr>
              <w:pStyle w:val="FeesandChargesStyle"/>
              <w:rPr>
                <w:rFonts w:eastAsia="Times New Roman"/>
              </w:rPr>
            </w:pPr>
            <w:r>
              <w:rPr>
                <w:rFonts w:eastAsia="Times New Roman"/>
              </w:rPr>
              <w:t>NORM1</w:t>
            </w:r>
          </w:p>
        </w:tc>
        <w:tc>
          <w:tcPr>
            <w:tcW w:w="1723" w:type="dxa"/>
            <w:tcBorders>
              <w:top w:val="nil"/>
              <w:left w:val="nil"/>
              <w:bottom w:val="nil"/>
              <w:right w:val="nil"/>
            </w:tcBorders>
            <w:tcMar>
              <w:top w:w="17" w:type="dxa"/>
              <w:left w:w="0" w:type="dxa"/>
              <w:bottom w:w="17" w:type="dxa"/>
              <w:right w:w="170" w:type="dxa"/>
            </w:tcMar>
          </w:tcPr>
          <w:p w14:paraId="0D20076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0C91632" w14:textId="77777777" w:rsidR="008E1135" w:rsidRDefault="003E0BFD" w:rsidP="008E1135">
            <w:pPr>
              <w:pStyle w:val="Feesright"/>
              <w:rPr>
                <w:rFonts w:eastAsia="Times New Roman"/>
              </w:rPr>
            </w:pPr>
            <w:r>
              <w:rPr>
                <w:rFonts w:eastAsia="Times New Roman"/>
              </w:rPr>
              <w:t>$25,560.40</w:t>
            </w:r>
          </w:p>
        </w:tc>
        <w:tc>
          <w:tcPr>
            <w:tcW w:w="1149" w:type="dxa"/>
            <w:tcBorders>
              <w:top w:val="nil"/>
              <w:left w:val="nil"/>
              <w:bottom w:val="nil"/>
              <w:right w:val="nil"/>
            </w:tcBorders>
            <w:tcMar>
              <w:top w:w="17" w:type="dxa"/>
              <w:left w:w="0" w:type="dxa"/>
              <w:bottom w:w="17" w:type="dxa"/>
              <w:right w:w="170" w:type="dxa"/>
            </w:tcMar>
          </w:tcPr>
          <w:p w14:paraId="5D6547D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81EE7B" w14:textId="77777777" w:rsidR="008E1135" w:rsidRDefault="003E0BFD" w:rsidP="008E1135">
            <w:pPr>
              <w:pStyle w:val="Feesright"/>
              <w:rPr>
                <w:rFonts w:eastAsia="Times New Roman"/>
              </w:rPr>
            </w:pPr>
            <w:r>
              <w:rPr>
                <w:rFonts w:eastAsia="Times New Roman"/>
              </w:rPr>
              <w:t>$25,560.40</w:t>
            </w:r>
          </w:p>
        </w:tc>
      </w:tr>
      <w:tr w:rsidR="009277BD" w14:paraId="341A16B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D47B4C" w14:textId="77777777" w:rsidR="008E1135" w:rsidRDefault="003E0BFD" w:rsidP="008E1135">
            <w:pPr>
              <w:pStyle w:val="FeesandChargesStyle"/>
              <w:rPr>
                <w:rFonts w:eastAsia="Times New Roman"/>
              </w:rPr>
            </w:pPr>
            <w:r>
              <w:rPr>
                <w:rFonts w:eastAsia="Times New Roman"/>
              </w:rPr>
              <w:t>HAMN2</w:t>
            </w:r>
          </w:p>
        </w:tc>
        <w:tc>
          <w:tcPr>
            <w:tcW w:w="1723" w:type="dxa"/>
            <w:tcBorders>
              <w:top w:val="nil"/>
              <w:left w:val="nil"/>
              <w:bottom w:val="nil"/>
              <w:right w:val="nil"/>
            </w:tcBorders>
            <w:tcMar>
              <w:top w:w="17" w:type="dxa"/>
              <w:left w:w="0" w:type="dxa"/>
              <w:bottom w:w="17" w:type="dxa"/>
              <w:right w:w="170" w:type="dxa"/>
            </w:tcMar>
          </w:tcPr>
          <w:p w14:paraId="198AEBC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183EA9E" w14:textId="77777777" w:rsidR="008E1135" w:rsidRDefault="003E0BFD" w:rsidP="008E1135">
            <w:pPr>
              <w:pStyle w:val="Feesright"/>
              <w:rPr>
                <w:rFonts w:eastAsia="Times New Roman"/>
              </w:rPr>
            </w:pPr>
            <w:r>
              <w:rPr>
                <w:rFonts w:eastAsia="Times New Roman"/>
              </w:rPr>
              <w:t>$16,712.44</w:t>
            </w:r>
          </w:p>
        </w:tc>
        <w:tc>
          <w:tcPr>
            <w:tcW w:w="1149" w:type="dxa"/>
            <w:tcBorders>
              <w:top w:val="nil"/>
              <w:left w:val="nil"/>
              <w:bottom w:val="nil"/>
              <w:right w:val="nil"/>
            </w:tcBorders>
            <w:tcMar>
              <w:top w:w="17" w:type="dxa"/>
              <w:left w:w="0" w:type="dxa"/>
              <w:bottom w:w="17" w:type="dxa"/>
              <w:right w:w="170" w:type="dxa"/>
            </w:tcMar>
          </w:tcPr>
          <w:p w14:paraId="3CCC612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7B7E007" w14:textId="77777777" w:rsidR="008E1135" w:rsidRDefault="003E0BFD" w:rsidP="008E1135">
            <w:pPr>
              <w:pStyle w:val="Feesright"/>
              <w:rPr>
                <w:rFonts w:eastAsia="Times New Roman"/>
              </w:rPr>
            </w:pPr>
            <w:r>
              <w:rPr>
                <w:rFonts w:eastAsia="Times New Roman"/>
              </w:rPr>
              <w:t>$16,712.44</w:t>
            </w:r>
          </w:p>
        </w:tc>
      </w:tr>
      <w:tr w:rsidR="009277BD" w14:paraId="7CF025B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7E6C186" w14:textId="77777777" w:rsidR="008E1135" w:rsidRDefault="003E0BFD" w:rsidP="008E1135">
            <w:pPr>
              <w:pStyle w:val="FeesandChargesStyle"/>
              <w:rPr>
                <w:rFonts w:eastAsia="Times New Roman"/>
              </w:rPr>
            </w:pPr>
            <w:r>
              <w:rPr>
                <w:rFonts w:eastAsia="Times New Roman"/>
              </w:rPr>
              <w:t>BOGY01, GOVT01, LPNT01, MYRT01, OLDA01, PINK01, PINK02</w:t>
            </w:r>
          </w:p>
        </w:tc>
        <w:tc>
          <w:tcPr>
            <w:tcW w:w="1723" w:type="dxa"/>
            <w:tcBorders>
              <w:top w:val="nil"/>
              <w:left w:val="nil"/>
              <w:bottom w:val="nil"/>
              <w:right w:val="nil"/>
            </w:tcBorders>
            <w:tcMar>
              <w:top w:w="17" w:type="dxa"/>
              <w:left w:w="0" w:type="dxa"/>
              <w:bottom w:w="17" w:type="dxa"/>
              <w:right w:w="170" w:type="dxa"/>
            </w:tcMar>
          </w:tcPr>
          <w:p w14:paraId="1A9B175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DBEA8E" w14:textId="77777777" w:rsidR="008E1135" w:rsidRDefault="003E0BFD" w:rsidP="008E1135">
            <w:pPr>
              <w:pStyle w:val="Feesright"/>
              <w:rPr>
                <w:rFonts w:eastAsia="Times New Roman"/>
              </w:rPr>
            </w:pPr>
            <w:r>
              <w:rPr>
                <w:rFonts w:eastAsia="Times New Roman"/>
              </w:rPr>
              <w:t>$14,603.09</w:t>
            </w:r>
          </w:p>
        </w:tc>
        <w:tc>
          <w:tcPr>
            <w:tcW w:w="1149" w:type="dxa"/>
            <w:tcBorders>
              <w:top w:val="nil"/>
              <w:left w:val="nil"/>
              <w:bottom w:val="nil"/>
              <w:right w:val="nil"/>
            </w:tcBorders>
            <w:tcMar>
              <w:top w:w="17" w:type="dxa"/>
              <w:left w:w="0" w:type="dxa"/>
              <w:bottom w:w="17" w:type="dxa"/>
              <w:right w:w="170" w:type="dxa"/>
            </w:tcMar>
          </w:tcPr>
          <w:p w14:paraId="71C22406"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ECDD3C" w14:textId="77777777" w:rsidR="008E1135" w:rsidRDefault="003E0BFD" w:rsidP="008E1135">
            <w:pPr>
              <w:pStyle w:val="Feesright"/>
              <w:rPr>
                <w:rFonts w:eastAsia="Times New Roman"/>
              </w:rPr>
            </w:pPr>
            <w:r>
              <w:rPr>
                <w:rFonts w:eastAsia="Times New Roman"/>
              </w:rPr>
              <w:t>$14,603.09</w:t>
            </w:r>
          </w:p>
        </w:tc>
      </w:tr>
    </w:tbl>
    <w:p w14:paraId="09C7A493" w14:textId="77777777" w:rsidR="00A405FD" w:rsidRPr="00111154" w:rsidRDefault="003E0BFD" w:rsidP="001A3762">
      <w:pPr>
        <w:pStyle w:val="Heading4"/>
      </w:pPr>
      <w:r w:rsidRPr="00111154">
        <w:t>S2 Sewerage Scheme Charge Areas</w:t>
      </w:r>
    </w:p>
    <w:p w14:paraId="4B014450" w14:textId="77777777" w:rsidR="00A405FD" w:rsidRPr="00111154" w:rsidRDefault="00A405FD" w:rsidP="00A405FD">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B81B67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A691A6" w14:textId="77777777" w:rsidR="008E1135" w:rsidRDefault="003E0BFD" w:rsidP="008E1135">
            <w:pPr>
              <w:pStyle w:val="FeesandChargesStyle"/>
              <w:rPr>
                <w:rFonts w:eastAsia="Times New Roman"/>
              </w:rPr>
            </w:pPr>
            <w:bookmarkStart w:id="247" w:name="DOC_TBL00165_1_1"/>
            <w:bookmarkEnd w:id="247"/>
            <w:r>
              <w:rPr>
                <w:rFonts w:eastAsia="Times New Roman"/>
              </w:rPr>
              <w:t>CNDA01, CNDA03, CNDA04, CNDA06, CNDA07</w:t>
            </w:r>
          </w:p>
        </w:tc>
        <w:tc>
          <w:tcPr>
            <w:tcW w:w="1723" w:type="dxa"/>
            <w:tcBorders>
              <w:top w:val="nil"/>
              <w:left w:val="nil"/>
              <w:bottom w:val="nil"/>
              <w:right w:val="nil"/>
            </w:tcBorders>
            <w:tcMar>
              <w:top w:w="17" w:type="dxa"/>
              <w:left w:w="0" w:type="dxa"/>
              <w:bottom w:w="17" w:type="dxa"/>
              <w:right w:w="170" w:type="dxa"/>
            </w:tcMar>
          </w:tcPr>
          <w:p w14:paraId="332E45F4"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13E6168" w14:textId="77777777" w:rsidR="008E1135" w:rsidRDefault="003E0BFD" w:rsidP="008E1135">
            <w:pPr>
              <w:pStyle w:val="Feesright"/>
              <w:rPr>
                <w:rFonts w:eastAsia="Times New Roman"/>
              </w:rPr>
            </w:pPr>
            <w:r>
              <w:rPr>
                <w:rFonts w:eastAsia="Times New Roman"/>
              </w:rPr>
              <w:t>$13,144.54</w:t>
            </w:r>
          </w:p>
        </w:tc>
        <w:tc>
          <w:tcPr>
            <w:tcW w:w="1149" w:type="dxa"/>
            <w:tcBorders>
              <w:top w:val="nil"/>
              <w:left w:val="nil"/>
              <w:bottom w:val="nil"/>
              <w:right w:val="nil"/>
            </w:tcBorders>
            <w:tcMar>
              <w:top w:w="17" w:type="dxa"/>
              <w:left w:w="0" w:type="dxa"/>
              <w:bottom w:w="17" w:type="dxa"/>
              <w:right w:w="170" w:type="dxa"/>
            </w:tcMar>
          </w:tcPr>
          <w:p w14:paraId="212B9C5D"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1A5D80" w14:textId="77777777" w:rsidR="008E1135" w:rsidRDefault="003E0BFD" w:rsidP="008E1135">
            <w:pPr>
              <w:pStyle w:val="Feesright"/>
              <w:rPr>
                <w:rFonts w:eastAsia="Times New Roman"/>
              </w:rPr>
            </w:pPr>
            <w:r>
              <w:rPr>
                <w:rFonts w:eastAsia="Times New Roman"/>
              </w:rPr>
              <w:t>$13,144.54</w:t>
            </w:r>
          </w:p>
        </w:tc>
      </w:tr>
      <w:tr w:rsidR="009277BD" w14:paraId="2FF9FC2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40D6B5" w14:textId="77777777" w:rsidR="008E1135" w:rsidRDefault="003E0BFD" w:rsidP="008E1135">
            <w:pPr>
              <w:pStyle w:val="FeesandChargesStyle"/>
              <w:rPr>
                <w:rFonts w:eastAsia="Times New Roman"/>
              </w:rPr>
            </w:pPr>
            <w:r>
              <w:rPr>
                <w:rFonts w:eastAsia="Times New Roman"/>
              </w:rPr>
              <w:t>BLDR03</w:t>
            </w:r>
          </w:p>
        </w:tc>
        <w:tc>
          <w:tcPr>
            <w:tcW w:w="1723" w:type="dxa"/>
            <w:tcBorders>
              <w:top w:val="nil"/>
              <w:left w:val="nil"/>
              <w:bottom w:val="nil"/>
              <w:right w:val="nil"/>
            </w:tcBorders>
            <w:tcMar>
              <w:top w:w="17" w:type="dxa"/>
              <w:left w:w="0" w:type="dxa"/>
              <w:bottom w:w="17" w:type="dxa"/>
              <w:right w:w="170" w:type="dxa"/>
            </w:tcMar>
          </w:tcPr>
          <w:p w14:paraId="7479A66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9F2D181" w14:textId="77777777" w:rsidR="008E1135" w:rsidRDefault="003E0BFD" w:rsidP="008E1135">
            <w:pPr>
              <w:pStyle w:val="Feesright"/>
              <w:rPr>
                <w:rFonts w:eastAsia="Times New Roman"/>
              </w:rPr>
            </w:pPr>
            <w:r>
              <w:rPr>
                <w:rFonts w:eastAsia="Times New Roman"/>
              </w:rPr>
              <w:t>$13,822.09</w:t>
            </w:r>
          </w:p>
        </w:tc>
        <w:tc>
          <w:tcPr>
            <w:tcW w:w="1149" w:type="dxa"/>
            <w:tcBorders>
              <w:top w:val="nil"/>
              <w:left w:val="nil"/>
              <w:bottom w:val="nil"/>
              <w:right w:val="nil"/>
            </w:tcBorders>
            <w:tcMar>
              <w:top w:w="17" w:type="dxa"/>
              <w:left w:w="0" w:type="dxa"/>
              <w:bottom w:w="17" w:type="dxa"/>
              <w:right w:w="170" w:type="dxa"/>
            </w:tcMar>
          </w:tcPr>
          <w:p w14:paraId="735C325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303B315" w14:textId="77777777" w:rsidR="008E1135" w:rsidRDefault="003E0BFD" w:rsidP="008E1135">
            <w:pPr>
              <w:pStyle w:val="Feesright"/>
              <w:rPr>
                <w:rFonts w:eastAsia="Times New Roman"/>
              </w:rPr>
            </w:pPr>
            <w:r>
              <w:rPr>
                <w:rFonts w:eastAsia="Times New Roman"/>
              </w:rPr>
              <w:t>$13,822.09</w:t>
            </w:r>
          </w:p>
        </w:tc>
      </w:tr>
      <w:tr w:rsidR="009277BD" w14:paraId="23A794A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44A4D1D" w14:textId="77777777" w:rsidR="008E1135" w:rsidRDefault="003E0BFD" w:rsidP="008E1135">
            <w:pPr>
              <w:pStyle w:val="FeesandChargesStyle"/>
              <w:rPr>
                <w:rFonts w:eastAsia="Times New Roman"/>
              </w:rPr>
            </w:pPr>
            <w:r>
              <w:rPr>
                <w:rFonts w:eastAsia="Times New Roman"/>
              </w:rPr>
              <w:t>DOOL01</w:t>
            </w:r>
          </w:p>
        </w:tc>
        <w:tc>
          <w:tcPr>
            <w:tcW w:w="1723" w:type="dxa"/>
            <w:tcBorders>
              <w:top w:val="nil"/>
              <w:left w:val="nil"/>
              <w:bottom w:val="nil"/>
              <w:right w:val="nil"/>
            </w:tcBorders>
            <w:tcMar>
              <w:top w:w="17" w:type="dxa"/>
              <w:left w:w="0" w:type="dxa"/>
              <w:bottom w:w="17" w:type="dxa"/>
              <w:right w:w="170" w:type="dxa"/>
            </w:tcMar>
          </w:tcPr>
          <w:p w14:paraId="517D242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8E1DFF6" w14:textId="77777777" w:rsidR="008E1135" w:rsidRDefault="003E0BFD" w:rsidP="008E1135">
            <w:pPr>
              <w:pStyle w:val="Feesright"/>
              <w:rPr>
                <w:rFonts w:eastAsia="Times New Roman"/>
              </w:rPr>
            </w:pPr>
            <w:r>
              <w:rPr>
                <w:rFonts w:eastAsia="Times New Roman"/>
              </w:rPr>
              <w:t>$10,625.77</w:t>
            </w:r>
          </w:p>
        </w:tc>
        <w:tc>
          <w:tcPr>
            <w:tcW w:w="1149" w:type="dxa"/>
            <w:tcBorders>
              <w:top w:val="nil"/>
              <w:left w:val="nil"/>
              <w:bottom w:val="nil"/>
              <w:right w:val="nil"/>
            </w:tcBorders>
            <w:tcMar>
              <w:top w:w="17" w:type="dxa"/>
              <w:left w:w="0" w:type="dxa"/>
              <w:bottom w:w="17" w:type="dxa"/>
              <w:right w:w="170" w:type="dxa"/>
            </w:tcMar>
          </w:tcPr>
          <w:p w14:paraId="1C59C5B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040103" w14:textId="77777777" w:rsidR="008E1135" w:rsidRDefault="003E0BFD" w:rsidP="008E1135">
            <w:pPr>
              <w:pStyle w:val="Feesright"/>
              <w:rPr>
                <w:rFonts w:eastAsia="Times New Roman"/>
              </w:rPr>
            </w:pPr>
            <w:r>
              <w:rPr>
                <w:rFonts w:eastAsia="Times New Roman"/>
              </w:rPr>
              <w:t>$10,625.77</w:t>
            </w:r>
          </w:p>
        </w:tc>
      </w:tr>
      <w:tr w:rsidR="009277BD" w14:paraId="4A3124D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EFE85DC" w14:textId="77777777" w:rsidR="008E1135" w:rsidRDefault="003E0BFD" w:rsidP="008E1135">
            <w:pPr>
              <w:pStyle w:val="FeesandChargesStyle"/>
              <w:rPr>
                <w:rFonts w:eastAsia="Times New Roman"/>
              </w:rPr>
            </w:pPr>
            <w:r>
              <w:rPr>
                <w:rFonts w:eastAsia="Times New Roman"/>
              </w:rPr>
              <w:t>FFLD06</w:t>
            </w:r>
          </w:p>
        </w:tc>
        <w:tc>
          <w:tcPr>
            <w:tcW w:w="1723" w:type="dxa"/>
            <w:tcBorders>
              <w:top w:val="nil"/>
              <w:left w:val="nil"/>
              <w:bottom w:val="nil"/>
              <w:right w:val="nil"/>
            </w:tcBorders>
            <w:tcMar>
              <w:top w:w="17" w:type="dxa"/>
              <w:left w:w="0" w:type="dxa"/>
              <w:bottom w:w="17" w:type="dxa"/>
              <w:right w:w="170" w:type="dxa"/>
            </w:tcMar>
          </w:tcPr>
          <w:p w14:paraId="356235C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B683BE" w14:textId="77777777" w:rsidR="008E1135" w:rsidRDefault="003E0BFD" w:rsidP="008E1135">
            <w:pPr>
              <w:pStyle w:val="Feesright"/>
              <w:rPr>
                <w:rFonts w:eastAsia="Times New Roman"/>
              </w:rPr>
            </w:pPr>
            <w:r>
              <w:rPr>
                <w:rFonts w:eastAsia="Times New Roman"/>
              </w:rPr>
              <w:t>$15,594.34</w:t>
            </w:r>
          </w:p>
        </w:tc>
        <w:tc>
          <w:tcPr>
            <w:tcW w:w="1149" w:type="dxa"/>
            <w:tcBorders>
              <w:top w:val="nil"/>
              <w:left w:val="nil"/>
              <w:bottom w:val="nil"/>
              <w:right w:val="nil"/>
            </w:tcBorders>
            <w:tcMar>
              <w:top w:w="17" w:type="dxa"/>
              <w:left w:w="0" w:type="dxa"/>
              <w:bottom w:w="17" w:type="dxa"/>
              <w:right w:w="170" w:type="dxa"/>
            </w:tcMar>
          </w:tcPr>
          <w:p w14:paraId="5BE8BF1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F73ECE" w14:textId="77777777" w:rsidR="008E1135" w:rsidRDefault="003E0BFD" w:rsidP="008E1135">
            <w:pPr>
              <w:pStyle w:val="Feesright"/>
              <w:rPr>
                <w:rFonts w:eastAsia="Times New Roman"/>
              </w:rPr>
            </w:pPr>
            <w:r>
              <w:rPr>
                <w:rFonts w:eastAsia="Times New Roman"/>
              </w:rPr>
              <w:t>$15,594.34</w:t>
            </w:r>
          </w:p>
        </w:tc>
      </w:tr>
      <w:tr w:rsidR="009277BD" w14:paraId="68BF2BE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A5E9123" w14:textId="77777777" w:rsidR="008E1135" w:rsidRDefault="003E0BFD" w:rsidP="008E1135">
            <w:pPr>
              <w:pStyle w:val="FeesandChargesStyle"/>
              <w:rPr>
                <w:rFonts w:eastAsia="Times New Roman"/>
              </w:rPr>
            </w:pPr>
            <w:r>
              <w:rPr>
                <w:rFonts w:eastAsia="Times New Roman"/>
              </w:rPr>
              <w:t>FTSE01</w:t>
            </w:r>
          </w:p>
        </w:tc>
        <w:tc>
          <w:tcPr>
            <w:tcW w:w="1723" w:type="dxa"/>
            <w:tcBorders>
              <w:top w:val="nil"/>
              <w:left w:val="nil"/>
              <w:bottom w:val="nil"/>
              <w:right w:val="nil"/>
            </w:tcBorders>
            <w:tcMar>
              <w:top w:w="17" w:type="dxa"/>
              <w:left w:w="0" w:type="dxa"/>
              <w:bottom w:w="17" w:type="dxa"/>
              <w:right w:w="170" w:type="dxa"/>
            </w:tcMar>
          </w:tcPr>
          <w:p w14:paraId="78F2C76D"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D98707" w14:textId="77777777" w:rsidR="008E1135" w:rsidRDefault="003E0BFD" w:rsidP="008E1135">
            <w:pPr>
              <w:pStyle w:val="Feesright"/>
              <w:rPr>
                <w:rFonts w:eastAsia="Times New Roman"/>
              </w:rPr>
            </w:pPr>
            <w:r>
              <w:rPr>
                <w:rFonts w:eastAsia="Times New Roman"/>
              </w:rPr>
              <w:t>$19,317.98</w:t>
            </w:r>
          </w:p>
        </w:tc>
        <w:tc>
          <w:tcPr>
            <w:tcW w:w="1149" w:type="dxa"/>
            <w:tcBorders>
              <w:top w:val="nil"/>
              <w:left w:val="nil"/>
              <w:bottom w:val="nil"/>
              <w:right w:val="nil"/>
            </w:tcBorders>
            <w:tcMar>
              <w:top w:w="17" w:type="dxa"/>
              <w:left w:w="0" w:type="dxa"/>
              <w:bottom w:w="17" w:type="dxa"/>
              <w:right w:w="170" w:type="dxa"/>
            </w:tcMar>
          </w:tcPr>
          <w:p w14:paraId="781DD6B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C2BC51" w14:textId="77777777" w:rsidR="008E1135" w:rsidRDefault="003E0BFD" w:rsidP="008E1135">
            <w:pPr>
              <w:pStyle w:val="Feesright"/>
              <w:rPr>
                <w:rFonts w:eastAsia="Times New Roman"/>
              </w:rPr>
            </w:pPr>
            <w:r>
              <w:rPr>
                <w:rFonts w:eastAsia="Times New Roman"/>
              </w:rPr>
              <w:t>$19,317.98</w:t>
            </w:r>
          </w:p>
        </w:tc>
      </w:tr>
      <w:tr w:rsidR="009277BD" w14:paraId="1A96335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03BA13" w14:textId="77777777" w:rsidR="008E1135" w:rsidRDefault="003E0BFD" w:rsidP="008E1135">
            <w:pPr>
              <w:pStyle w:val="FeesandChargesStyle"/>
              <w:rPr>
                <w:rFonts w:eastAsia="Times New Roman"/>
              </w:rPr>
            </w:pPr>
            <w:r>
              <w:rPr>
                <w:rFonts w:eastAsia="Times New Roman"/>
              </w:rPr>
              <w:t>INLA01, OXDA05</w:t>
            </w:r>
          </w:p>
        </w:tc>
        <w:tc>
          <w:tcPr>
            <w:tcW w:w="1723" w:type="dxa"/>
            <w:tcBorders>
              <w:top w:val="nil"/>
              <w:left w:val="nil"/>
              <w:bottom w:val="nil"/>
              <w:right w:val="nil"/>
            </w:tcBorders>
            <w:tcMar>
              <w:top w:w="17" w:type="dxa"/>
              <w:left w:w="0" w:type="dxa"/>
              <w:bottom w:w="17" w:type="dxa"/>
              <w:right w:w="170" w:type="dxa"/>
            </w:tcMar>
          </w:tcPr>
          <w:p w14:paraId="6F06221F"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957FA71" w14:textId="77777777" w:rsidR="008E1135" w:rsidRDefault="003E0BFD" w:rsidP="008E1135">
            <w:pPr>
              <w:pStyle w:val="Feesright"/>
              <w:rPr>
                <w:rFonts w:eastAsia="Times New Roman"/>
              </w:rPr>
            </w:pPr>
            <w:r>
              <w:rPr>
                <w:rFonts w:eastAsia="Times New Roman"/>
              </w:rPr>
              <w:t>$12,295.69</w:t>
            </w:r>
          </w:p>
        </w:tc>
        <w:tc>
          <w:tcPr>
            <w:tcW w:w="1149" w:type="dxa"/>
            <w:tcBorders>
              <w:top w:val="nil"/>
              <w:left w:val="nil"/>
              <w:bottom w:val="nil"/>
              <w:right w:val="nil"/>
            </w:tcBorders>
            <w:tcMar>
              <w:top w:w="17" w:type="dxa"/>
              <w:left w:w="0" w:type="dxa"/>
              <w:bottom w:w="17" w:type="dxa"/>
              <w:right w:w="170" w:type="dxa"/>
            </w:tcMar>
          </w:tcPr>
          <w:p w14:paraId="1F2FB292"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E245A3" w14:textId="77777777" w:rsidR="008E1135" w:rsidRDefault="003E0BFD" w:rsidP="008E1135">
            <w:pPr>
              <w:pStyle w:val="Feesright"/>
              <w:rPr>
                <w:rFonts w:eastAsia="Times New Roman"/>
              </w:rPr>
            </w:pPr>
            <w:r>
              <w:rPr>
                <w:rFonts w:eastAsia="Times New Roman"/>
              </w:rPr>
              <w:t>$12,295.69</w:t>
            </w:r>
          </w:p>
        </w:tc>
      </w:tr>
      <w:tr w:rsidR="009277BD" w14:paraId="3D9B35E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F3C6221" w14:textId="77777777" w:rsidR="008E1135" w:rsidRDefault="003E0BFD" w:rsidP="008E1135">
            <w:pPr>
              <w:pStyle w:val="FeesandChargesStyle"/>
              <w:rPr>
                <w:rFonts w:eastAsia="Times New Roman"/>
              </w:rPr>
            </w:pPr>
            <w:r>
              <w:rPr>
                <w:rFonts w:eastAsia="Times New Roman"/>
              </w:rPr>
              <w:t>JMND01, JMND02</w:t>
            </w:r>
          </w:p>
        </w:tc>
        <w:tc>
          <w:tcPr>
            <w:tcW w:w="1723" w:type="dxa"/>
            <w:tcBorders>
              <w:top w:val="nil"/>
              <w:left w:val="nil"/>
              <w:bottom w:val="nil"/>
              <w:right w:val="nil"/>
            </w:tcBorders>
            <w:tcMar>
              <w:top w:w="17" w:type="dxa"/>
              <w:left w:w="0" w:type="dxa"/>
              <w:bottom w:w="17" w:type="dxa"/>
              <w:right w:w="170" w:type="dxa"/>
            </w:tcMar>
          </w:tcPr>
          <w:p w14:paraId="1A8D577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B606085" w14:textId="77777777" w:rsidR="008E1135" w:rsidRDefault="003E0BFD" w:rsidP="008E1135">
            <w:pPr>
              <w:pStyle w:val="Feesright"/>
              <w:rPr>
                <w:rFonts w:eastAsia="Times New Roman"/>
              </w:rPr>
            </w:pPr>
            <w:r>
              <w:rPr>
                <w:rFonts w:eastAsia="Times New Roman"/>
              </w:rPr>
              <w:t>$19,964.37</w:t>
            </w:r>
          </w:p>
        </w:tc>
        <w:tc>
          <w:tcPr>
            <w:tcW w:w="1149" w:type="dxa"/>
            <w:tcBorders>
              <w:top w:val="nil"/>
              <w:left w:val="nil"/>
              <w:bottom w:val="nil"/>
              <w:right w:val="nil"/>
            </w:tcBorders>
            <w:tcMar>
              <w:top w:w="17" w:type="dxa"/>
              <w:left w:w="0" w:type="dxa"/>
              <w:bottom w:w="17" w:type="dxa"/>
              <w:right w:w="170" w:type="dxa"/>
            </w:tcMar>
          </w:tcPr>
          <w:p w14:paraId="7B639951"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FDB1CF" w14:textId="77777777" w:rsidR="008E1135" w:rsidRDefault="003E0BFD" w:rsidP="008E1135">
            <w:pPr>
              <w:pStyle w:val="Feesright"/>
              <w:rPr>
                <w:rFonts w:eastAsia="Times New Roman"/>
              </w:rPr>
            </w:pPr>
            <w:r>
              <w:rPr>
                <w:rFonts w:eastAsia="Times New Roman"/>
              </w:rPr>
              <w:t>$19,964.37</w:t>
            </w:r>
          </w:p>
        </w:tc>
      </w:tr>
      <w:tr w:rsidR="009277BD" w14:paraId="13A7899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70BC3D" w14:textId="77777777" w:rsidR="008E1135" w:rsidRDefault="003E0BFD" w:rsidP="008E1135">
            <w:pPr>
              <w:pStyle w:val="FeesandChargesStyle"/>
              <w:rPr>
                <w:rFonts w:eastAsia="Times New Roman"/>
              </w:rPr>
            </w:pPr>
            <w:r>
              <w:rPr>
                <w:rFonts w:eastAsia="Times New Roman"/>
              </w:rPr>
              <w:t>JMND05</w:t>
            </w:r>
          </w:p>
        </w:tc>
        <w:tc>
          <w:tcPr>
            <w:tcW w:w="1723" w:type="dxa"/>
            <w:tcBorders>
              <w:top w:val="nil"/>
              <w:left w:val="nil"/>
              <w:bottom w:val="nil"/>
              <w:right w:val="nil"/>
            </w:tcBorders>
            <w:tcMar>
              <w:top w:w="17" w:type="dxa"/>
              <w:left w:w="0" w:type="dxa"/>
              <w:bottom w:w="17" w:type="dxa"/>
              <w:right w:w="170" w:type="dxa"/>
            </w:tcMar>
          </w:tcPr>
          <w:p w14:paraId="2DF21C4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C344290" w14:textId="77777777" w:rsidR="008E1135" w:rsidRDefault="003E0BFD" w:rsidP="008E1135">
            <w:pPr>
              <w:pStyle w:val="Feesright"/>
              <w:rPr>
                <w:rFonts w:eastAsia="Times New Roman"/>
              </w:rPr>
            </w:pPr>
            <w:r>
              <w:rPr>
                <w:rFonts w:eastAsia="Times New Roman"/>
              </w:rPr>
              <w:t>$12,991.02</w:t>
            </w:r>
          </w:p>
        </w:tc>
        <w:tc>
          <w:tcPr>
            <w:tcW w:w="1149" w:type="dxa"/>
            <w:tcBorders>
              <w:top w:val="nil"/>
              <w:left w:val="nil"/>
              <w:bottom w:val="nil"/>
              <w:right w:val="nil"/>
            </w:tcBorders>
            <w:tcMar>
              <w:top w:w="17" w:type="dxa"/>
              <w:left w:w="0" w:type="dxa"/>
              <w:bottom w:w="17" w:type="dxa"/>
              <w:right w:w="170" w:type="dxa"/>
            </w:tcMar>
          </w:tcPr>
          <w:p w14:paraId="3BEA5592"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E191EA" w14:textId="77777777" w:rsidR="008E1135" w:rsidRDefault="003E0BFD" w:rsidP="008E1135">
            <w:pPr>
              <w:pStyle w:val="Feesright"/>
              <w:rPr>
                <w:rFonts w:eastAsia="Times New Roman"/>
              </w:rPr>
            </w:pPr>
            <w:r>
              <w:rPr>
                <w:rFonts w:eastAsia="Times New Roman"/>
              </w:rPr>
              <w:t>$12,991.02</w:t>
            </w:r>
          </w:p>
        </w:tc>
      </w:tr>
      <w:tr w:rsidR="009277BD" w14:paraId="38E78F1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570A14" w14:textId="77777777" w:rsidR="008E1135" w:rsidRDefault="003E0BFD" w:rsidP="008E1135">
            <w:pPr>
              <w:pStyle w:val="FeesandChargesStyle"/>
              <w:rPr>
                <w:rFonts w:eastAsia="Times New Roman"/>
              </w:rPr>
            </w:pPr>
            <w:r>
              <w:rPr>
                <w:rFonts w:eastAsia="Times New Roman"/>
              </w:rPr>
              <w:t>JMND10</w:t>
            </w:r>
          </w:p>
        </w:tc>
        <w:tc>
          <w:tcPr>
            <w:tcW w:w="1723" w:type="dxa"/>
            <w:tcBorders>
              <w:top w:val="nil"/>
              <w:left w:val="nil"/>
              <w:bottom w:val="nil"/>
              <w:right w:val="nil"/>
            </w:tcBorders>
            <w:tcMar>
              <w:top w:w="17" w:type="dxa"/>
              <w:left w:w="0" w:type="dxa"/>
              <w:bottom w:w="17" w:type="dxa"/>
              <w:right w:w="170" w:type="dxa"/>
            </w:tcMar>
          </w:tcPr>
          <w:p w14:paraId="2F2A640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84C3451" w14:textId="77777777" w:rsidR="008E1135" w:rsidRDefault="003E0BFD" w:rsidP="008E1135">
            <w:pPr>
              <w:pStyle w:val="Feesright"/>
              <w:rPr>
                <w:rFonts w:eastAsia="Times New Roman"/>
              </w:rPr>
            </w:pPr>
            <w:r>
              <w:rPr>
                <w:rFonts w:eastAsia="Times New Roman"/>
              </w:rPr>
              <w:t>$27,239.20</w:t>
            </w:r>
          </w:p>
        </w:tc>
        <w:tc>
          <w:tcPr>
            <w:tcW w:w="1149" w:type="dxa"/>
            <w:tcBorders>
              <w:top w:val="nil"/>
              <w:left w:val="nil"/>
              <w:bottom w:val="nil"/>
              <w:right w:val="nil"/>
            </w:tcBorders>
            <w:tcMar>
              <w:top w:w="17" w:type="dxa"/>
              <w:left w:w="0" w:type="dxa"/>
              <w:bottom w:w="17" w:type="dxa"/>
              <w:right w:w="170" w:type="dxa"/>
            </w:tcMar>
          </w:tcPr>
          <w:p w14:paraId="6E7FBDB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9F3CAD" w14:textId="77777777" w:rsidR="008E1135" w:rsidRDefault="003E0BFD" w:rsidP="008E1135">
            <w:pPr>
              <w:pStyle w:val="Feesright"/>
              <w:rPr>
                <w:rFonts w:eastAsia="Times New Roman"/>
              </w:rPr>
            </w:pPr>
            <w:r>
              <w:rPr>
                <w:rFonts w:eastAsia="Times New Roman"/>
              </w:rPr>
              <w:t>$27,239.20</w:t>
            </w:r>
          </w:p>
        </w:tc>
      </w:tr>
      <w:tr w:rsidR="009277BD" w14:paraId="432B540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66941D2" w14:textId="77777777" w:rsidR="008E1135" w:rsidRDefault="003E0BFD" w:rsidP="008E1135">
            <w:pPr>
              <w:pStyle w:val="FeesandChargesStyle"/>
              <w:rPr>
                <w:rFonts w:eastAsia="Times New Roman"/>
              </w:rPr>
            </w:pPr>
            <w:r>
              <w:rPr>
                <w:rFonts w:eastAsia="Times New Roman"/>
              </w:rPr>
              <w:t>MLBN01</w:t>
            </w:r>
          </w:p>
        </w:tc>
        <w:tc>
          <w:tcPr>
            <w:tcW w:w="1723" w:type="dxa"/>
            <w:tcBorders>
              <w:top w:val="nil"/>
              <w:left w:val="nil"/>
              <w:bottom w:val="nil"/>
              <w:right w:val="nil"/>
            </w:tcBorders>
            <w:tcMar>
              <w:top w:w="17" w:type="dxa"/>
              <w:left w:w="0" w:type="dxa"/>
              <w:bottom w:w="17" w:type="dxa"/>
              <w:right w:w="170" w:type="dxa"/>
            </w:tcMar>
          </w:tcPr>
          <w:p w14:paraId="2F0ECE5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60D8F4E" w14:textId="77777777" w:rsidR="008E1135" w:rsidRDefault="003E0BFD" w:rsidP="008E1135">
            <w:pPr>
              <w:pStyle w:val="Feesright"/>
              <w:rPr>
                <w:rFonts w:eastAsia="Times New Roman"/>
              </w:rPr>
            </w:pPr>
            <w:r>
              <w:rPr>
                <w:rFonts w:eastAsia="Times New Roman"/>
              </w:rPr>
              <w:t>$11,321.11</w:t>
            </w:r>
          </w:p>
        </w:tc>
        <w:tc>
          <w:tcPr>
            <w:tcW w:w="1149" w:type="dxa"/>
            <w:tcBorders>
              <w:top w:val="nil"/>
              <w:left w:val="nil"/>
              <w:bottom w:val="nil"/>
              <w:right w:val="nil"/>
            </w:tcBorders>
            <w:tcMar>
              <w:top w:w="17" w:type="dxa"/>
              <w:left w:w="0" w:type="dxa"/>
              <w:bottom w:w="17" w:type="dxa"/>
              <w:right w:w="170" w:type="dxa"/>
            </w:tcMar>
          </w:tcPr>
          <w:p w14:paraId="313F7EAD"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EB766E" w14:textId="77777777" w:rsidR="008E1135" w:rsidRDefault="003E0BFD" w:rsidP="008E1135">
            <w:pPr>
              <w:pStyle w:val="Feesright"/>
              <w:rPr>
                <w:rFonts w:eastAsia="Times New Roman"/>
              </w:rPr>
            </w:pPr>
            <w:r>
              <w:rPr>
                <w:rFonts w:eastAsia="Times New Roman"/>
              </w:rPr>
              <w:t>$11,321.11</w:t>
            </w:r>
          </w:p>
        </w:tc>
      </w:tr>
      <w:tr w:rsidR="009277BD" w14:paraId="1FE3AC9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043199B" w14:textId="77777777" w:rsidR="008E1135" w:rsidRDefault="003E0BFD" w:rsidP="008E1135">
            <w:pPr>
              <w:pStyle w:val="FeesandChargesStyle"/>
              <w:rPr>
                <w:rFonts w:eastAsia="Times New Roman"/>
              </w:rPr>
            </w:pPr>
            <w:r>
              <w:rPr>
                <w:rFonts w:eastAsia="Times New Roman"/>
              </w:rPr>
              <w:t>MLBN02</w:t>
            </w:r>
          </w:p>
        </w:tc>
        <w:tc>
          <w:tcPr>
            <w:tcW w:w="1723" w:type="dxa"/>
            <w:tcBorders>
              <w:top w:val="nil"/>
              <w:left w:val="nil"/>
              <w:bottom w:val="nil"/>
              <w:right w:val="nil"/>
            </w:tcBorders>
            <w:tcMar>
              <w:top w:w="17" w:type="dxa"/>
              <w:left w:w="0" w:type="dxa"/>
              <w:bottom w:w="17" w:type="dxa"/>
              <w:right w:w="170" w:type="dxa"/>
            </w:tcMar>
          </w:tcPr>
          <w:p w14:paraId="593A4EAF"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CE987B0" w14:textId="77777777" w:rsidR="008E1135" w:rsidRDefault="003E0BFD" w:rsidP="008E1135">
            <w:pPr>
              <w:pStyle w:val="Feesright"/>
              <w:rPr>
                <w:rFonts w:eastAsia="Times New Roman"/>
              </w:rPr>
            </w:pPr>
            <w:r>
              <w:rPr>
                <w:rFonts w:eastAsia="Times New Roman"/>
              </w:rPr>
              <w:t>$9,824.77</w:t>
            </w:r>
          </w:p>
        </w:tc>
        <w:tc>
          <w:tcPr>
            <w:tcW w:w="1149" w:type="dxa"/>
            <w:tcBorders>
              <w:top w:val="nil"/>
              <w:left w:val="nil"/>
              <w:bottom w:val="nil"/>
              <w:right w:val="nil"/>
            </w:tcBorders>
            <w:tcMar>
              <w:top w:w="17" w:type="dxa"/>
              <w:left w:w="0" w:type="dxa"/>
              <w:bottom w:w="17" w:type="dxa"/>
              <w:right w:w="170" w:type="dxa"/>
            </w:tcMar>
          </w:tcPr>
          <w:p w14:paraId="160724E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20AEEE" w14:textId="77777777" w:rsidR="008E1135" w:rsidRDefault="003E0BFD" w:rsidP="008E1135">
            <w:pPr>
              <w:pStyle w:val="Feesright"/>
              <w:rPr>
                <w:rFonts w:eastAsia="Times New Roman"/>
              </w:rPr>
            </w:pPr>
            <w:r>
              <w:rPr>
                <w:rFonts w:eastAsia="Times New Roman"/>
              </w:rPr>
              <w:t>$9,824.77</w:t>
            </w:r>
          </w:p>
        </w:tc>
      </w:tr>
      <w:tr w:rsidR="009277BD" w14:paraId="01330DE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C60E54F" w14:textId="77777777" w:rsidR="008E1135" w:rsidRDefault="003E0BFD" w:rsidP="008E1135">
            <w:pPr>
              <w:pStyle w:val="FeesandChargesStyle"/>
              <w:rPr>
                <w:rFonts w:eastAsia="Times New Roman"/>
              </w:rPr>
            </w:pPr>
            <w:r>
              <w:rPr>
                <w:rFonts w:eastAsia="Times New Roman"/>
              </w:rPr>
              <w:t>OFLD02</w:t>
            </w:r>
          </w:p>
        </w:tc>
        <w:tc>
          <w:tcPr>
            <w:tcW w:w="1723" w:type="dxa"/>
            <w:tcBorders>
              <w:top w:val="nil"/>
              <w:left w:val="nil"/>
              <w:bottom w:val="nil"/>
              <w:right w:val="nil"/>
            </w:tcBorders>
            <w:tcMar>
              <w:top w:w="17" w:type="dxa"/>
              <w:left w:w="0" w:type="dxa"/>
              <w:bottom w:w="17" w:type="dxa"/>
              <w:right w:w="170" w:type="dxa"/>
            </w:tcMar>
          </w:tcPr>
          <w:p w14:paraId="2C49FA5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D15B226" w14:textId="77777777" w:rsidR="008E1135" w:rsidRDefault="003E0BFD" w:rsidP="008E1135">
            <w:pPr>
              <w:pStyle w:val="Feesright"/>
              <w:rPr>
                <w:rFonts w:eastAsia="Times New Roman"/>
              </w:rPr>
            </w:pPr>
            <w:r>
              <w:rPr>
                <w:rFonts w:eastAsia="Times New Roman"/>
              </w:rPr>
              <w:t>$14,797.78</w:t>
            </w:r>
          </w:p>
        </w:tc>
        <w:tc>
          <w:tcPr>
            <w:tcW w:w="1149" w:type="dxa"/>
            <w:tcBorders>
              <w:top w:val="nil"/>
              <w:left w:val="nil"/>
              <w:bottom w:val="nil"/>
              <w:right w:val="nil"/>
            </w:tcBorders>
            <w:tcMar>
              <w:top w:w="17" w:type="dxa"/>
              <w:left w:w="0" w:type="dxa"/>
              <w:bottom w:w="17" w:type="dxa"/>
              <w:right w:w="170" w:type="dxa"/>
            </w:tcMar>
          </w:tcPr>
          <w:p w14:paraId="34602DC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C8FA31" w14:textId="77777777" w:rsidR="008E1135" w:rsidRDefault="003E0BFD" w:rsidP="008E1135">
            <w:pPr>
              <w:pStyle w:val="Feesright"/>
              <w:rPr>
                <w:rFonts w:eastAsia="Times New Roman"/>
              </w:rPr>
            </w:pPr>
            <w:r>
              <w:rPr>
                <w:rFonts w:eastAsia="Times New Roman"/>
              </w:rPr>
              <w:t>$14,797.78</w:t>
            </w:r>
          </w:p>
        </w:tc>
      </w:tr>
      <w:tr w:rsidR="009277BD" w14:paraId="2077C47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A94A89" w14:textId="77777777" w:rsidR="008E1135" w:rsidRDefault="003E0BFD" w:rsidP="008E1135">
            <w:pPr>
              <w:pStyle w:val="FeesandChargesStyle"/>
              <w:rPr>
                <w:rFonts w:eastAsia="Times New Roman"/>
              </w:rPr>
            </w:pPr>
            <w:r>
              <w:rPr>
                <w:rFonts w:eastAsia="Times New Roman"/>
              </w:rPr>
              <w:t>OFLD03</w:t>
            </w:r>
          </w:p>
        </w:tc>
        <w:tc>
          <w:tcPr>
            <w:tcW w:w="1723" w:type="dxa"/>
            <w:tcBorders>
              <w:top w:val="nil"/>
              <w:left w:val="nil"/>
              <w:bottom w:val="nil"/>
              <w:right w:val="nil"/>
            </w:tcBorders>
            <w:tcMar>
              <w:top w:w="17" w:type="dxa"/>
              <w:left w:w="0" w:type="dxa"/>
              <w:bottom w:w="17" w:type="dxa"/>
              <w:right w:w="170" w:type="dxa"/>
            </w:tcMar>
          </w:tcPr>
          <w:p w14:paraId="5F9D27A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B076516" w14:textId="77777777" w:rsidR="008E1135" w:rsidRDefault="003E0BFD" w:rsidP="008E1135">
            <w:pPr>
              <w:pStyle w:val="Feesright"/>
              <w:rPr>
                <w:rFonts w:eastAsia="Times New Roman"/>
              </w:rPr>
            </w:pPr>
            <w:r>
              <w:rPr>
                <w:rFonts w:eastAsia="Times New Roman"/>
              </w:rPr>
              <w:t>$12,600.54</w:t>
            </w:r>
          </w:p>
        </w:tc>
        <w:tc>
          <w:tcPr>
            <w:tcW w:w="1149" w:type="dxa"/>
            <w:tcBorders>
              <w:top w:val="nil"/>
              <w:left w:val="nil"/>
              <w:bottom w:val="nil"/>
              <w:right w:val="nil"/>
            </w:tcBorders>
            <w:tcMar>
              <w:top w:w="17" w:type="dxa"/>
              <w:left w:w="0" w:type="dxa"/>
              <w:bottom w:w="17" w:type="dxa"/>
              <w:right w:w="170" w:type="dxa"/>
            </w:tcMar>
          </w:tcPr>
          <w:p w14:paraId="55BDC153"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AE802A" w14:textId="77777777" w:rsidR="008E1135" w:rsidRDefault="003E0BFD" w:rsidP="008E1135">
            <w:pPr>
              <w:pStyle w:val="Feesright"/>
              <w:rPr>
                <w:rFonts w:eastAsia="Times New Roman"/>
              </w:rPr>
            </w:pPr>
            <w:r>
              <w:rPr>
                <w:rFonts w:eastAsia="Times New Roman"/>
              </w:rPr>
              <w:t>$12,600.54</w:t>
            </w:r>
          </w:p>
        </w:tc>
      </w:tr>
      <w:tr w:rsidR="009277BD" w14:paraId="43667E3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B9EBB8" w14:textId="77777777" w:rsidR="008E1135" w:rsidRDefault="003E0BFD" w:rsidP="008E1135">
            <w:pPr>
              <w:pStyle w:val="FeesandChargesStyle"/>
              <w:rPr>
                <w:rFonts w:eastAsia="Times New Roman"/>
              </w:rPr>
            </w:pPr>
            <w:r>
              <w:rPr>
                <w:rFonts w:eastAsia="Times New Roman"/>
              </w:rPr>
              <w:t>OFLD04</w:t>
            </w:r>
          </w:p>
        </w:tc>
        <w:tc>
          <w:tcPr>
            <w:tcW w:w="1723" w:type="dxa"/>
            <w:tcBorders>
              <w:top w:val="nil"/>
              <w:left w:val="nil"/>
              <w:bottom w:val="nil"/>
              <w:right w:val="nil"/>
            </w:tcBorders>
            <w:tcMar>
              <w:top w:w="17" w:type="dxa"/>
              <w:left w:w="0" w:type="dxa"/>
              <w:bottom w:w="17" w:type="dxa"/>
              <w:right w:w="170" w:type="dxa"/>
            </w:tcMar>
          </w:tcPr>
          <w:p w14:paraId="5094B26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38E15D3" w14:textId="77777777" w:rsidR="008E1135" w:rsidRDefault="003E0BFD" w:rsidP="008E1135">
            <w:pPr>
              <w:pStyle w:val="Feesright"/>
              <w:rPr>
                <w:rFonts w:eastAsia="Times New Roman"/>
              </w:rPr>
            </w:pPr>
            <w:r>
              <w:rPr>
                <w:rFonts w:eastAsia="Times New Roman"/>
              </w:rPr>
              <w:t>$8,099.24</w:t>
            </w:r>
          </w:p>
        </w:tc>
        <w:tc>
          <w:tcPr>
            <w:tcW w:w="1149" w:type="dxa"/>
            <w:tcBorders>
              <w:top w:val="nil"/>
              <w:left w:val="nil"/>
              <w:bottom w:val="nil"/>
              <w:right w:val="nil"/>
            </w:tcBorders>
            <w:tcMar>
              <w:top w:w="17" w:type="dxa"/>
              <w:left w:w="0" w:type="dxa"/>
              <w:bottom w:w="17" w:type="dxa"/>
              <w:right w:w="170" w:type="dxa"/>
            </w:tcMar>
          </w:tcPr>
          <w:p w14:paraId="2CE8472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FD59AF" w14:textId="77777777" w:rsidR="008E1135" w:rsidRDefault="003E0BFD" w:rsidP="008E1135">
            <w:pPr>
              <w:pStyle w:val="Feesright"/>
              <w:rPr>
                <w:rFonts w:eastAsia="Times New Roman"/>
              </w:rPr>
            </w:pPr>
            <w:r>
              <w:rPr>
                <w:rFonts w:eastAsia="Times New Roman"/>
              </w:rPr>
              <w:t>$8,099.24</w:t>
            </w:r>
          </w:p>
        </w:tc>
      </w:tr>
      <w:tr w:rsidR="009277BD" w14:paraId="1557874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04F68C" w14:textId="77777777" w:rsidR="008E1135" w:rsidRDefault="003E0BFD" w:rsidP="008E1135">
            <w:pPr>
              <w:pStyle w:val="FeesandChargesStyle"/>
              <w:rPr>
                <w:rFonts w:eastAsia="Times New Roman"/>
              </w:rPr>
            </w:pPr>
            <w:r>
              <w:rPr>
                <w:rFonts w:eastAsia="Times New Roman"/>
              </w:rPr>
              <w:t>ARGE02, OXDA02</w:t>
            </w:r>
          </w:p>
        </w:tc>
        <w:tc>
          <w:tcPr>
            <w:tcW w:w="1723" w:type="dxa"/>
            <w:tcBorders>
              <w:top w:val="nil"/>
              <w:left w:val="nil"/>
              <w:bottom w:val="nil"/>
              <w:right w:val="nil"/>
            </w:tcBorders>
            <w:tcMar>
              <w:top w:w="17" w:type="dxa"/>
              <w:left w:w="0" w:type="dxa"/>
              <w:bottom w:w="17" w:type="dxa"/>
              <w:right w:w="170" w:type="dxa"/>
            </w:tcMar>
          </w:tcPr>
          <w:p w14:paraId="2F73284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FDD40AC" w14:textId="77777777" w:rsidR="008E1135" w:rsidRDefault="003E0BFD" w:rsidP="008E1135">
            <w:pPr>
              <w:pStyle w:val="Feesright"/>
              <w:rPr>
                <w:rFonts w:eastAsia="Times New Roman"/>
              </w:rPr>
            </w:pPr>
            <w:r>
              <w:rPr>
                <w:rFonts w:eastAsia="Times New Roman"/>
              </w:rPr>
              <w:t>$12,133.26</w:t>
            </w:r>
          </w:p>
        </w:tc>
        <w:tc>
          <w:tcPr>
            <w:tcW w:w="1149" w:type="dxa"/>
            <w:tcBorders>
              <w:top w:val="nil"/>
              <w:left w:val="nil"/>
              <w:bottom w:val="nil"/>
              <w:right w:val="nil"/>
            </w:tcBorders>
            <w:tcMar>
              <w:top w:w="17" w:type="dxa"/>
              <w:left w:w="0" w:type="dxa"/>
              <w:bottom w:w="17" w:type="dxa"/>
              <w:right w:w="170" w:type="dxa"/>
            </w:tcMar>
          </w:tcPr>
          <w:p w14:paraId="1607039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228510" w14:textId="77777777" w:rsidR="008E1135" w:rsidRDefault="003E0BFD" w:rsidP="008E1135">
            <w:pPr>
              <w:pStyle w:val="Feesright"/>
              <w:rPr>
                <w:rFonts w:eastAsia="Times New Roman"/>
              </w:rPr>
            </w:pPr>
            <w:r>
              <w:rPr>
                <w:rFonts w:eastAsia="Times New Roman"/>
              </w:rPr>
              <w:t>$12,133.26</w:t>
            </w:r>
          </w:p>
        </w:tc>
      </w:tr>
      <w:tr w:rsidR="009277BD" w14:paraId="0889054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9EDD881" w14:textId="77777777" w:rsidR="008E1135" w:rsidRDefault="003E0BFD" w:rsidP="008E1135">
            <w:pPr>
              <w:pStyle w:val="FeesandChargesStyle"/>
              <w:rPr>
                <w:rFonts w:eastAsia="Times New Roman"/>
              </w:rPr>
            </w:pPr>
            <w:r>
              <w:rPr>
                <w:rFonts w:eastAsia="Times New Roman"/>
              </w:rPr>
              <w:t>OXLY01</w:t>
            </w:r>
          </w:p>
        </w:tc>
        <w:tc>
          <w:tcPr>
            <w:tcW w:w="1723" w:type="dxa"/>
            <w:tcBorders>
              <w:top w:val="nil"/>
              <w:left w:val="nil"/>
              <w:bottom w:val="nil"/>
              <w:right w:val="nil"/>
            </w:tcBorders>
            <w:tcMar>
              <w:top w:w="17" w:type="dxa"/>
              <w:left w:w="0" w:type="dxa"/>
              <w:bottom w:w="17" w:type="dxa"/>
              <w:right w:w="170" w:type="dxa"/>
            </w:tcMar>
          </w:tcPr>
          <w:p w14:paraId="1497B6A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475D85" w14:textId="77777777" w:rsidR="008E1135" w:rsidRDefault="003E0BFD" w:rsidP="008E1135">
            <w:pPr>
              <w:pStyle w:val="Feesright"/>
              <w:rPr>
                <w:rFonts w:eastAsia="Times New Roman"/>
              </w:rPr>
            </w:pPr>
            <w:r>
              <w:rPr>
                <w:rFonts w:eastAsia="Times New Roman"/>
              </w:rPr>
              <w:t>$12,171.08</w:t>
            </w:r>
          </w:p>
        </w:tc>
        <w:tc>
          <w:tcPr>
            <w:tcW w:w="1149" w:type="dxa"/>
            <w:tcBorders>
              <w:top w:val="nil"/>
              <w:left w:val="nil"/>
              <w:bottom w:val="nil"/>
              <w:right w:val="nil"/>
            </w:tcBorders>
            <w:tcMar>
              <w:top w:w="17" w:type="dxa"/>
              <w:left w:w="0" w:type="dxa"/>
              <w:bottom w:w="17" w:type="dxa"/>
              <w:right w:w="170" w:type="dxa"/>
            </w:tcMar>
          </w:tcPr>
          <w:p w14:paraId="1BDB6EE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3AD84E" w14:textId="77777777" w:rsidR="008E1135" w:rsidRDefault="003E0BFD" w:rsidP="008E1135">
            <w:pPr>
              <w:pStyle w:val="Feesright"/>
              <w:rPr>
                <w:rFonts w:eastAsia="Times New Roman"/>
              </w:rPr>
            </w:pPr>
            <w:r>
              <w:rPr>
                <w:rFonts w:eastAsia="Times New Roman"/>
              </w:rPr>
              <w:t>$12,171.08</w:t>
            </w:r>
          </w:p>
        </w:tc>
      </w:tr>
      <w:tr w:rsidR="009277BD" w14:paraId="06AC94F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9B24B8" w14:textId="77777777" w:rsidR="008E1135" w:rsidRDefault="003E0BFD" w:rsidP="008E1135">
            <w:pPr>
              <w:pStyle w:val="FeesandChargesStyle"/>
              <w:rPr>
                <w:rFonts w:eastAsia="Times New Roman"/>
              </w:rPr>
            </w:pPr>
            <w:r>
              <w:rPr>
                <w:rFonts w:eastAsia="Times New Roman"/>
              </w:rPr>
              <w:t>OXLY02</w:t>
            </w:r>
          </w:p>
        </w:tc>
        <w:tc>
          <w:tcPr>
            <w:tcW w:w="1723" w:type="dxa"/>
            <w:tcBorders>
              <w:top w:val="nil"/>
              <w:left w:val="nil"/>
              <w:bottom w:val="nil"/>
              <w:right w:val="nil"/>
            </w:tcBorders>
            <w:tcMar>
              <w:top w:w="17" w:type="dxa"/>
              <w:left w:w="0" w:type="dxa"/>
              <w:bottom w:w="17" w:type="dxa"/>
              <w:right w:w="170" w:type="dxa"/>
            </w:tcMar>
          </w:tcPr>
          <w:p w14:paraId="59DC70B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8DD46CA" w14:textId="77777777" w:rsidR="008E1135" w:rsidRDefault="003E0BFD" w:rsidP="008E1135">
            <w:pPr>
              <w:pStyle w:val="Feesright"/>
              <w:rPr>
                <w:rFonts w:eastAsia="Times New Roman"/>
              </w:rPr>
            </w:pPr>
            <w:r>
              <w:rPr>
                <w:rFonts w:eastAsia="Times New Roman"/>
              </w:rPr>
              <w:t>$12,744.04</w:t>
            </w:r>
          </w:p>
        </w:tc>
        <w:tc>
          <w:tcPr>
            <w:tcW w:w="1149" w:type="dxa"/>
            <w:tcBorders>
              <w:top w:val="nil"/>
              <w:left w:val="nil"/>
              <w:bottom w:val="nil"/>
              <w:right w:val="nil"/>
            </w:tcBorders>
            <w:tcMar>
              <w:top w:w="17" w:type="dxa"/>
              <w:left w:w="0" w:type="dxa"/>
              <w:bottom w:w="17" w:type="dxa"/>
              <w:right w:w="170" w:type="dxa"/>
            </w:tcMar>
          </w:tcPr>
          <w:p w14:paraId="5BF1AE9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C2BBD4" w14:textId="77777777" w:rsidR="008E1135" w:rsidRDefault="003E0BFD" w:rsidP="008E1135">
            <w:pPr>
              <w:pStyle w:val="Feesright"/>
              <w:rPr>
                <w:rFonts w:eastAsia="Times New Roman"/>
              </w:rPr>
            </w:pPr>
            <w:r>
              <w:rPr>
                <w:rFonts w:eastAsia="Times New Roman"/>
              </w:rPr>
              <w:t>$12,744.04</w:t>
            </w:r>
          </w:p>
        </w:tc>
      </w:tr>
      <w:tr w:rsidR="009277BD" w14:paraId="6B225D7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DBEFF2" w14:textId="77777777" w:rsidR="008E1135" w:rsidRDefault="003E0BFD" w:rsidP="008E1135">
            <w:pPr>
              <w:pStyle w:val="FeesandChargesStyle"/>
              <w:rPr>
                <w:rFonts w:eastAsia="Times New Roman"/>
              </w:rPr>
            </w:pPr>
            <w:r>
              <w:rPr>
                <w:rFonts w:eastAsia="Times New Roman"/>
              </w:rPr>
              <w:t>OXLY03</w:t>
            </w:r>
          </w:p>
        </w:tc>
        <w:tc>
          <w:tcPr>
            <w:tcW w:w="1723" w:type="dxa"/>
            <w:tcBorders>
              <w:top w:val="nil"/>
              <w:left w:val="nil"/>
              <w:bottom w:val="nil"/>
              <w:right w:val="nil"/>
            </w:tcBorders>
            <w:tcMar>
              <w:top w:w="17" w:type="dxa"/>
              <w:left w:w="0" w:type="dxa"/>
              <w:bottom w:w="17" w:type="dxa"/>
              <w:right w:w="170" w:type="dxa"/>
            </w:tcMar>
          </w:tcPr>
          <w:p w14:paraId="0190E871"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31DC24" w14:textId="77777777" w:rsidR="008E1135" w:rsidRDefault="003E0BFD" w:rsidP="008E1135">
            <w:pPr>
              <w:pStyle w:val="Feesright"/>
              <w:rPr>
                <w:rFonts w:eastAsia="Times New Roman"/>
              </w:rPr>
            </w:pPr>
            <w:r>
              <w:rPr>
                <w:rFonts w:eastAsia="Times New Roman"/>
              </w:rPr>
              <w:t>$16,867.08</w:t>
            </w:r>
          </w:p>
        </w:tc>
        <w:tc>
          <w:tcPr>
            <w:tcW w:w="1149" w:type="dxa"/>
            <w:tcBorders>
              <w:top w:val="nil"/>
              <w:left w:val="nil"/>
              <w:bottom w:val="nil"/>
              <w:right w:val="nil"/>
            </w:tcBorders>
            <w:tcMar>
              <w:top w:w="17" w:type="dxa"/>
              <w:left w:w="0" w:type="dxa"/>
              <w:bottom w:w="17" w:type="dxa"/>
              <w:right w:w="170" w:type="dxa"/>
            </w:tcMar>
          </w:tcPr>
          <w:p w14:paraId="26D7278C"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14FC5E" w14:textId="77777777" w:rsidR="008E1135" w:rsidRDefault="003E0BFD" w:rsidP="008E1135">
            <w:pPr>
              <w:pStyle w:val="Feesright"/>
              <w:rPr>
                <w:rFonts w:eastAsia="Times New Roman"/>
              </w:rPr>
            </w:pPr>
            <w:r>
              <w:rPr>
                <w:rFonts w:eastAsia="Times New Roman"/>
              </w:rPr>
              <w:t>$16,867.08</w:t>
            </w:r>
          </w:p>
        </w:tc>
      </w:tr>
      <w:tr w:rsidR="009277BD" w14:paraId="4BCBF7E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0680F49" w14:textId="77777777" w:rsidR="008E1135" w:rsidRDefault="003E0BFD" w:rsidP="008E1135">
            <w:pPr>
              <w:pStyle w:val="FeesandChargesStyle"/>
              <w:rPr>
                <w:rFonts w:eastAsia="Times New Roman"/>
              </w:rPr>
            </w:pPr>
            <w:r>
              <w:rPr>
                <w:rFonts w:eastAsia="Times New Roman"/>
              </w:rPr>
              <w:t>OXLY04</w:t>
            </w:r>
          </w:p>
        </w:tc>
        <w:tc>
          <w:tcPr>
            <w:tcW w:w="1723" w:type="dxa"/>
            <w:tcBorders>
              <w:top w:val="nil"/>
              <w:left w:val="nil"/>
              <w:bottom w:val="nil"/>
              <w:right w:val="nil"/>
            </w:tcBorders>
            <w:tcMar>
              <w:top w:w="17" w:type="dxa"/>
              <w:left w:w="0" w:type="dxa"/>
              <w:bottom w:w="17" w:type="dxa"/>
              <w:right w:w="170" w:type="dxa"/>
            </w:tcMar>
          </w:tcPr>
          <w:p w14:paraId="531F212F"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48F4B8" w14:textId="77777777" w:rsidR="008E1135" w:rsidRDefault="003E0BFD" w:rsidP="008E1135">
            <w:pPr>
              <w:pStyle w:val="Feesright"/>
              <w:rPr>
                <w:rFonts w:eastAsia="Times New Roman"/>
              </w:rPr>
            </w:pPr>
            <w:r>
              <w:rPr>
                <w:rFonts w:eastAsia="Times New Roman"/>
              </w:rPr>
              <w:t>$17,292.07</w:t>
            </w:r>
          </w:p>
        </w:tc>
        <w:tc>
          <w:tcPr>
            <w:tcW w:w="1149" w:type="dxa"/>
            <w:tcBorders>
              <w:top w:val="nil"/>
              <w:left w:val="nil"/>
              <w:bottom w:val="nil"/>
              <w:right w:val="nil"/>
            </w:tcBorders>
            <w:tcMar>
              <w:top w:w="17" w:type="dxa"/>
              <w:left w:w="0" w:type="dxa"/>
              <w:bottom w:w="17" w:type="dxa"/>
              <w:right w:w="170" w:type="dxa"/>
            </w:tcMar>
          </w:tcPr>
          <w:p w14:paraId="45E11F38"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77823B" w14:textId="77777777" w:rsidR="008E1135" w:rsidRDefault="003E0BFD" w:rsidP="008E1135">
            <w:pPr>
              <w:pStyle w:val="Feesright"/>
              <w:rPr>
                <w:rFonts w:eastAsia="Times New Roman"/>
              </w:rPr>
            </w:pPr>
            <w:r>
              <w:rPr>
                <w:rFonts w:eastAsia="Times New Roman"/>
              </w:rPr>
              <w:t>$17,292.07</w:t>
            </w:r>
          </w:p>
        </w:tc>
      </w:tr>
      <w:tr w:rsidR="009277BD" w14:paraId="0C8F681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F3783E" w14:textId="77777777" w:rsidR="008E1135" w:rsidRDefault="003E0BFD" w:rsidP="008E1135">
            <w:pPr>
              <w:pStyle w:val="FeesandChargesStyle"/>
              <w:rPr>
                <w:rFonts w:eastAsia="Times New Roman"/>
              </w:rPr>
            </w:pPr>
            <w:r>
              <w:rPr>
                <w:rFonts w:eastAsia="Times New Roman"/>
              </w:rPr>
              <w:t>STAB02</w:t>
            </w:r>
          </w:p>
        </w:tc>
        <w:tc>
          <w:tcPr>
            <w:tcW w:w="1723" w:type="dxa"/>
            <w:tcBorders>
              <w:top w:val="nil"/>
              <w:left w:val="nil"/>
              <w:bottom w:val="nil"/>
              <w:right w:val="nil"/>
            </w:tcBorders>
            <w:tcMar>
              <w:top w:w="17" w:type="dxa"/>
              <w:left w:w="0" w:type="dxa"/>
              <w:bottom w:w="17" w:type="dxa"/>
              <w:right w:w="170" w:type="dxa"/>
            </w:tcMar>
          </w:tcPr>
          <w:p w14:paraId="1958DC5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10A7664" w14:textId="77777777" w:rsidR="008E1135" w:rsidRDefault="003E0BFD" w:rsidP="008E1135">
            <w:pPr>
              <w:pStyle w:val="Feesright"/>
              <w:rPr>
                <w:rFonts w:eastAsia="Times New Roman"/>
              </w:rPr>
            </w:pPr>
            <w:r>
              <w:rPr>
                <w:rFonts w:eastAsia="Times New Roman"/>
              </w:rPr>
              <w:t>$10,213.04</w:t>
            </w:r>
          </w:p>
        </w:tc>
        <w:tc>
          <w:tcPr>
            <w:tcW w:w="1149" w:type="dxa"/>
            <w:tcBorders>
              <w:top w:val="nil"/>
              <w:left w:val="nil"/>
              <w:bottom w:val="nil"/>
              <w:right w:val="nil"/>
            </w:tcBorders>
            <w:tcMar>
              <w:top w:w="17" w:type="dxa"/>
              <w:left w:w="0" w:type="dxa"/>
              <w:bottom w:w="17" w:type="dxa"/>
              <w:right w:w="170" w:type="dxa"/>
            </w:tcMar>
          </w:tcPr>
          <w:p w14:paraId="096C79F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8F2BC8" w14:textId="77777777" w:rsidR="008E1135" w:rsidRDefault="003E0BFD" w:rsidP="008E1135">
            <w:pPr>
              <w:pStyle w:val="Feesright"/>
              <w:rPr>
                <w:rFonts w:eastAsia="Times New Roman"/>
              </w:rPr>
            </w:pPr>
            <w:r>
              <w:rPr>
                <w:rFonts w:eastAsia="Times New Roman"/>
              </w:rPr>
              <w:t>$10,213.04</w:t>
            </w:r>
          </w:p>
        </w:tc>
      </w:tr>
      <w:tr w:rsidR="009277BD" w14:paraId="0801425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4992709" w14:textId="77777777" w:rsidR="008E1135" w:rsidRDefault="003E0BFD" w:rsidP="008E1135">
            <w:pPr>
              <w:pStyle w:val="FeesandChargesStyle"/>
              <w:rPr>
                <w:rFonts w:eastAsia="Times New Roman"/>
              </w:rPr>
            </w:pPr>
            <w:r>
              <w:rPr>
                <w:rFonts w:eastAsia="Times New Roman"/>
              </w:rPr>
              <w:t>STAB03</w:t>
            </w:r>
          </w:p>
        </w:tc>
        <w:tc>
          <w:tcPr>
            <w:tcW w:w="1723" w:type="dxa"/>
            <w:tcBorders>
              <w:top w:val="nil"/>
              <w:left w:val="nil"/>
              <w:bottom w:val="nil"/>
              <w:right w:val="nil"/>
            </w:tcBorders>
            <w:tcMar>
              <w:top w:w="17" w:type="dxa"/>
              <w:left w:w="0" w:type="dxa"/>
              <w:bottom w:w="17" w:type="dxa"/>
              <w:right w:w="170" w:type="dxa"/>
            </w:tcMar>
          </w:tcPr>
          <w:p w14:paraId="327B835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6959AC" w14:textId="77777777" w:rsidR="008E1135" w:rsidRDefault="003E0BFD" w:rsidP="008E1135">
            <w:pPr>
              <w:pStyle w:val="Feesright"/>
              <w:rPr>
                <w:rFonts w:eastAsia="Times New Roman"/>
              </w:rPr>
            </w:pPr>
            <w:r>
              <w:rPr>
                <w:rFonts w:eastAsia="Times New Roman"/>
              </w:rPr>
              <w:t>$13,429.36</w:t>
            </w:r>
          </w:p>
        </w:tc>
        <w:tc>
          <w:tcPr>
            <w:tcW w:w="1149" w:type="dxa"/>
            <w:tcBorders>
              <w:top w:val="nil"/>
              <w:left w:val="nil"/>
              <w:bottom w:val="nil"/>
              <w:right w:val="nil"/>
            </w:tcBorders>
            <w:tcMar>
              <w:top w:w="17" w:type="dxa"/>
              <w:left w:w="0" w:type="dxa"/>
              <w:bottom w:w="17" w:type="dxa"/>
              <w:right w:w="170" w:type="dxa"/>
            </w:tcMar>
          </w:tcPr>
          <w:p w14:paraId="2FA1EB82"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D4B3C3" w14:textId="77777777" w:rsidR="008E1135" w:rsidRDefault="003E0BFD" w:rsidP="008E1135">
            <w:pPr>
              <w:pStyle w:val="Feesright"/>
              <w:rPr>
                <w:rFonts w:eastAsia="Times New Roman"/>
              </w:rPr>
            </w:pPr>
            <w:r>
              <w:rPr>
                <w:rFonts w:eastAsia="Times New Roman"/>
              </w:rPr>
              <w:t>$13,429.36</w:t>
            </w:r>
          </w:p>
        </w:tc>
      </w:tr>
      <w:tr w:rsidR="009277BD" w14:paraId="7A0203E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5BD3CF" w14:textId="77777777" w:rsidR="008E1135" w:rsidRDefault="003E0BFD" w:rsidP="008E1135">
            <w:pPr>
              <w:pStyle w:val="FeesandChargesStyle"/>
              <w:rPr>
                <w:rFonts w:eastAsia="Times New Roman"/>
              </w:rPr>
            </w:pPr>
            <w:r>
              <w:rPr>
                <w:rFonts w:eastAsia="Times New Roman"/>
              </w:rPr>
              <w:t>WITN05</w:t>
            </w:r>
          </w:p>
        </w:tc>
        <w:tc>
          <w:tcPr>
            <w:tcW w:w="1723" w:type="dxa"/>
            <w:tcBorders>
              <w:top w:val="nil"/>
              <w:left w:val="nil"/>
              <w:bottom w:val="nil"/>
              <w:right w:val="nil"/>
            </w:tcBorders>
            <w:tcMar>
              <w:top w:w="17" w:type="dxa"/>
              <w:left w:w="0" w:type="dxa"/>
              <w:bottom w:w="17" w:type="dxa"/>
              <w:right w:w="170" w:type="dxa"/>
            </w:tcMar>
          </w:tcPr>
          <w:p w14:paraId="64D986D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8179DE3" w14:textId="77777777" w:rsidR="008E1135" w:rsidRDefault="003E0BFD" w:rsidP="008E1135">
            <w:pPr>
              <w:pStyle w:val="Feesright"/>
              <w:rPr>
                <w:rFonts w:eastAsia="Times New Roman"/>
              </w:rPr>
            </w:pPr>
            <w:r>
              <w:rPr>
                <w:rFonts w:eastAsia="Times New Roman"/>
              </w:rPr>
              <w:t>$18,138.71</w:t>
            </w:r>
          </w:p>
        </w:tc>
        <w:tc>
          <w:tcPr>
            <w:tcW w:w="1149" w:type="dxa"/>
            <w:tcBorders>
              <w:top w:val="nil"/>
              <w:left w:val="nil"/>
              <w:bottom w:val="nil"/>
              <w:right w:val="nil"/>
            </w:tcBorders>
            <w:tcMar>
              <w:top w:w="17" w:type="dxa"/>
              <w:left w:w="0" w:type="dxa"/>
              <w:bottom w:w="17" w:type="dxa"/>
              <w:right w:w="170" w:type="dxa"/>
            </w:tcMar>
          </w:tcPr>
          <w:p w14:paraId="0D10B98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AA1C06" w14:textId="77777777" w:rsidR="008E1135" w:rsidRDefault="003E0BFD" w:rsidP="008E1135">
            <w:pPr>
              <w:pStyle w:val="Feesright"/>
              <w:rPr>
                <w:rFonts w:eastAsia="Times New Roman"/>
              </w:rPr>
            </w:pPr>
            <w:r>
              <w:rPr>
                <w:rFonts w:eastAsia="Times New Roman"/>
              </w:rPr>
              <w:t>$18,138.71</w:t>
            </w:r>
          </w:p>
        </w:tc>
      </w:tr>
    </w:tbl>
    <w:p w14:paraId="3A5D443C" w14:textId="4D4EAAA7" w:rsidR="00A405FD" w:rsidRDefault="00A405FD" w:rsidP="00A405FD">
      <w:pPr>
        <w:tabs>
          <w:tab w:val="left" w:pos="-426"/>
          <w:tab w:val="left" w:pos="-142"/>
          <w:tab w:val="left" w:pos="0"/>
          <w:tab w:val="left" w:pos="284"/>
        </w:tabs>
        <w:spacing w:after="0" w:line="240" w:lineRule="auto"/>
        <w:rPr>
          <w:sz w:val="13"/>
          <w:szCs w:val="13"/>
        </w:rPr>
      </w:pPr>
    </w:p>
    <w:p w14:paraId="5DF5BA42" w14:textId="77777777" w:rsidR="0093108F" w:rsidRPr="00111154" w:rsidRDefault="0093108F" w:rsidP="00A405FD">
      <w:pPr>
        <w:tabs>
          <w:tab w:val="left" w:pos="-426"/>
          <w:tab w:val="left" w:pos="-142"/>
          <w:tab w:val="left" w:pos="0"/>
          <w:tab w:val="left" w:pos="284"/>
        </w:tabs>
        <w:spacing w:after="0" w:line="240" w:lineRule="auto"/>
        <w:rPr>
          <w:sz w:val="13"/>
          <w:szCs w:val="13"/>
        </w:rPr>
      </w:pPr>
    </w:p>
    <w:p w14:paraId="270F80FF" w14:textId="77777777" w:rsidR="00A405FD" w:rsidRPr="00111154" w:rsidRDefault="003E0BFD" w:rsidP="0039077B">
      <w:pPr>
        <w:pStyle w:val="Heading4"/>
      </w:pPr>
      <w:r w:rsidRPr="00111154">
        <w:lastRenderedPageBreak/>
        <w:t>S3 Sewerage Scheme Charge Areas</w:t>
      </w:r>
    </w:p>
    <w:p w14:paraId="18D49041" w14:textId="77777777" w:rsidR="00A405FD" w:rsidRPr="00111154" w:rsidRDefault="00A405FD" w:rsidP="00A405FD">
      <w:pPr>
        <w:tabs>
          <w:tab w:val="left" w:pos="-426"/>
          <w:tab w:val="left" w:pos="-142"/>
          <w:tab w:val="left" w:pos="0"/>
          <w:tab w:val="left" w:pos="284"/>
        </w:tabs>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41C03B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AECA62" w14:textId="77777777" w:rsidR="008E1135" w:rsidRDefault="003E0BFD" w:rsidP="008E1135">
            <w:pPr>
              <w:pStyle w:val="FeesandChargesStyle"/>
              <w:rPr>
                <w:rFonts w:eastAsia="Times New Roman"/>
              </w:rPr>
            </w:pPr>
            <w:bookmarkStart w:id="248" w:name="DOC_TBL00166_1_1"/>
            <w:bookmarkEnd w:id="248"/>
            <w:r>
              <w:rPr>
                <w:rFonts w:eastAsia="Times New Roman"/>
              </w:rPr>
              <w:t>UDWD01, UDWD03</w:t>
            </w:r>
          </w:p>
        </w:tc>
        <w:tc>
          <w:tcPr>
            <w:tcW w:w="1723" w:type="dxa"/>
            <w:tcBorders>
              <w:top w:val="nil"/>
              <w:left w:val="nil"/>
              <w:bottom w:val="nil"/>
              <w:right w:val="nil"/>
            </w:tcBorders>
            <w:tcMar>
              <w:top w:w="17" w:type="dxa"/>
              <w:left w:w="0" w:type="dxa"/>
              <w:bottom w:w="17" w:type="dxa"/>
              <w:right w:w="170" w:type="dxa"/>
            </w:tcMar>
          </w:tcPr>
          <w:p w14:paraId="2596D0F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5DC6D60" w14:textId="77777777" w:rsidR="008E1135" w:rsidRDefault="003E0BFD" w:rsidP="008E1135">
            <w:pPr>
              <w:pStyle w:val="Feesright"/>
              <w:rPr>
                <w:rFonts w:eastAsia="Times New Roman"/>
              </w:rPr>
            </w:pPr>
            <w:r>
              <w:rPr>
                <w:rFonts w:eastAsia="Times New Roman"/>
              </w:rPr>
              <w:t>$18,716.10</w:t>
            </w:r>
          </w:p>
        </w:tc>
        <w:tc>
          <w:tcPr>
            <w:tcW w:w="1149" w:type="dxa"/>
            <w:tcBorders>
              <w:top w:val="nil"/>
              <w:left w:val="nil"/>
              <w:bottom w:val="nil"/>
              <w:right w:val="nil"/>
            </w:tcBorders>
            <w:tcMar>
              <w:top w:w="17" w:type="dxa"/>
              <w:left w:w="0" w:type="dxa"/>
              <w:bottom w:w="17" w:type="dxa"/>
              <w:right w:w="170" w:type="dxa"/>
            </w:tcMar>
          </w:tcPr>
          <w:p w14:paraId="145CD232"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7F8853B" w14:textId="77777777" w:rsidR="008E1135" w:rsidRDefault="003E0BFD" w:rsidP="008E1135">
            <w:pPr>
              <w:pStyle w:val="Feesright"/>
              <w:rPr>
                <w:rFonts w:eastAsia="Times New Roman"/>
              </w:rPr>
            </w:pPr>
            <w:r>
              <w:rPr>
                <w:rFonts w:eastAsia="Times New Roman"/>
              </w:rPr>
              <w:t>$18,716.10</w:t>
            </w:r>
          </w:p>
        </w:tc>
      </w:tr>
      <w:tr w:rsidR="009277BD" w14:paraId="0D50640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1C6A6A5" w14:textId="77777777" w:rsidR="008E1135" w:rsidRDefault="003E0BFD" w:rsidP="008E1135">
            <w:pPr>
              <w:pStyle w:val="FeesandChargesStyle"/>
              <w:rPr>
                <w:rFonts w:eastAsia="Times New Roman"/>
              </w:rPr>
            </w:pPr>
            <w:r>
              <w:rPr>
                <w:rFonts w:eastAsia="Times New Roman"/>
              </w:rPr>
              <w:t>CRNA04</w:t>
            </w:r>
          </w:p>
        </w:tc>
        <w:tc>
          <w:tcPr>
            <w:tcW w:w="1723" w:type="dxa"/>
            <w:tcBorders>
              <w:top w:val="nil"/>
              <w:left w:val="nil"/>
              <w:bottom w:val="nil"/>
              <w:right w:val="nil"/>
            </w:tcBorders>
            <w:tcMar>
              <w:top w:w="17" w:type="dxa"/>
              <w:left w:w="0" w:type="dxa"/>
              <w:bottom w:w="17" w:type="dxa"/>
              <w:right w:w="170" w:type="dxa"/>
            </w:tcMar>
          </w:tcPr>
          <w:p w14:paraId="1CF3DFC3"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DBEAD2" w14:textId="77777777" w:rsidR="008E1135" w:rsidRDefault="003E0BFD" w:rsidP="008E1135">
            <w:pPr>
              <w:pStyle w:val="Feesright"/>
              <w:rPr>
                <w:rFonts w:eastAsia="Times New Roman"/>
              </w:rPr>
            </w:pPr>
            <w:r>
              <w:rPr>
                <w:rFonts w:eastAsia="Times New Roman"/>
              </w:rPr>
              <w:t>$8,321.74</w:t>
            </w:r>
          </w:p>
        </w:tc>
        <w:tc>
          <w:tcPr>
            <w:tcW w:w="1149" w:type="dxa"/>
            <w:tcBorders>
              <w:top w:val="nil"/>
              <w:left w:val="nil"/>
              <w:bottom w:val="nil"/>
              <w:right w:val="nil"/>
            </w:tcBorders>
            <w:tcMar>
              <w:top w:w="17" w:type="dxa"/>
              <w:left w:w="0" w:type="dxa"/>
              <w:bottom w:w="17" w:type="dxa"/>
              <w:right w:w="170" w:type="dxa"/>
            </w:tcMar>
          </w:tcPr>
          <w:p w14:paraId="59CC4FD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206F09" w14:textId="77777777" w:rsidR="008E1135" w:rsidRDefault="003E0BFD" w:rsidP="008E1135">
            <w:pPr>
              <w:pStyle w:val="Feesright"/>
              <w:rPr>
                <w:rFonts w:eastAsia="Times New Roman"/>
              </w:rPr>
            </w:pPr>
            <w:r>
              <w:rPr>
                <w:rFonts w:eastAsia="Times New Roman"/>
              </w:rPr>
              <w:t>$8,321.74</w:t>
            </w:r>
          </w:p>
        </w:tc>
      </w:tr>
      <w:tr w:rsidR="009277BD" w14:paraId="20515AB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019CCAF" w14:textId="77777777" w:rsidR="008E1135" w:rsidRDefault="003E0BFD" w:rsidP="008E1135">
            <w:pPr>
              <w:pStyle w:val="FeesandChargesStyle"/>
              <w:rPr>
                <w:rFonts w:eastAsia="Times New Roman"/>
              </w:rPr>
            </w:pPr>
            <w:r>
              <w:rPr>
                <w:rFonts w:eastAsia="Times New Roman"/>
              </w:rPr>
              <w:t>EARM01</w:t>
            </w:r>
          </w:p>
        </w:tc>
        <w:tc>
          <w:tcPr>
            <w:tcW w:w="1723" w:type="dxa"/>
            <w:tcBorders>
              <w:top w:val="nil"/>
              <w:left w:val="nil"/>
              <w:bottom w:val="nil"/>
              <w:right w:val="nil"/>
            </w:tcBorders>
            <w:tcMar>
              <w:top w:w="17" w:type="dxa"/>
              <w:left w:w="0" w:type="dxa"/>
              <w:bottom w:w="17" w:type="dxa"/>
              <w:right w:w="170" w:type="dxa"/>
            </w:tcMar>
          </w:tcPr>
          <w:p w14:paraId="58CE509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DF72DE3" w14:textId="77777777" w:rsidR="008E1135" w:rsidRDefault="003E0BFD" w:rsidP="008E1135">
            <w:pPr>
              <w:pStyle w:val="Feesright"/>
              <w:rPr>
                <w:rFonts w:eastAsia="Times New Roman"/>
              </w:rPr>
            </w:pPr>
            <w:r>
              <w:rPr>
                <w:rFonts w:eastAsia="Times New Roman"/>
              </w:rPr>
              <w:t>$15,228.32</w:t>
            </w:r>
          </w:p>
        </w:tc>
        <w:tc>
          <w:tcPr>
            <w:tcW w:w="1149" w:type="dxa"/>
            <w:tcBorders>
              <w:top w:val="nil"/>
              <w:left w:val="nil"/>
              <w:bottom w:val="nil"/>
              <w:right w:val="nil"/>
            </w:tcBorders>
            <w:tcMar>
              <w:top w:w="17" w:type="dxa"/>
              <w:left w:w="0" w:type="dxa"/>
              <w:bottom w:w="17" w:type="dxa"/>
              <w:right w:w="170" w:type="dxa"/>
            </w:tcMar>
          </w:tcPr>
          <w:p w14:paraId="0EA846A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ABC27E" w14:textId="77777777" w:rsidR="008E1135" w:rsidRDefault="003E0BFD" w:rsidP="008E1135">
            <w:pPr>
              <w:pStyle w:val="Feesright"/>
              <w:rPr>
                <w:rFonts w:eastAsia="Times New Roman"/>
              </w:rPr>
            </w:pPr>
            <w:r>
              <w:rPr>
                <w:rFonts w:eastAsia="Times New Roman"/>
              </w:rPr>
              <w:t>$15,228.32</w:t>
            </w:r>
          </w:p>
        </w:tc>
      </w:tr>
      <w:tr w:rsidR="009277BD" w14:paraId="3147CAE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C1179B0" w14:textId="77777777" w:rsidR="008E1135" w:rsidRDefault="003E0BFD" w:rsidP="008E1135">
            <w:pPr>
              <w:pStyle w:val="FeesandChargesStyle"/>
              <w:rPr>
                <w:rFonts w:eastAsia="Times New Roman"/>
              </w:rPr>
            </w:pPr>
            <w:r>
              <w:rPr>
                <w:rFonts w:eastAsia="Times New Roman"/>
              </w:rPr>
              <w:t>GOWN01</w:t>
            </w:r>
          </w:p>
        </w:tc>
        <w:tc>
          <w:tcPr>
            <w:tcW w:w="1723" w:type="dxa"/>
            <w:tcBorders>
              <w:top w:val="nil"/>
              <w:left w:val="nil"/>
              <w:bottom w:val="nil"/>
              <w:right w:val="nil"/>
            </w:tcBorders>
            <w:tcMar>
              <w:top w:w="17" w:type="dxa"/>
              <w:left w:w="0" w:type="dxa"/>
              <w:bottom w:w="17" w:type="dxa"/>
              <w:right w:w="170" w:type="dxa"/>
            </w:tcMar>
          </w:tcPr>
          <w:p w14:paraId="75764E05"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69C0409" w14:textId="77777777" w:rsidR="008E1135" w:rsidRDefault="003E0BFD" w:rsidP="008E1135">
            <w:pPr>
              <w:pStyle w:val="Feesright"/>
              <w:rPr>
                <w:rFonts w:eastAsia="Times New Roman"/>
              </w:rPr>
            </w:pPr>
            <w:r>
              <w:rPr>
                <w:rFonts w:eastAsia="Times New Roman"/>
              </w:rPr>
              <w:t>$23,877.13</w:t>
            </w:r>
          </w:p>
        </w:tc>
        <w:tc>
          <w:tcPr>
            <w:tcW w:w="1149" w:type="dxa"/>
            <w:tcBorders>
              <w:top w:val="nil"/>
              <w:left w:val="nil"/>
              <w:bottom w:val="nil"/>
              <w:right w:val="nil"/>
            </w:tcBorders>
            <w:tcMar>
              <w:top w:w="17" w:type="dxa"/>
              <w:left w:w="0" w:type="dxa"/>
              <w:bottom w:w="17" w:type="dxa"/>
              <w:right w:w="170" w:type="dxa"/>
            </w:tcMar>
          </w:tcPr>
          <w:p w14:paraId="3A53AE9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75E21E9" w14:textId="77777777" w:rsidR="008E1135" w:rsidRDefault="003E0BFD" w:rsidP="008E1135">
            <w:pPr>
              <w:pStyle w:val="Feesright"/>
              <w:rPr>
                <w:rFonts w:eastAsia="Times New Roman"/>
              </w:rPr>
            </w:pPr>
            <w:r>
              <w:rPr>
                <w:rFonts w:eastAsia="Times New Roman"/>
              </w:rPr>
              <w:t>$23,877.13</w:t>
            </w:r>
          </w:p>
        </w:tc>
      </w:tr>
      <w:tr w:rsidR="009277BD" w14:paraId="32AC40D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40B36D" w14:textId="77777777" w:rsidR="008E1135" w:rsidRDefault="003E0BFD" w:rsidP="008E1135">
            <w:pPr>
              <w:pStyle w:val="FeesandChargesStyle"/>
              <w:rPr>
                <w:rFonts w:eastAsia="Times New Roman"/>
              </w:rPr>
            </w:pPr>
            <w:r>
              <w:rPr>
                <w:rFonts w:eastAsia="Times New Roman"/>
              </w:rPr>
              <w:t>GOWN03</w:t>
            </w:r>
          </w:p>
        </w:tc>
        <w:tc>
          <w:tcPr>
            <w:tcW w:w="1723" w:type="dxa"/>
            <w:tcBorders>
              <w:top w:val="nil"/>
              <w:left w:val="nil"/>
              <w:bottom w:val="nil"/>
              <w:right w:val="nil"/>
            </w:tcBorders>
            <w:tcMar>
              <w:top w:w="17" w:type="dxa"/>
              <w:left w:w="0" w:type="dxa"/>
              <w:bottom w:w="17" w:type="dxa"/>
              <w:right w:w="170" w:type="dxa"/>
            </w:tcMar>
          </w:tcPr>
          <w:p w14:paraId="0F302176"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4805C92" w14:textId="77777777" w:rsidR="008E1135" w:rsidRDefault="003E0BFD" w:rsidP="008E1135">
            <w:pPr>
              <w:pStyle w:val="Feesright"/>
              <w:rPr>
                <w:rFonts w:eastAsia="Times New Roman"/>
              </w:rPr>
            </w:pPr>
            <w:r>
              <w:rPr>
                <w:rFonts w:eastAsia="Times New Roman"/>
              </w:rPr>
              <w:t>$16,110.57</w:t>
            </w:r>
          </w:p>
        </w:tc>
        <w:tc>
          <w:tcPr>
            <w:tcW w:w="1149" w:type="dxa"/>
            <w:tcBorders>
              <w:top w:val="nil"/>
              <w:left w:val="nil"/>
              <w:bottom w:val="nil"/>
              <w:right w:val="nil"/>
            </w:tcBorders>
            <w:tcMar>
              <w:top w:w="17" w:type="dxa"/>
              <w:left w:w="0" w:type="dxa"/>
              <w:bottom w:w="17" w:type="dxa"/>
              <w:right w:w="170" w:type="dxa"/>
            </w:tcMar>
          </w:tcPr>
          <w:p w14:paraId="0B6C296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7E1303" w14:textId="77777777" w:rsidR="008E1135" w:rsidRDefault="003E0BFD" w:rsidP="008E1135">
            <w:pPr>
              <w:pStyle w:val="Feesright"/>
              <w:rPr>
                <w:rFonts w:eastAsia="Times New Roman"/>
              </w:rPr>
            </w:pPr>
            <w:r>
              <w:rPr>
                <w:rFonts w:eastAsia="Times New Roman"/>
              </w:rPr>
              <w:t>$16,110.57</w:t>
            </w:r>
          </w:p>
        </w:tc>
      </w:tr>
      <w:tr w:rsidR="009277BD" w14:paraId="5D6C950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53F6CE4" w14:textId="77777777" w:rsidR="008E1135" w:rsidRDefault="003E0BFD" w:rsidP="008E1135">
            <w:pPr>
              <w:pStyle w:val="FeesandChargesStyle"/>
              <w:rPr>
                <w:rFonts w:eastAsia="Times New Roman"/>
              </w:rPr>
            </w:pPr>
            <w:r>
              <w:rPr>
                <w:rFonts w:eastAsia="Times New Roman"/>
              </w:rPr>
              <w:t>GOWN04</w:t>
            </w:r>
          </w:p>
        </w:tc>
        <w:tc>
          <w:tcPr>
            <w:tcW w:w="1723" w:type="dxa"/>
            <w:tcBorders>
              <w:top w:val="nil"/>
              <w:left w:val="nil"/>
              <w:bottom w:val="nil"/>
              <w:right w:val="nil"/>
            </w:tcBorders>
            <w:tcMar>
              <w:top w:w="17" w:type="dxa"/>
              <w:left w:w="0" w:type="dxa"/>
              <w:bottom w:w="17" w:type="dxa"/>
              <w:right w:w="170" w:type="dxa"/>
            </w:tcMar>
          </w:tcPr>
          <w:p w14:paraId="3D412DF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88C1221" w14:textId="77777777" w:rsidR="008E1135" w:rsidRDefault="003E0BFD" w:rsidP="008E1135">
            <w:pPr>
              <w:pStyle w:val="Feesright"/>
              <w:rPr>
                <w:rFonts w:eastAsia="Times New Roman"/>
              </w:rPr>
            </w:pPr>
            <w:r>
              <w:rPr>
                <w:rFonts w:eastAsia="Times New Roman"/>
              </w:rPr>
              <w:t>$16,672.38</w:t>
            </w:r>
          </w:p>
        </w:tc>
        <w:tc>
          <w:tcPr>
            <w:tcW w:w="1149" w:type="dxa"/>
            <w:tcBorders>
              <w:top w:val="nil"/>
              <w:left w:val="nil"/>
              <w:bottom w:val="nil"/>
              <w:right w:val="nil"/>
            </w:tcBorders>
            <w:tcMar>
              <w:top w:w="17" w:type="dxa"/>
              <w:left w:w="0" w:type="dxa"/>
              <w:bottom w:w="17" w:type="dxa"/>
              <w:right w:w="170" w:type="dxa"/>
            </w:tcMar>
          </w:tcPr>
          <w:p w14:paraId="00A02979"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63C440" w14:textId="77777777" w:rsidR="008E1135" w:rsidRDefault="003E0BFD" w:rsidP="008E1135">
            <w:pPr>
              <w:pStyle w:val="Feesright"/>
              <w:rPr>
                <w:rFonts w:eastAsia="Times New Roman"/>
              </w:rPr>
            </w:pPr>
            <w:r>
              <w:rPr>
                <w:rFonts w:eastAsia="Times New Roman"/>
              </w:rPr>
              <w:t>$16,672.38</w:t>
            </w:r>
          </w:p>
        </w:tc>
      </w:tr>
      <w:tr w:rsidR="009277BD" w14:paraId="2D2CE8F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99F1C35" w14:textId="77777777" w:rsidR="008E1135" w:rsidRDefault="003E0BFD" w:rsidP="008E1135">
            <w:pPr>
              <w:pStyle w:val="FeesandChargesStyle"/>
              <w:rPr>
                <w:rFonts w:eastAsia="Times New Roman"/>
              </w:rPr>
            </w:pPr>
            <w:r>
              <w:rPr>
                <w:rFonts w:eastAsia="Times New Roman"/>
              </w:rPr>
              <w:t>GOWN05</w:t>
            </w:r>
          </w:p>
        </w:tc>
        <w:tc>
          <w:tcPr>
            <w:tcW w:w="1723" w:type="dxa"/>
            <w:tcBorders>
              <w:top w:val="nil"/>
              <w:left w:val="nil"/>
              <w:bottom w:val="nil"/>
              <w:right w:val="nil"/>
            </w:tcBorders>
            <w:tcMar>
              <w:top w:w="17" w:type="dxa"/>
              <w:left w:w="0" w:type="dxa"/>
              <w:bottom w:w="17" w:type="dxa"/>
              <w:right w:w="170" w:type="dxa"/>
            </w:tcMar>
          </w:tcPr>
          <w:p w14:paraId="5809DE71"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DA76FF1" w14:textId="77777777" w:rsidR="008E1135" w:rsidRDefault="003E0BFD" w:rsidP="008E1135">
            <w:pPr>
              <w:pStyle w:val="Feesright"/>
              <w:rPr>
                <w:rFonts w:eastAsia="Times New Roman"/>
              </w:rPr>
            </w:pPr>
            <w:r>
              <w:rPr>
                <w:rFonts w:eastAsia="Times New Roman"/>
              </w:rPr>
              <w:t>$17,622.48</w:t>
            </w:r>
          </w:p>
        </w:tc>
        <w:tc>
          <w:tcPr>
            <w:tcW w:w="1149" w:type="dxa"/>
            <w:tcBorders>
              <w:top w:val="nil"/>
              <w:left w:val="nil"/>
              <w:bottom w:val="nil"/>
              <w:right w:val="nil"/>
            </w:tcBorders>
            <w:tcMar>
              <w:top w:w="17" w:type="dxa"/>
              <w:left w:w="0" w:type="dxa"/>
              <w:bottom w:w="17" w:type="dxa"/>
              <w:right w:w="170" w:type="dxa"/>
            </w:tcMar>
          </w:tcPr>
          <w:p w14:paraId="6B7E30B0"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31EBC5B" w14:textId="77777777" w:rsidR="008E1135" w:rsidRDefault="003E0BFD" w:rsidP="008E1135">
            <w:pPr>
              <w:pStyle w:val="Feesright"/>
              <w:rPr>
                <w:rFonts w:eastAsia="Times New Roman"/>
              </w:rPr>
            </w:pPr>
            <w:r>
              <w:rPr>
                <w:rFonts w:eastAsia="Times New Roman"/>
              </w:rPr>
              <w:t>$17,622.48</w:t>
            </w:r>
          </w:p>
        </w:tc>
      </w:tr>
      <w:tr w:rsidR="009277BD" w14:paraId="669CC8D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F239E0" w14:textId="77777777" w:rsidR="008E1135" w:rsidRDefault="003E0BFD" w:rsidP="008E1135">
            <w:pPr>
              <w:pStyle w:val="FeesandChargesStyle"/>
              <w:rPr>
                <w:rFonts w:eastAsia="Times New Roman"/>
              </w:rPr>
            </w:pPr>
            <w:r>
              <w:rPr>
                <w:rFonts w:eastAsia="Times New Roman"/>
              </w:rPr>
              <w:t>KNWA01</w:t>
            </w:r>
          </w:p>
        </w:tc>
        <w:tc>
          <w:tcPr>
            <w:tcW w:w="1723" w:type="dxa"/>
            <w:tcBorders>
              <w:top w:val="nil"/>
              <w:left w:val="nil"/>
              <w:bottom w:val="nil"/>
              <w:right w:val="nil"/>
            </w:tcBorders>
            <w:tcMar>
              <w:top w:w="17" w:type="dxa"/>
              <w:left w:w="0" w:type="dxa"/>
              <w:bottom w:w="17" w:type="dxa"/>
              <w:right w:w="170" w:type="dxa"/>
            </w:tcMar>
          </w:tcPr>
          <w:p w14:paraId="1DA320A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628EEE1" w14:textId="77777777" w:rsidR="008E1135" w:rsidRDefault="003E0BFD" w:rsidP="008E1135">
            <w:pPr>
              <w:pStyle w:val="Feesright"/>
              <w:rPr>
                <w:rFonts w:eastAsia="Times New Roman"/>
              </w:rPr>
            </w:pPr>
            <w:r>
              <w:rPr>
                <w:rFonts w:eastAsia="Times New Roman"/>
              </w:rPr>
              <w:t>$11,420.13</w:t>
            </w:r>
          </w:p>
        </w:tc>
        <w:tc>
          <w:tcPr>
            <w:tcW w:w="1149" w:type="dxa"/>
            <w:tcBorders>
              <w:top w:val="nil"/>
              <w:left w:val="nil"/>
              <w:bottom w:val="nil"/>
              <w:right w:val="nil"/>
            </w:tcBorders>
            <w:tcMar>
              <w:top w:w="17" w:type="dxa"/>
              <w:left w:w="0" w:type="dxa"/>
              <w:bottom w:w="17" w:type="dxa"/>
              <w:right w:w="170" w:type="dxa"/>
            </w:tcMar>
          </w:tcPr>
          <w:p w14:paraId="3B60EE6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A6B5E5" w14:textId="77777777" w:rsidR="008E1135" w:rsidRDefault="003E0BFD" w:rsidP="008E1135">
            <w:pPr>
              <w:pStyle w:val="Feesright"/>
              <w:rPr>
                <w:rFonts w:eastAsia="Times New Roman"/>
              </w:rPr>
            </w:pPr>
            <w:r>
              <w:rPr>
                <w:rFonts w:eastAsia="Times New Roman"/>
              </w:rPr>
              <w:t>$11,420.13</w:t>
            </w:r>
          </w:p>
        </w:tc>
      </w:tr>
      <w:tr w:rsidR="009277BD" w14:paraId="38FBCC6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7D0BD5D" w14:textId="77777777" w:rsidR="008E1135" w:rsidRDefault="003E0BFD" w:rsidP="008E1135">
            <w:pPr>
              <w:pStyle w:val="FeesandChargesStyle"/>
              <w:rPr>
                <w:rFonts w:eastAsia="Times New Roman"/>
              </w:rPr>
            </w:pPr>
            <w:r>
              <w:rPr>
                <w:rFonts w:eastAsia="Times New Roman"/>
              </w:rPr>
              <w:t>KNWA03</w:t>
            </w:r>
          </w:p>
        </w:tc>
        <w:tc>
          <w:tcPr>
            <w:tcW w:w="1723" w:type="dxa"/>
            <w:tcBorders>
              <w:top w:val="nil"/>
              <w:left w:val="nil"/>
              <w:bottom w:val="nil"/>
              <w:right w:val="nil"/>
            </w:tcBorders>
            <w:tcMar>
              <w:top w:w="17" w:type="dxa"/>
              <w:left w:w="0" w:type="dxa"/>
              <w:bottom w:w="17" w:type="dxa"/>
              <w:right w:w="170" w:type="dxa"/>
            </w:tcMar>
          </w:tcPr>
          <w:p w14:paraId="0DFD5E8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C20D875" w14:textId="77777777" w:rsidR="008E1135" w:rsidRDefault="003E0BFD" w:rsidP="008E1135">
            <w:pPr>
              <w:pStyle w:val="Feesright"/>
              <w:rPr>
                <w:rFonts w:eastAsia="Times New Roman"/>
              </w:rPr>
            </w:pPr>
            <w:r>
              <w:rPr>
                <w:rFonts w:eastAsia="Times New Roman"/>
              </w:rPr>
              <w:t>$15,824.63</w:t>
            </w:r>
          </w:p>
        </w:tc>
        <w:tc>
          <w:tcPr>
            <w:tcW w:w="1149" w:type="dxa"/>
            <w:tcBorders>
              <w:top w:val="nil"/>
              <w:left w:val="nil"/>
              <w:bottom w:val="nil"/>
              <w:right w:val="nil"/>
            </w:tcBorders>
            <w:tcMar>
              <w:top w:w="17" w:type="dxa"/>
              <w:left w:w="0" w:type="dxa"/>
              <w:bottom w:w="17" w:type="dxa"/>
              <w:right w:w="170" w:type="dxa"/>
            </w:tcMar>
          </w:tcPr>
          <w:p w14:paraId="231CD1C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A98263" w14:textId="77777777" w:rsidR="008E1135" w:rsidRDefault="003E0BFD" w:rsidP="008E1135">
            <w:pPr>
              <w:pStyle w:val="Feesright"/>
              <w:rPr>
                <w:rFonts w:eastAsia="Times New Roman"/>
              </w:rPr>
            </w:pPr>
            <w:r>
              <w:rPr>
                <w:rFonts w:eastAsia="Times New Roman"/>
              </w:rPr>
              <w:t>$15,824.63</w:t>
            </w:r>
          </w:p>
        </w:tc>
      </w:tr>
      <w:tr w:rsidR="009277BD" w14:paraId="12A400D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DE8834" w14:textId="77777777" w:rsidR="008E1135" w:rsidRDefault="003E0BFD" w:rsidP="008E1135">
            <w:pPr>
              <w:pStyle w:val="FeesandChargesStyle"/>
              <w:rPr>
                <w:rFonts w:eastAsia="Times New Roman"/>
              </w:rPr>
            </w:pPr>
            <w:r>
              <w:rPr>
                <w:rFonts w:eastAsia="Times New Roman"/>
              </w:rPr>
              <w:t>PHLP01</w:t>
            </w:r>
          </w:p>
        </w:tc>
        <w:tc>
          <w:tcPr>
            <w:tcW w:w="1723" w:type="dxa"/>
            <w:tcBorders>
              <w:top w:val="nil"/>
              <w:left w:val="nil"/>
              <w:bottom w:val="nil"/>
              <w:right w:val="nil"/>
            </w:tcBorders>
            <w:tcMar>
              <w:top w:w="17" w:type="dxa"/>
              <w:left w:w="0" w:type="dxa"/>
              <w:bottom w:w="17" w:type="dxa"/>
              <w:right w:w="170" w:type="dxa"/>
            </w:tcMar>
          </w:tcPr>
          <w:p w14:paraId="2A1C107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1B0ED24" w14:textId="77777777" w:rsidR="008E1135" w:rsidRDefault="003E0BFD" w:rsidP="008E1135">
            <w:pPr>
              <w:pStyle w:val="Feesright"/>
              <w:rPr>
                <w:rFonts w:eastAsia="Times New Roman"/>
              </w:rPr>
            </w:pPr>
            <w:r>
              <w:rPr>
                <w:rFonts w:eastAsia="Times New Roman"/>
              </w:rPr>
              <w:t>$11,512.48</w:t>
            </w:r>
          </w:p>
        </w:tc>
        <w:tc>
          <w:tcPr>
            <w:tcW w:w="1149" w:type="dxa"/>
            <w:tcBorders>
              <w:top w:val="nil"/>
              <w:left w:val="nil"/>
              <w:bottom w:val="nil"/>
              <w:right w:val="nil"/>
            </w:tcBorders>
            <w:tcMar>
              <w:top w:w="17" w:type="dxa"/>
              <w:left w:w="0" w:type="dxa"/>
              <w:bottom w:w="17" w:type="dxa"/>
              <w:right w:w="170" w:type="dxa"/>
            </w:tcMar>
          </w:tcPr>
          <w:p w14:paraId="4B86493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B43D63" w14:textId="77777777" w:rsidR="008E1135" w:rsidRDefault="003E0BFD" w:rsidP="008E1135">
            <w:pPr>
              <w:pStyle w:val="Feesright"/>
              <w:rPr>
                <w:rFonts w:eastAsia="Times New Roman"/>
              </w:rPr>
            </w:pPr>
            <w:r>
              <w:rPr>
                <w:rFonts w:eastAsia="Times New Roman"/>
              </w:rPr>
              <w:t>$11,512.48</w:t>
            </w:r>
          </w:p>
        </w:tc>
      </w:tr>
      <w:tr w:rsidR="009277BD" w14:paraId="6EAFA9D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8C02386" w14:textId="77777777" w:rsidR="008E1135" w:rsidRDefault="003E0BFD" w:rsidP="008E1135">
            <w:pPr>
              <w:pStyle w:val="FeesandChargesStyle"/>
              <w:rPr>
                <w:rFonts w:eastAsia="Times New Roman"/>
              </w:rPr>
            </w:pPr>
            <w:r>
              <w:rPr>
                <w:rFonts w:eastAsia="Times New Roman"/>
              </w:rPr>
              <w:t>QPRT01</w:t>
            </w:r>
          </w:p>
        </w:tc>
        <w:tc>
          <w:tcPr>
            <w:tcW w:w="1723" w:type="dxa"/>
            <w:tcBorders>
              <w:top w:val="nil"/>
              <w:left w:val="nil"/>
              <w:bottom w:val="nil"/>
              <w:right w:val="nil"/>
            </w:tcBorders>
            <w:tcMar>
              <w:top w:w="17" w:type="dxa"/>
              <w:left w:w="0" w:type="dxa"/>
              <w:bottom w:w="17" w:type="dxa"/>
              <w:right w:w="170" w:type="dxa"/>
            </w:tcMar>
          </w:tcPr>
          <w:p w14:paraId="3E1F9E1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E011DCA" w14:textId="77777777" w:rsidR="008E1135" w:rsidRDefault="003E0BFD" w:rsidP="008E1135">
            <w:pPr>
              <w:pStyle w:val="Feesright"/>
              <w:rPr>
                <w:rFonts w:eastAsia="Times New Roman"/>
              </w:rPr>
            </w:pPr>
            <w:r>
              <w:rPr>
                <w:rFonts w:eastAsia="Times New Roman"/>
              </w:rPr>
              <w:t>$12,044.26</w:t>
            </w:r>
          </w:p>
        </w:tc>
        <w:tc>
          <w:tcPr>
            <w:tcW w:w="1149" w:type="dxa"/>
            <w:tcBorders>
              <w:top w:val="nil"/>
              <w:left w:val="nil"/>
              <w:bottom w:val="nil"/>
              <w:right w:val="nil"/>
            </w:tcBorders>
            <w:tcMar>
              <w:top w:w="17" w:type="dxa"/>
              <w:left w:w="0" w:type="dxa"/>
              <w:bottom w:w="17" w:type="dxa"/>
              <w:right w:w="170" w:type="dxa"/>
            </w:tcMar>
          </w:tcPr>
          <w:p w14:paraId="6BE0C01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8375B20" w14:textId="77777777" w:rsidR="008E1135" w:rsidRDefault="003E0BFD" w:rsidP="008E1135">
            <w:pPr>
              <w:pStyle w:val="Feesright"/>
              <w:rPr>
                <w:rFonts w:eastAsia="Times New Roman"/>
              </w:rPr>
            </w:pPr>
            <w:r>
              <w:rPr>
                <w:rFonts w:eastAsia="Times New Roman"/>
              </w:rPr>
              <w:t>$12,044.26</w:t>
            </w:r>
          </w:p>
        </w:tc>
      </w:tr>
      <w:tr w:rsidR="009277BD" w14:paraId="0DECC1F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12DD44" w14:textId="77777777" w:rsidR="008E1135" w:rsidRDefault="003E0BFD" w:rsidP="008E1135">
            <w:pPr>
              <w:pStyle w:val="FeesandChargesStyle"/>
              <w:rPr>
                <w:rFonts w:eastAsia="Times New Roman"/>
              </w:rPr>
            </w:pPr>
            <w:r>
              <w:rPr>
                <w:rFonts w:eastAsia="Times New Roman"/>
              </w:rPr>
              <w:t>QPRT02</w:t>
            </w:r>
          </w:p>
        </w:tc>
        <w:tc>
          <w:tcPr>
            <w:tcW w:w="1723" w:type="dxa"/>
            <w:tcBorders>
              <w:top w:val="nil"/>
              <w:left w:val="nil"/>
              <w:bottom w:val="nil"/>
              <w:right w:val="nil"/>
            </w:tcBorders>
            <w:tcMar>
              <w:top w:w="17" w:type="dxa"/>
              <w:left w:w="0" w:type="dxa"/>
              <w:bottom w:w="17" w:type="dxa"/>
              <w:right w:w="170" w:type="dxa"/>
            </w:tcMar>
          </w:tcPr>
          <w:p w14:paraId="42BF5CD5"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2593D22" w14:textId="77777777" w:rsidR="008E1135" w:rsidRDefault="003E0BFD" w:rsidP="008E1135">
            <w:pPr>
              <w:pStyle w:val="Feesright"/>
              <w:rPr>
                <w:rFonts w:eastAsia="Times New Roman"/>
              </w:rPr>
            </w:pPr>
            <w:r>
              <w:rPr>
                <w:rFonts w:eastAsia="Times New Roman"/>
              </w:rPr>
              <w:t>$12,560.48</w:t>
            </w:r>
          </w:p>
        </w:tc>
        <w:tc>
          <w:tcPr>
            <w:tcW w:w="1149" w:type="dxa"/>
            <w:tcBorders>
              <w:top w:val="nil"/>
              <w:left w:val="nil"/>
              <w:bottom w:val="nil"/>
              <w:right w:val="nil"/>
            </w:tcBorders>
            <w:tcMar>
              <w:top w:w="17" w:type="dxa"/>
              <w:left w:w="0" w:type="dxa"/>
              <w:bottom w:w="17" w:type="dxa"/>
              <w:right w:w="170" w:type="dxa"/>
            </w:tcMar>
          </w:tcPr>
          <w:p w14:paraId="748B0E73"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B64E76" w14:textId="77777777" w:rsidR="008E1135" w:rsidRDefault="003E0BFD" w:rsidP="008E1135">
            <w:pPr>
              <w:pStyle w:val="Feesright"/>
              <w:rPr>
                <w:rFonts w:eastAsia="Times New Roman"/>
              </w:rPr>
            </w:pPr>
            <w:r>
              <w:rPr>
                <w:rFonts w:eastAsia="Times New Roman"/>
              </w:rPr>
              <w:t>$12,560.48</w:t>
            </w:r>
          </w:p>
        </w:tc>
      </w:tr>
      <w:tr w:rsidR="009277BD" w14:paraId="4DD09C9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ED8C916" w14:textId="77777777" w:rsidR="008E1135" w:rsidRDefault="003E0BFD" w:rsidP="008E1135">
            <w:pPr>
              <w:pStyle w:val="FeesandChargesStyle"/>
              <w:rPr>
                <w:rFonts w:eastAsia="Times New Roman"/>
              </w:rPr>
            </w:pPr>
            <w:r>
              <w:rPr>
                <w:rFonts w:eastAsia="Times New Roman"/>
              </w:rPr>
              <w:t>SYBK03</w:t>
            </w:r>
          </w:p>
        </w:tc>
        <w:tc>
          <w:tcPr>
            <w:tcW w:w="1723" w:type="dxa"/>
            <w:tcBorders>
              <w:top w:val="nil"/>
              <w:left w:val="nil"/>
              <w:bottom w:val="nil"/>
              <w:right w:val="nil"/>
            </w:tcBorders>
            <w:tcMar>
              <w:top w:w="17" w:type="dxa"/>
              <w:left w:w="0" w:type="dxa"/>
              <w:bottom w:w="17" w:type="dxa"/>
              <w:right w:w="170" w:type="dxa"/>
            </w:tcMar>
          </w:tcPr>
          <w:p w14:paraId="6DA733F8"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281AF46" w14:textId="77777777" w:rsidR="008E1135" w:rsidRDefault="003E0BFD" w:rsidP="008E1135">
            <w:pPr>
              <w:pStyle w:val="Feesright"/>
              <w:rPr>
                <w:rFonts w:eastAsia="Times New Roman"/>
              </w:rPr>
            </w:pPr>
            <w:r>
              <w:rPr>
                <w:rFonts w:eastAsia="Times New Roman"/>
              </w:rPr>
              <w:t>$14,201.46</w:t>
            </w:r>
          </w:p>
        </w:tc>
        <w:tc>
          <w:tcPr>
            <w:tcW w:w="1149" w:type="dxa"/>
            <w:tcBorders>
              <w:top w:val="nil"/>
              <w:left w:val="nil"/>
              <w:bottom w:val="nil"/>
              <w:right w:val="nil"/>
            </w:tcBorders>
            <w:tcMar>
              <w:top w:w="17" w:type="dxa"/>
              <w:left w:w="0" w:type="dxa"/>
              <w:bottom w:w="17" w:type="dxa"/>
              <w:right w:w="170" w:type="dxa"/>
            </w:tcMar>
          </w:tcPr>
          <w:p w14:paraId="042DE5C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D4B27F" w14:textId="77777777" w:rsidR="008E1135" w:rsidRDefault="003E0BFD" w:rsidP="008E1135">
            <w:pPr>
              <w:pStyle w:val="Feesright"/>
              <w:rPr>
                <w:rFonts w:eastAsia="Times New Roman"/>
              </w:rPr>
            </w:pPr>
            <w:r>
              <w:rPr>
                <w:rFonts w:eastAsia="Times New Roman"/>
              </w:rPr>
              <w:t>$14,201.46</w:t>
            </w:r>
          </w:p>
        </w:tc>
      </w:tr>
      <w:tr w:rsidR="009277BD" w14:paraId="2C32B8D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714EADB" w14:textId="77777777" w:rsidR="008E1135" w:rsidRDefault="003E0BFD" w:rsidP="008E1135">
            <w:pPr>
              <w:pStyle w:val="FeesandChargesStyle"/>
              <w:rPr>
                <w:rFonts w:eastAsia="Times New Roman"/>
              </w:rPr>
            </w:pPr>
            <w:r>
              <w:rPr>
                <w:rFonts w:eastAsia="Times New Roman"/>
              </w:rPr>
              <w:t>TGPA07</w:t>
            </w:r>
          </w:p>
        </w:tc>
        <w:tc>
          <w:tcPr>
            <w:tcW w:w="1723" w:type="dxa"/>
            <w:tcBorders>
              <w:top w:val="nil"/>
              <w:left w:val="nil"/>
              <w:bottom w:val="nil"/>
              <w:right w:val="nil"/>
            </w:tcBorders>
            <w:tcMar>
              <w:top w:w="17" w:type="dxa"/>
              <w:left w:w="0" w:type="dxa"/>
              <w:bottom w:w="17" w:type="dxa"/>
              <w:right w:w="170" w:type="dxa"/>
            </w:tcMar>
          </w:tcPr>
          <w:p w14:paraId="5882B9C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A1D3E64" w14:textId="77777777" w:rsidR="008E1135" w:rsidRDefault="003E0BFD" w:rsidP="008E1135">
            <w:pPr>
              <w:pStyle w:val="Feesright"/>
              <w:rPr>
                <w:rFonts w:eastAsia="Times New Roman"/>
              </w:rPr>
            </w:pPr>
            <w:r>
              <w:rPr>
                <w:rFonts w:eastAsia="Times New Roman"/>
              </w:rPr>
              <w:t>$14,443.99</w:t>
            </w:r>
          </w:p>
        </w:tc>
        <w:tc>
          <w:tcPr>
            <w:tcW w:w="1149" w:type="dxa"/>
            <w:tcBorders>
              <w:top w:val="nil"/>
              <w:left w:val="nil"/>
              <w:bottom w:val="nil"/>
              <w:right w:val="nil"/>
            </w:tcBorders>
            <w:tcMar>
              <w:top w:w="17" w:type="dxa"/>
              <w:left w:w="0" w:type="dxa"/>
              <w:bottom w:w="17" w:type="dxa"/>
              <w:right w:w="170" w:type="dxa"/>
            </w:tcMar>
          </w:tcPr>
          <w:p w14:paraId="3EEF3FE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74000C" w14:textId="77777777" w:rsidR="008E1135" w:rsidRDefault="003E0BFD" w:rsidP="008E1135">
            <w:pPr>
              <w:pStyle w:val="Feesright"/>
              <w:rPr>
                <w:rFonts w:eastAsia="Times New Roman"/>
              </w:rPr>
            </w:pPr>
            <w:r>
              <w:rPr>
                <w:rFonts w:eastAsia="Times New Roman"/>
              </w:rPr>
              <w:t>$14,443.99</w:t>
            </w:r>
          </w:p>
        </w:tc>
      </w:tr>
      <w:tr w:rsidR="009277BD" w14:paraId="577C99A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0EA8400" w14:textId="77777777" w:rsidR="008E1135" w:rsidRDefault="003E0BFD" w:rsidP="008E1135">
            <w:pPr>
              <w:pStyle w:val="FeesandChargesStyle"/>
              <w:rPr>
                <w:rFonts w:eastAsia="Times New Roman"/>
              </w:rPr>
            </w:pPr>
            <w:r>
              <w:rPr>
                <w:rFonts w:eastAsia="Times New Roman"/>
              </w:rPr>
              <w:t>UDWD05</w:t>
            </w:r>
          </w:p>
        </w:tc>
        <w:tc>
          <w:tcPr>
            <w:tcW w:w="1723" w:type="dxa"/>
            <w:tcBorders>
              <w:top w:val="nil"/>
              <w:left w:val="nil"/>
              <w:bottom w:val="nil"/>
              <w:right w:val="nil"/>
            </w:tcBorders>
            <w:tcMar>
              <w:top w:w="17" w:type="dxa"/>
              <w:left w:w="0" w:type="dxa"/>
              <w:bottom w:w="17" w:type="dxa"/>
              <w:right w:w="170" w:type="dxa"/>
            </w:tcMar>
          </w:tcPr>
          <w:p w14:paraId="2FD6B0B1"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A455515" w14:textId="77777777" w:rsidR="008E1135" w:rsidRDefault="003E0BFD" w:rsidP="008E1135">
            <w:pPr>
              <w:pStyle w:val="Feesright"/>
              <w:rPr>
                <w:rFonts w:eastAsia="Times New Roman"/>
              </w:rPr>
            </w:pPr>
            <w:r>
              <w:rPr>
                <w:rFonts w:eastAsia="Times New Roman"/>
              </w:rPr>
              <w:t>$28,400.69</w:t>
            </w:r>
          </w:p>
        </w:tc>
        <w:tc>
          <w:tcPr>
            <w:tcW w:w="1149" w:type="dxa"/>
            <w:tcBorders>
              <w:top w:val="nil"/>
              <w:left w:val="nil"/>
              <w:bottom w:val="nil"/>
              <w:right w:val="nil"/>
            </w:tcBorders>
            <w:tcMar>
              <w:top w:w="17" w:type="dxa"/>
              <w:left w:w="0" w:type="dxa"/>
              <w:bottom w:w="17" w:type="dxa"/>
              <w:right w:w="170" w:type="dxa"/>
            </w:tcMar>
          </w:tcPr>
          <w:p w14:paraId="30DDFE3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6E59EC" w14:textId="77777777" w:rsidR="008E1135" w:rsidRDefault="003E0BFD" w:rsidP="008E1135">
            <w:pPr>
              <w:pStyle w:val="Feesright"/>
              <w:rPr>
                <w:rFonts w:eastAsia="Times New Roman"/>
              </w:rPr>
            </w:pPr>
            <w:r>
              <w:rPr>
                <w:rFonts w:eastAsia="Times New Roman"/>
              </w:rPr>
              <w:t>$28,400.69</w:t>
            </w:r>
          </w:p>
        </w:tc>
      </w:tr>
      <w:tr w:rsidR="009277BD" w14:paraId="38C28DA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220BE71" w14:textId="77777777" w:rsidR="008E1135" w:rsidRDefault="003E0BFD" w:rsidP="008E1135">
            <w:pPr>
              <w:pStyle w:val="FeesandChargesStyle"/>
              <w:rPr>
                <w:rFonts w:eastAsia="Times New Roman"/>
              </w:rPr>
            </w:pPr>
            <w:r>
              <w:rPr>
                <w:rFonts w:eastAsia="Times New Roman"/>
              </w:rPr>
              <w:t>WKLY01</w:t>
            </w:r>
          </w:p>
        </w:tc>
        <w:tc>
          <w:tcPr>
            <w:tcW w:w="1723" w:type="dxa"/>
            <w:tcBorders>
              <w:top w:val="nil"/>
              <w:left w:val="nil"/>
              <w:bottom w:val="nil"/>
              <w:right w:val="nil"/>
            </w:tcBorders>
            <w:tcMar>
              <w:top w:w="17" w:type="dxa"/>
              <w:left w:w="0" w:type="dxa"/>
              <w:bottom w:w="17" w:type="dxa"/>
              <w:right w:w="170" w:type="dxa"/>
            </w:tcMar>
          </w:tcPr>
          <w:p w14:paraId="1D36D62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BC2A5F4" w14:textId="77777777" w:rsidR="008E1135" w:rsidRDefault="003E0BFD" w:rsidP="008E1135">
            <w:pPr>
              <w:pStyle w:val="Feesright"/>
              <w:rPr>
                <w:rFonts w:eastAsia="Times New Roman"/>
              </w:rPr>
            </w:pPr>
            <w:r>
              <w:rPr>
                <w:rFonts w:eastAsia="Times New Roman"/>
              </w:rPr>
              <w:t>$12,362.44</w:t>
            </w:r>
          </w:p>
        </w:tc>
        <w:tc>
          <w:tcPr>
            <w:tcW w:w="1149" w:type="dxa"/>
            <w:tcBorders>
              <w:top w:val="nil"/>
              <w:left w:val="nil"/>
              <w:bottom w:val="nil"/>
              <w:right w:val="nil"/>
            </w:tcBorders>
            <w:tcMar>
              <w:top w:w="17" w:type="dxa"/>
              <w:left w:w="0" w:type="dxa"/>
              <w:bottom w:w="17" w:type="dxa"/>
              <w:right w:w="170" w:type="dxa"/>
            </w:tcMar>
          </w:tcPr>
          <w:p w14:paraId="55657148"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B7C9B9" w14:textId="77777777" w:rsidR="008E1135" w:rsidRDefault="003E0BFD" w:rsidP="008E1135">
            <w:pPr>
              <w:pStyle w:val="Feesright"/>
              <w:rPr>
                <w:rFonts w:eastAsia="Times New Roman"/>
              </w:rPr>
            </w:pPr>
            <w:r>
              <w:rPr>
                <w:rFonts w:eastAsia="Times New Roman"/>
              </w:rPr>
              <w:t>$12,362.44</w:t>
            </w:r>
          </w:p>
        </w:tc>
      </w:tr>
      <w:tr w:rsidR="009277BD" w14:paraId="0C554BF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AC04803" w14:textId="77777777" w:rsidR="008E1135" w:rsidRDefault="003E0BFD" w:rsidP="008E1135">
            <w:pPr>
              <w:pStyle w:val="FeesandChargesStyle"/>
              <w:rPr>
                <w:rFonts w:eastAsia="Times New Roman"/>
              </w:rPr>
            </w:pPr>
            <w:r>
              <w:rPr>
                <w:rFonts w:eastAsia="Times New Roman"/>
              </w:rPr>
              <w:t>WKLY02</w:t>
            </w:r>
          </w:p>
        </w:tc>
        <w:tc>
          <w:tcPr>
            <w:tcW w:w="1723" w:type="dxa"/>
            <w:tcBorders>
              <w:top w:val="nil"/>
              <w:left w:val="nil"/>
              <w:bottom w:val="nil"/>
              <w:right w:val="nil"/>
            </w:tcBorders>
            <w:tcMar>
              <w:top w:w="17" w:type="dxa"/>
              <w:left w:w="0" w:type="dxa"/>
              <w:bottom w:w="17" w:type="dxa"/>
              <w:right w:w="170" w:type="dxa"/>
            </w:tcMar>
          </w:tcPr>
          <w:p w14:paraId="5D974B7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03807A7" w14:textId="77777777" w:rsidR="008E1135" w:rsidRDefault="003E0BFD" w:rsidP="008E1135">
            <w:pPr>
              <w:pStyle w:val="Feesright"/>
              <w:rPr>
                <w:rFonts w:eastAsia="Times New Roman"/>
              </w:rPr>
            </w:pPr>
            <w:r>
              <w:rPr>
                <w:rFonts w:eastAsia="Times New Roman"/>
              </w:rPr>
              <w:t>$21,508.56</w:t>
            </w:r>
          </w:p>
        </w:tc>
        <w:tc>
          <w:tcPr>
            <w:tcW w:w="1149" w:type="dxa"/>
            <w:tcBorders>
              <w:top w:val="nil"/>
              <w:left w:val="nil"/>
              <w:bottom w:val="nil"/>
              <w:right w:val="nil"/>
            </w:tcBorders>
            <w:tcMar>
              <w:top w:w="17" w:type="dxa"/>
              <w:left w:w="0" w:type="dxa"/>
              <w:bottom w:w="17" w:type="dxa"/>
              <w:right w:w="170" w:type="dxa"/>
            </w:tcMar>
          </w:tcPr>
          <w:p w14:paraId="508A543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CD341E" w14:textId="77777777" w:rsidR="008E1135" w:rsidRDefault="003E0BFD" w:rsidP="008E1135">
            <w:pPr>
              <w:pStyle w:val="Feesright"/>
              <w:rPr>
                <w:rFonts w:eastAsia="Times New Roman"/>
              </w:rPr>
            </w:pPr>
            <w:r>
              <w:rPr>
                <w:rFonts w:eastAsia="Times New Roman"/>
              </w:rPr>
              <w:t>$21,508.56</w:t>
            </w:r>
          </w:p>
        </w:tc>
      </w:tr>
      <w:tr w:rsidR="009277BD" w14:paraId="6524E62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F4F7614" w14:textId="77777777" w:rsidR="008E1135" w:rsidRDefault="003E0BFD" w:rsidP="008E1135">
            <w:pPr>
              <w:pStyle w:val="FeesandChargesStyle"/>
              <w:rPr>
                <w:rFonts w:eastAsia="Times New Roman"/>
              </w:rPr>
            </w:pPr>
            <w:r>
              <w:rPr>
                <w:rFonts w:eastAsia="Times New Roman"/>
              </w:rPr>
              <w:t>WKLY04</w:t>
            </w:r>
          </w:p>
        </w:tc>
        <w:tc>
          <w:tcPr>
            <w:tcW w:w="1723" w:type="dxa"/>
            <w:tcBorders>
              <w:top w:val="nil"/>
              <w:left w:val="nil"/>
              <w:bottom w:val="nil"/>
              <w:right w:val="nil"/>
            </w:tcBorders>
            <w:tcMar>
              <w:top w:w="17" w:type="dxa"/>
              <w:left w:w="0" w:type="dxa"/>
              <w:bottom w:w="17" w:type="dxa"/>
              <w:right w:w="170" w:type="dxa"/>
            </w:tcMar>
          </w:tcPr>
          <w:p w14:paraId="6671BE1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495AC74" w14:textId="77777777" w:rsidR="008E1135" w:rsidRDefault="003E0BFD" w:rsidP="008E1135">
            <w:pPr>
              <w:pStyle w:val="Feesright"/>
              <w:rPr>
                <w:rFonts w:eastAsia="Times New Roman"/>
              </w:rPr>
            </w:pPr>
            <w:r>
              <w:rPr>
                <w:rFonts w:eastAsia="Times New Roman"/>
              </w:rPr>
              <w:t>$90,531.10</w:t>
            </w:r>
          </w:p>
        </w:tc>
        <w:tc>
          <w:tcPr>
            <w:tcW w:w="1149" w:type="dxa"/>
            <w:tcBorders>
              <w:top w:val="nil"/>
              <w:left w:val="nil"/>
              <w:bottom w:val="nil"/>
              <w:right w:val="nil"/>
            </w:tcBorders>
            <w:tcMar>
              <w:top w:w="17" w:type="dxa"/>
              <w:left w:w="0" w:type="dxa"/>
              <w:bottom w:w="17" w:type="dxa"/>
              <w:right w:w="170" w:type="dxa"/>
            </w:tcMar>
          </w:tcPr>
          <w:p w14:paraId="6D05B7E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6D09FD" w14:textId="77777777" w:rsidR="008E1135" w:rsidRDefault="003E0BFD" w:rsidP="008E1135">
            <w:pPr>
              <w:pStyle w:val="Feesright"/>
              <w:rPr>
                <w:rFonts w:eastAsia="Times New Roman"/>
              </w:rPr>
            </w:pPr>
            <w:r>
              <w:rPr>
                <w:rFonts w:eastAsia="Times New Roman"/>
              </w:rPr>
              <w:t>$90,531.10</w:t>
            </w:r>
          </w:p>
        </w:tc>
      </w:tr>
    </w:tbl>
    <w:p w14:paraId="539D7B2B" w14:textId="77777777" w:rsidR="00A405FD" w:rsidRPr="00111154" w:rsidRDefault="00A405FD" w:rsidP="00A405FD">
      <w:pPr>
        <w:spacing w:after="0" w:line="240" w:lineRule="auto"/>
        <w:rPr>
          <w:sz w:val="13"/>
          <w:szCs w:val="13"/>
        </w:rPr>
      </w:pPr>
    </w:p>
    <w:p w14:paraId="5B8B1223" w14:textId="77777777" w:rsidR="00A405FD" w:rsidRPr="00111154" w:rsidRDefault="003E0BFD" w:rsidP="0039077B">
      <w:pPr>
        <w:pStyle w:val="Heading4"/>
      </w:pPr>
      <w:r w:rsidRPr="00111154">
        <w:t>S4 Sewerage Scheme Charge Areas</w:t>
      </w:r>
    </w:p>
    <w:p w14:paraId="0143A9AD"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95FE2D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BD106F9" w14:textId="77777777" w:rsidR="008E1135" w:rsidRDefault="003E0BFD" w:rsidP="008E1135">
            <w:pPr>
              <w:pStyle w:val="FeesandChargesStyle"/>
              <w:rPr>
                <w:rFonts w:eastAsia="Times New Roman"/>
              </w:rPr>
            </w:pPr>
            <w:bookmarkStart w:id="249" w:name="DOC_TBL00167_1_1"/>
            <w:bookmarkEnd w:id="249"/>
            <w:r>
              <w:rPr>
                <w:rFonts w:eastAsia="Times New Roman"/>
              </w:rPr>
              <w:t>ADMS01</w:t>
            </w:r>
          </w:p>
        </w:tc>
        <w:tc>
          <w:tcPr>
            <w:tcW w:w="1723" w:type="dxa"/>
            <w:tcBorders>
              <w:top w:val="nil"/>
              <w:left w:val="nil"/>
              <w:bottom w:val="nil"/>
              <w:right w:val="nil"/>
            </w:tcBorders>
            <w:tcMar>
              <w:top w:w="17" w:type="dxa"/>
              <w:left w:w="0" w:type="dxa"/>
              <w:bottom w:w="17" w:type="dxa"/>
              <w:right w:w="170" w:type="dxa"/>
            </w:tcMar>
          </w:tcPr>
          <w:p w14:paraId="3D054FF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FDA2724" w14:textId="77777777" w:rsidR="008E1135" w:rsidRDefault="003E0BFD" w:rsidP="008E1135">
            <w:pPr>
              <w:pStyle w:val="Feesright"/>
              <w:rPr>
                <w:rFonts w:eastAsia="Times New Roman"/>
              </w:rPr>
            </w:pPr>
            <w:r>
              <w:rPr>
                <w:rFonts w:eastAsia="Times New Roman"/>
              </w:rPr>
              <w:t>$18,849.62</w:t>
            </w:r>
          </w:p>
        </w:tc>
        <w:tc>
          <w:tcPr>
            <w:tcW w:w="1149" w:type="dxa"/>
            <w:tcBorders>
              <w:top w:val="nil"/>
              <w:left w:val="nil"/>
              <w:bottom w:val="nil"/>
              <w:right w:val="nil"/>
            </w:tcBorders>
            <w:tcMar>
              <w:top w:w="17" w:type="dxa"/>
              <w:left w:w="0" w:type="dxa"/>
              <w:bottom w:w="17" w:type="dxa"/>
              <w:right w:w="170" w:type="dxa"/>
            </w:tcMar>
          </w:tcPr>
          <w:p w14:paraId="3F1C4ED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0A7CBB" w14:textId="77777777" w:rsidR="008E1135" w:rsidRDefault="003E0BFD" w:rsidP="008E1135">
            <w:pPr>
              <w:pStyle w:val="Feesright"/>
              <w:rPr>
                <w:rFonts w:eastAsia="Times New Roman"/>
              </w:rPr>
            </w:pPr>
            <w:r>
              <w:rPr>
                <w:rFonts w:eastAsia="Times New Roman"/>
              </w:rPr>
              <w:t>$18,849.62</w:t>
            </w:r>
          </w:p>
        </w:tc>
      </w:tr>
      <w:tr w:rsidR="009277BD" w14:paraId="7D2E2DA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E8ECBFD" w14:textId="77777777" w:rsidR="008E1135" w:rsidRDefault="003E0BFD" w:rsidP="008E1135">
            <w:pPr>
              <w:pStyle w:val="FeesandChargesStyle"/>
              <w:rPr>
                <w:rFonts w:eastAsia="Times New Roman"/>
              </w:rPr>
            </w:pPr>
            <w:r>
              <w:rPr>
                <w:rFonts w:eastAsia="Times New Roman"/>
              </w:rPr>
              <w:t>HNDS01</w:t>
            </w:r>
          </w:p>
        </w:tc>
        <w:tc>
          <w:tcPr>
            <w:tcW w:w="1723" w:type="dxa"/>
            <w:tcBorders>
              <w:top w:val="nil"/>
              <w:left w:val="nil"/>
              <w:bottom w:val="nil"/>
              <w:right w:val="nil"/>
            </w:tcBorders>
            <w:tcMar>
              <w:top w:w="17" w:type="dxa"/>
              <w:left w:w="0" w:type="dxa"/>
              <w:bottom w:w="17" w:type="dxa"/>
              <w:right w:w="170" w:type="dxa"/>
            </w:tcMar>
          </w:tcPr>
          <w:p w14:paraId="7734A06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8FB1E49" w14:textId="77777777" w:rsidR="008E1135" w:rsidRDefault="003E0BFD" w:rsidP="008E1135">
            <w:pPr>
              <w:pStyle w:val="Feesright"/>
              <w:rPr>
                <w:rFonts w:eastAsia="Times New Roman"/>
              </w:rPr>
            </w:pPr>
            <w:r>
              <w:rPr>
                <w:rFonts w:eastAsia="Times New Roman"/>
              </w:rPr>
              <w:t>$37,247.53</w:t>
            </w:r>
          </w:p>
        </w:tc>
        <w:tc>
          <w:tcPr>
            <w:tcW w:w="1149" w:type="dxa"/>
            <w:tcBorders>
              <w:top w:val="nil"/>
              <w:left w:val="nil"/>
              <w:bottom w:val="nil"/>
              <w:right w:val="nil"/>
            </w:tcBorders>
            <w:tcMar>
              <w:top w:w="17" w:type="dxa"/>
              <w:left w:w="0" w:type="dxa"/>
              <w:bottom w:w="17" w:type="dxa"/>
              <w:right w:w="170" w:type="dxa"/>
            </w:tcMar>
          </w:tcPr>
          <w:p w14:paraId="14C5A246"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EF2367" w14:textId="77777777" w:rsidR="008E1135" w:rsidRDefault="003E0BFD" w:rsidP="008E1135">
            <w:pPr>
              <w:pStyle w:val="Feesright"/>
              <w:rPr>
                <w:rFonts w:eastAsia="Times New Roman"/>
              </w:rPr>
            </w:pPr>
            <w:r>
              <w:rPr>
                <w:rFonts w:eastAsia="Times New Roman"/>
              </w:rPr>
              <w:t>$37,247.53</w:t>
            </w:r>
          </w:p>
        </w:tc>
      </w:tr>
      <w:tr w:rsidR="009277BD" w14:paraId="2D42F6C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F9AA759" w14:textId="77777777" w:rsidR="008E1135" w:rsidRDefault="003E0BFD" w:rsidP="008E1135">
            <w:pPr>
              <w:pStyle w:val="FeesandChargesStyle"/>
              <w:rPr>
                <w:rFonts w:eastAsia="Times New Roman"/>
              </w:rPr>
            </w:pPr>
            <w:r>
              <w:rPr>
                <w:rFonts w:eastAsia="Times New Roman"/>
              </w:rPr>
              <w:t>SNDY01</w:t>
            </w:r>
          </w:p>
        </w:tc>
        <w:tc>
          <w:tcPr>
            <w:tcW w:w="1723" w:type="dxa"/>
            <w:tcBorders>
              <w:top w:val="nil"/>
              <w:left w:val="nil"/>
              <w:bottom w:val="nil"/>
              <w:right w:val="nil"/>
            </w:tcBorders>
            <w:tcMar>
              <w:top w:w="17" w:type="dxa"/>
              <w:left w:w="0" w:type="dxa"/>
              <w:bottom w:w="17" w:type="dxa"/>
              <w:right w:w="170" w:type="dxa"/>
            </w:tcMar>
          </w:tcPr>
          <w:p w14:paraId="1B13046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39BF19A" w14:textId="77777777" w:rsidR="008E1135" w:rsidRDefault="003E0BFD" w:rsidP="008E1135">
            <w:pPr>
              <w:pStyle w:val="Feesright"/>
              <w:rPr>
                <w:rFonts w:eastAsia="Times New Roman"/>
              </w:rPr>
            </w:pPr>
            <w:r>
              <w:rPr>
                <w:rFonts w:eastAsia="Times New Roman"/>
              </w:rPr>
              <w:t>$36,221.79</w:t>
            </w:r>
          </w:p>
        </w:tc>
        <w:tc>
          <w:tcPr>
            <w:tcW w:w="1149" w:type="dxa"/>
            <w:tcBorders>
              <w:top w:val="nil"/>
              <w:left w:val="nil"/>
              <w:bottom w:val="nil"/>
              <w:right w:val="nil"/>
            </w:tcBorders>
            <w:tcMar>
              <w:top w:w="17" w:type="dxa"/>
              <w:left w:w="0" w:type="dxa"/>
              <w:bottom w:w="17" w:type="dxa"/>
              <w:right w:w="170" w:type="dxa"/>
            </w:tcMar>
          </w:tcPr>
          <w:p w14:paraId="50907E28"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449CDF" w14:textId="77777777" w:rsidR="008E1135" w:rsidRDefault="003E0BFD" w:rsidP="008E1135">
            <w:pPr>
              <w:pStyle w:val="Feesright"/>
              <w:rPr>
                <w:rFonts w:eastAsia="Times New Roman"/>
              </w:rPr>
            </w:pPr>
            <w:r>
              <w:rPr>
                <w:rFonts w:eastAsia="Times New Roman"/>
              </w:rPr>
              <w:t>$36,221.79</w:t>
            </w:r>
          </w:p>
        </w:tc>
      </w:tr>
    </w:tbl>
    <w:p w14:paraId="7D01C2A6" w14:textId="77777777" w:rsidR="00A405FD" w:rsidRPr="00111154" w:rsidRDefault="00A405FD" w:rsidP="00A405FD">
      <w:pPr>
        <w:spacing w:after="0" w:line="240" w:lineRule="auto"/>
        <w:rPr>
          <w:sz w:val="13"/>
          <w:szCs w:val="13"/>
        </w:rPr>
      </w:pPr>
    </w:p>
    <w:p w14:paraId="47954766" w14:textId="77777777" w:rsidR="00A405FD" w:rsidRPr="00111154" w:rsidRDefault="003E0BFD" w:rsidP="0039077B">
      <w:pPr>
        <w:pStyle w:val="Heading4"/>
      </w:pPr>
      <w:r w:rsidRPr="00111154">
        <w:t>S5 Sewerage Scheme Charge Areas</w:t>
      </w:r>
    </w:p>
    <w:p w14:paraId="44E0FFE0"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E8178AE"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6C51CD4" w14:textId="77777777" w:rsidR="008E1135" w:rsidRDefault="003E0BFD" w:rsidP="008E1135">
            <w:pPr>
              <w:pStyle w:val="FeesandChargesStyle"/>
              <w:rPr>
                <w:rFonts w:eastAsia="Times New Roman"/>
              </w:rPr>
            </w:pPr>
            <w:bookmarkStart w:id="250" w:name="DOC_TBL00168_1_1"/>
            <w:bookmarkEnd w:id="250"/>
            <w:r>
              <w:rPr>
                <w:rFonts w:eastAsia="Times New Roman"/>
              </w:rPr>
              <w:t>STTN01, WHRF01</w:t>
            </w:r>
          </w:p>
        </w:tc>
        <w:tc>
          <w:tcPr>
            <w:tcW w:w="1723" w:type="dxa"/>
            <w:tcBorders>
              <w:top w:val="nil"/>
              <w:left w:val="nil"/>
              <w:bottom w:val="nil"/>
              <w:right w:val="nil"/>
            </w:tcBorders>
            <w:tcMar>
              <w:top w:w="17" w:type="dxa"/>
              <w:left w:w="0" w:type="dxa"/>
              <w:bottom w:w="17" w:type="dxa"/>
              <w:right w:w="170" w:type="dxa"/>
            </w:tcMar>
          </w:tcPr>
          <w:p w14:paraId="52EFAC6F"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FB6F9BC" w14:textId="77777777" w:rsidR="008E1135" w:rsidRDefault="003E0BFD" w:rsidP="008E1135">
            <w:pPr>
              <w:pStyle w:val="Feesright"/>
              <w:rPr>
                <w:rFonts w:eastAsia="Times New Roman"/>
              </w:rPr>
            </w:pPr>
            <w:r>
              <w:rPr>
                <w:rFonts w:eastAsia="Times New Roman"/>
              </w:rPr>
              <w:t>$15,057.00</w:t>
            </w:r>
          </w:p>
        </w:tc>
        <w:tc>
          <w:tcPr>
            <w:tcW w:w="1149" w:type="dxa"/>
            <w:tcBorders>
              <w:top w:val="nil"/>
              <w:left w:val="nil"/>
              <w:bottom w:val="nil"/>
              <w:right w:val="nil"/>
            </w:tcBorders>
            <w:tcMar>
              <w:top w:w="17" w:type="dxa"/>
              <w:left w:w="0" w:type="dxa"/>
              <w:bottom w:w="17" w:type="dxa"/>
              <w:right w:w="170" w:type="dxa"/>
            </w:tcMar>
          </w:tcPr>
          <w:p w14:paraId="3997923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D1178F" w14:textId="77777777" w:rsidR="008E1135" w:rsidRDefault="003E0BFD" w:rsidP="008E1135">
            <w:pPr>
              <w:pStyle w:val="Feesright"/>
              <w:rPr>
                <w:rFonts w:eastAsia="Times New Roman"/>
              </w:rPr>
            </w:pPr>
            <w:r>
              <w:rPr>
                <w:rFonts w:eastAsia="Times New Roman"/>
              </w:rPr>
              <w:t>$15,057.00</w:t>
            </w:r>
          </w:p>
        </w:tc>
      </w:tr>
      <w:tr w:rsidR="009277BD" w14:paraId="5224372B"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67FF79BC" w14:textId="77777777" w:rsidR="008E1135" w:rsidRDefault="003E0BFD" w:rsidP="008E1135">
            <w:pPr>
              <w:pStyle w:val="FeesandChargesStyle"/>
              <w:rPr>
                <w:rFonts w:eastAsia="Times New Roman"/>
              </w:rPr>
            </w:pPr>
            <w:r>
              <w:rPr>
                <w:rFonts w:eastAsia="Times New Roman"/>
              </w:rPr>
              <w:t>BNPS05</w:t>
            </w:r>
          </w:p>
        </w:tc>
        <w:tc>
          <w:tcPr>
            <w:tcW w:w="1723" w:type="dxa"/>
            <w:tcBorders>
              <w:top w:val="nil"/>
              <w:left w:val="nil"/>
              <w:bottom w:val="nil"/>
              <w:right w:val="nil"/>
            </w:tcBorders>
            <w:tcMar>
              <w:top w:w="17" w:type="dxa"/>
              <w:left w:w="0" w:type="dxa"/>
              <w:bottom w:w="17" w:type="dxa"/>
              <w:right w:w="170" w:type="dxa"/>
            </w:tcMar>
          </w:tcPr>
          <w:p w14:paraId="4EEE08EC"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CD92798" w14:textId="77777777" w:rsidR="008E1135" w:rsidRDefault="003E0BFD" w:rsidP="008E1135">
            <w:pPr>
              <w:pStyle w:val="Feesright"/>
              <w:rPr>
                <w:rFonts w:eastAsia="Times New Roman"/>
              </w:rPr>
            </w:pPr>
            <w:r>
              <w:rPr>
                <w:rFonts w:eastAsia="Times New Roman"/>
              </w:rPr>
              <w:t>$16,865.98</w:t>
            </w:r>
          </w:p>
        </w:tc>
        <w:tc>
          <w:tcPr>
            <w:tcW w:w="1149" w:type="dxa"/>
            <w:tcBorders>
              <w:top w:val="nil"/>
              <w:left w:val="nil"/>
              <w:bottom w:val="nil"/>
              <w:right w:val="nil"/>
            </w:tcBorders>
            <w:tcMar>
              <w:top w:w="17" w:type="dxa"/>
              <w:left w:w="0" w:type="dxa"/>
              <w:bottom w:w="17" w:type="dxa"/>
              <w:right w:w="170" w:type="dxa"/>
            </w:tcMar>
          </w:tcPr>
          <w:p w14:paraId="51D0AE3C"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B92098" w14:textId="77777777" w:rsidR="008E1135" w:rsidRDefault="003E0BFD" w:rsidP="008E1135">
            <w:pPr>
              <w:pStyle w:val="Feesright"/>
              <w:rPr>
                <w:rFonts w:eastAsia="Times New Roman"/>
              </w:rPr>
            </w:pPr>
            <w:r>
              <w:rPr>
                <w:rFonts w:eastAsia="Times New Roman"/>
              </w:rPr>
              <w:t>$16,865.98</w:t>
            </w:r>
          </w:p>
        </w:tc>
      </w:tr>
      <w:tr w:rsidR="009277BD" w14:paraId="70517E78"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2653F31" w14:textId="77777777" w:rsidR="008E1135" w:rsidRDefault="003E0BFD" w:rsidP="008E1135">
            <w:pPr>
              <w:pStyle w:val="FeesandChargesStyle"/>
              <w:rPr>
                <w:rFonts w:eastAsia="Times New Roman"/>
              </w:rPr>
            </w:pPr>
            <w:r>
              <w:rPr>
                <w:rFonts w:eastAsia="Times New Roman"/>
              </w:rPr>
              <w:t>TSND03</w:t>
            </w:r>
          </w:p>
        </w:tc>
        <w:tc>
          <w:tcPr>
            <w:tcW w:w="1723" w:type="dxa"/>
            <w:tcBorders>
              <w:top w:val="nil"/>
              <w:left w:val="nil"/>
              <w:bottom w:val="nil"/>
              <w:right w:val="nil"/>
            </w:tcBorders>
            <w:tcMar>
              <w:top w:w="17" w:type="dxa"/>
              <w:left w:w="0" w:type="dxa"/>
              <w:bottom w:w="17" w:type="dxa"/>
              <w:right w:w="170" w:type="dxa"/>
            </w:tcMar>
          </w:tcPr>
          <w:p w14:paraId="11361B16"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3B9DE20" w14:textId="77777777" w:rsidR="008E1135" w:rsidRDefault="003E0BFD" w:rsidP="008E1135">
            <w:pPr>
              <w:pStyle w:val="Feesright"/>
              <w:rPr>
                <w:rFonts w:eastAsia="Times New Roman"/>
              </w:rPr>
            </w:pPr>
            <w:r>
              <w:rPr>
                <w:rFonts w:eastAsia="Times New Roman"/>
              </w:rPr>
              <w:t>$16,976.11</w:t>
            </w:r>
          </w:p>
        </w:tc>
        <w:tc>
          <w:tcPr>
            <w:tcW w:w="1149" w:type="dxa"/>
            <w:tcBorders>
              <w:top w:val="nil"/>
              <w:left w:val="nil"/>
              <w:bottom w:val="nil"/>
              <w:right w:val="nil"/>
            </w:tcBorders>
            <w:tcMar>
              <w:top w:w="17" w:type="dxa"/>
              <w:left w:w="0" w:type="dxa"/>
              <w:bottom w:w="17" w:type="dxa"/>
              <w:right w:w="170" w:type="dxa"/>
            </w:tcMar>
          </w:tcPr>
          <w:p w14:paraId="6C8B683C"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2AB43E" w14:textId="77777777" w:rsidR="008E1135" w:rsidRDefault="003E0BFD" w:rsidP="008E1135">
            <w:pPr>
              <w:pStyle w:val="Feesright"/>
              <w:rPr>
                <w:rFonts w:eastAsia="Times New Roman"/>
              </w:rPr>
            </w:pPr>
            <w:r>
              <w:rPr>
                <w:rFonts w:eastAsia="Times New Roman"/>
              </w:rPr>
              <w:t>$16,976.11</w:t>
            </w:r>
          </w:p>
        </w:tc>
      </w:tr>
      <w:tr w:rsidR="009277BD" w14:paraId="5589CCF3"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16DBA88" w14:textId="77777777" w:rsidR="008E1135" w:rsidRDefault="003E0BFD" w:rsidP="008E1135">
            <w:pPr>
              <w:pStyle w:val="FeesandChargesStyle"/>
              <w:rPr>
                <w:rFonts w:eastAsia="Times New Roman"/>
              </w:rPr>
            </w:pPr>
            <w:r>
              <w:rPr>
                <w:rFonts w:eastAsia="Times New Roman"/>
              </w:rPr>
              <w:t>ASPE01</w:t>
            </w:r>
          </w:p>
        </w:tc>
        <w:tc>
          <w:tcPr>
            <w:tcW w:w="1723" w:type="dxa"/>
            <w:tcBorders>
              <w:top w:val="nil"/>
              <w:left w:val="nil"/>
              <w:bottom w:val="nil"/>
              <w:right w:val="nil"/>
            </w:tcBorders>
            <w:tcMar>
              <w:top w:w="17" w:type="dxa"/>
              <w:left w:w="0" w:type="dxa"/>
              <w:bottom w:w="17" w:type="dxa"/>
              <w:right w:w="170" w:type="dxa"/>
            </w:tcMar>
          </w:tcPr>
          <w:p w14:paraId="6999AD7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A0F265" w14:textId="77777777" w:rsidR="008E1135" w:rsidRDefault="003E0BFD" w:rsidP="008E1135">
            <w:pPr>
              <w:pStyle w:val="Feesright"/>
              <w:rPr>
                <w:rFonts w:eastAsia="Times New Roman"/>
              </w:rPr>
            </w:pPr>
            <w:r>
              <w:rPr>
                <w:rFonts w:eastAsia="Times New Roman"/>
              </w:rPr>
              <w:t>$16,321.94</w:t>
            </w:r>
          </w:p>
        </w:tc>
        <w:tc>
          <w:tcPr>
            <w:tcW w:w="1149" w:type="dxa"/>
            <w:tcBorders>
              <w:top w:val="nil"/>
              <w:left w:val="nil"/>
              <w:bottom w:val="nil"/>
              <w:right w:val="nil"/>
            </w:tcBorders>
            <w:tcMar>
              <w:top w:w="17" w:type="dxa"/>
              <w:left w:w="0" w:type="dxa"/>
              <w:bottom w:w="17" w:type="dxa"/>
              <w:right w:w="170" w:type="dxa"/>
            </w:tcMar>
          </w:tcPr>
          <w:p w14:paraId="047FE02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C76C12" w14:textId="77777777" w:rsidR="008E1135" w:rsidRDefault="003E0BFD" w:rsidP="008E1135">
            <w:pPr>
              <w:pStyle w:val="Feesright"/>
              <w:rPr>
                <w:rFonts w:eastAsia="Times New Roman"/>
              </w:rPr>
            </w:pPr>
            <w:r>
              <w:rPr>
                <w:rFonts w:eastAsia="Times New Roman"/>
              </w:rPr>
              <w:t>$16,321.94</w:t>
            </w:r>
          </w:p>
        </w:tc>
      </w:tr>
      <w:tr w:rsidR="009277BD" w14:paraId="336D332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22885B06" w14:textId="77777777" w:rsidR="008E1135" w:rsidRDefault="003E0BFD" w:rsidP="008E1135">
            <w:pPr>
              <w:pStyle w:val="FeesandChargesStyle"/>
              <w:rPr>
                <w:rFonts w:eastAsia="Times New Roman"/>
              </w:rPr>
            </w:pPr>
            <w:r>
              <w:rPr>
                <w:rFonts w:eastAsia="Times New Roman"/>
              </w:rPr>
              <w:t>BNDL01, BNDL03</w:t>
            </w:r>
          </w:p>
        </w:tc>
        <w:tc>
          <w:tcPr>
            <w:tcW w:w="1723" w:type="dxa"/>
            <w:tcBorders>
              <w:top w:val="nil"/>
              <w:left w:val="nil"/>
              <w:bottom w:val="nil"/>
              <w:right w:val="nil"/>
            </w:tcBorders>
            <w:tcMar>
              <w:top w:w="17" w:type="dxa"/>
              <w:left w:w="0" w:type="dxa"/>
              <w:bottom w:w="17" w:type="dxa"/>
              <w:right w:w="170" w:type="dxa"/>
            </w:tcMar>
          </w:tcPr>
          <w:p w14:paraId="6418B95D"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38C09DE" w14:textId="77777777" w:rsidR="008E1135" w:rsidRDefault="003E0BFD" w:rsidP="008E1135">
            <w:pPr>
              <w:pStyle w:val="Feesright"/>
              <w:rPr>
                <w:rFonts w:eastAsia="Times New Roman"/>
              </w:rPr>
            </w:pPr>
            <w:r>
              <w:rPr>
                <w:rFonts w:eastAsia="Times New Roman"/>
              </w:rPr>
              <w:t>$20,572.93</w:t>
            </w:r>
          </w:p>
        </w:tc>
        <w:tc>
          <w:tcPr>
            <w:tcW w:w="1149" w:type="dxa"/>
            <w:tcBorders>
              <w:top w:val="nil"/>
              <w:left w:val="nil"/>
              <w:bottom w:val="nil"/>
              <w:right w:val="nil"/>
            </w:tcBorders>
            <w:tcMar>
              <w:top w:w="17" w:type="dxa"/>
              <w:left w:w="0" w:type="dxa"/>
              <w:bottom w:w="17" w:type="dxa"/>
              <w:right w:w="170" w:type="dxa"/>
            </w:tcMar>
          </w:tcPr>
          <w:p w14:paraId="4E633E66"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5DA419" w14:textId="77777777" w:rsidR="008E1135" w:rsidRDefault="003E0BFD" w:rsidP="008E1135">
            <w:pPr>
              <w:pStyle w:val="Feesright"/>
              <w:rPr>
                <w:rFonts w:eastAsia="Times New Roman"/>
              </w:rPr>
            </w:pPr>
            <w:r>
              <w:rPr>
                <w:rFonts w:eastAsia="Times New Roman"/>
              </w:rPr>
              <w:t>$20,572.93</w:t>
            </w:r>
          </w:p>
        </w:tc>
      </w:tr>
      <w:tr w:rsidR="009277BD" w14:paraId="3452781D"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7F4FC0AB" w14:textId="77777777" w:rsidR="008E1135" w:rsidRDefault="003E0BFD" w:rsidP="008E1135">
            <w:pPr>
              <w:pStyle w:val="FeesandChargesStyle"/>
              <w:rPr>
                <w:rFonts w:eastAsia="Times New Roman"/>
              </w:rPr>
            </w:pPr>
            <w:r>
              <w:rPr>
                <w:rFonts w:eastAsia="Times New Roman"/>
              </w:rPr>
              <w:t>BNPS03</w:t>
            </w:r>
          </w:p>
        </w:tc>
        <w:tc>
          <w:tcPr>
            <w:tcW w:w="1723" w:type="dxa"/>
            <w:tcBorders>
              <w:top w:val="nil"/>
              <w:left w:val="nil"/>
              <w:bottom w:val="nil"/>
              <w:right w:val="nil"/>
            </w:tcBorders>
            <w:tcMar>
              <w:top w:w="17" w:type="dxa"/>
              <w:left w:w="0" w:type="dxa"/>
              <w:bottom w:w="17" w:type="dxa"/>
              <w:right w:w="170" w:type="dxa"/>
            </w:tcMar>
          </w:tcPr>
          <w:p w14:paraId="319F6319"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A97D0A" w14:textId="77777777" w:rsidR="008E1135" w:rsidRDefault="003E0BFD" w:rsidP="008E1135">
            <w:pPr>
              <w:pStyle w:val="Feesright"/>
              <w:rPr>
                <w:rFonts w:eastAsia="Times New Roman"/>
              </w:rPr>
            </w:pPr>
            <w:r>
              <w:rPr>
                <w:rFonts w:eastAsia="Times New Roman"/>
              </w:rPr>
              <w:t>$18,254.40</w:t>
            </w:r>
          </w:p>
        </w:tc>
        <w:tc>
          <w:tcPr>
            <w:tcW w:w="1149" w:type="dxa"/>
            <w:tcBorders>
              <w:top w:val="nil"/>
              <w:left w:val="nil"/>
              <w:bottom w:val="nil"/>
              <w:right w:val="nil"/>
            </w:tcBorders>
            <w:tcMar>
              <w:top w:w="17" w:type="dxa"/>
              <w:left w:w="0" w:type="dxa"/>
              <w:bottom w:w="17" w:type="dxa"/>
              <w:right w:w="170" w:type="dxa"/>
            </w:tcMar>
          </w:tcPr>
          <w:p w14:paraId="632EC2F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FB8CBA" w14:textId="77777777" w:rsidR="008E1135" w:rsidRDefault="003E0BFD" w:rsidP="008E1135">
            <w:pPr>
              <w:pStyle w:val="Feesright"/>
              <w:rPr>
                <w:rFonts w:eastAsia="Times New Roman"/>
              </w:rPr>
            </w:pPr>
            <w:r>
              <w:rPr>
                <w:rFonts w:eastAsia="Times New Roman"/>
              </w:rPr>
              <w:t>$18,254.40</w:t>
            </w:r>
          </w:p>
        </w:tc>
      </w:tr>
      <w:tr w:rsidR="009277BD" w14:paraId="1E6ADD00"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5AD6C162" w14:textId="77777777" w:rsidR="008E1135" w:rsidRDefault="003E0BFD" w:rsidP="008E1135">
            <w:pPr>
              <w:pStyle w:val="FeesandChargesStyle"/>
              <w:rPr>
                <w:rFonts w:eastAsia="Times New Roman"/>
              </w:rPr>
            </w:pPr>
            <w:r>
              <w:rPr>
                <w:rFonts w:eastAsia="Times New Roman"/>
              </w:rPr>
              <w:t>PKNS01</w:t>
            </w:r>
          </w:p>
        </w:tc>
        <w:tc>
          <w:tcPr>
            <w:tcW w:w="1723" w:type="dxa"/>
            <w:tcBorders>
              <w:top w:val="nil"/>
              <w:left w:val="nil"/>
              <w:bottom w:val="nil"/>
              <w:right w:val="nil"/>
            </w:tcBorders>
            <w:tcMar>
              <w:top w:w="17" w:type="dxa"/>
              <w:left w:w="0" w:type="dxa"/>
              <w:bottom w:w="17" w:type="dxa"/>
              <w:right w:w="170" w:type="dxa"/>
            </w:tcMar>
          </w:tcPr>
          <w:p w14:paraId="7BC5A61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80AF5E" w14:textId="77777777" w:rsidR="008E1135" w:rsidRDefault="003E0BFD" w:rsidP="008E1135">
            <w:pPr>
              <w:pStyle w:val="Feesright"/>
              <w:rPr>
                <w:rFonts w:eastAsia="Times New Roman"/>
              </w:rPr>
            </w:pPr>
            <w:r>
              <w:rPr>
                <w:rFonts w:eastAsia="Times New Roman"/>
              </w:rPr>
              <w:t>$11,561.44</w:t>
            </w:r>
          </w:p>
        </w:tc>
        <w:tc>
          <w:tcPr>
            <w:tcW w:w="1149" w:type="dxa"/>
            <w:tcBorders>
              <w:top w:val="nil"/>
              <w:left w:val="nil"/>
              <w:bottom w:val="nil"/>
              <w:right w:val="nil"/>
            </w:tcBorders>
            <w:tcMar>
              <w:top w:w="17" w:type="dxa"/>
              <w:left w:w="0" w:type="dxa"/>
              <w:bottom w:w="17" w:type="dxa"/>
              <w:right w:w="170" w:type="dxa"/>
            </w:tcMar>
          </w:tcPr>
          <w:p w14:paraId="2BD49738"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BA12AB" w14:textId="77777777" w:rsidR="008E1135" w:rsidRDefault="003E0BFD" w:rsidP="008E1135">
            <w:pPr>
              <w:pStyle w:val="Feesright"/>
              <w:rPr>
                <w:rFonts w:eastAsia="Times New Roman"/>
              </w:rPr>
            </w:pPr>
            <w:r>
              <w:rPr>
                <w:rFonts w:eastAsia="Times New Roman"/>
              </w:rPr>
              <w:t>$11,561.44</w:t>
            </w:r>
          </w:p>
        </w:tc>
      </w:tr>
      <w:tr w:rsidR="009277BD" w14:paraId="2C25FAF4"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04AD094B" w14:textId="77777777" w:rsidR="008E1135" w:rsidRDefault="003E0BFD" w:rsidP="008E1135">
            <w:pPr>
              <w:pStyle w:val="FeesandChargesStyle"/>
              <w:rPr>
                <w:rFonts w:eastAsia="Times New Roman"/>
              </w:rPr>
            </w:pPr>
            <w:r>
              <w:rPr>
                <w:rFonts w:eastAsia="Times New Roman"/>
              </w:rPr>
              <w:t>CDNE02</w:t>
            </w:r>
          </w:p>
        </w:tc>
        <w:tc>
          <w:tcPr>
            <w:tcW w:w="1723" w:type="dxa"/>
            <w:tcBorders>
              <w:top w:val="nil"/>
              <w:left w:val="nil"/>
              <w:bottom w:val="nil"/>
              <w:right w:val="nil"/>
            </w:tcBorders>
            <w:tcMar>
              <w:top w:w="17" w:type="dxa"/>
              <w:left w:w="0" w:type="dxa"/>
              <w:bottom w:w="17" w:type="dxa"/>
              <w:right w:w="170" w:type="dxa"/>
            </w:tcMar>
          </w:tcPr>
          <w:p w14:paraId="7D4A2FE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21B95F8" w14:textId="77777777" w:rsidR="008E1135" w:rsidRDefault="003E0BFD" w:rsidP="008E1135">
            <w:pPr>
              <w:pStyle w:val="Feesright"/>
              <w:rPr>
                <w:rFonts w:eastAsia="Times New Roman"/>
              </w:rPr>
            </w:pPr>
            <w:r>
              <w:rPr>
                <w:rFonts w:eastAsia="Times New Roman"/>
              </w:rPr>
              <w:t>$12,035.36</w:t>
            </w:r>
          </w:p>
        </w:tc>
        <w:tc>
          <w:tcPr>
            <w:tcW w:w="1149" w:type="dxa"/>
            <w:tcBorders>
              <w:top w:val="nil"/>
              <w:left w:val="nil"/>
              <w:bottom w:val="nil"/>
              <w:right w:val="nil"/>
            </w:tcBorders>
            <w:tcMar>
              <w:top w:w="17" w:type="dxa"/>
              <w:left w:w="0" w:type="dxa"/>
              <w:bottom w:w="17" w:type="dxa"/>
              <w:right w:w="170" w:type="dxa"/>
            </w:tcMar>
          </w:tcPr>
          <w:p w14:paraId="17550CA9"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D36066" w14:textId="77777777" w:rsidR="008E1135" w:rsidRDefault="003E0BFD" w:rsidP="008E1135">
            <w:pPr>
              <w:pStyle w:val="Feesright"/>
              <w:rPr>
                <w:rFonts w:eastAsia="Times New Roman"/>
              </w:rPr>
            </w:pPr>
            <w:r>
              <w:rPr>
                <w:rFonts w:eastAsia="Times New Roman"/>
              </w:rPr>
              <w:t>$12,035.36</w:t>
            </w:r>
          </w:p>
        </w:tc>
      </w:tr>
      <w:tr w:rsidR="009277BD" w14:paraId="6444D03C" w14:textId="77777777" w:rsidTr="00A727C5">
        <w:trPr>
          <w:cantSplit/>
          <w:trHeight w:val="284"/>
        </w:trPr>
        <w:tc>
          <w:tcPr>
            <w:tcW w:w="5529" w:type="dxa"/>
            <w:tcBorders>
              <w:top w:val="nil"/>
              <w:left w:val="nil"/>
              <w:bottom w:val="nil"/>
              <w:right w:val="nil"/>
            </w:tcBorders>
            <w:tcMar>
              <w:top w:w="17" w:type="dxa"/>
              <w:left w:w="0" w:type="dxa"/>
              <w:bottom w:w="17" w:type="dxa"/>
              <w:right w:w="170" w:type="dxa"/>
            </w:tcMar>
          </w:tcPr>
          <w:p w14:paraId="48192A92" w14:textId="77777777" w:rsidR="008E1135" w:rsidRDefault="003E0BFD" w:rsidP="008E1135">
            <w:pPr>
              <w:pStyle w:val="FeesandChargesStyle"/>
              <w:rPr>
                <w:rFonts w:eastAsia="Times New Roman"/>
              </w:rPr>
            </w:pPr>
            <w:r>
              <w:rPr>
                <w:rFonts w:eastAsia="Times New Roman"/>
              </w:rPr>
              <w:t>DEPT03</w:t>
            </w:r>
          </w:p>
        </w:tc>
        <w:tc>
          <w:tcPr>
            <w:tcW w:w="1723" w:type="dxa"/>
            <w:tcBorders>
              <w:top w:val="nil"/>
              <w:left w:val="nil"/>
              <w:bottom w:val="nil"/>
              <w:right w:val="nil"/>
            </w:tcBorders>
            <w:tcMar>
              <w:top w:w="17" w:type="dxa"/>
              <w:left w:w="0" w:type="dxa"/>
              <w:bottom w:w="17" w:type="dxa"/>
              <w:right w:w="170" w:type="dxa"/>
            </w:tcMar>
          </w:tcPr>
          <w:p w14:paraId="08830B45"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653FC95" w14:textId="77777777" w:rsidR="008E1135" w:rsidRDefault="003E0BFD" w:rsidP="008E1135">
            <w:pPr>
              <w:pStyle w:val="Feesright"/>
              <w:rPr>
                <w:rFonts w:eastAsia="Times New Roman"/>
              </w:rPr>
            </w:pPr>
            <w:r>
              <w:rPr>
                <w:rFonts w:eastAsia="Times New Roman"/>
              </w:rPr>
              <w:t>$8,793.45</w:t>
            </w:r>
          </w:p>
        </w:tc>
        <w:tc>
          <w:tcPr>
            <w:tcW w:w="1149" w:type="dxa"/>
            <w:tcBorders>
              <w:top w:val="nil"/>
              <w:left w:val="nil"/>
              <w:bottom w:val="nil"/>
              <w:right w:val="nil"/>
            </w:tcBorders>
            <w:tcMar>
              <w:top w:w="17" w:type="dxa"/>
              <w:left w:w="0" w:type="dxa"/>
              <w:bottom w:w="17" w:type="dxa"/>
              <w:right w:w="170" w:type="dxa"/>
            </w:tcMar>
          </w:tcPr>
          <w:p w14:paraId="7F0DA18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FB1AED" w14:textId="77777777" w:rsidR="008E1135" w:rsidRDefault="003E0BFD" w:rsidP="008E1135">
            <w:pPr>
              <w:pStyle w:val="Feesright"/>
              <w:rPr>
                <w:rFonts w:eastAsia="Times New Roman"/>
              </w:rPr>
            </w:pPr>
            <w:r>
              <w:rPr>
                <w:rFonts w:eastAsia="Times New Roman"/>
              </w:rPr>
              <w:t>$8,793.45</w:t>
            </w:r>
          </w:p>
        </w:tc>
      </w:tr>
    </w:tbl>
    <w:p w14:paraId="3EF57B58" w14:textId="77777777" w:rsidR="00A405FD" w:rsidRPr="00111154" w:rsidRDefault="00A405FD" w:rsidP="00A405FD">
      <w:pPr>
        <w:spacing w:after="0" w:line="240" w:lineRule="auto"/>
        <w:rPr>
          <w:sz w:val="13"/>
          <w:szCs w:val="13"/>
        </w:rPr>
      </w:pPr>
    </w:p>
    <w:p w14:paraId="6A89A7DF" w14:textId="77777777" w:rsidR="00A405FD" w:rsidRPr="00111154" w:rsidRDefault="003E0BFD" w:rsidP="0039077B">
      <w:pPr>
        <w:pStyle w:val="Heading4"/>
      </w:pPr>
      <w:r w:rsidRPr="00111154">
        <w:t>S6 Sewerage Scheme Charge Areas</w:t>
      </w:r>
    </w:p>
    <w:p w14:paraId="3DFA0C19"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1ED8EC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CAEFF1D" w14:textId="77777777" w:rsidR="008E1135" w:rsidRDefault="003E0BFD" w:rsidP="008E1135">
            <w:pPr>
              <w:pStyle w:val="FeesandChargesStyle"/>
              <w:rPr>
                <w:rFonts w:eastAsia="Times New Roman"/>
              </w:rPr>
            </w:pPr>
            <w:bookmarkStart w:id="251" w:name="DOC_TBL00169_1_1"/>
            <w:bookmarkEnd w:id="251"/>
            <w:r>
              <w:rPr>
                <w:rFonts w:eastAsia="Times New Roman"/>
              </w:rPr>
              <w:t>MOGL01, MOGL02</w:t>
            </w:r>
          </w:p>
        </w:tc>
        <w:tc>
          <w:tcPr>
            <w:tcW w:w="1723" w:type="dxa"/>
            <w:tcBorders>
              <w:top w:val="nil"/>
              <w:left w:val="nil"/>
              <w:bottom w:val="nil"/>
              <w:right w:val="nil"/>
            </w:tcBorders>
            <w:tcMar>
              <w:top w:w="17" w:type="dxa"/>
              <w:left w:w="0" w:type="dxa"/>
              <w:bottom w:w="17" w:type="dxa"/>
              <w:right w:w="170" w:type="dxa"/>
            </w:tcMar>
          </w:tcPr>
          <w:p w14:paraId="207DC1D2"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81574E" w14:textId="77777777" w:rsidR="008E1135" w:rsidRDefault="003E0BFD" w:rsidP="008E1135">
            <w:pPr>
              <w:pStyle w:val="Feesright"/>
              <w:rPr>
                <w:rFonts w:eastAsia="Times New Roman"/>
              </w:rPr>
            </w:pPr>
            <w:r>
              <w:rPr>
                <w:rFonts w:eastAsia="Times New Roman"/>
              </w:rPr>
              <w:t>$15,391.87</w:t>
            </w:r>
          </w:p>
        </w:tc>
        <w:tc>
          <w:tcPr>
            <w:tcW w:w="1149" w:type="dxa"/>
            <w:tcBorders>
              <w:top w:val="nil"/>
              <w:left w:val="nil"/>
              <w:bottom w:val="nil"/>
              <w:right w:val="nil"/>
            </w:tcBorders>
            <w:tcMar>
              <w:top w:w="17" w:type="dxa"/>
              <w:left w:w="0" w:type="dxa"/>
              <w:bottom w:w="17" w:type="dxa"/>
              <w:right w:w="170" w:type="dxa"/>
            </w:tcMar>
          </w:tcPr>
          <w:p w14:paraId="63FEFFC9"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A7A18E" w14:textId="77777777" w:rsidR="008E1135" w:rsidRDefault="003E0BFD" w:rsidP="008E1135">
            <w:pPr>
              <w:pStyle w:val="Feesright"/>
              <w:rPr>
                <w:rFonts w:eastAsia="Times New Roman"/>
              </w:rPr>
            </w:pPr>
            <w:r>
              <w:rPr>
                <w:rFonts w:eastAsia="Times New Roman"/>
              </w:rPr>
              <w:t>$15,391.87</w:t>
            </w:r>
          </w:p>
        </w:tc>
      </w:tr>
      <w:tr w:rsidR="009277BD" w14:paraId="69B69A8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18AC84C" w14:textId="77777777" w:rsidR="008E1135" w:rsidRDefault="003E0BFD" w:rsidP="008E1135">
            <w:pPr>
              <w:pStyle w:val="FeesandChargesStyle"/>
              <w:rPr>
                <w:rFonts w:eastAsia="Times New Roman"/>
              </w:rPr>
            </w:pPr>
            <w:r>
              <w:rPr>
                <w:rFonts w:eastAsia="Times New Roman"/>
              </w:rPr>
              <w:lastRenderedPageBreak/>
              <w:t>ARGE01</w:t>
            </w:r>
          </w:p>
        </w:tc>
        <w:tc>
          <w:tcPr>
            <w:tcW w:w="1723" w:type="dxa"/>
            <w:tcBorders>
              <w:top w:val="nil"/>
              <w:left w:val="nil"/>
              <w:bottom w:val="nil"/>
              <w:right w:val="nil"/>
            </w:tcBorders>
            <w:tcMar>
              <w:top w:w="17" w:type="dxa"/>
              <w:left w:w="0" w:type="dxa"/>
              <w:bottom w:w="17" w:type="dxa"/>
              <w:right w:w="170" w:type="dxa"/>
            </w:tcMar>
          </w:tcPr>
          <w:p w14:paraId="7432F64E"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2200159" w14:textId="77777777" w:rsidR="008E1135" w:rsidRDefault="003E0BFD" w:rsidP="008E1135">
            <w:pPr>
              <w:pStyle w:val="Feesright"/>
              <w:rPr>
                <w:rFonts w:eastAsia="Times New Roman"/>
              </w:rPr>
            </w:pPr>
            <w:r>
              <w:rPr>
                <w:rFonts w:eastAsia="Times New Roman"/>
              </w:rPr>
              <w:t>$14,253.75</w:t>
            </w:r>
          </w:p>
        </w:tc>
        <w:tc>
          <w:tcPr>
            <w:tcW w:w="1149" w:type="dxa"/>
            <w:tcBorders>
              <w:top w:val="nil"/>
              <w:left w:val="nil"/>
              <w:bottom w:val="nil"/>
              <w:right w:val="nil"/>
            </w:tcBorders>
            <w:tcMar>
              <w:top w:w="17" w:type="dxa"/>
              <w:left w:w="0" w:type="dxa"/>
              <w:bottom w:w="17" w:type="dxa"/>
              <w:right w:w="170" w:type="dxa"/>
            </w:tcMar>
          </w:tcPr>
          <w:p w14:paraId="00E0ACA5"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4BEC57" w14:textId="77777777" w:rsidR="008E1135" w:rsidRDefault="003E0BFD" w:rsidP="008E1135">
            <w:pPr>
              <w:pStyle w:val="Feesright"/>
              <w:rPr>
                <w:rFonts w:eastAsia="Times New Roman"/>
              </w:rPr>
            </w:pPr>
            <w:r>
              <w:rPr>
                <w:rFonts w:eastAsia="Times New Roman"/>
              </w:rPr>
              <w:t>$14,253.75</w:t>
            </w:r>
          </w:p>
        </w:tc>
      </w:tr>
      <w:tr w:rsidR="009277BD" w14:paraId="067A16C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51FE16" w14:textId="77777777" w:rsidR="008E1135" w:rsidRDefault="003E0BFD" w:rsidP="008E1135">
            <w:pPr>
              <w:pStyle w:val="FeesandChargesStyle"/>
              <w:rPr>
                <w:rFonts w:eastAsia="Times New Roman"/>
              </w:rPr>
            </w:pPr>
            <w:r>
              <w:rPr>
                <w:rFonts w:eastAsia="Times New Roman"/>
              </w:rPr>
              <w:t>KROO02</w:t>
            </w:r>
          </w:p>
        </w:tc>
        <w:tc>
          <w:tcPr>
            <w:tcW w:w="1723" w:type="dxa"/>
            <w:tcBorders>
              <w:top w:val="nil"/>
              <w:left w:val="nil"/>
              <w:bottom w:val="nil"/>
              <w:right w:val="nil"/>
            </w:tcBorders>
            <w:tcMar>
              <w:top w:w="17" w:type="dxa"/>
              <w:left w:w="0" w:type="dxa"/>
              <w:bottom w:w="17" w:type="dxa"/>
              <w:right w:w="170" w:type="dxa"/>
            </w:tcMar>
          </w:tcPr>
          <w:p w14:paraId="6D8D66CF"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AE04B7" w14:textId="77777777" w:rsidR="008E1135" w:rsidRDefault="003E0BFD" w:rsidP="008E1135">
            <w:pPr>
              <w:pStyle w:val="Feesright"/>
              <w:rPr>
                <w:rFonts w:eastAsia="Times New Roman"/>
              </w:rPr>
            </w:pPr>
            <w:r>
              <w:rPr>
                <w:rFonts w:eastAsia="Times New Roman"/>
              </w:rPr>
              <w:t>$12,913.14</w:t>
            </w:r>
          </w:p>
        </w:tc>
        <w:tc>
          <w:tcPr>
            <w:tcW w:w="1149" w:type="dxa"/>
            <w:tcBorders>
              <w:top w:val="nil"/>
              <w:left w:val="nil"/>
              <w:bottom w:val="nil"/>
              <w:right w:val="nil"/>
            </w:tcBorders>
            <w:tcMar>
              <w:top w:w="17" w:type="dxa"/>
              <w:left w:w="0" w:type="dxa"/>
              <w:bottom w:w="17" w:type="dxa"/>
              <w:right w:w="170" w:type="dxa"/>
            </w:tcMar>
          </w:tcPr>
          <w:p w14:paraId="02F7C18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C7A10B" w14:textId="77777777" w:rsidR="008E1135" w:rsidRDefault="003E0BFD" w:rsidP="008E1135">
            <w:pPr>
              <w:pStyle w:val="Feesright"/>
              <w:rPr>
                <w:rFonts w:eastAsia="Times New Roman"/>
              </w:rPr>
            </w:pPr>
            <w:r>
              <w:rPr>
                <w:rFonts w:eastAsia="Times New Roman"/>
              </w:rPr>
              <w:t>$12,913.14</w:t>
            </w:r>
          </w:p>
        </w:tc>
      </w:tr>
      <w:tr w:rsidR="009277BD" w14:paraId="7B068AE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4C819AC" w14:textId="77777777" w:rsidR="008E1135" w:rsidRDefault="003E0BFD" w:rsidP="008E1135">
            <w:pPr>
              <w:pStyle w:val="FeesandChargesStyle"/>
              <w:rPr>
                <w:rFonts w:eastAsia="Times New Roman"/>
              </w:rPr>
            </w:pPr>
            <w:r>
              <w:rPr>
                <w:rFonts w:eastAsia="Times New Roman"/>
              </w:rPr>
              <w:t>KROO04</w:t>
            </w:r>
          </w:p>
        </w:tc>
        <w:tc>
          <w:tcPr>
            <w:tcW w:w="1723" w:type="dxa"/>
            <w:tcBorders>
              <w:top w:val="nil"/>
              <w:left w:val="nil"/>
              <w:bottom w:val="nil"/>
              <w:right w:val="nil"/>
            </w:tcBorders>
            <w:tcMar>
              <w:top w:w="17" w:type="dxa"/>
              <w:left w:w="0" w:type="dxa"/>
              <w:bottom w:w="17" w:type="dxa"/>
              <w:right w:w="170" w:type="dxa"/>
            </w:tcMar>
          </w:tcPr>
          <w:p w14:paraId="5B8DA55D"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0DBE5E" w14:textId="77777777" w:rsidR="008E1135" w:rsidRDefault="003E0BFD" w:rsidP="008E1135">
            <w:pPr>
              <w:pStyle w:val="Feesright"/>
              <w:rPr>
                <w:rFonts w:eastAsia="Times New Roman"/>
              </w:rPr>
            </w:pPr>
            <w:r>
              <w:rPr>
                <w:rFonts w:eastAsia="Times New Roman"/>
              </w:rPr>
              <w:t>$17,427.81</w:t>
            </w:r>
          </w:p>
        </w:tc>
        <w:tc>
          <w:tcPr>
            <w:tcW w:w="1149" w:type="dxa"/>
            <w:tcBorders>
              <w:top w:val="nil"/>
              <w:left w:val="nil"/>
              <w:bottom w:val="nil"/>
              <w:right w:val="nil"/>
            </w:tcBorders>
            <w:tcMar>
              <w:top w:w="17" w:type="dxa"/>
              <w:left w:w="0" w:type="dxa"/>
              <w:bottom w:w="17" w:type="dxa"/>
              <w:right w:w="170" w:type="dxa"/>
            </w:tcMar>
          </w:tcPr>
          <w:p w14:paraId="7E4D175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E84E308" w14:textId="77777777" w:rsidR="008E1135" w:rsidRDefault="003E0BFD" w:rsidP="008E1135">
            <w:pPr>
              <w:pStyle w:val="Feesright"/>
              <w:rPr>
                <w:rFonts w:eastAsia="Times New Roman"/>
              </w:rPr>
            </w:pPr>
            <w:r>
              <w:rPr>
                <w:rFonts w:eastAsia="Times New Roman"/>
              </w:rPr>
              <w:t>$17,427.81</w:t>
            </w:r>
          </w:p>
        </w:tc>
      </w:tr>
      <w:tr w:rsidR="009277BD" w14:paraId="178B3F0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50CFBB8" w14:textId="77777777" w:rsidR="008E1135" w:rsidRDefault="003E0BFD" w:rsidP="008E1135">
            <w:pPr>
              <w:pStyle w:val="FeesandChargesStyle"/>
              <w:rPr>
                <w:rFonts w:eastAsia="Times New Roman"/>
              </w:rPr>
            </w:pPr>
            <w:r>
              <w:rPr>
                <w:rFonts w:eastAsia="Times New Roman"/>
              </w:rPr>
              <w:t>KROO05</w:t>
            </w:r>
          </w:p>
        </w:tc>
        <w:tc>
          <w:tcPr>
            <w:tcW w:w="1723" w:type="dxa"/>
            <w:tcBorders>
              <w:top w:val="nil"/>
              <w:left w:val="nil"/>
              <w:bottom w:val="nil"/>
              <w:right w:val="nil"/>
            </w:tcBorders>
            <w:tcMar>
              <w:top w:w="17" w:type="dxa"/>
              <w:left w:w="0" w:type="dxa"/>
              <w:bottom w:w="17" w:type="dxa"/>
              <w:right w:w="170" w:type="dxa"/>
            </w:tcMar>
          </w:tcPr>
          <w:p w14:paraId="1E21964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98F6390" w14:textId="77777777" w:rsidR="008E1135" w:rsidRDefault="003E0BFD" w:rsidP="008E1135">
            <w:pPr>
              <w:pStyle w:val="Feesright"/>
              <w:rPr>
                <w:rFonts w:eastAsia="Times New Roman"/>
              </w:rPr>
            </w:pPr>
            <w:r>
              <w:rPr>
                <w:rFonts w:eastAsia="Times New Roman"/>
              </w:rPr>
              <w:t>$18,037.46</w:t>
            </w:r>
          </w:p>
        </w:tc>
        <w:tc>
          <w:tcPr>
            <w:tcW w:w="1149" w:type="dxa"/>
            <w:tcBorders>
              <w:top w:val="nil"/>
              <w:left w:val="nil"/>
              <w:bottom w:val="nil"/>
              <w:right w:val="nil"/>
            </w:tcBorders>
            <w:tcMar>
              <w:top w:w="17" w:type="dxa"/>
              <w:left w:w="0" w:type="dxa"/>
              <w:bottom w:w="17" w:type="dxa"/>
              <w:right w:w="170" w:type="dxa"/>
            </w:tcMar>
          </w:tcPr>
          <w:p w14:paraId="5CEB3426"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3C6F6B" w14:textId="77777777" w:rsidR="008E1135" w:rsidRDefault="003E0BFD" w:rsidP="008E1135">
            <w:pPr>
              <w:pStyle w:val="Feesright"/>
              <w:rPr>
                <w:rFonts w:eastAsia="Times New Roman"/>
              </w:rPr>
            </w:pPr>
            <w:r>
              <w:rPr>
                <w:rFonts w:eastAsia="Times New Roman"/>
              </w:rPr>
              <w:t>$18,037.46</w:t>
            </w:r>
          </w:p>
        </w:tc>
      </w:tr>
      <w:tr w:rsidR="009277BD" w14:paraId="21AD1A0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FCC8C0" w14:textId="77777777" w:rsidR="008E1135" w:rsidRDefault="003E0BFD" w:rsidP="008E1135">
            <w:pPr>
              <w:pStyle w:val="FeesandChargesStyle"/>
              <w:rPr>
                <w:rFonts w:eastAsia="Times New Roman"/>
              </w:rPr>
            </w:pPr>
            <w:r>
              <w:rPr>
                <w:rFonts w:eastAsia="Times New Roman"/>
              </w:rPr>
              <w:t>MTOM01, WLKE02</w:t>
            </w:r>
          </w:p>
        </w:tc>
        <w:tc>
          <w:tcPr>
            <w:tcW w:w="1723" w:type="dxa"/>
            <w:tcBorders>
              <w:top w:val="nil"/>
              <w:left w:val="nil"/>
              <w:bottom w:val="nil"/>
              <w:right w:val="nil"/>
            </w:tcBorders>
            <w:tcMar>
              <w:top w:w="17" w:type="dxa"/>
              <w:left w:w="0" w:type="dxa"/>
              <w:bottom w:w="17" w:type="dxa"/>
              <w:right w:w="170" w:type="dxa"/>
            </w:tcMar>
          </w:tcPr>
          <w:p w14:paraId="23AE6137"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3D4514C" w14:textId="77777777" w:rsidR="008E1135" w:rsidRDefault="003E0BFD" w:rsidP="008E1135">
            <w:pPr>
              <w:pStyle w:val="Feesright"/>
              <w:rPr>
                <w:rFonts w:eastAsia="Times New Roman"/>
              </w:rPr>
            </w:pPr>
            <w:r>
              <w:rPr>
                <w:rFonts w:eastAsia="Times New Roman"/>
              </w:rPr>
              <w:t>$12,795.21</w:t>
            </w:r>
          </w:p>
        </w:tc>
        <w:tc>
          <w:tcPr>
            <w:tcW w:w="1149" w:type="dxa"/>
            <w:tcBorders>
              <w:top w:val="nil"/>
              <w:left w:val="nil"/>
              <w:bottom w:val="nil"/>
              <w:right w:val="nil"/>
            </w:tcBorders>
            <w:tcMar>
              <w:top w:w="17" w:type="dxa"/>
              <w:left w:w="0" w:type="dxa"/>
              <w:bottom w:w="17" w:type="dxa"/>
              <w:right w:w="170" w:type="dxa"/>
            </w:tcMar>
          </w:tcPr>
          <w:p w14:paraId="333FB40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EABEF9" w14:textId="77777777" w:rsidR="008E1135" w:rsidRDefault="003E0BFD" w:rsidP="008E1135">
            <w:pPr>
              <w:pStyle w:val="Feesright"/>
              <w:rPr>
                <w:rFonts w:eastAsia="Times New Roman"/>
              </w:rPr>
            </w:pPr>
            <w:r>
              <w:rPr>
                <w:rFonts w:eastAsia="Times New Roman"/>
              </w:rPr>
              <w:t>$12,795.21</w:t>
            </w:r>
          </w:p>
        </w:tc>
      </w:tr>
      <w:tr w:rsidR="009277BD" w14:paraId="096391D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8CCEBB2" w14:textId="77777777" w:rsidR="008E1135" w:rsidRDefault="003E0BFD" w:rsidP="008E1135">
            <w:pPr>
              <w:pStyle w:val="FeesandChargesStyle"/>
              <w:rPr>
                <w:rFonts w:eastAsia="Times New Roman"/>
              </w:rPr>
            </w:pPr>
            <w:r>
              <w:rPr>
                <w:rFonts w:eastAsia="Times New Roman"/>
              </w:rPr>
              <w:t>PENG01</w:t>
            </w:r>
          </w:p>
        </w:tc>
        <w:tc>
          <w:tcPr>
            <w:tcW w:w="1723" w:type="dxa"/>
            <w:tcBorders>
              <w:top w:val="nil"/>
              <w:left w:val="nil"/>
              <w:bottom w:val="nil"/>
              <w:right w:val="nil"/>
            </w:tcBorders>
            <w:tcMar>
              <w:top w:w="17" w:type="dxa"/>
              <w:left w:w="0" w:type="dxa"/>
              <w:bottom w:w="17" w:type="dxa"/>
              <w:right w:w="170" w:type="dxa"/>
            </w:tcMar>
          </w:tcPr>
          <w:p w14:paraId="387ABB05"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76580DD" w14:textId="77777777" w:rsidR="008E1135" w:rsidRDefault="003E0BFD" w:rsidP="008E1135">
            <w:pPr>
              <w:pStyle w:val="Feesright"/>
              <w:rPr>
                <w:rFonts w:eastAsia="Times New Roman"/>
              </w:rPr>
            </w:pPr>
            <w:r>
              <w:rPr>
                <w:rFonts w:eastAsia="Times New Roman"/>
              </w:rPr>
              <w:t>$13,495.00</w:t>
            </w:r>
          </w:p>
        </w:tc>
        <w:tc>
          <w:tcPr>
            <w:tcW w:w="1149" w:type="dxa"/>
            <w:tcBorders>
              <w:top w:val="nil"/>
              <w:left w:val="nil"/>
              <w:bottom w:val="nil"/>
              <w:right w:val="nil"/>
            </w:tcBorders>
            <w:tcMar>
              <w:top w:w="17" w:type="dxa"/>
              <w:left w:w="0" w:type="dxa"/>
              <w:bottom w:w="17" w:type="dxa"/>
              <w:right w:w="170" w:type="dxa"/>
            </w:tcMar>
          </w:tcPr>
          <w:p w14:paraId="6C0D742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2DDC26" w14:textId="77777777" w:rsidR="008E1135" w:rsidRDefault="003E0BFD" w:rsidP="008E1135">
            <w:pPr>
              <w:pStyle w:val="Feesright"/>
              <w:rPr>
                <w:rFonts w:eastAsia="Times New Roman"/>
              </w:rPr>
            </w:pPr>
            <w:r>
              <w:rPr>
                <w:rFonts w:eastAsia="Times New Roman"/>
              </w:rPr>
              <w:t>$13,495.00</w:t>
            </w:r>
          </w:p>
        </w:tc>
      </w:tr>
      <w:tr w:rsidR="009277BD" w14:paraId="52D77D6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BDFD959" w14:textId="77777777" w:rsidR="008E1135" w:rsidRDefault="003E0BFD" w:rsidP="008E1135">
            <w:pPr>
              <w:pStyle w:val="FeesandChargesStyle"/>
              <w:rPr>
                <w:rFonts w:eastAsia="Times New Roman"/>
              </w:rPr>
            </w:pPr>
            <w:r>
              <w:rPr>
                <w:rFonts w:eastAsia="Times New Roman"/>
              </w:rPr>
              <w:t>PGRS02</w:t>
            </w:r>
          </w:p>
        </w:tc>
        <w:tc>
          <w:tcPr>
            <w:tcW w:w="1723" w:type="dxa"/>
            <w:tcBorders>
              <w:top w:val="nil"/>
              <w:left w:val="nil"/>
              <w:bottom w:val="nil"/>
              <w:right w:val="nil"/>
            </w:tcBorders>
            <w:tcMar>
              <w:top w:w="17" w:type="dxa"/>
              <w:left w:w="0" w:type="dxa"/>
              <w:bottom w:w="17" w:type="dxa"/>
              <w:right w:w="170" w:type="dxa"/>
            </w:tcMar>
          </w:tcPr>
          <w:p w14:paraId="65A21428"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5EC20CB" w14:textId="77777777" w:rsidR="008E1135" w:rsidRDefault="003E0BFD" w:rsidP="008E1135">
            <w:pPr>
              <w:pStyle w:val="Feesright"/>
              <w:rPr>
                <w:rFonts w:eastAsia="Times New Roman"/>
              </w:rPr>
            </w:pPr>
            <w:r>
              <w:rPr>
                <w:rFonts w:eastAsia="Times New Roman"/>
              </w:rPr>
              <w:t>$14,110.23</w:t>
            </w:r>
          </w:p>
        </w:tc>
        <w:tc>
          <w:tcPr>
            <w:tcW w:w="1149" w:type="dxa"/>
            <w:tcBorders>
              <w:top w:val="nil"/>
              <w:left w:val="nil"/>
              <w:bottom w:val="nil"/>
              <w:right w:val="nil"/>
            </w:tcBorders>
            <w:tcMar>
              <w:top w:w="17" w:type="dxa"/>
              <w:left w:w="0" w:type="dxa"/>
              <w:bottom w:w="17" w:type="dxa"/>
              <w:right w:w="170" w:type="dxa"/>
            </w:tcMar>
          </w:tcPr>
          <w:p w14:paraId="1EB2D28E"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445E03" w14:textId="77777777" w:rsidR="008E1135" w:rsidRDefault="003E0BFD" w:rsidP="008E1135">
            <w:pPr>
              <w:pStyle w:val="Feesright"/>
              <w:rPr>
                <w:rFonts w:eastAsia="Times New Roman"/>
              </w:rPr>
            </w:pPr>
            <w:r>
              <w:rPr>
                <w:rFonts w:eastAsia="Times New Roman"/>
              </w:rPr>
              <w:t>$14,110.23</w:t>
            </w:r>
          </w:p>
        </w:tc>
      </w:tr>
      <w:tr w:rsidR="009277BD" w14:paraId="7D4096F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FF35407" w14:textId="77777777" w:rsidR="008E1135" w:rsidRDefault="003E0BFD" w:rsidP="008E1135">
            <w:pPr>
              <w:pStyle w:val="FeesandChargesStyle"/>
              <w:rPr>
                <w:rFonts w:eastAsia="Times New Roman"/>
              </w:rPr>
            </w:pPr>
            <w:r>
              <w:rPr>
                <w:rFonts w:eastAsia="Times New Roman"/>
              </w:rPr>
              <w:t>SMNR01, SMNR02</w:t>
            </w:r>
          </w:p>
        </w:tc>
        <w:tc>
          <w:tcPr>
            <w:tcW w:w="1723" w:type="dxa"/>
            <w:tcBorders>
              <w:top w:val="nil"/>
              <w:left w:val="nil"/>
              <w:bottom w:val="nil"/>
              <w:right w:val="nil"/>
            </w:tcBorders>
            <w:tcMar>
              <w:top w:w="17" w:type="dxa"/>
              <w:left w:w="0" w:type="dxa"/>
              <w:bottom w:w="17" w:type="dxa"/>
              <w:right w:w="170" w:type="dxa"/>
            </w:tcMar>
          </w:tcPr>
          <w:p w14:paraId="24EB6870"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61246A2" w14:textId="77777777" w:rsidR="008E1135" w:rsidRDefault="003E0BFD" w:rsidP="008E1135">
            <w:pPr>
              <w:pStyle w:val="Feesright"/>
              <w:rPr>
                <w:rFonts w:eastAsia="Times New Roman"/>
              </w:rPr>
            </w:pPr>
            <w:r>
              <w:rPr>
                <w:rFonts w:eastAsia="Times New Roman"/>
              </w:rPr>
              <w:t>$26,088.86</w:t>
            </w:r>
          </w:p>
        </w:tc>
        <w:tc>
          <w:tcPr>
            <w:tcW w:w="1149" w:type="dxa"/>
            <w:tcBorders>
              <w:top w:val="nil"/>
              <w:left w:val="nil"/>
              <w:bottom w:val="nil"/>
              <w:right w:val="nil"/>
            </w:tcBorders>
            <w:tcMar>
              <w:top w:w="17" w:type="dxa"/>
              <w:left w:w="0" w:type="dxa"/>
              <w:bottom w:w="17" w:type="dxa"/>
              <w:right w:w="170" w:type="dxa"/>
            </w:tcMar>
          </w:tcPr>
          <w:p w14:paraId="362CACA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E8BA51" w14:textId="77777777" w:rsidR="008E1135" w:rsidRDefault="003E0BFD" w:rsidP="008E1135">
            <w:pPr>
              <w:pStyle w:val="Feesright"/>
              <w:rPr>
                <w:rFonts w:eastAsia="Times New Roman"/>
              </w:rPr>
            </w:pPr>
            <w:r>
              <w:rPr>
                <w:rFonts w:eastAsia="Times New Roman"/>
              </w:rPr>
              <w:t>$26,088.86</w:t>
            </w:r>
          </w:p>
        </w:tc>
      </w:tr>
      <w:tr w:rsidR="009277BD" w14:paraId="732FC6C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1ED0835" w14:textId="77777777" w:rsidR="008E1135" w:rsidRDefault="003E0BFD" w:rsidP="008E1135">
            <w:pPr>
              <w:pStyle w:val="FeesandChargesStyle"/>
              <w:rPr>
                <w:rFonts w:eastAsia="Times New Roman"/>
              </w:rPr>
            </w:pPr>
            <w:r>
              <w:rPr>
                <w:rFonts w:eastAsia="Times New Roman"/>
              </w:rPr>
              <w:t>SNDA01, SNDA03</w:t>
            </w:r>
          </w:p>
        </w:tc>
        <w:tc>
          <w:tcPr>
            <w:tcW w:w="1723" w:type="dxa"/>
            <w:tcBorders>
              <w:top w:val="nil"/>
              <w:left w:val="nil"/>
              <w:bottom w:val="nil"/>
              <w:right w:val="nil"/>
            </w:tcBorders>
            <w:tcMar>
              <w:top w:w="17" w:type="dxa"/>
              <w:left w:w="0" w:type="dxa"/>
              <w:bottom w:w="17" w:type="dxa"/>
              <w:right w:w="170" w:type="dxa"/>
            </w:tcMar>
          </w:tcPr>
          <w:p w14:paraId="6D6097D1"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DAD2077" w14:textId="77777777" w:rsidR="008E1135" w:rsidRDefault="003E0BFD" w:rsidP="008E1135">
            <w:pPr>
              <w:pStyle w:val="Feesright"/>
              <w:rPr>
                <w:rFonts w:eastAsia="Times New Roman"/>
              </w:rPr>
            </w:pPr>
            <w:r>
              <w:rPr>
                <w:rFonts w:eastAsia="Times New Roman"/>
              </w:rPr>
              <w:t>$13,987.84</w:t>
            </w:r>
          </w:p>
        </w:tc>
        <w:tc>
          <w:tcPr>
            <w:tcW w:w="1149" w:type="dxa"/>
            <w:tcBorders>
              <w:top w:val="nil"/>
              <w:left w:val="nil"/>
              <w:bottom w:val="nil"/>
              <w:right w:val="nil"/>
            </w:tcBorders>
            <w:tcMar>
              <w:top w:w="17" w:type="dxa"/>
              <w:left w:w="0" w:type="dxa"/>
              <w:bottom w:w="17" w:type="dxa"/>
              <w:right w:w="170" w:type="dxa"/>
            </w:tcMar>
          </w:tcPr>
          <w:p w14:paraId="65C352AA"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473102" w14:textId="77777777" w:rsidR="008E1135" w:rsidRDefault="003E0BFD" w:rsidP="008E1135">
            <w:pPr>
              <w:pStyle w:val="Feesright"/>
              <w:rPr>
                <w:rFonts w:eastAsia="Times New Roman"/>
              </w:rPr>
            </w:pPr>
            <w:r>
              <w:rPr>
                <w:rFonts w:eastAsia="Times New Roman"/>
              </w:rPr>
              <w:t>$13,987.84</w:t>
            </w:r>
          </w:p>
        </w:tc>
      </w:tr>
      <w:tr w:rsidR="009277BD" w14:paraId="7543C50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AE8E0B0" w14:textId="77777777" w:rsidR="008E1135" w:rsidRDefault="003E0BFD" w:rsidP="008E1135">
            <w:pPr>
              <w:pStyle w:val="FeesandChargesStyle"/>
              <w:rPr>
                <w:rFonts w:eastAsia="Times New Roman"/>
              </w:rPr>
            </w:pPr>
            <w:r>
              <w:rPr>
                <w:rFonts w:eastAsia="Times New Roman"/>
              </w:rPr>
              <w:t>SNDA02</w:t>
            </w:r>
          </w:p>
        </w:tc>
        <w:tc>
          <w:tcPr>
            <w:tcW w:w="1723" w:type="dxa"/>
            <w:tcBorders>
              <w:top w:val="nil"/>
              <w:left w:val="nil"/>
              <w:bottom w:val="nil"/>
              <w:right w:val="nil"/>
            </w:tcBorders>
            <w:tcMar>
              <w:top w:w="17" w:type="dxa"/>
              <w:left w:w="0" w:type="dxa"/>
              <w:bottom w:w="17" w:type="dxa"/>
              <w:right w:w="170" w:type="dxa"/>
            </w:tcMar>
          </w:tcPr>
          <w:p w14:paraId="23007C1B"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A5EC2D" w14:textId="77777777" w:rsidR="008E1135" w:rsidRDefault="003E0BFD" w:rsidP="008E1135">
            <w:pPr>
              <w:pStyle w:val="Feesright"/>
              <w:rPr>
                <w:rFonts w:eastAsia="Times New Roman"/>
              </w:rPr>
            </w:pPr>
            <w:r>
              <w:rPr>
                <w:rFonts w:eastAsia="Times New Roman"/>
              </w:rPr>
              <w:t>$12,260.09</w:t>
            </w:r>
          </w:p>
        </w:tc>
        <w:tc>
          <w:tcPr>
            <w:tcW w:w="1149" w:type="dxa"/>
            <w:tcBorders>
              <w:top w:val="nil"/>
              <w:left w:val="nil"/>
              <w:bottom w:val="nil"/>
              <w:right w:val="nil"/>
            </w:tcBorders>
            <w:tcMar>
              <w:top w:w="17" w:type="dxa"/>
              <w:left w:w="0" w:type="dxa"/>
              <w:bottom w:w="17" w:type="dxa"/>
              <w:right w:w="170" w:type="dxa"/>
            </w:tcMar>
          </w:tcPr>
          <w:p w14:paraId="4C62686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4CA430" w14:textId="77777777" w:rsidR="008E1135" w:rsidRDefault="003E0BFD" w:rsidP="008E1135">
            <w:pPr>
              <w:pStyle w:val="Feesright"/>
              <w:rPr>
                <w:rFonts w:eastAsia="Times New Roman"/>
              </w:rPr>
            </w:pPr>
            <w:r>
              <w:rPr>
                <w:rFonts w:eastAsia="Times New Roman"/>
              </w:rPr>
              <w:t>$12,260.09</w:t>
            </w:r>
          </w:p>
        </w:tc>
      </w:tr>
      <w:tr w:rsidR="009277BD" w14:paraId="049E8E2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3EAF75C" w14:textId="77777777" w:rsidR="008E1135" w:rsidRDefault="003E0BFD" w:rsidP="008E1135">
            <w:pPr>
              <w:pStyle w:val="FeesandChargesStyle"/>
              <w:rPr>
                <w:rFonts w:eastAsia="Times New Roman"/>
              </w:rPr>
            </w:pPr>
            <w:r>
              <w:rPr>
                <w:rFonts w:eastAsia="Times New Roman"/>
              </w:rPr>
              <w:t>SNDA07</w:t>
            </w:r>
          </w:p>
        </w:tc>
        <w:tc>
          <w:tcPr>
            <w:tcW w:w="1723" w:type="dxa"/>
            <w:tcBorders>
              <w:top w:val="nil"/>
              <w:left w:val="nil"/>
              <w:bottom w:val="nil"/>
              <w:right w:val="nil"/>
            </w:tcBorders>
            <w:tcMar>
              <w:top w:w="17" w:type="dxa"/>
              <w:left w:w="0" w:type="dxa"/>
              <w:bottom w:w="17" w:type="dxa"/>
              <w:right w:w="170" w:type="dxa"/>
            </w:tcMar>
          </w:tcPr>
          <w:p w14:paraId="28205F76"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CFAFFF0" w14:textId="77777777" w:rsidR="008E1135" w:rsidRDefault="003E0BFD" w:rsidP="008E1135">
            <w:pPr>
              <w:pStyle w:val="Feesright"/>
              <w:rPr>
                <w:rFonts w:eastAsia="Times New Roman"/>
              </w:rPr>
            </w:pPr>
            <w:r>
              <w:rPr>
                <w:rFonts w:eastAsia="Times New Roman"/>
              </w:rPr>
              <w:t>$12,721.79</w:t>
            </w:r>
          </w:p>
        </w:tc>
        <w:tc>
          <w:tcPr>
            <w:tcW w:w="1149" w:type="dxa"/>
            <w:tcBorders>
              <w:top w:val="nil"/>
              <w:left w:val="nil"/>
              <w:bottom w:val="nil"/>
              <w:right w:val="nil"/>
            </w:tcBorders>
            <w:tcMar>
              <w:top w:w="17" w:type="dxa"/>
              <w:left w:w="0" w:type="dxa"/>
              <w:bottom w:w="17" w:type="dxa"/>
              <w:right w:w="170" w:type="dxa"/>
            </w:tcMar>
          </w:tcPr>
          <w:p w14:paraId="4439A4BB"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716E3A" w14:textId="77777777" w:rsidR="008E1135" w:rsidRDefault="003E0BFD" w:rsidP="008E1135">
            <w:pPr>
              <w:pStyle w:val="Feesright"/>
              <w:rPr>
                <w:rFonts w:eastAsia="Times New Roman"/>
              </w:rPr>
            </w:pPr>
            <w:r>
              <w:rPr>
                <w:rFonts w:eastAsia="Times New Roman"/>
              </w:rPr>
              <w:t>$12,721.79</w:t>
            </w:r>
          </w:p>
        </w:tc>
      </w:tr>
      <w:tr w:rsidR="009277BD" w14:paraId="14B7343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C1056D" w14:textId="77777777" w:rsidR="008E1135" w:rsidRDefault="003E0BFD" w:rsidP="008E1135">
            <w:pPr>
              <w:pStyle w:val="FeesandChargesStyle"/>
              <w:rPr>
                <w:rFonts w:eastAsia="Times New Roman"/>
              </w:rPr>
            </w:pPr>
            <w:r>
              <w:rPr>
                <w:rFonts w:eastAsia="Times New Roman"/>
              </w:rPr>
              <w:t>SNDA09</w:t>
            </w:r>
          </w:p>
        </w:tc>
        <w:tc>
          <w:tcPr>
            <w:tcW w:w="1723" w:type="dxa"/>
            <w:tcBorders>
              <w:top w:val="nil"/>
              <w:left w:val="nil"/>
              <w:bottom w:val="nil"/>
              <w:right w:val="nil"/>
            </w:tcBorders>
            <w:tcMar>
              <w:top w:w="17" w:type="dxa"/>
              <w:left w:w="0" w:type="dxa"/>
              <w:bottom w:w="17" w:type="dxa"/>
              <w:right w:w="170" w:type="dxa"/>
            </w:tcMar>
          </w:tcPr>
          <w:p w14:paraId="74F9FF76"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5CA3C0B" w14:textId="77777777" w:rsidR="008E1135" w:rsidRDefault="003E0BFD" w:rsidP="008E1135">
            <w:pPr>
              <w:pStyle w:val="Feesright"/>
              <w:rPr>
                <w:rFonts w:eastAsia="Times New Roman"/>
              </w:rPr>
            </w:pPr>
            <w:r>
              <w:rPr>
                <w:rFonts w:eastAsia="Times New Roman"/>
              </w:rPr>
              <w:t>$14,192.56</w:t>
            </w:r>
          </w:p>
        </w:tc>
        <w:tc>
          <w:tcPr>
            <w:tcW w:w="1149" w:type="dxa"/>
            <w:tcBorders>
              <w:top w:val="nil"/>
              <w:left w:val="nil"/>
              <w:bottom w:val="nil"/>
              <w:right w:val="nil"/>
            </w:tcBorders>
            <w:tcMar>
              <w:top w:w="17" w:type="dxa"/>
              <w:left w:w="0" w:type="dxa"/>
              <w:bottom w:w="17" w:type="dxa"/>
              <w:right w:w="170" w:type="dxa"/>
            </w:tcMar>
          </w:tcPr>
          <w:p w14:paraId="2A6E344F"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D98B05" w14:textId="77777777" w:rsidR="008E1135" w:rsidRDefault="003E0BFD" w:rsidP="008E1135">
            <w:pPr>
              <w:pStyle w:val="Feesright"/>
              <w:rPr>
                <w:rFonts w:eastAsia="Times New Roman"/>
              </w:rPr>
            </w:pPr>
            <w:r>
              <w:rPr>
                <w:rFonts w:eastAsia="Times New Roman"/>
              </w:rPr>
              <w:t>$14,192.56</w:t>
            </w:r>
          </w:p>
        </w:tc>
      </w:tr>
      <w:tr w:rsidR="009277BD" w14:paraId="12D9297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35B871C" w14:textId="77777777" w:rsidR="008E1135" w:rsidRDefault="003E0BFD" w:rsidP="008E1135">
            <w:pPr>
              <w:pStyle w:val="FeesandChargesStyle"/>
              <w:rPr>
                <w:rFonts w:eastAsia="Times New Roman"/>
              </w:rPr>
            </w:pPr>
            <w:r>
              <w:rPr>
                <w:rFonts w:eastAsia="Times New Roman"/>
              </w:rPr>
              <w:t>WEKS01</w:t>
            </w:r>
          </w:p>
        </w:tc>
        <w:tc>
          <w:tcPr>
            <w:tcW w:w="1723" w:type="dxa"/>
            <w:tcBorders>
              <w:top w:val="nil"/>
              <w:left w:val="nil"/>
              <w:bottom w:val="nil"/>
              <w:right w:val="nil"/>
            </w:tcBorders>
            <w:tcMar>
              <w:top w:w="17" w:type="dxa"/>
              <w:left w:w="0" w:type="dxa"/>
              <w:bottom w:w="17" w:type="dxa"/>
              <w:right w:w="170" w:type="dxa"/>
            </w:tcMar>
          </w:tcPr>
          <w:p w14:paraId="795B288A"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92F4180" w14:textId="77777777" w:rsidR="008E1135" w:rsidRDefault="003E0BFD" w:rsidP="008E1135">
            <w:pPr>
              <w:pStyle w:val="Feesright"/>
              <w:rPr>
                <w:rFonts w:eastAsia="Times New Roman"/>
              </w:rPr>
            </w:pPr>
            <w:r>
              <w:rPr>
                <w:rFonts w:eastAsia="Times New Roman"/>
              </w:rPr>
              <w:t>$11,525.82</w:t>
            </w:r>
          </w:p>
        </w:tc>
        <w:tc>
          <w:tcPr>
            <w:tcW w:w="1149" w:type="dxa"/>
            <w:tcBorders>
              <w:top w:val="nil"/>
              <w:left w:val="nil"/>
              <w:bottom w:val="nil"/>
              <w:right w:val="nil"/>
            </w:tcBorders>
            <w:tcMar>
              <w:top w:w="17" w:type="dxa"/>
              <w:left w:w="0" w:type="dxa"/>
              <w:bottom w:w="17" w:type="dxa"/>
              <w:right w:w="170" w:type="dxa"/>
            </w:tcMar>
          </w:tcPr>
          <w:p w14:paraId="64F09FA4"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29561A" w14:textId="77777777" w:rsidR="008E1135" w:rsidRDefault="003E0BFD" w:rsidP="008E1135">
            <w:pPr>
              <w:pStyle w:val="Feesright"/>
              <w:rPr>
                <w:rFonts w:eastAsia="Times New Roman"/>
              </w:rPr>
            </w:pPr>
            <w:r>
              <w:rPr>
                <w:rFonts w:eastAsia="Times New Roman"/>
              </w:rPr>
              <w:t>$11,525.82</w:t>
            </w:r>
          </w:p>
        </w:tc>
      </w:tr>
    </w:tbl>
    <w:p w14:paraId="61F43B8D" w14:textId="77777777" w:rsidR="00A405FD" w:rsidRPr="00111154" w:rsidRDefault="003E0BFD" w:rsidP="0039077B">
      <w:pPr>
        <w:pStyle w:val="Heading4"/>
      </w:pPr>
      <w:r w:rsidRPr="00111154">
        <w:t>S7 Sewerage Scheme Charge Areas</w:t>
      </w:r>
    </w:p>
    <w:p w14:paraId="719D778C"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C882E5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002235" w14:textId="77777777" w:rsidR="008E1135" w:rsidRDefault="003E0BFD" w:rsidP="008E1135">
            <w:pPr>
              <w:pStyle w:val="FeesandChargesStyle"/>
              <w:rPr>
                <w:rFonts w:eastAsia="Times New Roman"/>
              </w:rPr>
            </w:pPr>
            <w:bookmarkStart w:id="252" w:name="DOC_TBL00170_1_1"/>
            <w:bookmarkEnd w:id="252"/>
            <w:r>
              <w:rPr>
                <w:rFonts w:eastAsia="Times New Roman"/>
              </w:rPr>
              <w:t>KRNA01</w:t>
            </w:r>
          </w:p>
        </w:tc>
        <w:tc>
          <w:tcPr>
            <w:tcW w:w="1723" w:type="dxa"/>
            <w:tcBorders>
              <w:top w:val="nil"/>
              <w:left w:val="nil"/>
              <w:bottom w:val="nil"/>
              <w:right w:val="nil"/>
            </w:tcBorders>
            <w:tcMar>
              <w:top w:w="17" w:type="dxa"/>
              <w:left w:w="0" w:type="dxa"/>
              <w:bottom w:w="17" w:type="dxa"/>
              <w:right w:w="170" w:type="dxa"/>
            </w:tcMar>
          </w:tcPr>
          <w:p w14:paraId="3D2D17E8" w14:textId="77777777" w:rsidR="008E1135" w:rsidRDefault="003E0BFD" w:rsidP="008E1135">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5FAF228" w14:textId="77777777" w:rsidR="008E1135" w:rsidRDefault="003E0BFD" w:rsidP="008E1135">
            <w:pPr>
              <w:pStyle w:val="Feesright"/>
              <w:rPr>
                <w:rFonts w:eastAsia="Times New Roman"/>
              </w:rPr>
            </w:pPr>
            <w:r>
              <w:rPr>
                <w:rFonts w:eastAsia="Times New Roman"/>
              </w:rPr>
              <w:t>$50,089.48</w:t>
            </w:r>
          </w:p>
        </w:tc>
        <w:tc>
          <w:tcPr>
            <w:tcW w:w="1149" w:type="dxa"/>
            <w:tcBorders>
              <w:top w:val="nil"/>
              <w:left w:val="nil"/>
              <w:bottom w:val="nil"/>
              <w:right w:val="nil"/>
            </w:tcBorders>
            <w:tcMar>
              <w:top w:w="17" w:type="dxa"/>
              <w:left w:w="0" w:type="dxa"/>
              <w:bottom w:w="17" w:type="dxa"/>
              <w:right w:w="170" w:type="dxa"/>
            </w:tcMar>
          </w:tcPr>
          <w:p w14:paraId="072897F7" w14:textId="77777777" w:rsidR="008E1135" w:rsidRDefault="003E0BFD" w:rsidP="008E113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5A9162" w14:textId="77777777" w:rsidR="008E1135" w:rsidRDefault="003E0BFD" w:rsidP="008E1135">
            <w:pPr>
              <w:pStyle w:val="Feesright"/>
              <w:rPr>
                <w:rFonts w:eastAsia="Times New Roman"/>
              </w:rPr>
            </w:pPr>
            <w:r>
              <w:rPr>
                <w:rFonts w:eastAsia="Times New Roman"/>
              </w:rPr>
              <w:t>$50,089.48</w:t>
            </w:r>
          </w:p>
        </w:tc>
      </w:tr>
    </w:tbl>
    <w:p w14:paraId="2F66ECB1" w14:textId="3194486B" w:rsidR="002434E9" w:rsidRDefault="002434E9" w:rsidP="002434E9">
      <w:pPr>
        <w:pStyle w:val="FeesandChargesStyle"/>
        <w:spacing w:after="0" w:line="240" w:lineRule="auto"/>
        <w:ind w:right="-7"/>
      </w:pPr>
    </w:p>
    <w:p w14:paraId="20AAF8CE" w14:textId="77777777" w:rsidR="0093108F" w:rsidRPr="00DC0DA8" w:rsidRDefault="0093108F" w:rsidP="002434E9">
      <w:pPr>
        <w:pStyle w:val="FeesandChargesStyle"/>
        <w:spacing w:after="0" w:line="240" w:lineRule="auto"/>
        <w:ind w:right="-7"/>
      </w:pPr>
    </w:p>
    <w:bookmarkEnd w:id="244"/>
    <w:p w14:paraId="1A930C68" w14:textId="77777777" w:rsidR="00596AEA" w:rsidRDefault="00596AEA" w:rsidP="00A405FD">
      <w:pPr>
        <w:pStyle w:val="FeesandChargesStyle"/>
        <w:spacing w:after="0" w:line="240" w:lineRule="auto"/>
        <w:ind w:right="-7"/>
        <w:rPr>
          <w:sz w:val="2"/>
          <w:szCs w:val="2"/>
        </w:rPr>
      </w:pPr>
    </w:p>
    <w:p w14:paraId="164FBDE9" w14:textId="77777777" w:rsidR="00E92A2D" w:rsidRPr="000A6076" w:rsidRDefault="003E0BFD" w:rsidP="001946D5">
      <w:pPr>
        <w:pStyle w:val="Heading3"/>
      </w:pPr>
      <w:bookmarkStart w:id="253" w:name="_Toc105329461"/>
      <w:bookmarkStart w:id="254" w:name="_DMBM_3211"/>
      <w:r>
        <w:t>SI</w:t>
      </w:r>
      <w:r w:rsidRPr="007E2584">
        <w:t>GNAGE FOR ROAD CLOSURES</w:t>
      </w:r>
      <w:bookmarkEnd w:id="253"/>
      <w:r w:rsidR="008448FC">
        <w:t xml:space="preserve"> </w:t>
      </w:r>
    </w:p>
    <w:p w14:paraId="0C355C1B"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FE9A5B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61B1DB8" w14:textId="77777777" w:rsidR="0023608C" w:rsidRDefault="003E0BFD" w:rsidP="0023608C">
            <w:pPr>
              <w:pStyle w:val="FeesandChargesStyle"/>
              <w:rPr>
                <w:rFonts w:eastAsia="Times New Roman"/>
              </w:rPr>
            </w:pPr>
            <w:bookmarkStart w:id="255" w:name="DOC_TBL00171_1_1"/>
            <w:bookmarkEnd w:id="255"/>
            <w:r>
              <w:rPr>
                <w:rFonts w:eastAsia="Times New Roman"/>
              </w:rPr>
              <w:t>All fees and charges for Signage for Road Closures for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0950189A" w14:textId="77777777" w:rsidR="0023608C" w:rsidRDefault="0023608C" w:rsidP="0023608C">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CC900E" w14:textId="77777777" w:rsidR="0023608C" w:rsidRDefault="0023608C" w:rsidP="0023608C">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BF4733" w14:textId="77777777" w:rsidR="0023608C" w:rsidRDefault="0023608C" w:rsidP="0023608C">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1B2866" w14:textId="77777777" w:rsidR="0023608C" w:rsidRDefault="0023608C" w:rsidP="0023608C">
            <w:pPr>
              <w:pStyle w:val="Feesright"/>
              <w:rPr>
                <w:rFonts w:eastAsia="Times New Roman"/>
              </w:rPr>
            </w:pPr>
          </w:p>
        </w:tc>
      </w:tr>
      <w:bookmarkEnd w:id="254"/>
    </w:tbl>
    <w:p w14:paraId="71878DC9" w14:textId="36F75DE7" w:rsidR="009B0D1B" w:rsidRDefault="009B0D1B" w:rsidP="009C3184">
      <w:pPr>
        <w:pStyle w:val="BodyText"/>
        <w:ind w:left="0" w:right="6015"/>
        <w:rPr>
          <w:sz w:val="13"/>
          <w:szCs w:val="13"/>
        </w:rPr>
      </w:pPr>
    </w:p>
    <w:p w14:paraId="4ADA3E49" w14:textId="77777777" w:rsidR="0093108F" w:rsidRPr="00006851" w:rsidRDefault="0093108F" w:rsidP="009C3184">
      <w:pPr>
        <w:pStyle w:val="BodyText"/>
        <w:ind w:left="0" w:right="6015"/>
        <w:rPr>
          <w:sz w:val="13"/>
          <w:szCs w:val="13"/>
        </w:rPr>
      </w:pPr>
    </w:p>
    <w:p w14:paraId="7857414A" w14:textId="77777777" w:rsidR="004A242C" w:rsidRPr="002D5B76" w:rsidRDefault="003E0BFD" w:rsidP="002D5B76">
      <w:pPr>
        <w:pStyle w:val="Heading3"/>
      </w:pPr>
      <w:bookmarkStart w:id="256" w:name="_Toc105329462"/>
      <w:bookmarkStart w:id="257" w:name="_TOC_250104_4"/>
      <w:bookmarkStart w:id="258" w:name="_DMBM_3183"/>
      <w:r w:rsidRPr="002D5B76">
        <w:t>SWIMMING POOLS</w:t>
      </w:r>
      <w:bookmarkEnd w:id="256"/>
    </w:p>
    <w:p w14:paraId="4670BC07" w14:textId="77777777" w:rsidR="004A242C" w:rsidRP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59251A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DEA3407" w14:textId="77777777" w:rsidR="00582A4A" w:rsidRDefault="003E0BFD" w:rsidP="00582A4A">
            <w:pPr>
              <w:pStyle w:val="FeesandChargesStyle"/>
              <w:rPr>
                <w:rFonts w:eastAsia="Times New Roman"/>
              </w:rPr>
            </w:pPr>
            <w:bookmarkStart w:id="259" w:name="DOC_TBL00172_1_1"/>
            <w:bookmarkEnd w:id="259"/>
            <w:r>
              <w:rPr>
                <w:rFonts w:eastAsia="Times New Roman"/>
              </w:rPr>
              <w:t>All fees and charges for out of season entry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4CDAE86E" w14:textId="77777777" w:rsidR="00582A4A" w:rsidRDefault="00582A4A" w:rsidP="00582A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138F6B" w14:textId="77777777" w:rsidR="00582A4A" w:rsidRDefault="00582A4A" w:rsidP="00582A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71ABF9" w14:textId="77777777" w:rsidR="00582A4A" w:rsidRDefault="00582A4A" w:rsidP="00582A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DF60D3" w14:textId="77777777" w:rsidR="00582A4A" w:rsidRDefault="00582A4A" w:rsidP="00582A4A">
            <w:pPr>
              <w:pStyle w:val="Feesright"/>
              <w:rPr>
                <w:rFonts w:eastAsia="Times New Roman"/>
              </w:rPr>
            </w:pPr>
          </w:p>
        </w:tc>
      </w:tr>
      <w:tr w:rsidR="009277BD" w14:paraId="134769A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9541738" w14:textId="77777777" w:rsidR="00582A4A" w:rsidRDefault="003E0BFD" w:rsidP="00582A4A">
            <w:pPr>
              <w:pStyle w:val="FeesandChargesStyle"/>
              <w:rPr>
                <w:rFonts w:eastAsia="Times New Roman"/>
              </w:rPr>
            </w:pPr>
            <w:r>
              <w:rPr>
                <w:rFonts w:eastAsia="Times New Roman"/>
              </w:rPr>
              <w:t>Concession means the holder of a Pensioner Concession Card issued by Centrelink or a Gold Card issued by the Department of Veterans' Affairs.</w:t>
            </w:r>
          </w:p>
        </w:tc>
        <w:tc>
          <w:tcPr>
            <w:tcW w:w="1723" w:type="dxa"/>
            <w:tcBorders>
              <w:top w:val="nil"/>
              <w:left w:val="nil"/>
              <w:bottom w:val="nil"/>
              <w:right w:val="nil"/>
            </w:tcBorders>
            <w:tcMar>
              <w:top w:w="17" w:type="dxa"/>
              <w:left w:w="0" w:type="dxa"/>
              <w:bottom w:w="17" w:type="dxa"/>
              <w:right w:w="170" w:type="dxa"/>
            </w:tcMar>
          </w:tcPr>
          <w:p w14:paraId="7A0B69D3" w14:textId="77777777" w:rsidR="00582A4A" w:rsidRDefault="00582A4A" w:rsidP="00582A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E7C37B" w14:textId="77777777" w:rsidR="00582A4A" w:rsidRDefault="00582A4A" w:rsidP="00582A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431B07" w14:textId="77777777" w:rsidR="00582A4A" w:rsidRDefault="00582A4A" w:rsidP="00582A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70B11D" w14:textId="77777777" w:rsidR="00582A4A" w:rsidRDefault="00582A4A" w:rsidP="00582A4A">
            <w:pPr>
              <w:pStyle w:val="Feesright"/>
              <w:rPr>
                <w:rFonts w:eastAsia="Times New Roman"/>
              </w:rPr>
            </w:pPr>
          </w:p>
        </w:tc>
      </w:tr>
    </w:tbl>
    <w:p w14:paraId="3EDD7AF5" w14:textId="77777777" w:rsidR="004A242C" w:rsidRPr="00336EEB" w:rsidRDefault="003E0BFD" w:rsidP="0039077B">
      <w:pPr>
        <w:pStyle w:val="Heading4"/>
      </w:pPr>
      <w:r>
        <w:t>Swimming Pool Entry – Swimming Season</w:t>
      </w:r>
    </w:p>
    <w:p w14:paraId="51C2DDAC" w14:textId="77777777" w:rsid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DCAE4A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BBEF311" w14:textId="77777777" w:rsidR="00582A4A" w:rsidRDefault="003E0BFD" w:rsidP="00582A4A">
            <w:pPr>
              <w:pStyle w:val="FeesandChargesStyle"/>
              <w:rPr>
                <w:rFonts w:eastAsia="Times New Roman"/>
              </w:rPr>
            </w:pPr>
            <w:bookmarkStart w:id="260" w:name="DOC_TBL00173_1_1"/>
            <w:bookmarkEnd w:id="257"/>
            <w:bookmarkEnd w:id="260"/>
            <w:r>
              <w:rPr>
                <w:rFonts w:eastAsia="Times New Roman"/>
              </w:rPr>
              <w:t>General entry</w:t>
            </w:r>
          </w:p>
        </w:tc>
        <w:tc>
          <w:tcPr>
            <w:tcW w:w="1723" w:type="dxa"/>
            <w:tcBorders>
              <w:top w:val="nil"/>
              <w:left w:val="nil"/>
              <w:bottom w:val="nil"/>
              <w:right w:val="nil"/>
            </w:tcBorders>
            <w:tcMar>
              <w:top w:w="17" w:type="dxa"/>
              <w:left w:w="0" w:type="dxa"/>
              <w:bottom w:w="17" w:type="dxa"/>
              <w:right w:w="170" w:type="dxa"/>
            </w:tcMar>
          </w:tcPr>
          <w:p w14:paraId="277F9603" w14:textId="77777777" w:rsidR="00582A4A" w:rsidRDefault="00582A4A" w:rsidP="00582A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AACBD3" w14:textId="77777777" w:rsidR="00582A4A" w:rsidRDefault="00582A4A" w:rsidP="00582A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5A5C96" w14:textId="77777777" w:rsidR="00582A4A" w:rsidRDefault="00582A4A" w:rsidP="00582A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9E8E6E" w14:textId="77777777" w:rsidR="00582A4A" w:rsidRDefault="00582A4A" w:rsidP="00582A4A">
            <w:pPr>
              <w:pStyle w:val="Feesright"/>
              <w:rPr>
                <w:rFonts w:eastAsia="Times New Roman"/>
              </w:rPr>
            </w:pPr>
          </w:p>
        </w:tc>
      </w:tr>
      <w:tr w:rsidR="009277BD" w14:paraId="5BA0F0F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BB3D56D" w14:textId="77777777" w:rsidR="00582A4A" w:rsidRDefault="003E0BFD" w:rsidP="00582A4A">
            <w:pPr>
              <w:pStyle w:val="FeesandChargesStyle"/>
              <w:rPr>
                <w:rFonts w:eastAsia="Times New Roman"/>
              </w:rPr>
            </w:pPr>
            <w:r>
              <w:rPr>
                <w:rFonts w:eastAsia="Times New Roman"/>
              </w:rPr>
              <w:t>Adults over 14 years of age</w:t>
            </w:r>
          </w:p>
        </w:tc>
        <w:tc>
          <w:tcPr>
            <w:tcW w:w="1723" w:type="dxa"/>
            <w:tcBorders>
              <w:top w:val="nil"/>
              <w:left w:val="nil"/>
              <w:bottom w:val="nil"/>
              <w:right w:val="nil"/>
            </w:tcBorders>
            <w:tcMar>
              <w:top w:w="17" w:type="dxa"/>
              <w:left w:w="0" w:type="dxa"/>
              <w:bottom w:w="17" w:type="dxa"/>
              <w:right w:w="170" w:type="dxa"/>
            </w:tcMar>
          </w:tcPr>
          <w:p w14:paraId="3D0FBE38" w14:textId="77777777" w:rsidR="00582A4A" w:rsidRDefault="003E0BFD" w:rsidP="00582A4A">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20013B7E" w14:textId="4997C8E4" w:rsidR="00582A4A" w:rsidRDefault="003E0BFD" w:rsidP="00582A4A">
            <w:pPr>
              <w:pStyle w:val="Feesright"/>
              <w:rPr>
                <w:rFonts w:eastAsia="Times New Roman"/>
              </w:rPr>
            </w:pPr>
            <w:r>
              <w:rPr>
                <w:rFonts w:eastAsia="Times New Roman"/>
              </w:rPr>
              <w:t>$5.6</w:t>
            </w:r>
            <w:r w:rsidR="004412C6">
              <w:rPr>
                <w:rFonts w:eastAsia="Times New Roman"/>
              </w:rPr>
              <w:t>4</w:t>
            </w:r>
          </w:p>
        </w:tc>
        <w:tc>
          <w:tcPr>
            <w:tcW w:w="1149" w:type="dxa"/>
            <w:tcBorders>
              <w:top w:val="nil"/>
              <w:left w:val="nil"/>
              <w:bottom w:val="nil"/>
              <w:right w:val="nil"/>
            </w:tcBorders>
            <w:tcMar>
              <w:top w:w="17" w:type="dxa"/>
              <w:left w:w="0" w:type="dxa"/>
              <w:bottom w:w="17" w:type="dxa"/>
              <w:right w:w="170" w:type="dxa"/>
            </w:tcMar>
          </w:tcPr>
          <w:p w14:paraId="6A541FBF" w14:textId="2466724B" w:rsidR="00582A4A" w:rsidRDefault="003E0BFD" w:rsidP="00582A4A">
            <w:pPr>
              <w:pStyle w:val="Feesright"/>
              <w:rPr>
                <w:rFonts w:eastAsia="Times New Roman"/>
              </w:rPr>
            </w:pPr>
            <w:r>
              <w:rPr>
                <w:rFonts w:eastAsia="Times New Roman"/>
              </w:rPr>
              <w:t>$0.5</w:t>
            </w:r>
            <w:r w:rsidR="004412C6">
              <w:rPr>
                <w:rFonts w:eastAsia="Times New Roman"/>
              </w:rPr>
              <w:t>6</w:t>
            </w:r>
          </w:p>
        </w:tc>
        <w:tc>
          <w:tcPr>
            <w:tcW w:w="1186" w:type="dxa"/>
            <w:tcBorders>
              <w:top w:val="nil"/>
              <w:left w:val="nil"/>
              <w:bottom w:val="nil"/>
              <w:right w:val="nil"/>
            </w:tcBorders>
            <w:tcMar>
              <w:top w:w="17" w:type="dxa"/>
              <w:left w:w="0" w:type="dxa"/>
              <w:bottom w:w="17" w:type="dxa"/>
              <w:right w:w="170" w:type="dxa"/>
            </w:tcMar>
          </w:tcPr>
          <w:p w14:paraId="3852CD76" w14:textId="03877ABB" w:rsidR="00582A4A" w:rsidRDefault="003E0BFD" w:rsidP="00582A4A">
            <w:pPr>
              <w:pStyle w:val="Feesright"/>
              <w:rPr>
                <w:rFonts w:eastAsia="Times New Roman"/>
              </w:rPr>
            </w:pPr>
            <w:r>
              <w:rPr>
                <w:rFonts w:eastAsia="Times New Roman"/>
              </w:rPr>
              <w:t>$6.2</w:t>
            </w:r>
            <w:r w:rsidR="004412C6">
              <w:rPr>
                <w:rFonts w:eastAsia="Times New Roman"/>
              </w:rPr>
              <w:t>0</w:t>
            </w:r>
          </w:p>
        </w:tc>
      </w:tr>
      <w:tr w:rsidR="009277BD" w14:paraId="57E4E08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84A4B44" w14:textId="77777777" w:rsidR="00582A4A" w:rsidRDefault="003E0BFD" w:rsidP="00582A4A">
            <w:pPr>
              <w:pStyle w:val="FeesandChargesStyle"/>
              <w:rPr>
                <w:rFonts w:eastAsia="Times New Roman"/>
              </w:rPr>
            </w:pPr>
            <w:r>
              <w:rPr>
                <w:rFonts w:eastAsia="Times New Roman"/>
              </w:rPr>
              <w:t>Children two years to 14 years of age (inclusive)</w:t>
            </w:r>
          </w:p>
        </w:tc>
        <w:tc>
          <w:tcPr>
            <w:tcW w:w="1723" w:type="dxa"/>
            <w:tcBorders>
              <w:top w:val="nil"/>
              <w:left w:val="nil"/>
              <w:bottom w:val="nil"/>
              <w:right w:val="nil"/>
            </w:tcBorders>
            <w:tcMar>
              <w:top w:w="17" w:type="dxa"/>
              <w:left w:w="0" w:type="dxa"/>
              <w:bottom w:w="17" w:type="dxa"/>
              <w:right w:w="170" w:type="dxa"/>
            </w:tcMar>
          </w:tcPr>
          <w:p w14:paraId="6536475E" w14:textId="77777777" w:rsidR="00582A4A" w:rsidRDefault="003E0BFD" w:rsidP="00582A4A">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6E5CCEEA" w14:textId="77777777" w:rsidR="00582A4A" w:rsidRDefault="003E0BFD" w:rsidP="00582A4A">
            <w:pPr>
              <w:pStyle w:val="Feesright"/>
              <w:rPr>
                <w:rFonts w:eastAsia="Times New Roman"/>
              </w:rPr>
            </w:pPr>
            <w:r>
              <w:rPr>
                <w:rFonts w:eastAsia="Times New Roman"/>
              </w:rPr>
              <w:t>$4.18</w:t>
            </w:r>
          </w:p>
        </w:tc>
        <w:tc>
          <w:tcPr>
            <w:tcW w:w="1149" w:type="dxa"/>
            <w:tcBorders>
              <w:top w:val="nil"/>
              <w:left w:val="nil"/>
              <w:bottom w:val="nil"/>
              <w:right w:val="nil"/>
            </w:tcBorders>
            <w:tcMar>
              <w:top w:w="17" w:type="dxa"/>
              <w:left w:w="0" w:type="dxa"/>
              <w:bottom w:w="17" w:type="dxa"/>
              <w:right w:w="170" w:type="dxa"/>
            </w:tcMar>
          </w:tcPr>
          <w:p w14:paraId="797AEB2E" w14:textId="77777777" w:rsidR="00582A4A" w:rsidRDefault="003E0BFD" w:rsidP="00582A4A">
            <w:pPr>
              <w:pStyle w:val="Feesright"/>
              <w:rPr>
                <w:rFonts w:eastAsia="Times New Roman"/>
              </w:rPr>
            </w:pPr>
            <w:r>
              <w:rPr>
                <w:rFonts w:eastAsia="Times New Roman"/>
              </w:rPr>
              <w:t>$0.42</w:t>
            </w:r>
          </w:p>
        </w:tc>
        <w:tc>
          <w:tcPr>
            <w:tcW w:w="1186" w:type="dxa"/>
            <w:tcBorders>
              <w:top w:val="nil"/>
              <w:left w:val="nil"/>
              <w:bottom w:val="nil"/>
              <w:right w:val="nil"/>
            </w:tcBorders>
            <w:tcMar>
              <w:top w:w="17" w:type="dxa"/>
              <w:left w:w="0" w:type="dxa"/>
              <w:bottom w:w="17" w:type="dxa"/>
              <w:right w:w="170" w:type="dxa"/>
            </w:tcMar>
          </w:tcPr>
          <w:p w14:paraId="7B9D2D6E" w14:textId="77777777" w:rsidR="00582A4A" w:rsidRDefault="003E0BFD" w:rsidP="00582A4A">
            <w:pPr>
              <w:pStyle w:val="Feesright"/>
              <w:rPr>
                <w:rFonts w:eastAsia="Times New Roman"/>
              </w:rPr>
            </w:pPr>
            <w:r>
              <w:rPr>
                <w:rFonts w:eastAsia="Times New Roman"/>
              </w:rPr>
              <w:t>$4.60</w:t>
            </w:r>
          </w:p>
        </w:tc>
      </w:tr>
      <w:tr w:rsidR="009277BD" w14:paraId="0059502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2876A5A" w14:textId="77777777" w:rsidR="00582A4A" w:rsidRDefault="003E0BFD" w:rsidP="00582A4A">
            <w:pPr>
              <w:pStyle w:val="FeesandChargesStyle"/>
              <w:rPr>
                <w:rFonts w:eastAsia="Times New Roman"/>
              </w:rPr>
            </w:pPr>
            <w:r>
              <w:rPr>
                <w:rFonts w:eastAsia="Times New Roman"/>
              </w:rPr>
              <w:t>Concession</w:t>
            </w:r>
          </w:p>
        </w:tc>
        <w:tc>
          <w:tcPr>
            <w:tcW w:w="1723" w:type="dxa"/>
            <w:tcBorders>
              <w:top w:val="nil"/>
              <w:left w:val="nil"/>
              <w:bottom w:val="nil"/>
              <w:right w:val="nil"/>
            </w:tcBorders>
            <w:tcMar>
              <w:top w:w="17" w:type="dxa"/>
              <w:left w:w="0" w:type="dxa"/>
              <w:bottom w:w="17" w:type="dxa"/>
              <w:right w:w="170" w:type="dxa"/>
            </w:tcMar>
          </w:tcPr>
          <w:p w14:paraId="2007AC1B" w14:textId="77777777" w:rsidR="00582A4A" w:rsidRDefault="003E0BFD" w:rsidP="00582A4A">
            <w:pPr>
              <w:pStyle w:val="FeesandChargesStyle"/>
              <w:rPr>
                <w:rFonts w:eastAsia="Times New Roman"/>
              </w:rPr>
            </w:pPr>
            <w:r>
              <w:rPr>
                <w:rFonts w:eastAsia="Times New Roman"/>
              </w:rPr>
              <w:t>Each person maximum</w:t>
            </w:r>
          </w:p>
        </w:tc>
        <w:tc>
          <w:tcPr>
            <w:tcW w:w="1293" w:type="dxa"/>
            <w:tcBorders>
              <w:top w:val="nil"/>
              <w:left w:val="nil"/>
              <w:bottom w:val="nil"/>
              <w:right w:val="nil"/>
            </w:tcBorders>
            <w:tcMar>
              <w:top w:w="17" w:type="dxa"/>
              <w:left w:w="0" w:type="dxa"/>
              <w:bottom w:w="17" w:type="dxa"/>
              <w:right w:w="170" w:type="dxa"/>
            </w:tcMar>
          </w:tcPr>
          <w:p w14:paraId="61623E22" w14:textId="77777777" w:rsidR="00582A4A" w:rsidRDefault="003E0BFD" w:rsidP="00582A4A">
            <w:pPr>
              <w:pStyle w:val="Feesright"/>
              <w:rPr>
                <w:rFonts w:eastAsia="Times New Roman"/>
              </w:rPr>
            </w:pPr>
            <w:r>
              <w:rPr>
                <w:rFonts w:eastAsia="Times New Roman"/>
              </w:rPr>
              <w:t>$4.64</w:t>
            </w:r>
          </w:p>
        </w:tc>
        <w:tc>
          <w:tcPr>
            <w:tcW w:w="1149" w:type="dxa"/>
            <w:tcBorders>
              <w:top w:val="nil"/>
              <w:left w:val="nil"/>
              <w:bottom w:val="nil"/>
              <w:right w:val="nil"/>
            </w:tcBorders>
            <w:tcMar>
              <w:top w:w="17" w:type="dxa"/>
              <w:left w:w="0" w:type="dxa"/>
              <w:bottom w:w="17" w:type="dxa"/>
              <w:right w:w="170" w:type="dxa"/>
            </w:tcMar>
          </w:tcPr>
          <w:p w14:paraId="10F68348" w14:textId="77777777" w:rsidR="00582A4A" w:rsidRDefault="003E0BFD" w:rsidP="00582A4A">
            <w:pPr>
              <w:pStyle w:val="Feesright"/>
              <w:rPr>
                <w:rFonts w:eastAsia="Times New Roman"/>
              </w:rPr>
            </w:pPr>
            <w:r>
              <w:rPr>
                <w:rFonts w:eastAsia="Times New Roman"/>
              </w:rPr>
              <w:t>$0.46</w:t>
            </w:r>
          </w:p>
        </w:tc>
        <w:tc>
          <w:tcPr>
            <w:tcW w:w="1186" w:type="dxa"/>
            <w:tcBorders>
              <w:top w:val="nil"/>
              <w:left w:val="nil"/>
              <w:bottom w:val="nil"/>
              <w:right w:val="nil"/>
            </w:tcBorders>
            <w:tcMar>
              <w:top w:w="17" w:type="dxa"/>
              <w:left w:w="0" w:type="dxa"/>
              <w:bottom w:w="17" w:type="dxa"/>
              <w:right w:w="170" w:type="dxa"/>
            </w:tcMar>
          </w:tcPr>
          <w:p w14:paraId="5C172E55" w14:textId="77777777" w:rsidR="00582A4A" w:rsidRDefault="003E0BFD" w:rsidP="00582A4A">
            <w:pPr>
              <w:pStyle w:val="Feesright"/>
              <w:rPr>
                <w:rFonts w:eastAsia="Times New Roman"/>
              </w:rPr>
            </w:pPr>
            <w:r>
              <w:rPr>
                <w:rFonts w:eastAsia="Times New Roman"/>
              </w:rPr>
              <w:t>$5.10</w:t>
            </w:r>
          </w:p>
        </w:tc>
      </w:tr>
      <w:tr w:rsidR="009277BD" w14:paraId="58BC047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D653A90" w14:textId="77777777" w:rsidR="00582A4A" w:rsidRDefault="003E0BFD" w:rsidP="00582A4A">
            <w:pPr>
              <w:pStyle w:val="FeesandChargesStyle"/>
              <w:rPr>
                <w:rFonts w:eastAsia="Times New Roman"/>
              </w:rPr>
            </w:pPr>
            <w:r>
              <w:rPr>
                <w:rFonts w:eastAsia="Times New Roman"/>
              </w:rPr>
              <w:t>Family Pass</w:t>
            </w:r>
          </w:p>
        </w:tc>
        <w:tc>
          <w:tcPr>
            <w:tcW w:w="1723" w:type="dxa"/>
            <w:tcBorders>
              <w:top w:val="nil"/>
              <w:left w:val="nil"/>
              <w:bottom w:val="nil"/>
              <w:right w:val="nil"/>
            </w:tcBorders>
            <w:tcMar>
              <w:top w:w="17" w:type="dxa"/>
              <w:left w:w="0" w:type="dxa"/>
              <w:bottom w:w="17" w:type="dxa"/>
              <w:right w:w="170" w:type="dxa"/>
            </w:tcMar>
          </w:tcPr>
          <w:p w14:paraId="2F84A851" w14:textId="77777777" w:rsidR="00582A4A" w:rsidRDefault="00582A4A" w:rsidP="00582A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39F2FC" w14:textId="77777777" w:rsidR="00582A4A" w:rsidRDefault="00582A4A" w:rsidP="00582A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2B72EE" w14:textId="77777777" w:rsidR="00582A4A" w:rsidRDefault="00582A4A" w:rsidP="00582A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E4F5F1" w14:textId="77777777" w:rsidR="00582A4A" w:rsidRDefault="00582A4A" w:rsidP="00582A4A">
            <w:pPr>
              <w:pStyle w:val="Feesright"/>
              <w:rPr>
                <w:rFonts w:eastAsia="Times New Roman"/>
              </w:rPr>
            </w:pPr>
          </w:p>
        </w:tc>
      </w:tr>
      <w:tr w:rsidR="009277BD" w14:paraId="340062F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003B12E" w14:textId="77777777" w:rsidR="00582A4A" w:rsidRDefault="003E0BFD" w:rsidP="00582A4A">
            <w:pPr>
              <w:pStyle w:val="FeesandChargesStyle"/>
              <w:rPr>
                <w:rFonts w:eastAsia="Times New Roman"/>
              </w:rPr>
            </w:pPr>
            <w:r>
              <w:rPr>
                <w:rFonts w:eastAsia="Times New Roman"/>
              </w:rPr>
              <w:t>One adult + two children</w:t>
            </w:r>
          </w:p>
        </w:tc>
        <w:tc>
          <w:tcPr>
            <w:tcW w:w="1723" w:type="dxa"/>
            <w:tcBorders>
              <w:top w:val="nil"/>
              <w:left w:val="nil"/>
              <w:bottom w:val="nil"/>
              <w:right w:val="nil"/>
            </w:tcBorders>
            <w:tcMar>
              <w:top w:w="17" w:type="dxa"/>
              <w:left w:w="0" w:type="dxa"/>
              <w:bottom w:w="17" w:type="dxa"/>
              <w:right w:w="170" w:type="dxa"/>
            </w:tcMar>
          </w:tcPr>
          <w:p w14:paraId="68B0FFC9" w14:textId="77777777" w:rsidR="00582A4A" w:rsidRDefault="003E0BFD" w:rsidP="00582A4A">
            <w:pPr>
              <w:pStyle w:val="FeesandChargesStyle"/>
              <w:rPr>
                <w:rFonts w:eastAsia="Times New Roman"/>
              </w:rPr>
            </w:pPr>
            <w:r>
              <w:rPr>
                <w:rFonts w:eastAsia="Times New Roman"/>
              </w:rPr>
              <w:t>Each pass</w:t>
            </w:r>
          </w:p>
        </w:tc>
        <w:tc>
          <w:tcPr>
            <w:tcW w:w="1293" w:type="dxa"/>
            <w:tcBorders>
              <w:top w:val="nil"/>
              <w:left w:val="nil"/>
              <w:bottom w:val="nil"/>
              <w:right w:val="nil"/>
            </w:tcBorders>
            <w:tcMar>
              <w:top w:w="17" w:type="dxa"/>
              <w:left w:w="0" w:type="dxa"/>
              <w:bottom w:w="17" w:type="dxa"/>
              <w:right w:w="170" w:type="dxa"/>
            </w:tcMar>
          </w:tcPr>
          <w:p w14:paraId="6951A632" w14:textId="77777777" w:rsidR="00582A4A" w:rsidRDefault="003E0BFD" w:rsidP="00582A4A">
            <w:pPr>
              <w:pStyle w:val="Feesright"/>
              <w:rPr>
                <w:rFonts w:eastAsia="Times New Roman"/>
              </w:rPr>
            </w:pPr>
            <w:r>
              <w:rPr>
                <w:rFonts w:eastAsia="Times New Roman"/>
              </w:rPr>
              <w:t>$12.09</w:t>
            </w:r>
          </w:p>
        </w:tc>
        <w:tc>
          <w:tcPr>
            <w:tcW w:w="1149" w:type="dxa"/>
            <w:tcBorders>
              <w:top w:val="nil"/>
              <w:left w:val="nil"/>
              <w:bottom w:val="nil"/>
              <w:right w:val="nil"/>
            </w:tcBorders>
            <w:tcMar>
              <w:top w:w="17" w:type="dxa"/>
              <w:left w:w="0" w:type="dxa"/>
              <w:bottom w:w="17" w:type="dxa"/>
              <w:right w:w="170" w:type="dxa"/>
            </w:tcMar>
          </w:tcPr>
          <w:p w14:paraId="7C61C6BE" w14:textId="77777777" w:rsidR="00582A4A" w:rsidRDefault="003E0BFD" w:rsidP="00582A4A">
            <w:pPr>
              <w:pStyle w:val="Feesright"/>
              <w:rPr>
                <w:rFonts w:eastAsia="Times New Roman"/>
              </w:rPr>
            </w:pPr>
            <w:r>
              <w:rPr>
                <w:rFonts w:eastAsia="Times New Roman"/>
              </w:rPr>
              <w:t>$1.21</w:t>
            </w:r>
          </w:p>
        </w:tc>
        <w:tc>
          <w:tcPr>
            <w:tcW w:w="1186" w:type="dxa"/>
            <w:tcBorders>
              <w:top w:val="nil"/>
              <w:left w:val="nil"/>
              <w:bottom w:val="nil"/>
              <w:right w:val="nil"/>
            </w:tcBorders>
            <w:tcMar>
              <w:top w:w="17" w:type="dxa"/>
              <w:left w:w="0" w:type="dxa"/>
              <w:bottom w:w="17" w:type="dxa"/>
              <w:right w:w="170" w:type="dxa"/>
            </w:tcMar>
          </w:tcPr>
          <w:p w14:paraId="4E126D85" w14:textId="77777777" w:rsidR="00582A4A" w:rsidRDefault="003E0BFD" w:rsidP="00582A4A">
            <w:pPr>
              <w:pStyle w:val="Feesright"/>
              <w:rPr>
                <w:rFonts w:eastAsia="Times New Roman"/>
              </w:rPr>
            </w:pPr>
            <w:r>
              <w:rPr>
                <w:rFonts w:eastAsia="Times New Roman"/>
              </w:rPr>
              <w:t>$13.30</w:t>
            </w:r>
          </w:p>
        </w:tc>
      </w:tr>
      <w:tr w:rsidR="009277BD" w14:paraId="728708D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DE10A1A" w14:textId="77777777" w:rsidR="00582A4A" w:rsidRDefault="003E0BFD" w:rsidP="00582A4A">
            <w:pPr>
              <w:pStyle w:val="FeesandChargesStyle"/>
              <w:rPr>
                <w:rFonts w:eastAsia="Times New Roman"/>
              </w:rPr>
            </w:pPr>
            <w:r>
              <w:rPr>
                <w:rFonts w:eastAsia="Times New Roman"/>
              </w:rPr>
              <w:t>Each additional adult</w:t>
            </w:r>
          </w:p>
        </w:tc>
        <w:tc>
          <w:tcPr>
            <w:tcW w:w="1723" w:type="dxa"/>
            <w:tcBorders>
              <w:top w:val="nil"/>
              <w:left w:val="nil"/>
              <w:bottom w:val="nil"/>
              <w:right w:val="nil"/>
            </w:tcBorders>
            <w:tcMar>
              <w:top w:w="17" w:type="dxa"/>
              <w:left w:w="0" w:type="dxa"/>
              <w:bottom w:w="17" w:type="dxa"/>
              <w:right w:w="170" w:type="dxa"/>
            </w:tcMar>
          </w:tcPr>
          <w:p w14:paraId="0D4D4AA9" w14:textId="77777777" w:rsidR="00582A4A" w:rsidRDefault="003E0BFD" w:rsidP="00582A4A">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6935E63F" w14:textId="041CC581" w:rsidR="00582A4A" w:rsidRDefault="003E0BFD" w:rsidP="00582A4A">
            <w:pPr>
              <w:pStyle w:val="Feesright"/>
              <w:rPr>
                <w:rFonts w:eastAsia="Times New Roman"/>
              </w:rPr>
            </w:pPr>
            <w:r>
              <w:rPr>
                <w:rFonts w:eastAsia="Times New Roman"/>
              </w:rPr>
              <w:t>$5.</w:t>
            </w:r>
            <w:r w:rsidR="004412C6">
              <w:rPr>
                <w:rFonts w:eastAsia="Times New Roman"/>
              </w:rPr>
              <w:t>09</w:t>
            </w:r>
          </w:p>
        </w:tc>
        <w:tc>
          <w:tcPr>
            <w:tcW w:w="1149" w:type="dxa"/>
            <w:tcBorders>
              <w:top w:val="nil"/>
              <w:left w:val="nil"/>
              <w:bottom w:val="nil"/>
              <w:right w:val="nil"/>
            </w:tcBorders>
            <w:tcMar>
              <w:top w:w="17" w:type="dxa"/>
              <w:left w:w="0" w:type="dxa"/>
              <w:bottom w:w="17" w:type="dxa"/>
              <w:right w:w="170" w:type="dxa"/>
            </w:tcMar>
          </w:tcPr>
          <w:p w14:paraId="53CEE936" w14:textId="77777777" w:rsidR="00582A4A" w:rsidRDefault="003E0BFD" w:rsidP="00582A4A">
            <w:pPr>
              <w:pStyle w:val="Feesright"/>
              <w:rPr>
                <w:rFonts w:eastAsia="Times New Roman"/>
              </w:rPr>
            </w:pPr>
            <w:r>
              <w:rPr>
                <w:rFonts w:eastAsia="Times New Roman"/>
              </w:rPr>
              <w:t>$0.51</w:t>
            </w:r>
          </w:p>
        </w:tc>
        <w:tc>
          <w:tcPr>
            <w:tcW w:w="1186" w:type="dxa"/>
            <w:tcBorders>
              <w:top w:val="nil"/>
              <w:left w:val="nil"/>
              <w:bottom w:val="nil"/>
              <w:right w:val="nil"/>
            </w:tcBorders>
            <w:tcMar>
              <w:top w:w="17" w:type="dxa"/>
              <w:left w:w="0" w:type="dxa"/>
              <w:bottom w:w="17" w:type="dxa"/>
              <w:right w:w="170" w:type="dxa"/>
            </w:tcMar>
          </w:tcPr>
          <w:p w14:paraId="43D58CCA" w14:textId="5341DEAA" w:rsidR="00582A4A" w:rsidRDefault="003E0BFD" w:rsidP="00582A4A">
            <w:pPr>
              <w:pStyle w:val="Feesright"/>
              <w:rPr>
                <w:rFonts w:eastAsia="Times New Roman"/>
              </w:rPr>
            </w:pPr>
            <w:r>
              <w:rPr>
                <w:rFonts w:eastAsia="Times New Roman"/>
              </w:rPr>
              <w:t>$5.6</w:t>
            </w:r>
            <w:r w:rsidR="004412C6">
              <w:rPr>
                <w:rFonts w:eastAsia="Times New Roman"/>
              </w:rPr>
              <w:t>0</w:t>
            </w:r>
          </w:p>
        </w:tc>
      </w:tr>
      <w:tr w:rsidR="009277BD" w14:paraId="787D7CE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16BB3D8" w14:textId="77777777" w:rsidR="00582A4A" w:rsidRDefault="003E0BFD" w:rsidP="00582A4A">
            <w:pPr>
              <w:pStyle w:val="FeesandChargesStyle"/>
              <w:rPr>
                <w:rFonts w:eastAsia="Times New Roman"/>
              </w:rPr>
            </w:pPr>
            <w:r>
              <w:rPr>
                <w:rFonts w:eastAsia="Times New Roman"/>
              </w:rPr>
              <w:t>Each additional child</w:t>
            </w:r>
          </w:p>
        </w:tc>
        <w:tc>
          <w:tcPr>
            <w:tcW w:w="1723" w:type="dxa"/>
            <w:tcBorders>
              <w:top w:val="nil"/>
              <w:left w:val="nil"/>
              <w:bottom w:val="nil"/>
              <w:right w:val="nil"/>
            </w:tcBorders>
            <w:tcMar>
              <w:top w:w="17" w:type="dxa"/>
              <w:left w:w="0" w:type="dxa"/>
              <w:bottom w:w="17" w:type="dxa"/>
              <w:right w:w="170" w:type="dxa"/>
            </w:tcMar>
          </w:tcPr>
          <w:p w14:paraId="5BDF29BA" w14:textId="77777777" w:rsidR="00582A4A" w:rsidRDefault="003E0BFD" w:rsidP="00582A4A">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1B50B09F" w14:textId="2892E030" w:rsidR="00582A4A" w:rsidRDefault="003E0BFD" w:rsidP="00582A4A">
            <w:pPr>
              <w:pStyle w:val="Feesright"/>
              <w:rPr>
                <w:rFonts w:eastAsia="Times New Roman"/>
              </w:rPr>
            </w:pPr>
            <w:r>
              <w:rPr>
                <w:rFonts w:eastAsia="Times New Roman"/>
              </w:rPr>
              <w:t>$3.6</w:t>
            </w:r>
            <w:r w:rsidR="004412C6">
              <w:rPr>
                <w:rFonts w:eastAsia="Times New Roman"/>
              </w:rPr>
              <w:t>4</w:t>
            </w:r>
          </w:p>
        </w:tc>
        <w:tc>
          <w:tcPr>
            <w:tcW w:w="1149" w:type="dxa"/>
            <w:tcBorders>
              <w:top w:val="nil"/>
              <w:left w:val="nil"/>
              <w:bottom w:val="nil"/>
              <w:right w:val="nil"/>
            </w:tcBorders>
            <w:tcMar>
              <w:top w:w="17" w:type="dxa"/>
              <w:left w:w="0" w:type="dxa"/>
              <w:bottom w:w="17" w:type="dxa"/>
              <w:right w:w="170" w:type="dxa"/>
            </w:tcMar>
          </w:tcPr>
          <w:p w14:paraId="01947465" w14:textId="511BA95C" w:rsidR="00582A4A" w:rsidRDefault="003E0BFD" w:rsidP="00582A4A">
            <w:pPr>
              <w:pStyle w:val="Feesright"/>
              <w:rPr>
                <w:rFonts w:eastAsia="Times New Roman"/>
              </w:rPr>
            </w:pPr>
            <w:r>
              <w:rPr>
                <w:rFonts w:eastAsia="Times New Roman"/>
              </w:rPr>
              <w:t>$0.3</w:t>
            </w:r>
            <w:r w:rsidR="004412C6">
              <w:rPr>
                <w:rFonts w:eastAsia="Times New Roman"/>
              </w:rPr>
              <w:t>6</w:t>
            </w:r>
          </w:p>
        </w:tc>
        <w:tc>
          <w:tcPr>
            <w:tcW w:w="1186" w:type="dxa"/>
            <w:tcBorders>
              <w:top w:val="nil"/>
              <w:left w:val="nil"/>
              <w:bottom w:val="nil"/>
              <w:right w:val="nil"/>
            </w:tcBorders>
            <w:tcMar>
              <w:top w:w="17" w:type="dxa"/>
              <w:left w:w="0" w:type="dxa"/>
              <w:bottom w:w="17" w:type="dxa"/>
              <w:right w:w="170" w:type="dxa"/>
            </w:tcMar>
          </w:tcPr>
          <w:p w14:paraId="3741F5BF" w14:textId="1902A90F" w:rsidR="00582A4A" w:rsidRDefault="003E0BFD" w:rsidP="00582A4A">
            <w:pPr>
              <w:pStyle w:val="Feesright"/>
              <w:rPr>
                <w:rFonts w:eastAsia="Times New Roman"/>
              </w:rPr>
            </w:pPr>
            <w:r>
              <w:rPr>
                <w:rFonts w:eastAsia="Times New Roman"/>
              </w:rPr>
              <w:t>$4.0</w:t>
            </w:r>
            <w:r w:rsidR="004412C6">
              <w:rPr>
                <w:rFonts w:eastAsia="Times New Roman"/>
              </w:rPr>
              <w:t>0</w:t>
            </w:r>
          </w:p>
        </w:tc>
      </w:tr>
      <w:bookmarkEnd w:id="258"/>
    </w:tbl>
    <w:p w14:paraId="012E5B8E" w14:textId="2BB05A70" w:rsidR="004A242C" w:rsidRDefault="004A242C" w:rsidP="004A242C">
      <w:pPr>
        <w:spacing w:after="0"/>
        <w:rPr>
          <w:rFonts w:cs="Arial"/>
          <w:sz w:val="13"/>
          <w:szCs w:val="13"/>
        </w:rPr>
      </w:pPr>
    </w:p>
    <w:p w14:paraId="278A501C" w14:textId="77777777" w:rsidR="0093108F" w:rsidRDefault="0093108F" w:rsidP="004A242C">
      <w:pPr>
        <w:spacing w:after="0"/>
        <w:rPr>
          <w:rFonts w:cs="Arial"/>
          <w:sz w:val="13"/>
          <w:szCs w:val="13"/>
        </w:rPr>
      </w:pPr>
    </w:p>
    <w:p w14:paraId="6A7B06C3" w14:textId="77777777" w:rsidR="00D366ED" w:rsidRPr="0058554E" w:rsidRDefault="003E0BFD" w:rsidP="001946D5">
      <w:pPr>
        <w:pStyle w:val="Heading3"/>
      </w:pPr>
      <w:bookmarkStart w:id="261" w:name="_Toc105329463"/>
      <w:bookmarkStart w:id="262" w:name="_DMBM_3190"/>
      <w:r w:rsidRPr="0058554E">
        <w:t>TENDER DOCUMENTS</w:t>
      </w:r>
      <w:bookmarkEnd w:id="261"/>
    </w:p>
    <w:p w14:paraId="0CBF5F2E" w14:textId="6A98DE46" w:rsidR="00E461DC" w:rsidRDefault="00E461DC" w:rsidP="00027B61">
      <w:pPr>
        <w:spacing w:after="0" w:line="240" w:lineRule="auto"/>
        <w:rPr>
          <w:sz w:val="13"/>
          <w:szCs w:val="13"/>
        </w:rPr>
      </w:pPr>
    </w:p>
    <w:p w14:paraId="05940D88" w14:textId="77777777" w:rsidR="0093108F" w:rsidRPr="002F46C3" w:rsidRDefault="0093108F" w:rsidP="00027B61">
      <w:pPr>
        <w:spacing w:after="0" w:line="240" w:lineRule="auto"/>
        <w:rPr>
          <w:sz w:val="13"/>
          <w:szCs w:val="13"/>
        </w:rPr>
      </w:pPr>
    </w:p>
    <w:p w14:paraId="24B31BB7" w14:textId="77777777" w:rsidR="00761287" w:rsidRPr="00884351" w:rsidRDefault="003E0BFD" w:rsidP="0039077B">
      <w:pPr>
        <w:pStyle w:val="Heading4"/>
      </w:pPr>
      <w:r w:rsidRPr="00884351">
        <w:t>Sale of Tender Documents</w:t>
      </w:r>
    </w:p>
    <w:p w14:paraId="063AF135" w14:textId="77777777" w:rsidR="00761287" w:rsidRPr="002F46C3" w:rsidRDefault="00761287" w:rsidP="00027B61">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772F2C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443ACC" w14:textId="77777777" w:rsidR="008A029F" w:rsidRDefault="003E0BFD" w:rsidP="008A029F">
            <w:pPr>
              <w:pStyle w:val="FeesandChargesStyle"/>
              <w:rPr>
                <w:rFonts w:eastAsia="Times New Roman"/>
              </w:rPr>
            </w:pPr>
            <w:bookmarkStart w:id="263" w:name="DOC_TBL00174_1_1"/>
            <w:bookmarkEnd w:id="263"/>
            <w:r>
              <w:rPr>
                <w:rFonts w:eastAsia="Times New Roman"/>
              </w:rPr>
              <w:t>Non-standard hard copy (printed version).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A9074F5" w14:textId="77777777" w:rsidR="008A029F" w:rsidRDefault="008A029F" w:rsidP="008A029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E3B478" w14:textId="77777777" w:rsidR="008A029F" w:rsidRDefault="008A029F" w:rsidP="008A029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8F34CB" w14:textId="77777777" w:rsidR="008A029F" w:rsidRDefault="008A029F" w:rsidP="008A029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E8F105" w14:textId="77777777" w:rsidR="008A029F" w:rsidRDefault="008A029F" w:rsidP="008A029F">
            <w:pPr>
              <w:pStyle w:val="Feesright"/>
              <w:rPr>
                <w:rFonts w:eastAsia="Times New Roman"/>
              </w:rPr>
            </w:pPr>
          </w:p>
        </w:tc>
      </w:tr>
    </w:tbl>
    <w:p w14:paraId="2BC9B298" w14:textId="03F929BB" w:rsidR="00F22A44" w:rsidRPr="00441AF3" w:rsidRDefault="003E0BFD" w:rsidP="001946D5">
      <w:pPr>
        <w:pStyle w:val="Heading3"/>
        <w:rPr>
          <w:rFonts w:cs="Arial"/>
          <w:sz w:val="13"/>
          <w:szCs w:val="13"/>
        </w:rPr>
      </w:pPr>
      <w:bookmarkStart w:id="264" w:name="_Toc105329464"/>
      <w:bookmarkEnd w:id="262"/>
      <w:r w:rsidRPr="00441AF3">
        <w:lastRenderedPageBreak/>
        <w:t>TRAFFIC</w:t>
      </w:r>
      <w:bookmarkEnd w:id="264"/>
    </w:p>
    <w:p w14:paraId="73D5304E" w14:textId="77777777" w:rsidR="00193704" w:rsidRPr="00441AF3" w:rsidRDefault="00193704" w:rsidP="00654F9A">
      <w:pPr>
        <w:spacing w:after="0" w:line="240" w:lineRule="auto"/>
        <w:rPr>
          <w:rFonts w:cs="Arial"/>
          <w:color w:val="000000" w:themeColor="text1"/>
          <w:sz w:val="13"/>
          <w:szCs w:val="13"/>
        </w:rPr>
      </w:pPr>
    </w:p>
    <w:p w14:paraId="54AB1E4A" w14:textId="77777777" w:rsidR="003218DB" w:rsidRPr="00441AF3" w:rsidRDefault="003E0BFD" w:rsidP="0039077B">
      <w:pPr>
        <w:pStyle w:val="Heading4"/>
      </w:pPr>
      <w:r w:rsidRPr="00441AF3">
        <w:t>Abandoned and/or Unregistered Vehicles</w:t>
      </w:r>
    </w:p>
    <w:p w14:paraId="43B5E3C2" w14:textId="77777777" w:rsidR="003218DB" w:rsidRPr="00441AF3" w:rsidRDefault="003218DB" w:rsidP="00654F9A">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942EB3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EF7261" w14:textId="77777777" w:rsidR="0009658F" w:rsidRPr="00441AF3" w:rsidRDefault="003E0BFD" w:rsidP="0009658F">
            <w:pPr>
              <w:pStyle w:val="FeesandChargesStyle"/>
              <w:rPr>
                <w:rFonts w:eastAsia="Times New Roman"/>
                <w:color w:val="000000" w:themeColor="text1"/>
              </w:rPr>
            </w:pPr>
            <w:bookmarkStart w:id="265" w:name="DOC_TBL00175_1_1"/>
            <w:bookmarkEnd w:id="265"/>
            <w:r w:rsidRPr="00441AF3">
              <w:rPr>
                <w:rFonts w:eastAsia="Times New Roman"/>
                <w:color w:val="000000" w:themeColor="text1"/>
              </w:rPr>
              <w:t>Fee for Seizure and Holding of Vehicle</w:t>
            </w:r>
          </w:p>
        </w:tc>
        <w:tc>
          <w:tcPr>
            <w:tcW w:w="1723" w:type="dxa"/>
            <w:tcBorders>
              <w:top w:val="nil"/>
              <w:left w:val="nil"/>
              <w:bottom w:val="nil"/>
              <w:right w:val="nil"/>
            </w:tcBorders>
            <w:tcMar>
              <w:top w:w="17" w:type="dxa"/>
              <w:left w:w="0" w:type="dxa"/>
              <w:bottom w:w="17" w:type="dxa"/>
              <w:right w:w="170" w:type="dxa"/>
            </w:tcMar>
          </w:tcPr>
          <w:p w14:paraId="0403B21B"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CD4787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$837.35</w:t>
            </w:r>
          </w:p>
        </w:tc>
        <w:tc>
          <w:tcPr>
            <w:tcW w:w="1149" w:type="dxa"/>
            <w:tcBorders>
              <w:top w:val="nil"/>
              <w:left w:val="nil"/>
              <w:bottom w:val="nil"/>
              <w:right w:val="nil"/>
            </w:tcBorders>
            <w:tcMar>
              <w:top w:w="17" w:type="dxa"/>
              <w:left w:w="0" w:type="dxa"/>
              <w:bottom w:w="17" w:type="dxa"/>
              <w:right w:w="170" w:type="dxa"/>
            </w:tcMar>
          </w:tcPr>
          <w:p w14:paraId="1E1F6CF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6A313F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$837.35</w:t>
            </w:r>
          </w:p>
        </w:tc>
      </w:tr>
    </w:tbl>
    <w:p w14:paraId="07456A35" w14:textId="77777777" w:rsidR="00B87C9F" w:rsidRPr="00441AF3" w:rsidRDefault="00B87C9F" w:rsidP="00CB24D1">
      <w:pPr>
        <w:spacing w:after="0" w:line="240" w:lineRule="auto"/>
        <w:rPr>
          <w:color w:val="000000" w:themeColor="text1"/>
          <w:sz w:val="13"/>
          <w:szCs w:val="13"/>
        </w:rPr>
      </w:pPr>
    </w:p>
    <w:p w14:paraId="0D081799" w14:textId="77777777" w:rsidR="00B179C6" w:rsidRPr="00441AF3" w:rsidRDefault="003E0BFD" w:rsidP="0039077B">
      <w:pPr>
        <w:pStyle w:val="Heading4"/>
      </w:pPr>
      <w:r w:rsidRPr="00441AF3">
        <w:t>Construction Work Zone</w:t>
      </w:r>
    </w:p>
    <w:p w14:paraId="0A7DFFBC" w14:textId="77777777" w:rsidR="00B179C6" w:rsidRPr="00441AF3" w:rsidRDefault="00B179C6" w:rsidP="00CB24D1">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5B09D4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EC876C9" w14:textId="77777777" w:rsidR="0009658F" w:rsidRPr="00441AF3" w:rsidRDefault="003E0BFD" w:rsidP="0009658F">
            <w:pPr>
              <w:pStyle w:val="FeesandChargesStyle"/>
              <w:rPr>
                <w:rFonts w:eastAsia="Times New Roman"/>
                <w:color w:val="000000" w:themeColor="text1"/>
              </w:rPr>
            </w:pPr>
            <w:bookmarkStart w:id="266" w:name="DOC_TBL00176_1_1"/>
            <w:bookmarkEnd w:id="266"/>
            <w:r w:rsidRPr="00441AF3">
              <w:rPr>
                <w:rFonts w:eastAsia="Times New Roman"/>
                <w:color w:val="000000" w:themeColor="text1"/>
              </w:rPr>
              <w:t>Fee for installation and removal of construction work zone</w:t>
            </w:r>
          </w:p>
        </w:tc>
        <w:tc>
          <w:tcPr>
            <w:tcW w:w="1723" w:type="dxa"/>
            <w:tcBorders>
              <w:top w:val="nil"/>
              <w:left w:val="nil"/>
              <w:bottom w:val="nil"/>
              <w:right w:val="nil"/>
            </w:tcBorders>
            <w:tcMar>
              <w:top w:w="17" w:type="dxa"/>
              <w:left w:w="0" w:type="dxa"/>
              <w:bottom w:w="17" w:type="dxa"/>
              <w:right w:w="170" w:type="dxa"/>
            </w:tcMar>
          </w:tcPr>
          <w:p w14:paraId="0B81CC4C"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PLUS</w:t>
            </w:r>
          </w:p>
        </w:tc>
        <w:tc>
          <w:tcPr>
            <w:tcW w:w="1293" w:type="dxa"/>
            <w:tcBorders>
              <w:top w:val="nil"/>
              <w:left w:val="nil"/>
              <w:bottom w:val="nil"/>
              <w:right w:val="nil"/>
            </w:tcBorders>
            <w:tcMar>
              <w:top w:w="17" w:type="dxa"/>
              <w:left w:w="0" w:type="dxa"/>
              <w:bottom w:w="17" w:type="dxa"/>
              <w:right w:w="170" w:type="dxa"/>
            </w:tcMar>
          </w:tcPr>
          <w:p w14:paraId="0D8739D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$1,336.00</w:t>
            </w:r>
          </w:p>
        </w:tc>
        <w:tc>
          <w:tcPr>
            <w:tcW w:w="1149" w:type="dxa"/>
            <w:tcBorders>
              <w:top w:val="nil"/>
              <w:left w:val="nil"/>
              <w:bottom w:val="nil"/>
              <w:right w:val="nil"/>
            </w:tcBorders>
            <w:tcMar>
              <w:top w:w="17" w:type="dxa"/>
              <w:left w:w="0" w:type="dxa"/>
              <w:bottom w:w="17" w:type="dxa"/>
              <w:right w:w="170" w:type="dxa"/>
            </w:tcMar>
          </w:tcPr>
          <w:p w14:paraId="17C25907"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$133.60</w:t>
            </w:r>
          </w:p>
        </w:tc>
        <w:tc>
          <w:tcPr>
            <w:tcW w:w="1186" w:type="dxa"/>
            <w:tcBorders>
              <w:top w:val="nil"/>
              <w:left w:val="nil"/>
              <w:bottom w:val="nil"/>
              <w:right w:val="nil"/>
            </w:tcBorders>
            <w:tcMar>
              <w:top w:w="17" w:type="dxa"/>
              <w:left w:w="0" w:type="dxa"/>
              <w:bottom w:w="17" w:type="dxa"/>
              <w:right w:w="170" w:type="dxa"/>
            </w:tcMar>
          </w:tcPr>
          <w:p w14:paraId="15DE214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$1,469.60</w:t>
            </w:r>
          </w:p>
        </w:tc>
      </w:tr>
      <w:tr w:rsidR="009277BD" w14:paraId="0175A31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38E94D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Assessment fee for construction work zone</w:t>
            </w:r>
          </w:p>
        </w:tc>
        <w:tc>
          <w:tcPr>
            <w:tcW w:w="1723" w:type="dxa"/>
            <w:tcBorders>
              <w:top w:val="nil"/>
              <w:left w:val="nil"/>
              <w:bottom w:val="nil"/>
              <w:right w:val="nil"/>
            </w:tcBorders>
            <w:tcMar>
              <w:top w:w="17" w:type="dxa"/>
              <w:left w:w="0" w:type="dxa"/>
              <w:bottom w:w="17" w:type="dxa"/>
              <w:right w:w="170" w:type="dxa"/>
            </w:tcMar>
          </w:tcPr>
          <w:p w14:paraId="6FF1EDF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PLUS</w:t>
            </w:r>
          </w:p>
        </w:tc>
        <w:tc>
          <w:tcPr>
            <w:tcW w:w="1293" w:type="dxa"/>
            <w:tcBorders>
              <w:top w:val="nil"/>
              <w:left w:val="nil"/>
              <w:bottom w:val="nil"/>
              <w:right w:val="nil"/>
            </w:tcBorders>
            <w:tcMar>
              <w:top w:w="17" w:type="dxa"/>
              <w:left w:w="0" w:type="dxa"/>
              <w:bottom w:w="17" w:type="dxa"/>
              <w:right w:w="170" w:type="dxa"/>
            </w:tcMar>
          </w:tcPr>
          <w:p w14:paraId="2F42734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$290.00</w:t>
            </w:r>
          </w:p>
        </w:tc>
        <w:tc>
          <w:tcPr>
            <w:tcW w:w="1149" w:type="dxa"/>
            <w:tcBorders>
              <w:top w:val="nil"/>
              <w:left w:val="nil"/>
              <w:bottom w:val="nil"/>
              <w:right w:val="nil"/>
            </w:tcBorders>
            <w:tcMar>
              <w:top w:w="17" w:type="dxa"/>
              <w:left w:w="0" w:type="dxa"/>
              <w:bottom w:w="17" w:type="dxa"/>
              <w:right w:w="170" w:type="dxa"/>
            </w:tcMar>
          </w:tcPr>
          <w:p w14:paraId="234DF35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07E1EF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$290.00</w:t>
            </w:r>
          </w:p>
        </w:tc>
      </w:tr>
      <w:tr w:rsidR="009277BD" w14:paraId="6671829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8FEBB9F"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7F7070F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From 6:30am-6:30pm Monday to Saturday</w:t>
            </w:r>
          </w:p>
        </w:tc>
        <w:tc>
          <w:tcPr>
            <w:tcW w:w="1293" w:type="dxa"/>
            <w:tcBorders>
              <w:top w:val="nil"/>
              <w:left w:val="nil"/>
              <w:bottom w:val="nil"/>
              <w:right w:val="nil"/>
            </w:tcBorders>
            <w:tcMar>
              <w:top w:w="17" w:type="dxa"/>
              <w:left w:w="0" w:type="dxa"/>
              <w:bottom w:w="17" w:type="dxa"/>
              <w:right w:w="170" w:type="dxa"/>
            </w:tcMar>
          </w:tcPr>
          <w:p w14:paraId="17AA15F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$529.45</w:t>
            </w:r>
          </w:p>
        </w:tc>
        <w:tc>
          <w:tcPr>
            <w:tcW w:w="1149" w:type="dxa"/>
            <w:tcBorders>
              <w:top w:val="nil"/>
              <w:left w:val="nil"/>
              <w:bottom w:val="nil"/>
              <w:right w:val="nil"/>
            </w:tcBorders>
            <w:tcMar>
              <w:top w:w="17" w:type="dxa"/>
              <w:left w:w="0" w:type="dxa"/>
              <w:bottom w:w="17" w:type="dxa"/>
              <w:right w:w="170" w:type="dxa"/>
            </w:tcMar>
          </w:tcPr>
          <w:p w14:paraId="7318CA4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$52.95</w:t>
            </w:r>
          </w:p>
        </w:tc>
        <w:tc>
          <w:tcPr>
            <w:tcW w:w="1186" w:type="dxa"/>
            <w:tcBorders>
              <w:top w:val="nil"/>
              <w:left w:val="nil"/>
              <w:bottom w:val="nil"/>
              <w:right w:val="nil"/>
            </w:tcBorders>
            <w:tcMar>
              <w:top w:w="17" w:type="dxa"/>
              <w:left w:w="0" w:type="dxa"/>
              <w:bottom w:w="17" w:type="dxa"/>
              <w:right w:w="170" w:type="dxa"/>
            </w:tcMar>
          </w:tcPr>
          <w:p w14:paraId="19156FD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$582.40</w:t>
            </w:r>
          </w:p>
        </w:tc>
      </w:tr>
      <w:tr w:rsidR="009277BD" w14:paraId="0988D0D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BAAFC99"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59A94017"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From 6:30pm-6:30am Monday to Saturday and all day Sunday</w:t>
            </w:r>
          </w:p>
        </w:tc>
        <w:tc>
          <w:tcPr>
            <w:tcW w:w="1293" w:type="dxa"/>
            <w:tcBorders>
              <w:top w:val="nil"/>
              <w:left w:val="nil"/>
              <w:bottom w:val="nil"/>
              <w:right w:val="nil"/>
            </w:tcBorders>
            <w:tcMar>
              <w:top w:w="17" w:type="dxa"/>
              <w:left w:w="0" w:type="dxa"/>
              <w:bottom w:w="17" w:type="dxa"/>
              <w:right w:w="170" w:type="dxa"/>
            </w:tcMar>
          </w:tcPr>
          <w:p w14:paraId="4D0C894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$266.18</w:t>
            </w:r>
          </w:p>
        </w:tc>
        <w:tc>
          <w:tcPr>
            <w:tcW w:w="1149" w:type="dxa"/>
            <w:tcBorders>
              <w:top w:val="nil"/>
              <w:left w:val="nil"/>
              <w:bottom w:val="nil"/>
              <w:right w:val="nil"/>
            </w:tcBorders>
            <w:tcMar>
              <w:top w:w="17" w:type="dxa"/>
              <w:left w:w="0" w:type="dxa"/>
              <w:bottom w:w="17" w:type="dxa"/>
              <w:right w:w="170" w:type="dxa"/>
            </w:tcMar>
          </w:tcPr>
          <w:p w14:paraId="74FB10E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$26.62</w:t>
            </w:r>
          </w:p>
        </w:tc>
        <w:tc>
          <w:tcPr>
            <w:tcW w:w="1186" w:type="dxa"/>
            <w:tcBorders>
              <w:top w:val="nil"/>
              <w:left w:val="nil"/>
              <w:bottom w:val="nil"/>
              <w:right w:val="nil"/>
            </w:tcBorders>
            <w:tcMar>
              <w:top w:w="17" w:type="dxa"/>
              <w:left w:w="0" w:type="dxa"/>
              <w:bottom w:w="17" w:type="dxa"/>
              <w:right w:w="170" w:type="dxa"/>
            </w:tcMar>
          </w:tcPr>
          <w:p w14:paraId="5EC3686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$292.80</w:t>
            </w:r>
          </w:p>
        </w:tc>
      </w:tr>
    </w:tbl>
    <w:p w14:paraId="39E319B9" w14:textId="77777777" w:rsidR="00B87C9F" w:rsidRPr="00441AF3" w:rsidRDefault="003E0BFD" w:rsidP="0039077B">
      <w:pPr>
        <w:pStyle w:val="Heading4"/>
      </w:pPr>
      <w:r w:rsidRPr="00441AF3">
        <w:t>Damaged Parking Signs</w:t>
      </w:r>
    </w:p>
    <w:p w14:paraId="585EB382" w14:textId="77777777" w:rsidR="00B87C9F" w:rsidRPr="00441AF3" w:rsidRDefault="00B87C9F" w:rsidP="00654F9A">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33E092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419723F" w14:textId="77777777" w:rsidR="0009658F" w:rsidRPr="00441AF3" w:rsidRDefault="003E0BFD" w:rsidP="0009658F">
            <w:pPr>
              <w:pStyle w:val="FeesandChargesStyle"/>
              <w:rPr>
                <w:rFonts w:eastAsia="Times New Roman"/>
                <w:color w:val="000000" w:themeColor="text1"/>
              </w:rPr>
            </w:pPr>
            <w:bookmarkStart w:id="267" w:name="DOC_TBL00177_1_1"/>
            <w:bookmarkEnd w:id="267"/>
            <w:r w:rsidRPr="00441AF3">
              <w:rPr>
                <w:rFonts w:eastAsia="Times New Roman"/>
                <w:color w:val="000000" w:themeColor="text1"/>
              </w:rPr>
              <w:t>Repair or replace plate only</w:t>
            </w:r>
          </w:p>
        </w:tc>
        <w:tc>
          <w:tcPr>
            <w:tcW w:w="1723" w:type="dxa"/>
            <w:tcBorders>
              <w:top w:val="nil"/>
              <w:left w:val="nil"/>
              <w:bottom w:val="nil"/>
              <w:right w:val="nil"/>
            </w:tcBorders>
            <w:tcMar>
              <w:top w:w="17" w:type="dxa"/>
              <w:left w:w="0" w:type="dxa"/>
              <w:bottom w:w="17" w:type="dxa"/>
              <w:right w:w="170" w:type="dxa"/>
            </w:tcMar>
          </w:tcPr>
          <w:p w14:paraId="1F40A39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DCFD2D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$155.65</w:t>
            </w:r>
          </w:p>
        </w:tc>
        <w:tc>
          <w:tcPr>
            <w:tcW w:w="1149" w:type="dxa"/>
            <w:tcBorders>
              <w:top w:val="nil"/>
              <w:left w:val="nil"/>
              <w:bottom w:val="nil"/>
              <w:right w:val="nil"/>
            </w:tcBorders>
            <w:tcMar>
              <w:top w:w="17" w:type="dxa"/>
              <w:left w:w="0" w:type="dxa"/>
              <w:bottom w:w="17" w:type="dxa"/>
              <w:right w:w="170" w:type="dxa"/>
            </w:tcMar>
          </w:tcPr>
          <w:p w14:paraId="78D90BF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9AC54C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$155.65</w:t>
            </w:r>
          </w:p>
        </w:tc>
      </w:tr>
      <w:tr w:rsidR="009277BD" w14:paraId="48501AE0"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F0E380"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Repair or replace post only</w:t>
            </w:r>
          </w:p>
        </w:tc>
        <w:tc>
          <w:tcPr>
            <w:tcW w:w="1723" w:type="dxa"/>
            <w:tcBorders>
              <w:top w:val="nil"/>
              <w:left w:val="nil"/>
              <w:bottom w:val="nil"/>
              <w:right w:val="nil"/>
            </w:tcBorders>
            <w:tcMar>
              <w:top w:w="17" w:type="dxa"/>
              <w:left w:w="0" w:type="dxa"/>
              <w:bottom w:w="17" w:type="dxa"/>
              <w:right w:w="170" w:type="dxa"/>
            </w:tcMar>
          </w:tcPr>
          <w:p w14:paraId="3D5454E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74B0779"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$238.40</w:t>
            </w:r>
          </w:p>
        </w:tc>
        <w:tc>
          <w:tcPr>
            <w:tcW w:w="1149" w:type="dxa"/>
            <w:tcBorders>
              <w:top w:val="nil"/>
              <w:left w:val="nil"/>
              <w:bottom w:val="nil"/>
              <w:right w:val="nil"/>
            </w:tcBorders>
            <w:tcMar>
              <w:top w:w="17" w:type="dxa"/>
              <w:left w:w="0" w:type="dxa"/>
              <w:bottom w:w="17" w:type="dxa"/>
              <w:right w:w="170" w:type="dxa"/>
            </w:tcMar>
          </w:tcPr>
          <w:p w14:paraId="446AA51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A4B5D89"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$238.40</w:t>
            </w:r>
          </w:p>
        </w:tc>
      </w:tr>
      <w:tr w:rsidR="009277BD" w14:paraId="5A4C510B"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423CF81"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Repair or replace plate and post</w:t>
            </w:r>
          </w:p>
        </w:tc>
        <w:tc>
          <w:tcPr>
            <w:tcW w:w="1723" w:type="dxa"/>
            <w:tcBorders>
              <w:top w:val="nil"/>
              <w:left w:val="nil"/>
              <w:bottom w:val="nil"/>
              <w:right w:val="nil"/>
            </w:tcBorders>
            <w:tcMar>
              <w:top w:w="17" w:type="dxa"/>
              <w:left w:w="0" w:type="dxa"/>
              <w:bottom w:w="17" w:type="dxa"/>
              <w:right w:w="170" w:type="dxa"/>
            </w:tcMar>
          </w:tcPr>
          <w:p w14:paraId="2CDC505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B02261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$324.35</w:t>
            </w:r>
          </w:p>
        </w:tc>
        <w:tc>
          <w:tcPr>
            <w:tcW w:w="1149" w:type="dxa"/>
            <w:tcBorders>
              <w:top w:val="nil"/>
              <w:left w:val="nil"/>
              <w:bottom w:val="nil"/>
              <w:right w:val="nil"/>
            </w:tcBorders>
            <w:tcMar>
              <w:top w:w="17" w:type="dxa"/>
              <w:left w:w="0" w:type="dxa"/>
              <w:bottom w:w="17" w:type="dxa"/>
              <w:right w:w="170" w:type="dxa"/>
            </w:tcMar>
          </w:tcPr>
          <w:p w14:paraId="3C7B309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D03151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$324.35</w:t>
            </w:r>
          </w:p>
        </w:tc>
      </w:tr>
    </w:tbl>
    <w:p w14:paraId="4470AEFD" w14:textId="77777777" w:rsidR="00B87C9F" w:rsidRPr="00441AF3" w:rsidRDefault="003E0BFD" w:rsidP="0039077B">
      <w:pPr>
        <w:pStyle w:val="Heading4"/>
      </w:pPr>
      <w:r w:rsidRPr="00441AF3">
        <w:t>Damaged Traffic Signs</w:t>
      </w:r>
    </w:p>
    <w:p w14:paraId="31F60703" w14:textId="77777777" w:rsidR="00B87C9F" w:rsidRPr="00441AF3" w:rsidRDefault="00B87C9F" w:rsidP="00654F9A">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023B13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677D588" w14:textId="77777777" w:rsidR="0009658F" w:rsidRPr="00441AF3" w:rsidRDefault="003E0BFD" w:rsidP="0009658F">
            <w:pPr>
              <w:pStyle w:val="FeesandChargesStyle"/>
              <w:rPr>
                <w:rFonts w:eastAsia="Times New Roman"/>
                <w:color w:val="000000" w:themeColor="text1"/>
              </w:rPr>
            </w:pPr>
            <w:bookmarkStart w:id="268" w:name="DOC_TBL00178_1_1"/>
            <w:bookmarkEnd w:id="268"/>
            <w:r w:rsidRPr="00441AF3">
              <w:rPr>
                <w:rFonts w:eastAsia="Times New Roman"/>
                <w:color w:val="000000" w:themeColor="text1"/>
              </w:rPr>
              <w:t>Repair or replace plate only</w:t>
            </w:r>
          </w:p>
        </w:tc>
        <w:tc>
          <w:tcPr>
            <w:tcW w:w="1723" w:type="dxa"/>
            <w:tcBorders>
              <w:top w:val="nil"/>
              <w:left w:val="nil"/>
              <w:bottom w:val="nil"/>
              <w:right w:val="nil"/>
            </w:tcBorders>
            <w:tcMar>
              <w:top w:w="17" w:type="dxa"/>
              <w:left w:w="0" w:type="dxa"/>
              <w:bottom w:w="17" w:type="dxa"/>
              <w:right w:w="170" w:type="dxa"/>
            </w:tcMar>
          </w:tcPr>
          <w:p w14:paraId="7E479B45"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C1C903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$231.80</w:t>
            </w:r>
          </w:p>
        </w:tc>
        <w:tc>
          <w:tcPr>
            <w:tcW w:w="1149" w:type="dxa"/>
            <w:tcBorders>
              <w:top w:val="nil"/>
              <w:left w:val="nil"/>
              <w:bottom w:val="nil"/>
              <w:right w:val="nil"/>
            </w:tcBorders>
            <w:tcMar>
              <w:top w:w="17" w:type="dxa"/>
              <w:left w:w="0" w:type="dxa"/>
              <w:bottom w:w="17" w:type="dxa"/>
              <w:right w:w="170" w:type="dxa"/>
            </w:tcMar>
          </w:tcPr>
          <w:p w14:paraId="0ED65CD7"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0B44E1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$231.80</w:t>
            </w:r>
          </w:p>
        </w:tc>
      </w:tr>
      <w:tr w:rsidR="009277BD" w14:paraId="0A7E6E5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452C9BF"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Repair or replace post only</w:t>
            </w:r>
          </w:p>
        </w:tc>
        <w:tc>
          <w:tcPr>
            <w:tcW w:w="1723" w:type="dxa"/>
            <w:tcBorders>
              <w:top w:val="nil"/>
              <w:left w:val="nil"/>
              <w:bottom w:val="nil"/>
              <w:right w:val="nil"/>
            </w:tcBorders>
            <w:tcMar>
              <w:top w:w="17" w:type="dxa"/>
              <w:left w:w="0" w:type="dxa"/>
              <w:bottom w:w="17" w:type="dxa"/>
              <w:right w:w="170" w:type="dxa"/>
            </w:tcMar>
          </w:tcPr>
          <w:p w14:paraId="57128FC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E21EA7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$267.75</w:t>
            </w:r>
          </w:p>
        </w:tc>
        <w:tc>
          <w:tcPr>
            <w:tcW w:w="1149" w:type="dxa"/>
            <w:tcBorders>
              <w:top w:val="nil"/>
              <w:left w:val="nil"/>
              <w:bottom w:val="nil"/>
              <w:right w:val="nil"/>
            </w:tcBorders>
            <w:tcMar>
              <w:top w:w="17" w:type="dxa"/>
              <w:left w:w="0" w:type="dxa"/>
              <w:bottom w:w="17" w:type="dxa"/>
              <w:right w:w="170" w:type="dxa"/>
            </w:tcMar>
          </w:tcPr>
          <w:p w14:paraId="762D44D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1B6524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$267.75</w:t>
            </w:r>
          </w:p>
        </w:tc>
      </w:tr>
      <w:tr w:rsidR="009277BD" w14:paraId="248DE72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F5BDA9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Repair or replace plate and post</w:t>
            </w:r>
          </w:p>
        </w:tc>
        <w:tc>
          <w:tcPr>
            <w:tcW w:w="1723" w:type="dxa"/>
            <w:tcBorders>
              <w:top w:val="nil"/>
              <w:left w:val="nil"/>
              <w:bottom w:val="nil"/>
              <w:right w:val="nil"/>
            </w:tcBorders>
            <w:tcMar>
              <w:top w:w="17" w:type="dxa"/>
              <w:left w:w="0" w:type="dxa"/>
              <w:bottom w:w="17" w:type="dxa"/>
              <w:right w:w="170" w:type="dxa"/>
            </w:tcMar>
          </w:tcPr>
          <w:p w14:paraId="71DCDA25"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0A9A5B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$378.80</w:t>
            </w:r>
          </w:p>
        </w:tc>
        <w:tc>
          <w:tcPr>
            <w:tcW w:w="1149" w:type="dxa"/>
            <w:tcBorders>
              <w:top w:val="nil"/>
              <w:left w:val="nil"/>
              <w:bottom w:val="nil"/>
              <w:right w:val="nil"/>
            </w:tcBorders>
            <w:tcMar>
              <w:top w:w="17" w:type="dxa"/>
              <w:left w:w="0" w:type="dxa"/>
              <w:bottom w:w="17" w:type="dxa"/>
              <w:right w:w="170" w:type="dxa"/>
            </w:tcMar>
          </w:tcPr>
          <w:p w14:paraId="47483DD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397A514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$378.80</w:t>
            </w:r>
          </w:p>
        </w:tc>
      </w:tr>
    </w:tbl>
    <w:p w14:paraId="757E539A" w14:textId="77777777" w:rsidR="00B87C9F" w:rsidRPr="00441AF3" w:rsidRDefault="003E0BFD" w:rsidP="0039077B">
      <w:pPr>
        <w:pStyle w:val="Heading4"/>
      </w:pPr>
      <w:r w:rsidRPr="00441AF3">
        <w:t>Direction Signs</w:t>
      </w:r>
    </w:p>
    <w:p w14:paraId="0A5A2C2A" w14:textId="77777777" w:rsidR="00B87C9F" w:rsidRPr="00441AF3" w:rsidRDefault="00B87C9F" w:rsidP="00654F9A">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19FD2F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05D0C6B" w14:textId="77777777" w:rsidR="0009658F" w:rsidRPr="00441AF3" w:rsidRDefault="003E0BFD" w:rsidP="0009658F">
            <w:pPr>
              <w:pStyle w:val="FeesandChargesStyle"/>
              <w:rPr>
                <w:rFonts w:eastAsia="Times New Roman"/>
                <w:color w:val="000000" w:themeColor="text1"/>
              </w:rPr>
            </w:pPr>
            <w:bookmarkStart w:id="269" w:name="DOC_TBL00179_1_1"/>
            <w:bookmarkEnd w:id="269"/>
            <w:r w:rsidRPr="00441AF3">
              <w:rPr>
                <w:rFonts w:eastAsia="Times New Roman"/>
                <w:color w:val="000000" w:themeColor="text1"/>
              </w:rPr>
              <w:t>Fee for supply and erection by Council of a sign 600 mm x 200 mm erected</w:t>
            </w:r>
          </w:p>
        </w:tc>
        <w:tc>
          <w:tcPr>
            <w:tcW w:w="1723" w:type="dxa"/>
            <w:tcBorders>
              <w:top w:val="nil"/>
              <w:left w:val="nil"/>
              <w:bottom w:val="nil"/>
              <w:right w:val="nil"/>
            </w:tcBorders>
            <w:tcMar>
              <w:top w:w="17" w:type="dxa"/>
              <w:left w:w="0" w:type="dxa"/>
              <w:bottom w:w="17" w:type="dxa"/>
              <w:right w:w="170" w:type="dxa"/>
            </w:tcMar>
          </w:tcPr>
          <w:p w14:paraId="4CB23173" w14:textId="77777777" w:rsidR="0009658F" w:rsidRPr="00441AF3" w:rsidRDefault="0009658F" w:rsidP="0009658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1FD4AD" w14:textId="77777777" w:rsidR="0009658F" w:rsidRPr="00441AF3" w:rsidRDefault="0009658F" w:rsidP="0009658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F2EF120" w14:textId="77777777" w:rsidR="0009658F" w:rsidRPr="00441AF3" w:rsidRDefault="0009658F" w:rsidP="0009658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6E53145" w14:textId="77777777" w:rsidR="0009658F" w:rsidRPr="00441AF3" w:rsidRDefault="0009658F" w:rsidP="0009658F">
            <w:pPr>
              <w:pStyle w:val="Feesright"/>
              <w:rPr>
                <w:rFonts w:eastAsia="Times New Roman"/>
                <w:color w:val="000000" w:themeColor="text1"/>
              </w:rPr>
            </w:pPr>
          </w:p>
        </w:tc>
      </w:tr>
      <w:tr w:rsidR="009277BD" w14:paraId="2D1BA54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6D690F"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On a new standard</w:t>
            </w:r>
          </w:p>
        </w:tc>
        <w:tc>
          <w:tcPr>
            <w:tcW w:w="1723" w:type="dxa"/>
            <w:tcBorders>
              <w:top w:val="nil"/>
              <w:left w:val="nil"/>
              <w:bottom w:val="nil"/>
              <w:right w:val="nil"/>
            </w:tcBorders>
            <w:tcMar>
              <w:top w:w="17" w:type="dxa"/>
              <w:left w:w="0" w:type="dxa"/>
              <w:bottom w:w="17" w:type="dxa"/>
              <w:right w:w="170" w:type="dxa"/>
            </w:tcMar>
          </w:tcPr>
          <w:p w14:paraId="7F642CAD"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112ECF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$467.09</w:t>
            </w:r>
          </w:p>
        </w:tc>
        <w:tc>
          <w:tcPr>
            <w:tcW w:w="1149" w:type="dxa"/>
            <w:tcBorders>
              <w:top w:val="nil"/>
              <w:left w:val="nil"/>
              <w:bottom w:val="nil"/>
              <w:right w:val="nil"/>
            </w:tcBorders>
            <w:tcMar>
              <w:top w:w="17" w:type="dxa"/>
              <w:left w:w="0" w:type="dxa"/>
              <w:bottom w:w="17" w:type="dxa"/>
              <w:right w:w="170" w:type="dxa"/>
            </w:tcMar>
          </w:tcPr>
          <w:p w14:paraId="0E18E2B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$46.71</w:t>
            </w:r>
          </w:p>
        </w:tc>
        <w:tc>
          <w:tcPr>
            <w:tcW w:w="1186" w:type="dxa"/>
            <w:tcBorders>
              <w:top w:val="nil"/>
              <w:left w:val="nil"/>
              <w:bottom w:val="nil"/>
              <w:right w:val="nil"/>
            </w:tcBorders>
            <w:tcMar>
              <w:top w:w="17" w:type="dxa"/>
              <w:left w:w="0" w:type="dxa"/>
              <w:bottom w:w="17" w:type="dxa"/>
              <w:right w:w="170" w:type="dxa"/>
            </w:tcMar>
          </w:tcPr>
          <w:p w14:paraId="6BBF8344"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$513.80</w:t>
            </w:r>
          </w:p>
        </w:tc>
      </w:tr>
      <w:tr w:rsidR="009277BD" w14:paraId="78B7F35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8A0DCC7"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On an existing standard</w:t>
            </w:r>
          </w:p>
        </w:tc>
        <w:tc>
          <w:tcPr>
            <w:tcW w:w="1723" w:type="dxa"/>
            <w:tcBorders>
              <w:top w:val="nil"/>
              <w:left w:val="nil"/>
              <w:bottom w:val="nil"/>
              <w:right w:val="nil"/>
            </w:tcBorders>
            <w:tcMar>
              <w:top w:w="17" w:type="dxa"/>
              <w:left w:w="0" w:type="dxa"/>
              <w:bottom w:w="17" w:type="dxa"/>
              <w:right w:w="170" w:type="dxa"/>
            </w:tcMar>
          </w:tcPr>
          <w:p w14:paraId="6E429069"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AAB0F59"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$345.32</w:t>
            </w:r>
          </w:p>
        </w:tc>
        <w:tc>
          <w:tcPr>
            <w:tcW w:w="1149" w:type="dxa"/>
            <w:tcBorders>
              <w:top w:val="nil"/>
              <w:left w:val="nil"/>
              <w:bottom w:val="nil"/>
              <w:right w:val="nil"/>
            </w:tcBorders>
            <w:tcMar>
              <w:top w:w="17" w:type="dxa"/>
              <w:left w:w="0" w:type="dxa"/>
              <w:bottom w:w="17" w:type="dxa"/>
              <w:right w:w="170" w:type="dxa"/>
            </w:tcMar>
          </w:tcPr>
          <w:p w14:paraId="5F787EE7"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w:t>
            </w:r>
          </w:p>
        </w:tc>
        <w:tc>
          <w:tcPr>
            <w:tcW w:w="1186" w:type="dxa"/>
            <w:tcBorders>
              <w:top w:val="nil"/>
              <w:left w:val="nil"/>
              <w:bottom w:val="nil"/>
              <w:right w:val="nil"/>
            </w:tcBorders>
            <w:tcMar>
              <w:top w:w="17" w:type="dxa"/>
              <w:left w:w="0" w:type="dxa"/>
              <w:bottom w:w="17" w:type="dxa"/>
              <w:right w:w="170" w:type="dxa"/>
            </w:tcMar>
          </w:tcPr>
          <w:p w14:paraId="2CA95F4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$379.85</w:t>
            </w:r>
          </w:p>
        </w:tc>
      </w:tr>
      <w:tr w:rsidR="009277BD" w14:paraId="41400CF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43FF295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Fee for supply and erection by Council of a sign larger than 600 mm x 200 mm up to 2,500 mm x 600 mm erected</w:t>
            </w:r>
          </w:p>
        </w:tc>
        <w:tc>
          <w:tcPr>
            <w:tcW w:w="1723" w:type="dxa"/>
            <w:tcBorders>
              <w:top w:val="nil"/>
              <w:left w:val="nil"/>
              <w:bottom w:val="nil"/>
              <w:right w:val="nil"/>
            </w:tcBorders>
            <w:tcMar>
              <w:top w:w="17" w:type="dxa"/>
              <w:left w:w="0" w:type="dxa"/>
              <w:bottom w:w="17" w:type="dxa"/>
              <w:right w:w="170" w:type="dxa"/>
            </w:tcMar>
          </w:tcPr>
          <w:p w14:paraId="2EE10B07" w14:textId="77777777" w:rsidR="0009658F" w:rsidRPr="00441AF3" w:rsidRDefault="0009658F" w:rsidP="0009658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A70D606" w14:textId="77777777" w:rsidR="0009658F" w:rsidRPr="00441AF3" w:rsidRDefault="0009658F" w:rsidP="0009658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5CF6CCA" w14:textId="77777777" w:rsidR="0009658F" w:rsidRPr="00441AF3" w:rsidRDefault="0009658F" w:rsidP="0009658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18D353C" w14:textId="77777777" w:rsidR="0009658F" w:rsidRPr="00441AF3" w:rsidRDefault="0009658F" w:rsidP="0009658F">
            <w:pPr>
              <w:pStyle w:val="Feesright"/>
              <w:rPr>
                <w:rFonts w:eastAsia="Times New Roman"/>
                <w:color w:val="000000" w:themeColor="text1"/>
              </w:rPr>
            </w:pPr>
          </w:p>
        </w:tc>
      </w:tr>
      <w:tr w:rsidR="009277BD" w14:paraId="4F23C81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13D8B10"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On a new standard</w:t>
            </w:r>
          </w:p>
        </w:tc>
        <w:tc>
          <w:tcPr>
            <w:tcW w:w="1723" w:type="dxa"/>
            <w:tcBorders>
              <w:top w:val="nil"/>
              <w:left w:val="nil"/>
              <w:bottom w:val="nil"/>
              <w:right w:val="nil"/>
            </w:tcBorders>
            <w:tcMar>
              <w:top w:w="17" w:type="dxa"/>
              <w:left w:w="0" w:type="dxa"/>
              <w:bottom w:w="17" w:type="dxa"/>
              <w:right w:w="170" w:type="dxa"/>
            </w:tcMar>
          </w:tcPr>
          <w:p w14:paraId="410CB4E9"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PLUS</w:t>
            </w:r>
          </w:p>
        </w:tc>
        <w:tc>
          <w:tcPr>
            <w:tcW w:w="1293" w:type="dxa"/>
            <w:tcBorders>
              <w:top w:val="nil"/>
              <w:left w:val="nil"/>
              <w:bottom w:val="nil"/>
              <w:right w:val="nil"/>
            </w:tcBorders>
            <w:tcMar>
              <w:top w:w="17" w:type="dxa"/>
              <w:left w:w="0" w:type="dxa"/>
              <w:bottom w:w="17" w:type="dxa"/>
              <w:right w:w="170" w:type="dxa"/>
            </w:tcMar>
          </w:tcPr>
          <w:p w14:paraId="1F852F2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$853.05</w:t>
            </w:r>
          </w:p>
        </w:tc>
        <w:tc>
          <w:tcPr>
            <w:tcW w:w="1149" w:type="dxa"/>
            <w:tcBorders>
              <w:top w:val="nil"/>
              <w:left w:val="nil"/>
              <w:bottom w:val="nil"/>
              <w:right w:val="nil"/>
            </w:tcBorders>
            <w:tcMar>
              <w:top w:w="17" w:type="dxa"/>
              <w:left w:w="0" w:type="dxa"/>
              <w:bottom w:w="17" w:type="dxa"/>
              <w:right w:w="170" w:type="dxa"/>
            </w:tcMar>
          </w:tcPr>
          <w:p w14:paraId="536EC33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$85.30</w:t>
            </w:r>
          </w:p>
        </w:tc>
        <w:tc>
          <w:tcPr>
            <w:tcW w:w="1186" w:type="dxa"/>
            <w:tcBorders>
              <w:top w:val="nil"/>
              <w:left w:val="nil"/>
              <w:bottom w:val="nil"/>
              <w:right w:val="nil"/>
            </w:tcBorders>
            <w:tcMar>
              <w:top w:w="17" w:type="dxa"/>
              <w:left w:w="0" w:type="dxa"/>
              <w:bottom w:w="17" w:type="dxa"/>
              <w:right w:w="170" w:type="dxa"/>
            </w:tcMar>
          </w:tcPr>
          <w:p w14:paraId="5B43B28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$938.35</w:t>
            </w:r>
          </w:p>
        </w:tc>
      </w:tr>
      <w:tr w:rsidR="009277BD" w14:paraId="51A40BA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ABF1FC6" w14:textId="77777777" w:rsidR="0009658F" w:rsidRPr="00441AF3" w:rsidRDefault="0009658F" w:rsidP="0009658F">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132C27B"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additional square metre</w:t>
            </w:r>
          </w:p>
        </w:tc>
        <w:tc>
          <w:tcPr>
            <w:tcW w:w="1293" w:type="dxa"/>
            <w:tcBorders>
              <w:top w:val="nil"/>
              <w:left w:val="nil"/>
              <w:bottom w:val="nil"/>
              <w:right w:val="nil"/>
            </w:tcBorders>
            <w:tcMar>
              <w:top w:w="17" w:type="dxa"/>
              <w:left w:w="0" w:type="dxa"/>
              <w:bottom w:w="17" w:type="dxa"/>
              <w:right w:w="170" w:type="dxa"/>
            </w:tcMar>
          </w:tcPr>
          <w:p w14:paraId="135B8A1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$345.32</w:t>
            </w:r>
          </w:p>
        </w:tc>
        <w:tc>
          <w:tcPr>
            <w:tcW w:w="1149" w:type="dxa"/>
            <w:tcBorders>
              <w:top w:val="nil"/>
              <w:left w:val="nil"/>
              <w:bottom w:val="nil"/>
              <w:right w:val="nil"/>
            </w:tcBorders>
            <w:tcMar>
              <w:top w:w="17" w:type="dxa"/>
              <w:left w:w="0" w:type="dxa"/>
              <w:bottom w:w="17" w:type="dxa"/>
              <w:right w:w="170" w:type="dxa"/>
            </w:tcMar>
          </w:tcPr>
          <w:p w14:paraId="39CDE1B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w:t>
            </w:r>
          </w:p>
        </w:tc>
        <w:tc>
          <w:tcPr>
            <w:tcW w:w="1186" w:type="dxa"/>
            <w:tcBorders>
              <w:top w:val="nil"/>
              <w:left w:val="nil"/>
              <w:bottom w:val="nil"/>
              <w:right w:val="nil"/>
            </w:tcBorders>
            <w:tcMar>
              <w:top w:w="17" w:type="dxa"/>
              <w:left w:w="0" w:type="dxa"/>
              <w:bottom w:w="17" w:type="dxa"/>
              <w:right w:w="170" w:type="dxa"/>
            </w:tcMar>
          </w:tcPr>
          <w:p w14:paraId="2A59C9E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$379.85</w:t>
            </w:r>
          </w:p>
        </w:tc>
      </w:tr>
      <w:tr w:rsidR="009277BD" w14:paraId="2CCBA7A2"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D5F9987"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On an existing standard</w:t>
            </w:r>
          </w:p>
        </w:tc>
        <w:tc>
          <w:tcPr>
            <w:tcW w:w="1723" w:type="dxa"/>
            <w:tcBorders>
              <w:top w:val="nil"/>
              <w:left w:val="nil"/>
              <w:bottom w:val="nil"/>
              <w:right w:val="nil"/>
            </w:tcBorders>
            <w:tcMar>
              <w:top w:w="17" w:type="dxa"/>
              <w:left w:w="0" w:type="dxa"/>
              <w:bottom w:w="17" w:type="dxa"/>
              <w:right w:w="170" w:type="dxa"/>
            </w:tcMar>
          </w:tcPr>
          <w:p w14:paraId="779188B0"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PLUS</w:t>
            </w:r>
          </w:p>
        </w:tc>
        <w:tc>
          <w:tcPr>
            <w:tcW w:w="1293" w:type="dxa"/>
            <w:tcBorders>
              <w:top w:val="nil"/>
              <w:left w:val="nil"/>
              <w:bottom w:val="nil"/>
              <w:right w:val="nil"/>
            </w:tcBorders>
            <w:tcMar>
              <w:top w:w="17" w:type="dxa"/>
              <w:left w:w="0" w:type="dxa"/>
              <w:bottom w:w="17" w:type="dxa"/>
              <w:right w:w="170" w:type="dxa"/>
            </w:tcMar>
          </w:tcPr>
          <w:p w14:paraId="2535AE1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$294.86</w:t>
            </w:r>
          </w:p>
        </w:tc>
        <w:tc>
          <w:tcPr>
            <w:tcW w:w="1149" w:type="dxa"/>
            <w:tcBorders>
              <w:top w:val="nil"/>
              <w:left w:val="nil"/>
              <w:bottom w:val="nil"/>
              <w:right w:val="nil"/>
            </w:tcBorders>
            <w:tcMar>
              <w:top w:w="17" w:type="dxa"/>
              <w:left w:w="0" w:type="dxa"/>
              <w:bottom w:w="17" w:type="dxa"/>
              <w:right w:w="170" w:type="dxa"/>
            </w:tcMar>
          </w:tcPr>
          <w:p w14:paraId="17638BD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$29.49</w:t>
            </w:r>
          </w:p>
        </w:tc>
        <w:tc>
          <w:tcPr>
            <w:tcW w:w="1186" w:type="dxa"/>
            <w:tcBorders>
              <w:top w:val="nil"/>
              <w:left w:val="nil"/>
              <w:bottom w:val="nil"/>
              <w:right w:val="nil"/>
            </w:tcBorders>
            <w:tcMar>
              <w:top w:w="17" w:type="dxa"/>
              <w:left w:w="0" w:type="dxa"/>
              <w:bottom w:w="17" w:type="dxa"/>
              <w:right w:w="170" w:type="dxa"/>
            </w:tcMar>
          </w:tcPr>
          <w:p w14:paraId="60F8330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$324.35</w:t>
            </w:r>
          </w:p>
        </w:tc>
      </w:tr>
      <w:tr w:rsidR="009277BD" w14:paraId="5A555E9C"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BEABBE2" w14:textId="77777777" w:rsidR="0009658F" w:rsidRPr="00441AF3" w:rsidRDefault="0009658F" w:rsidP="0009658F">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736924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additional square metre</w:t>
            </w:r>
          </w:p>
        </w:tc>
        <w:tc>
          <w:tcPr>
            <w:tcW w:w="1293" w:type="dxa"/>
            <w:tcBorders>
              <w:top w:val="nil"/>
              <w:left w:val="nil"/>
              <w:bottom w:val="nil"/>
              <w:right w:val="nil"/>
            </w:tcBorders>
            <w:tcMar>
              <w:top w:w="17" w:type="dxa"/>
              <w:left w:w="0" w:type="dxa"/>
              <w:bottom w:w="17" w:type="dxa"/>
              <w:right w:w="170" w:type="dxa"/>
            </w:tcMar>
          </w:tcPr>
          <w:p w14:paraId="2395E0E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$345.32</w:t>
            </w:r>
          </w:p>
        </w:tc>
        <w:tc>
          <w:tcPr>
            <w:tcW w:w="1149" w:type="dxa"/>
            <w:tcBorders>
              <w:top w:val="nil"/>
              <w:left w:val="nil"/>
              <w:bottom w:val="nil"/>
              <w:right w:val="nil"/>
            </w:tcBorders>
            <w:tcMar>
              <w:top w:w="17" w:type="dxa"/>
              <w:left w:w="0" w:type="dxa"/>
              <w:bottom w:w="17" w:type="dxa"/>
              <w:right w:w="170" w:type="dxa"/>
            </w:tcMar>
          </w:tcPr>
          <w:p w14:paraId="47E2634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$34.53</w:t>
            </w:r>
          </w:p>
        </w:tc>
        <w:tc>
          <w:tcPr>
            <w:tcW w:w="1186" w:type="dxa"/>
            <w:tcBorders>
              <w:top w:val="nil"/>
              <w:left w:val="nil"/>
              <w:bottom w:val="nil"/>
              <w:right w:val="nil"/>
            </w:tcBorders>
            <w:tcMar>
              <w:top w:w="17" w:type="dxa"/>
              <w:left w:w="0" w:type="dxa"/>
              <w:bottom w:w="17" w:type="dxa"/>
              <w:right w:w="170" w:type="dxa"/>
            </w:tcMar>
          </w:tcPr>
          <w:p w14:paraId="53074E5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$379.85</w:t>
            </w:r>
          </w:p>
        </w:tc>
      </w:tr>
    </w:tbl>
    <w:p w14:paraId="6CA2FB26" w14:textId="77777777" w:rsidR="00181505" w:rsidRPr="00441AF3" w:rsidRDefault="003E0BFD" w:rsidP="0039077B">
      <w:pPr>
        <w:pStyle w:val="Heading4"/>
      </w:pPr>
      <w:r w:rsidRPr="00441AF3">
        <w:t>Reserved Parking</w:t>
      </w:r>
    </w:p>
    <w:p w14:paraId="4389CF66" w14:textId="77777777" w:rsidR="00181505" w:rsidRPr="00441AF3" w:rsidRDefault="00181505"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D193D3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8E659CB" w14:textId="77777777" w:rsidR="0009658F" w:rsidRPr="00441AF3" w:rsidRDefault="003E0BFD" w:rsidP="0009658F">
            <w:pPr>
              <w:pStyle w:val="FeesandChargesStyle"/>
              <w:rPr>
                <w:rFonts w:eastAsia="Times New Roman"/>
                <w:color w:val="000000" w:themeColor="text1"/>
              </w:rPr>
            </w:pPr>
            <w:bookmarkStart w:id="270" w:name="DOC_TBL00180_1_1"/>
            <w:bookmarkEnd w:id="270"/>
            <w:r w:rsidRPr="00441AF3">
              <w:rPr>
                <w:rFonts w:eastAsia="Times New Roman"/>
                <w:color w:val="000000" w:themeColor="text1"/>
              </w:rPr>
              <w:t>Fee for approval and installation of signs and line marking associated with an on-street parking space reserved for a specific vehicle</w:t>
            </w:r>
          </w:p>
        </w:tc>
        <w:tc>
          <w:tcPr>
            <w:tcW w:w="1723" w:type="dxa"/>
            <w:tcBorders>
              <w:top w:val="nil"/>
              <w:left w:val="nil"/>
              <w:bottom w:val="nil"/>
              <w:right w:val="nil"/>
            </w:tcBorders>
            <w:tcMar>
              <w:top w:w="17" w:type="dxa"/>
              <w:left w:w="0" w:type="dxa"/>
              <w:bottom w:w="17" w:type="dxa"/>
              <w:right w:w="170" w:type="dxa"/>
            </w:tcMar>
          </w:tcPr>
          <w:p w14:paraId="580F7D2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parking space</w:t>
            </w:r>
          </w:p>
        </w:tc>
        <w:tc>
          <w:tcPr>
            <w:tcW w:w="1293" w:type="dxa"/>
            <w:tcBorders>
              <w:top w:val="nil"/>
              <w:left w:val="nil"/>
              <w:bottom w:val="nil"/>
              <w:right w:val="nil"/>
            </w:tcBorders>
            <w:tcMar>
              <w:top w:w="17" w:type="dxa"/>
              <w:left w:w="0" w:type="dxa"/>
              <w:bottom w:w="17" w:type="dxa"/>
              <w:right w:w="170" w:type="dxa"/>
            </w:tcMar>
          </w:tcPr>
          <w:p w14:paraId="654090F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$597.73</w:t>
            </w:r>
          </w:p>
        </w:tc>
        <w:tc>
          <w:tcPr>
            <w:tcW w:w="1149" w:type="dxa"/>
            <w:tcBorders>
              <w:top w:val="nil"/>
              <w:left w:val="nil"/>
              <w:bottom w:val="nil"/>
              <w:right w:val="nil"/>
            </w:tcBorders>
            <w:tcMar>
              <w:top w:w="17" w:type="dxa"/>
              <w:left w:w="0" w:type="dxa"/>
              <w:bottom w:w="17" w:type="dxa"/>
              <w:right w:w="170" w:type="dxa"/>
            </w:tcMar>
          </w:tcPr>
          <w:p w14:paraId="79071B9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$59.77</w:t>
            </w:r>
          </w:p>
        </w:tc>
        <w:tc>
          <w:tcPr>
            <w:tcW w:w="1186" w:type="dxa"/>
            <w:tcBorders>
              <w:top w:val="nil"/>
              <w:left w:val="nil"/>
              <w:bottom w:val="nil"/>
              <w:right w:val="nil"/>
            </w:tcBorders>
            <w:tcMar>
              <w:top w:w="17" w:type="dxa"/>
              <w:left w:w="0" w:type="dxa"/>
              <w:bottom w:w="17" w:type="dxa"/>
              <w:right w:w="170" w:type="dxa"/>
            </w:tcMar>
          </w:tcPr>
          <w:p w14:paraId="20BB50D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$657.50</w:t>
            </w:r>
          </w:p>
        </w:tc>
      </w:tr>
      <w:tr w:rsidR="009277BD" w14:paraId="1B1A10F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C4E638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Fee for maintenance of reserved parking space payable with annual renewal application</w:t>
            </w:r>
          </w:p>
        </w:tc>
        <w:tc>
          <w:tcPr>
            <w:tcW w:w="1723" w:type="dxa"/>
            <w:tcBorders>
              <w:top w:val="nil"/>
              <w:left w:val="nil"/>
              <w:bottom w:val="nil"/>
              <w:right w:val="nil"/>
            </w:tcBorders>
            <w:tcMar>
              <w:top w:w="17" w:type="dxa"/>
              <w:left w:w="0" w:type="dxa"/>
              <w:bottom w:w="17" w:type="dxa"/>
              <w:right w:w="170" w:type="dxa"/>
            </w:tcMar>
          </w:tcPr>
          <w:p w14:paraId="464C6E15"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 year</w:t>
            </w:r>
          </w:p>
        </w:tc>
        <w:tc>
          <w:tcPr>
            <w:tcW w:w="1293" w:type="dxa"/>
            <w:tcBorders>
              <w:top w:val="nil"/>
              <w:left w:val="nil"/>
              <w:bottom w:val="nil"/>
              <w:right w:val="nil"/>
            </w:tcBorders>
            <w:tcMar>
              <w:top w:w="17" w:type="dxa"/>
              <w:left w:w="0" w:type="dxa"/>
              <w:bottom w:w="17" w:type="dxa"/>
              <w:right w:w="170" w:type="dxa"/>
            </w:tcMar>
          </w:tcPr>
          <w:p w14:paraId="7D27FF2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$262.23</w:t>
            </w:r>
          </w:p>
        </w:tc>
        <w:tc>
          <w:tcPr>
            <w:tcW w:w="1149" w:type="dxa"/>
            <w:tcBorders>
              <w:top w:val="nil"/>
              <w:left w:val="nil"/>
              <w:bottom w:val="nil"/>
              <w:right w:val="nil"/>
            </w:tcBorders>
            <w:tcMar>
              <w:top w:w="17" w:type="dxa"/>
              <w:left w:w="0" w:type="dxa"/>
              <w:bottom w:w="17" w:type="dxa"/>
              <w:right w:w="170" w:type="dxa"/>
            </w:tcMar>
          </w:tcPr>
          <w:p w14:paraId="02739D9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$26.22</w:t>
            </w:r>
          </w:p>
        </w:tc>
        <w:tc>
          <w:tcPr>
            <w:tcW w:w="1186" w:type="dxa"/>
            <w:tcBorders>
              <w:top w:val="nil"/>
              <w:left w:val="nil"/>
              <w:bottom w:val="nil"/>
              <w:right w:val="nil"/>
            </w:tcBorders>
            <w:tcMar>
              <w:top w:w="17" w:type="dxa"/>
              <w:left w:w="0" w:type="dxa"/>
              <w:bottom w:w="17" w:type="dxa"/>
              <w:right w:w="170" w:type="dxa"/>
            </w:tcMar>
          </w:tcPr>
          <w:p w14:paraId="28713C1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$288.45</w:t>
            </w:r>
          </w:p>
        </w:tc>
      </w:tr>
    </w:tbl>
    <w:p w14:paraId="520A0529" w14:textId="77777777" w:rsidR="00181505" w:rsidRPr="00441AF3" w:rsidRDefault="00181505" w:rsidP="00181505">
      <w:pPr>
        <w:spacing w:after="0"/>
        <w:rPr>
          <w:rFonts w:cs="Arial"/>
          <w:color w:val="000000" w:themeColor="text1"/>
          <w:sz w:val="13"/>
          <w:szCs w:val="13"/>
        </w:rPr>
      </w:pPr>
    </w:p>
    <w:p w14:paraId="6574D487" w14:textId="77777777" w:rsidR="00A15ED9" w:rsidRPr="00441AF3" w:rsidRDefault="003E0BFD" w:rsidP="0039077B">
      <w:pPr>
        <w:pStyle w:val="Heading4"/>
      </w:pPr>
      <w:r w:rsidRPr="00441AF3">
        <w:t>Public Lighting – Self Certification</w:t>
      </w:r>
    </w:p>
    <w:p w14:paraId="4E0A28B1" w14:textId="77777777" w:rsidR="00A15ED9" w:rsidRPr="00441AF3" w:rsidRDefault="00A15ED9" w:rsidP="00181505">
      <w:pPr>
        <w:spacing w:after="0"/>
        <w:rPr>
          <w:rFonts w:cs="Arial"/>
          <w:color w:val="000000" w:themeColor="text1"/>
          <w:sz w:val="13"/>
          <w:szCs w:val="13"/>
        </w:rPr>
      </w:pPr>
    </w:p>
    <w:p w14:paraId="76C7EC7C" w14:textId="77777777" w:rsidR="00246AD6" w:rsidRPr="00441AF3" w:rsidRDefault="003E0BFD" w:rsidP="00246AD6">
      <w:pPr>
        <w:spacing w:after="0"/>
        <w:rPr>
          <w:rFonts w:cs="Arial"/>
          <w:b/>
          <w:bCs/>
          <w:color w:val="000000" w:themeColor="text1"/>
          <w:sz w:val="16"/>
          <w:szCs w:val="16"/>
        </w:rPr>
      </w:pPr>
      <w:r w:rsidRPr="00441AF3">
        <w:rPr>
          <w:rFonts w:cs="Arial"/>
          <w:b/>
          <w:bCs/>
          <w:color w:val="000000" w:themeColor="text1"/>
          <w:sz w:val="16"/>
          <w:szCs w:val="16"/>
        </w:rPr>
        <w:t>Assessment Fees</w:t>
      </w:r>
    </w:p>
    <w:p w14:paraId="6EC8373F" w14:textId="77777777" w:rsidR="00246AD6" w:rsidRPr="00441AF3" w:rsidRDefault="00246AD6"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72A392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1FC62CD" w14:textId="77777777" w:rsidR="0009658F" w:rsidRPr="00441AF3" w:rsidRDefault="003E0BFD" w:rsidP="0009658F">
            <w:pPr>
              <w:pStyle w:val="FeesandChargesStyle"/>
              <w:rPr>
                <w:rFonts w:eastAsia="Times New Roman"/>
                <w:color w:val="000000" w:themeColor="text1"/>
              </w:rPr>
            </w:pPr>
            <w:bookmarkStart w:id="271" w:name="DOC_TBL00181_1_1"/>
            <w:bookmarkEnd w:id="271"/>
            <w:r w:rsidRPr="00441AF3">
              <w:rPr>
                <w:rFonts w:eastAsia="Times New Roman"/>
                <w:color w:val="000000" w:themeColor="text1"/>
              </w:rPr>
              <w:t>Assessment fee</w:t>
            </w:r>
          </w:p>
        </w:tc>
        <w:tc>
          <w:tcPr>
            <w:tcW w:w="1723" w:type="dxa"/>
            <w:tcBorders>
              <w:top w:val="nil"/>
              <w:left w:val="nil"/>
              <w:bottom w:val="nil"/>
              <w:right w:val="nil"/>
            </w:tcBorders>
            <w:tcMar>
              <w:top w:w="17" w:type="dxa"/>
              <w:left w:w="0" w:type="dxa"/>
              <w:bottom w:w="17" w:type="dxa"/>
              <w:right w:w="170" w:type="dxa"/>
            </w:tcMar>
          </w:tcPr>
          <w:p w14:paraId="1A671024"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EE2FB5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$473.50</w:t>
            </w:r>
          </w:p>
        </w:tc>
        <w:tc>
          <w:tcPr>
            <w:tcW w:w="1149" w:type="dxa"/>
            <w:tcBorders>
              <w:top w:val="nil"/>
              <w:left w:val="nil"/>
              <w:bottom w:val="nil"/>
              <w:right w:val="nil"/>
            </w:tcBorders>
            <w:tcMar>
              <w:top w:w="17" w:type="dxa"/>
              <w:left w:w="0" w:type="dxa"/>
              <w:bottom w:w="17" w:type="dxa"/>
              <w:right w:w="170" w:type="dxa"/>
            </w:tcMar>
          </w:tcPr>
          <w:p w14:paraId="64D1E0C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2A9CCF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$473.50</w:t>
            </w:r>
          </w:p>
        </w:tc>
      </w:tr>
      <w:tr w:rsidR="009277BD" w14:paraId="57295A43"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19DEE024"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Re-assessment fee</w:t>
            </w:r>
          </w:p>
        </w:tc>
        <w:tc>
          <w:tcPr>
            <w:tcW w:w="1723" w:type="dxa"/>
            <w:tcBorders>
              <w:top w:val="nil"/>
              <w:left w:val="nil"/>
              <w:bottom w:val="nil"/>
              <w:right w:val="nil"/>
            </w:tcBorders>
            <w:tcMar>
              <w:top w:w="17" w:type="dxa"/>
              <w:left w:w="0" w:type="dxa"/>
              <w:bottom w:w="17" w:type="dxa"/>
              <w:right w:w="170" w:type="dxa"/>
            </w:tcMar>
          </w:tcPr>
          <w:p w14:paraId="16497230"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AAE5C4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$296.00</w:t>
            </w:r>
          </w:p>
        </w:tc>
        <w:tc>
          <w:tcPr>
            <w:tcW w:w="1149" w:type="dxa"/>
            <w:tcBorders>
              <w:top w:val="nil"/>
              <w:left w:val="nil"/>
              <w:bottom w:val="nil"/>
              <w:right w:val="nil"/>
            </w:tcBorders>
            <w:tcMar>
              <w:top w:w="17" w:type="dxa"/>
              <w:left w:w="0" w:type="dxa"/>
              <w:bottom w:w="17" w:type="dxa"/>
              <w:right w:w="170" w:type="dxa"/>
            </w:tcMar>
          </w:tcPr>
          <w:p w14:paraId="2E15E1A9"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87EE524"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$296.00</w:t>
            </w:r>
          </w:p>
        </w:tc>
      </w:tr>
    </w:tbl>
    <w:p w14:paraId="6878A16A" w14:textId="77777777" w:rsidR="00246AD6" w:rsidRPr="00441AF3" w:rsidRDefault="00246AD6" w:rsidP="00181505">
      <w:pPr>
        <w:spacing w:after="0"/>
        <w:rPr>
          <w:rFonts w:cs="Arial"/>
          <w:color w:val="000000" w:themeColor="text1"/>
          <w:sz w:val="13"/>
          <w:szCs w:val="13"/>
        </w:rPr>
      </w:pPr>
    </w:p>
    <w:p w14:paraId="76D560FB" w14:textId="77777777" w:rsidR="00246AD6" w:rsidRPr="00441AF3" w:rsidRDefault="003E0BFD" w:rsidP="0039077B">
      <w:pPr>
        <w:pStyle w:val="Heading4"/>
      </w:pPr>
      <w:r w:rsidRPr="00441AF3">
        <w:lastRenderedPageBreak/>
        <w:t>Abandoned Shopping Trolleys</w:t>
      </w:r>
    </w:p>
    <w:p w14:paraId="72F67896" w14:textId="77777777" w:rsidR="00246AD6" w:rsidRPr="00441AF3" w:rsidRDefault="00246AD6"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F9E816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47D18FC" w14:textId="77777777" w:rsidR="0009658F" w:rsidRPr="00441AF3" w:rsidRDefault="003E0BFD" w:rsidP="0009658F">
            <w:pPr>
              <w:pStyle w:val="FeesandChargesStyle"/>
              <w:rPr>
                <w:rFonts w:eastAsia="Times New Roman"/>
                <w:color w:val="000000" w:themeColor="text1"/>
              </w:rPr>
            </w:pPr>
            <w:bookmarkStart w:id="272" w:name="DOC_TBL00182_1_1"/>
            <w:bookmarkEnd w:id="272"/>
            <w:r w:rsidRPr="00441AF3">
              <w:rPr>
                <w:rFonts w:eastAsia="Times New Roman"/>
                <w:color w:val="000000" w:themeColor="text1"/>
              </w:rPr>
              <w:t>Release of shopping trolleys held by Council</w:t>
            </w:r>
          </w:p>
        </w:tc>
        <w:tc>
          <w:tcPr>
            <w:tcW w:w="1723" w:type="dxa"/>
            <w:tcBorders>
              <w:top w:val="nil"/>
              <w:left w:val="nil"/>
              <w:bottom w:val="nil"/>
              <w:right w:val="nil"/>
            </w:tcBorders>
            <w:tcMar>
              <w:top w:w="17" w:type="dxa"/>
              <w:left w:w="0" w:type="dxa"/>
              <w:bottom w:w="17" w:type="dxa"/>
              <w:right w:w="170" w:type="dxa"/>
            </w:tcMar>
          </w:tcPr>
          <w:p w14:paraId="7E347D8B"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EC1436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$34.20</w:t>
            </w:r>
          </w:p>
        </w:tc>
        <w:tc>
          <w:tcPr>
            <w:tcW w:w="1149" w:type="dxa"/>
            <w:tcBorders>
              <w:top w:val="nil"/>
              <w:left w:val="nil"/>
              <w:bottom w:val="nil"/>
              <w:right w:val="nil"/>
            </w:tcBorders>
            <w:tcMar>
              <w:top w:w="17" w:type="dxa"/>
              <w:left w:w="0" w:type="dxa"/>
              <w:bottom w:w="17" w:type="dxa"/>
              <w:right w:w="170" w:type="dxa"/>
            </w:tcMar>
          </w:tcPr>
          <w:p w14:paraId="174343F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A9274F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$34.20</w:t>
            </w:r>
          </w:p>
        </w:tc>
      </w:tr>
    </w:tbl>
    <w:p w14:paraId="6ED6F314" w14:textId="77777777" w:rsidR="00181505" w:rsidRPr="00441AF3" w:rsidRDefault="00181505" w:rsidP="00181505">
      <w:pPr>
        <w:spacing w:after="0"/>
        <w:rPr>
          <w:rFonts w:cs="Arial"/>
          <w:color w:val="000000" w:themeColor="text1"/>
          <w:sz w:val="13"/>
          <w:szCs w:val="13"/>
        </w:rPr>
      </w:pPr>
    </w:p>
    <w:p w14:paraId="47383BFA" w14:textId="77777777" w:rsidR="00181505" w:rsidRPr="00441AF3" w:rsidRDefault="003E0BFD" w:rsidP="0039077B">
      <w:pPr>
        <w:pStyle w:val="Heading4"/>
      </w:pPr>
      <w:r w:rsidRPr="00441AF3">
        <w:t>Supply of Plans Only Related to Traffic Control Devices</w:t>
      </w:r>
    </w:p>
    <w:p w14:paraId="5361CD72" w14:textId="77777777" w:rsidR="00181505" w:rsidRPr="00441AF3" w:rsidRDefault="00181505"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1CF2C5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A137045" w14:textId="77777777" w:rsidR="0009658F" w:rsidRPr="00441AF3" w:rsidRDefault="003E0BFD" w:rsidP="0009658F">
            <w:pPr>
              <w:pStyle w:val="FeesandChargesStyle"/>
              <w:rPr>
                <w:rFonts w:eastAsia="Times New Roman"/>
                <w:color w:val="000000" w:themeColor="text1"/>
              </w:rPr>
            </w:pPr>
            <w:bookmarkStart w:id="273" w:name="DOC_TBL00183_1_1"/>
            <w:bookmarkEnd w:id="273"/>
            <w:r w:rsidRPr="00441AF3">
              <w:rPr>
                <w:rFonts w:eastAsia="Times New Roman"/>
                <w:color w:val="000000" w:themeColor="text1"/>
              </w:rPr>
              <w:t>Signals plans standard A3 – (per intersection)</w:t>
            </w:r>
          </w:p>
        </w:tc>
        <w:tc>
          <w:tcPr>
            <w:tcW w:w="1723" w:type="dxa"/>
            <w:tcBorders>
              <w:top w:val="nil"/>
              <w:left w:val="nil"/>
              <w:bottom w:val="nil"/>
              <w:right w:val="nil"/>
            </w:tcBorders>
            <w:tcMar>
              <w:top w:w="17" w:type="dxa"/>
              <w:left w:w="0" w:type="dxa"/>
              <w:bottom w:w="17" w:type="dxa"/>
              <w:right w:w="170" w:type="dxa"/>
            </w:tcMar>
          </w:tcPr>
          <w:p w14:paraId="06C6E97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7F6A73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$38.14</w:t>
            </w:r>
          </w:p>
        </w:tc>
        <w:tc>
          <w:tcPr>
            <w:tcW w:w="1149" w:type="dxa"/>
            <w:tcBorders>
              <w:top w:val="nil"/>
              <w:left w:val="nil"/>
              <w:bottom w:val="nil"/>
              <w:right w:val="nil"/>
            </w:tcBorders>
            <w:tcMar>
              <w:top w:w="17" w:type="dxa"/>
              <w:left w:w="0" w:type="dxa"/>
              <w:bottom w:w="17" w:type="dxa"/>
              <w:right w:w="170" w:type="dxa"/>
            </w:tcMar>
          </w:tcPr>
          <w:p w14:paraId="6C79929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w:t>
            </w:r>
          </w:p>
        </w:tc>
        <w:tc>
          <w:tcPr>
            <w:tcW w:w="1186" w:type="dxa"/>
            <w:tcBorders>
              <w:top w:val="nil"/>
              <w:left w:val="nil"/>
              <w:bottom w:val="nil"/>
              <w:right w:val="nil"/>
            </w:tcBorders>
            <w:tcMar>
              <w:top w:w="17" w:type="dxa"/>
              <w:left w:w="0" w:type="dxa"/>
              <w:bottom w:w="17" w:type="dxa"/>
              <w:right w:w="170" w:type="dxa"/>
            </w:tcMar>
          </w:tcPr>
          <w:p w14:paraId="0EF8974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$41.95</w:t>
            </w:r>
          </w:p>
        </w:tc>
      </w:tr>
      <w:tr w:rsidR="009277BD" w14:paraId="45BA93B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3E416DD"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Signs, lines, channelisation – major/minor plans (A3) – photocopy (per intersection)</w:t>
            </w:r>
          </w:p>
        </w:tc>
        <w:tc>
          <w:tcPr>
            <w:tcW w:w="1723" w:type="dxa"/>
            <w:tcBorders>
              <w:top w:val="nil"/>
              <w:left w:val="nil"/>
              <w:bottom w:val="nil"/>
              <w:right w:val="nil"/>
            </w:tcBorders>
            <w:tcMar>
              <w:top w:w="17" w:type="dxa"/>
              <w:left w:w="0" w:type="dxa"/>
              <w:bottom w:w="17" w:type="dxa"/>
              <w:right w:w="170" w:type="dxa"/>
            </w:tcMar>
          </w:tcPr>
          <w:p w14:paraId="504DE471"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74199D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$38.14</w:t>
            </w:r>
          </w:p>
        </w:tc>
        <w:tc>
          <w:tcPr>
            <w:tcW w:w="1149" w:type="dxa"/>
            <w:tcBorders>
              <w:top w:val="nil"/>
              <w:left w:val="nil"/>
              <w:bottom w:val="nil"/>
              <w:right w:val="nil"/>
            </w:tcBorders>
            <w:tcMar>
              <w:top w:w="17" w:type="dxa"/>
              <w:left w:w="0" w:type="dxa"/>
              <w:bottom w:w="17" w:type="dxa"/>
              <w:right w:w="170" w:type="dxa"/>
            </w:tcMar>
          </w:tcPr>
          <w:p w14:paraId="0AB6CDCE"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w:t>
            </w:r>
          </w:p>
        </w:tc>
        <w:tc>
          <w:tcPr>
            <w:tcW w:w="1186" w:type="dxa"/>
            <w:tcBorders>
              <w:top w:val="nil"/>
              <w:left w:val="nil"/>
              <w:bottom w:val="nil"/>
              <w:right w:val="nil"/>
            </w:tcBorders>
            <w:tcMar>
              <w:top w:w="17" w:type="dxa"/>
              <w:left w:w="0" w:type="dxa"/>
              <w:bottom w:w="17" w:type="dxa"/>
              <w:right w:w="170" w:type="dxa"/>
            </w:tcMar>
          </w:tcPr>
          <w:p w14:paraId="22021A6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$41.95</w:t>
            </w:r>
          </w:p>
        </w:tc>
      </w:tr>
    </w:tbl>
    <w:p w14:paraId="21C2A2B6" w14:textId="77777777" w:rsidR="00181505" w:rsidRPr="00441AF3" w:rsidRDefault="00181505" w:rsidP="00181505">
      <w:pPr>
        <w:spacing w:after="0"/>
        <w:rPr>
          <w:rFonts w:cs="Arial"/>
          <w:color w:val="000000" w:themeColor="text1"/>
          <w:sz w:val="13"/>
          <w:szCs w:val="13"/>
        </w:rPr>
      </w:pPr>
    </w:p>
    <w:p w14:paraId="42E8ECEB" w14:textId="77777777" w:rsidR="00181505" w:rsidRPr="00441AF3" w:rsidRDefault="003E0BFD" w:rsidP="0039077B">
      <w:pPr>
        <w:pStyle w:val="Heading4"/>
      </w:pPr>
      <w:r w:rsidRPr="00441AF3">
        <w:t>Supply of Written Information on Traffic Control Devices</w:t>
      </w:r>
    </w:p>
    <w:p w14:paraId="7CD5D42D" w14:textId="77777777" w:rsidR="00181505" w:rsidRPr="00441AF3" w:rsidRDefault="00181505" w:rsidP="00181505">
      <w:pPr>
        <w:spacing w:after="0"/>
        <w:rPr>
          <w:rFonts w:cs="Arial"/>
          <w:color w:val="000000" w:themeColor="text1"/>
          <w:sz w:val="13"/>
          <w:szCs w:val="13"/>
        </w:rPr>
      </w:pPr>
    </w:p>
    <w:p w14:paraId="3239B643" w14:textId="77777777" w:rsidR="00F7483B" w:rsidRPr="00441AF3" w:rsidRDefault="003E0BFD" w:rsidP="00181505">
      <w:pPr>
        <w:spacing w:after="0"/>
        <w:rPr>
          <w:rFonts w:cs="Arial"/>
          <w:b/>
          <w:bCs/>
          <w:color w:val="000000" w:themeColor="text1"/>
          <w:sz w:val="16"/>
          <w:szCs w:val="16"/>
        </w:rPr>
      </w:pPr>
      <w:r w:rsidRPr="00441AF3">
        <w:rPr>
          <w:rFonts w:cs="Arial"/>
          <w:b/>
          <w:bCs/>
          <w:color w:val="000000" w:themeColor="text1"/>
          <w:sz w:val="16"/>
          <w:szCs w:val="16"/>
        </w:rPr>
        <w:t>Signals</w:t>
      </w:r>
    </w:p>
    <w:p w14:paraId="6B12022D" w14:textId="77777777" w:rsidR="00F7483B" w:rsidRPr="00441AF3" w:rsidRDefault="00F7483B"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9852D59"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CEA7062" w14:textId="77777777" w:rsidR="0009658F" w:rsidRPr="00441AF3" w:rsidRDefault="003E0BFD" w:rsidP="0009658F">
            <w:pPr>
              <w:pStyle w:val="FeesandChargesStyle"/>
              <w:rPr>
                <w:rFonts w:eastAsia="Times New Roman"/>
                <w:color w:val="000000" w:themeColor="text1"/>
              </w:rPr>
            </w:pPr>
            <w:bookmarkStart w:id="274" w:name="DOC_TBL00184_1_1"/>
            <w:bookmarkEnd w:id="274"/>
            <w:r w:rsidRPr="00441AF3">
              <w:rPr>
                <w:rFonts w:eastAsia="Times New Roman"/>
                <w:color w:val="000000" w:themeColor="text1"/>
              </w:rPr>
              <w:t>Operations statement of faults, times and Signals Plan A4</w:t>
            </w:r>
          </w:p>
        </w:tc>
        <w:tc>
          <w:tcPr>
            <w:tcW w:w="1723" w:type="dxa"/>
            <w:tcBorders>
              <w:top w:val="nil"/>
              <w:left w:val="nil"/>
              <w:bottom w:val="nil"/>
              <w:right w:val="nil"/>
            </w:tcBorders>
            <w:tcMar>
              <w:top w:w="17" w:type="dxa"/>
              <w:left w:w="0" w:type="dxa"/>
              <w:bottom w:w="17" w:type="dxa"/>
              <w:right w:w="170" w:type="dxa"/>
            </w:tcMar>
          </w:tcPr>
          <w:p w14:paraId="38E63924"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32AF63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$215.68</w:t>
            </w:r>
          </w:p>
        </w:tc>
        <w:tc>
          <w:tcPr>
            <w:tcW w:w="1149" w:type="dxa"/>
            <w:tcBorders>
              <w:top w:val="nil"/>
              <w:left w:val="nil"/>
              <w:bottom w:val="nil"/>
              <w:right w:val="nil"/>
            </w:tcBorders>
            <w:tcMar>
              <w:top w:w="17" w:type="dxa"/>
              <w:left w:w="0" w:type="dxa"/>
              <w:bottom w:w="17" w:type="dxa"/>
              <w:right w:w="170" w:type="dxa"/>
            </w:tcMar>
          </w:tcPr>
          <w:p w14:paraId="52356C0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$21.57</w:t>
            </w:r>
          </w:p>
        </w:tc>
        <w:tc>
          <w:tcPr>
            <w:tcW w:w="1186" w:type="dxa"/>
            <w:tcBorders>
              <w:top w:val="nil"/>
              <w:left w:val="nil"/>
              <w:bottom w:val="nil"/>
              <w:right w:val="nil"/>
            </w:tcBorders>
            <w:tcMar>
              <w:top w:w="17" w:type="dxa"/>
              <w:left w:w="0" w:type="dxa"/>
              <w:bottom w:w="17" w:type="dxa"/>
              <w:right w:w="170" w:type="dxa"/>
            </w:tcMar>
          </w:tcPr>
          <w:p w14:paraId="667E621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$237.25</w:t>
            </w:r>
          </w:p>
        </w:tc>
      </w:tr>
      <w:tr w:rsidR="009277BD" w14:paraId="4BF1661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297CE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SCATS coordination timing, controller timing sheet, intersection phasing diagram/details (A4)</w:t>
            </w:r>
          </w:p>
        </w:tc>
        <w:tc>
          <w:tcPr>
            <w:tcW w:w="1723" w:type="dxa"/>
            <w:tcBorders>
              <w:top w:val="nil"/>
              <w:left w:val="nil"/>
              <w:bottom w:val="nil"/>
              <w:right w:val="nil"/>
            </w:tcBorders>
            <w:tcMar>
              <w:top w:w="17" w:type="dxa"/>
              <w:left w:w="0" w:type="dxa"/>
              <w:bottom w:w="17" w:type="dxa"/>
              <w:right w:w="170" w:type="dxa"/>
            </w:tcMar>
          </w:tcPr>
          <w:p w14:paraId="43A8C3D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Per request type – each per intersection</w:t>
            </w:r>
          </w:p>
        </w:tc>
        <w:tc>
          <w:tcPr>
            <w:tcW w:w="1293" w:type="dxa"/>
            <w:tcBorders>
              <w:top w:val="nil"/>
              <w:left w:val="nil"/>
              <w:bottom w:val="nil"/>
              <w:right w:val="nil"/>
            </w:tcBorders>
            <w:tcMar>
              <w:top w:w="17" w:type="dxa"/>
              <w:left w:w="0" w:type="dxa"/>
              <w:bottom w:w="17" w:type="dxa"/>
              <w:right w:w="170" w:type="dxa"/>
            </w:tcMar>
          </w:tcPr>
          <w:p w14:paraId="3C6EE65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$30.91</w:t>
            </w:r>
          </w:p>
        </w:tc>
        <w:tc>
          <w:tcPr>
            <w:tcW w:w="1149" w:type="dxa"/>
            <w:tcBorders>
              <w:top w:val="nil"/>
              <w:left w:val="nil"/>
              <w:bottom w:val="nil"/>
              <w:right w:val="nil"/>
            </w:tcBorders>
            <w:tcMar>
              <w:top w:w="17" w:type="dxa"/>
              <w:left w:w="0" w:type="dxa"/>
              <w:bottom w:w="17" w:type="dxa"/>
              <w:right w:w="170" w:type="dxa"/>
            </w:tcMar>
          </w:tcPr>
          <w:p w14:paraId="0587E83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$3.09</w:t>
            </w:r>
          </w:p>
        </w:tc>
        <w:tc>
          <w:tcPr>
            <w:tcW w:w="1186" w:type="dxa"/>
            <w:tcBorders>
              <w:top w:val="nil"/>
              <w:left w:val="nil"/>
              <w:bottom w:val="nil"/>
              <w:right w:val="nil"/>
            </w:tcBorders>
            <w:tcMar>
              <w:top w:w="17" w:type="dxa"/>
              <w:left w:w="0" w:type="dxa"/>
              <w:bottom w:w="17" w:type="dxa"/>
              <w:right w:w="170" w:type="dxa"/>
            </w:tcMar>
          </w:tcPr>
          <w:p w14:paraId="49E4071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$34.00</w:t>
            </w:r>
          </w:p>
        </w:tc>
      </w:tr>
      <w:tr w:rsidR="009277BD" w14:paraId="45BE12AE"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E61437"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Traffic signal personality – software code for the operation of a nominated intersection with a specific traffic signal phasing operation</w:t>
            </w:r>
          </w:p>
        </w:tc>
        <w:tc>
          <w:tcPr>
            <w:tcW w:w="1723" w:type="dxa"/>
            <w:tcBorders>
              <w:top w:val="nil"/>
              <w:left w:val="nil"/>
              <w:bottom w:val="nil"/>
              <w:right w:val="nil"/>
            </w:tcBorders>
            <w:tcMar>
              <w:top w:w="17" w:type="dxa"/>
              <w:left w:w="0" w:type="dxa"/>
              <w:bottom w:w="17" w:type="dxa"/>
              <w:right w:w="170" w:type="dxa"/>
            </w:tcMar>
          </w:tcPr>
          <w:p w14:paraId="43A23AA0"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41AFF24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$2,387.09</w:t>
            </w:r>
          </w:p>
        </w:tc>
        <w:tc>
          <w:tcPr>
            <w:tcW w:w="1149" w:type="dxa"/>
            <w:tcBorders>
              <w:top w:val="nil"/>
              <w:left w:val="nil"/>
              <w:bottom w:val="nil"/>
              <w:right w:val="nil"/>
            </w:tcBorders>
            <w:tcMar>
              <w:top w:w="17" w:type="dxa"/>
              <w:left w:w="0" w:type="dxa"/>
              <w:bottom w:w="17" w:type="dxa"/>
              <w:right w:w="170" w:type="dxa"/>
            </w:tcMar>
          </w:tcPr>
          <w:p w14:paraId="15ED713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$238.71</w:t>
            </w:r>
          </w:p>
        </w:tc>
        <w:tc>
          <w:tcPr>
            <w:tcW w:w="1186" w:type="dxa"/>
            <w:tcBorders>
              <w:top w:val="nil"/>
              <w:left w:val="nil"/>
              <w:bottom w:val="nil"/>
              <w:right w:val="nil"/>
            </w:tcBorders>
            <w:tcMar>
              <w:top w:w="17" w:type="dxa"/>
              <w:left w:w="0" w:type="dxa"/>
              <w:bottom w:w="17" w:type="dxa"/>
              <w:right w:w="170" w:type="dxa"/>
            </w:tcMar>
          </w:tcPr>
          <w:p w14:paraId="511C4CE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$2,625.80</w:t>
            </w:r>
          </w:p>
        </w:tc>
      </w:tr>
    </w:tbl>
    <w:p w14:paraId="27DF66DE" w14:textId="77777777" w:rsidR="00F7483B" w:rsidRPr="00441AF3" w:rsidRDefault="00F7483B" w:rsidP="00181505">
      <w:pPr>
        <w:spacing w:after="0"/>
        <w:rPr>
          <w:rFonts w:cs="Arial"/>
          <w:color w:val="000000" w:themeColor="text1"/>
          <w:sz w:val="13"/>
          <w:szCs w:val="13"/>
        </w:rPr>
      </w:pPr>
    </w:p>
    <w:p w14:paraId="407A1B54" w14:textId="77777777" w:rsidR="00A15ED9" w:rsidRPr="00441AF3" w:rsidRDefault="003E0BFD" w:rsidP="00A15ED9">
      <w:pPr>
        <w:spacing w:after="0"/>
        <w:rPr>
          <w:rFonts w:cs="Arial"/>
          <w:b/>
          <w:bCs/>
          <w:color w:val="000000" w:themeColor="text1"/>
          <w:sz w:val="16"/>
          <w:szCs w:val="16"/>
        </w:rPr>
      </w:pPr>
      <w:r w:rsidRPr="00441AF3">
        <w:rPr>
          <w:rFonts w:cs="Arial"/>
          <w:b/>
          <w:bCs/>
          <w:color w:val="000000" w:themeColor="text1"/>
          <w:sz w:val="16"/>
          <w:szCs w:val="16"/>
        </w:rPr>
        <w:t>Traffic counts</w:t>
      </w:r>
    </w:p>
    <w:p w14:paraId="277746B3" w14:textId="77777777" w:rsidR="00A15ED9" w:rsidRPr="00441AF3" w:rsidRDefault="00A15ED9"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62AB74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5E00B0F" w14:textId="77777777" w:rsidR="0009658F" w:rsidRPr="00441AF3" w:rsidRDefault="003E0BFD" w:rsidP="0009658F">
            <w:pPr>
              <w:pStyle w:val="FeesandChargesStyle"/>
              <w:rPr>
                <w:rFonts w:eastAsia="Times New Roman"/>
                <w:color w:val="000000" w:themeColor="text1"/>
              </w:rPr>
            </w:pPr>
            <w:bookmarkStart w:id="275" w:name="DOC_TBL00185_1_1"/>
            <w:bookmarkEnd w:id="275"/>
            <w:r w:rsidRPr="00441AF3">
              <w:rPr>
                <w:rFonts w:eastAsia="Times New Roman"/>
                <w:color w:val="000000" w:themeColor="text1"/>
              </w:rPr>
              <w:t>Ultimate traffic volume information reports</w:t>
            </w:r>
          </w:p>
        </w:tc>
        <w:tc>
          <w:tcPr>
            <w:tcW w:w="1723" w:type="dxa"/>
            <w:tcBorders>
              <w:top w:val="nil"/>
              <w:left w:val="nil"/>
              <w:bottom w:val="nil"/>
              <w:right w:val="nil"/>
            </w:tcBorders>
            <w:tcMar>
              <w:top w:w="17" w:type="dxa"/>
              <w:left w:w="0" w:type="dxa"/>
              <w:bottom w:w="17" w:type="dxa"/>
              <w:right w:w="170" w:type="dxa"/>
            </w:tcMar>
          </w:tcPr>
          <w:p w14:paraId="1F15039C"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438444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$269.14</w:t>
            </w:r>
          </w:p>
        </w:tc>
        <w:tc>
          <w:tcPr>
            <w:tcW w:w="1149" w:type="dxa"/>
            <w:tcBorders>
              <w:top w:val="nil"/>
              <w:left w:val="nil"/>
              <w:bottom w:val="nil"/>
              <w:right w:val="nil"/>
            </w:tcBorders>
            <w:tcMar>
              <w:top w:w="17" w:type="dxa"/>
              <w:left w:w="0" w:type="dxa"/>
              <w:bottom w:w="17" w:type="dxa"/>
              <w:right w:w="170" w:type="dxa"/>
            </w:tcMar>
          </w:tcPr>
          <w:p w14:paraId="7D9F172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$26.91</w:t>
            </w:r>
          </w:p>
        </w:tc>
        <w:tc>
          <w:tcPr>
            <w:tcW w:w="1186" w:type="dxa"/>
            <w:tcBorders>
              <w:top w:val="nil"/>
              <w:left w:val="nil"/>
              <w:bottom w:val="nil"/>
              <w:right w:val="nil"/>
            </w:tcBorders>
            <w:tcMar>
              <w:top w:w="17" w:type="dxa"/>
              <w:left w:w="0" w:type="dxa"/>
              <w:bottom w:w="17" w:type="dxa"/>
              <w:right w:w="170" w:type="dxa"/>
            </w:tcMar>
          </w:tcPr>
          <w:p w14:paraId="5B480D15"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$296.05</w:t>
            </w:r>
          </w:p>
        </w:tc>
      </w:tr>
      <w:tr w:rsidR="009277BD" w14:paraId="3E31181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FC5A755"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Electronic counts at signalised intersections – unclassified (daily averages each week, volumes only). Up to three standard counts or detailed intersection counts.</w:t>
            </w:r>
          </w:p>
        </w:tc>
        <w:tc>
          <w:tcPr>
            <w:tcW w:w="1723" w:type="dxa"/>
            <w:tcBorders>
              <w:top w:val="nil"/>
              <w:left w:val="nil"/>
              <w:bottom w:val="nil"/>
              <w:right w:val="nil"/>
            </w:tcBorders>
            <w:tcMar>
              <w:top w:w="17" w:type="dxa"/>
              <w:left w:w="0" w:type="dxa"/>
              <w:bottom w:w="17" w:type="dxa"/>
              <w:right w:w="170" w:type="dxa"/>
            </w:tcMar>
          </w:tcPr>
          <w:p w14:paraId="3CB15CF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B49527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$120.68</w:t>
            </w:r>
          </w:p>
        </w:tc>
        <w:tc>
          <w:tcPr>
            <w:tcW w:w="1149" w:type="dxa"/>
            <w:tcBorders>
              <w:top w:val="nil"/>
              <w:left w:val="nil"/>
              <w:bottom w:val="nil"/>
              <w:right w:val="nil"/>
            </w:tcBorders>
            <w:tcMar>
              <w:top w:w="17" w:type="dxa"/>
              <w:left w:w="0" w:type="dxa"/>
              <w:bottom w:w="17" w:type="dxa"/>
              <w:right w:w="170" w:type="dxa"/>
            </w:tcMar>
          </w:tcPr>
          <w:p w14:paraId="46EC8E8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$12.07</w:t>
            </w:r>
          </w:p>
        </w:tc>
        <w:tc>
          <w:tcPr>
            <w:tcW w:w="1186" w:type="dxa"/>
            <w:tcBorders>
              <w:top w:val="nil"/>
              <w:left w:val="nil"/>
              <w:bottom w:val="nil"/>
              <w:right w:val="nil"/>
            </w:tcBorders>
            <w:tcMar>
              <w:top w:w="17" w:type="dxa"/>
              <w:left w:w="0" w:type="dxa"/>
              <w:bottom w:w="17" w:type="dxa"/>
              <w:right w:w="170" w:type="dxa"/>
            </w:tcMar>
          </w:tcPr>
          <w:p w14:paraId="7C254E13"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$132.75</w:t>
            </w:r>
          </w:p>
        </w:tc>
      </w:tr>
      <w:tr w:rsidR="009277BD" w14:paraId="1EA3C2DF"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C76782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Complex Traffic Count – The Congestion Reduction Unit will contact customers regarding instances where fees are in excess of the standard minimum fee.</w:t>
            </w:r>
          </w:p>
        </w:tc>
        <w:tc>
          <w:tcPr>
            <w:tcW w:w="1723" w:type="dxa"/>
            <w:tcBorders>
              <w:top w:val="nil"/>
              <w:left w:val="nil"/>
              <w:bottom w:val="nil"/>
              <w:right w:val="nil"/>
            </w:tcBorders>
            <w:tcMar>
              <w:top w:w="17" w:type="dxa"/>
              <w:left w:w="0" w:type="dxa"/>
              <w:bottom w:w="17" w:type="dxa"/>
              <w:right w:w="170" w:type="dxa"/>
            </w:tcMar>
          </w:tcPr>
          <w:p w14:paraId="67ED7BA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CAD110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$220.68</w:t>
            </w:r>
          </w:p>
        </w:tc>
        <w:tc>
          <w:tcPr>
            <w:tcW w:w="1149" w:type="dxa"/>
            <w:tcBorders>
              <w:top w:val="nil"/>
              <w:left w:val="nil"/>
              <w:bottom w:val="nil"/>
              <w:right w:val="nil"/>
            </w:tcBorders>
            <w:tcMar>
              <w:top w:w="17" w:type="dxa"/>
              <w:left w:w="0" w:type="dxa"/>
              <w:bottom w:w="17" w:type="dxa"/>
              <w:right w:w="170" w:type="dxa"/>
            </w:tcMar>
          </w:tcPr>
          <w:p w14:paraId="36731A34"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$22.07</w:t>
            </w:r>
          </w:p>
        </w:tc>
        <w:tc>
          <w:tcPr>
            <w:tcW w:w="1186" w:type="dxa"/>
            <w:tcBorders>
              <w:top w:val="nil"/>
              <w:left w:val="nil"/>
              <w:bottom w:val="nil"/>
              <w:right w:val="nil"/>
            </w:tcBorders>
            <w:tcMar>
              <w:top w:w="17" w:type="dxa"/>
              <w:left w:w="0" w:type="dxa"/>
              <w:bottom w:w="17" w:type="dxa"/>
              <w:right w:w="170" w:type="dxa"/>
            </w:tcMar>
          </w:tcPr>
          <w:p w14:paraId="78C0FC8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$242.75</w:t>
            </w:r>
          </w:p>
        </w:tc>
      </w:tr>
      <w:tr w:rsidR="009277BD" w14:paraId="08DC54A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B77AEF8"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Photocopy of manual traffic counts including traffic movements and vehicle classifications (A4) per intersection</w:t>
            </w:r>
          </w:p>
        </w:tc>
        <w:tc>
          <w:tcPr>
            <w:tcW w:w="1723" w:type="dxa"/>
            <w:tcBorders>
              <w:top w:val="nil"/>
              <w:left w:val="nil"/>
              <w:bottom w:val="nil"/>
              <w:right w:val="nil"/>
            </w:tcBorders>
            <w:tcMar>
              <w:top w:w="17" w:type="dxa"/>
              <w:left w:w="0" w:type="dxa"/>
              <w:bottom w:w="17" w:type="dxa"/>
              <w:right w:w="170" w:type="dxa"/>
            </w:tcMar>
          </w:tcPr>
          <w:p w14:paraId="09801E4A"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316A73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$38.14</w:t>
            </w:r>
          </w:p>
        </w:tc>
        <w:tc>
          <w:tcPr>
            <w:tcW w:w="1149" w:type="dxa"/>
            <w:tcBorders>
              <w:top w:val="nil"/>
              <w:left w:val="nil"/>
              <w:bottom w:val="nil"/>
              <w:right w:val="nil"/>
            </w:tcBorders>
            <w:tcMar>
              <w:top w:w="17" w:type="dxa"/>
              <w:left w:w="0" w:type="dxa"/>
              <w:bottom w:w="17" w:type="dxa"/>
              <w:right w:w="170" w:type="dxa"/>
            </w:tcMar>
          </w:tcPr>
          <w:p w14:paraId="6719DADF"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$3.81</w:t>
            </w:r>
          </w:p>
        </w:tc>
        <w:tc>
          <w:tcPr>
            <w:tcW w:w="1186" w:type="dxa"/>
            <w:tcBorders>
              <w:top w:val="nil"/>
              <w:left w:val="nil"/>
              <w:bottom w:val="nil"/>
              <w:right w:val="nil"/>
            </w:tcBorders>
            <w:tcMar>
              <w:top w:w="17" w:type="dxa"/>
              <w:left w:w="0" w:type="dxa"/>
              <w:bottom w:w="17" w:type="dxa"/>
              <w:right w:w="170" w:type="dxa"/>
            </w:tcMar>
          </w:tcPr>
          <w:p w14:paraId="65EE7A7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$41.95</w:t>
            </w:r>
          </w:p>
        </w:tc>
      </w:tr>
      <w:tr w:rsidR="009277BD" w14:paraId="2564097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7A8AACB"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Note: No fee shall be payable in respect of authorities where an exchange of information is regular practice or where information is required for a survey and the results of which will be made available free of costs to Council and will be to Council's benefit.</w:t>
            </w:r>
          </w:p>
        </w:tc>
        <w:tc>
          <w:tcPr>
            <w:tcW w:w="1723" w:type="dxa"/>
            <w:tcBorders>
              <w:top w:val="nil"/>
              <w:left w:val="nil"/>
              <w:bottom w:val="nil"/>
              <w:right w:val="nil"/>
            </w:tcBorders>
            <w:tcMar>
              <w:top w:w="17" w:type="dxa"/>
              <w:left w:w="0" w:type="dxa"/>
              <w:bottom w:w="17" w:type="dxa"/>
              <w:right w:w="170" w:type="dxa"/>
            </w:tcMar>
          </w:tcPr>
          <w:p w14:paraId="6CACE797" w14:textId="77777777" w:rsidR="0009658F" w:rsidRPr="00441AF3" w:rsidRDefault="0009658F" w:rsidP="0009658F">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03D6E63" w14:textId="77777777" w:rsidR="0009658F" w:rsidRPr="00441AF3" w:rsidRDefault="0009658F" w:rsidP="0009658F">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FC0A06A" w14:textId="77777777" w:rsidR="0009658F" w:rsidRPr="00441AF3" w:rsidRDefault="0009658F" w:rsidP="0009658F">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BD6AAD1" w14:textId="77777777" w:rsidR="0009658F" w:rsidRPr="00441AF3" w:rsidRDefault="0009658F" w:rsidP="0009658F">
            <w:pPr>
              <w:pStyle w:val="Feesright"/>
              <w:rPr>
                <w:rFonts w:eastAsia="Times New Roman"/>
                <w:color w:val="000000" w:themeColor="text1"/>
              </w:rPr>
            </w:pPr>
          </w:p>
        </w:tc>
      </w:tr>
    </w:tbl>
    <w:p w14:paraId="09CCDA1A" w14:textId="77777777" w:rsidR="00181505" w:rsidRPr="00441AF3" w:rsidRDefault="00181505" w:rsidP="00181505">
      <w:pPr>
        <w:spacing w:after="0"/>
        <w:rPr>
          <w:rFonts w:cs="Arial"/>
          <w:color w:val="000000" w:themeColor="text1"/>
          <w:sz w:val="13"/>
          <w:szCs w:val="13"/>
        </w:rPr>
      </w:pPr>
    </w:p>
    <w:p w14:paraId="12D7DB2F" w14:textId="77777777" w:rsidR="00A15ED9" w:rsidRPr="00441AF3" w:rsidRDefault="003E0BFD" w:rsidP="0039077B">
      <w:pPr>
        <w:pStyle w:val="Heading4"/>
      </w:pPr>
      <w:r w:rsidRPr="00441AF3">
        <w:t>Traffic Works (other)</w:t>
      </w:r>
    </w:p>
    <w:p w14:paraId="7E005557" w14:textId="77777777" w:rsidR="00A15ED9" w:rsidRPr="00441AF3" w:rsidRDefault="00A15ED9" w:rsidP="00181505">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701A3A04"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DD6DE71" w14:textId="77777777" w:rsidR="0009658F" w:rsidRPr="00441AF3" w:rsidRDefault="003E0BFD" w:rsidP="0009658F">
            <w:pPr>
              <w:pStyle w:val="FeesandChargesStyle"/>
              <w:rPr>
                <w:rFonts w:eastAsia="Times New Roman"/>
                <w:color w:val="000000" w:themeColor="text1"/>
              </w:rPr>
            </w:pPr>
            <w:bookmarkStart w:id="276" w:name="DOC_TBL00186_1_1"/>
            <w:bookmarkEnd w:id="276"/>
            <w:r w:rsidRPr="00441AF3">
              <w:rPr>
                <w:rFonts w:eastAsia="Times New Roman"/>
                <w:color w:val="000000" w:themeColor="text1"/>
              </w:rPr>
              <w:t>Provision of CCTV footage of minor traffic incidents for police and non-police related requests, in addition to the Right to Information charges</w:t>
            </w:r>
          </w:p>
        </w:tc>
        <w:tc>
          <w:tcPr>
            <w:tcW w:w="1723" w:type="dxa"/>
            <w:tcBorders>
              <w:top w:val="nil"/>
              <w:left w:val="nil"/>
              <w:bottom w:val="nil"/>
              <w:right w:val="nil"/>
            </w:tcBorders>
            <w:tcMar>
              <w:top w:w="17" w:type="dxa"/>
              <w:left w:w="0" w:type="dxa"/>
              <w:bottom w:w="17" w:type="dxa"/>
              <w:right w:w="170" w:type="dxa"/>
            </w:tcMar>
          </w:tcPr>
          <w:p w14:paraId="67208E5C"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Per request</w:t>
            </w:r>
          </w:p>
        </w:tc>
        <w:tc>
          <w:tcPr>
            <w:tcW w:w="1293" w:type="dxa"/>
            <w:tcBorders>
              <w:top w:val="nil"/>
              <w:left w:val="nil"/>
              <w:bottom w:val="nil"/>
              <w:right w:val="nil"/>
            </w:tcBorders>
            <w:tcMar>
              <w:top w:w="17" w:type="dxa"/>
              <w:left w:w="0" w:type="dxa"/>
              <w:bottom w:w="17" w:type="dxa"/>
              <w:right w:w="170" w:type="dxa"/>
            </w:tcMar>
          </w:tcPr>
          <w:p w14:paraId="67023C4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$145.70</w:t>
            </w:r>
          </w:p>
        </w:tc>
        <w:tc>
          <w:tcPr>
            <w:tcW w:w="1149" w:type="dxa"/>
            <w:tcBorders>
              <w:top w:val="nil"/>
              <w:left w:val="nil"/>
              <w:bottom w:val="nil"/>
              <w:right w:val="nil"/>
            </w:tcBorders>
            <w:tcMar>
              <w:top w:w="17" w:type="dxa"/>
              <w:left w:w="0" w:type="dxa"/>
              <w:bottom w:w="17" w:type="dxa"/>
              <w:right w:w="170" w:type="dxa"/>
            </w:tcMar>
          </w:tcPr>
          <w:p w14:paraId="5BCE8BD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DD7851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$145.70</w:t>
            </w:r>
          </w:p>
        </w:tc>
      </w:tr>
      <w:tr w:rsidR="009277BD" w14:paraId="404DDCC7"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3930AA28"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Non-refundable application fee for standard permit for a temporary, part or full road closure (excludes filming permits)</w:t>
            </w:r>
          </w:p>
        </w:tc>
        <w:tc>
          <w:tcPr>
            <w:tcW w:w="1723" w:type="dxa"/>
            <w:tcBorders>
              <w:top w:val="nil"/>
              <w:left w:val="nil"/>
              <w:bottom w:val="nil"/>
              <w:right w:val="nil"/>
            </w:tcBorders>
            <w:tcMar>
              <w:top w:w="17" w:type="dxa"/>
              <w:left w:w="0" w:type="dxa"/>
              <w:bottom w:w="17" w:type="dxa"/>
              <w:right w:w="170" w:type="dxa"/>
            </w:tcMar>
          </w:tcPr>
          <w:p w14:paraId="1AFCA05E"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8A0F5D6"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$291.75</w:t>
            </w:r>
          </w:p>
        </w:tc>
        <w:tc>
          <w:tcPr>
            <w:tcW w:w="1149" w:type="dxa"/>
            <w:tcBorders>
              <w:top w:val="nil"/>
              <w:left w:val="nil"/>
              <w:bottom w:val="nil"/>
              <w:right w:val="nil"/>
            </w:tcBorders>
            <w:tcMar>
              <w:top w:w="17" w:type="dxa"/>
              <w:left w:w="0" w:type="dxa"/>
              <w:bottom w:w="17" w:type="dxa"/>
              <w:right w:w="170" w:type="dxa"/>
            </w:tcMar>
          </w:tcPr>
          <w:p w14:paraId="0203FBB9"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DDC87A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$291.75</w:t>
            </w:r>
          </w:p>
        </w:tc>
      </w:tr>
      <w:tr w:rsidR="009277BD" w14:paraId="47233F76"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61BA27A"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Standard fee for the assessment of permanent road closures</w:t>
            </w:r>
          </w:p>
        </w:tc>
        <w:tc>
          <w:tcPr>
            <w:tcW w:w="1723" w:type="dxa"/>
            <w:tcBorders>
              <w:top w:val="nil"/>
              <w:left w:val="nil"/>
              <w:bottom w:val="nil"/>
              <w:right w:val="nil"/>
            </w:tcBorders>
            <w:tcMar>
              <w:top w:w="17" w:type="dxa"/>
              <w:left w:w="0" w:type="dxa"/>
              <w:bottom w:w="17" w:type="dxa"/>
              <w:right w:w="170" w:type="dxa"/>
            </w:tcMar>
          </w:tcPr>
          <w:p w14:paraId="6D34D02D"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E232E7C"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$1,758.15</w:t>
            </w:r>
          </w:p>
        </w:tc>
        <w:tc>
          <w:tcPr>
            <w:tcW w:w="1149" w:type="dxa"/>
            <w:tcBorders>
              <w:top w:val="nil"/>
              <w:left w:val="nil"/>
              <w:bottom w:val="nil"/>
              <w:right w:val="nil"/>
            </w:tcBorders>
            <w:tcMar>
              <w:top w:w="17" w:type="dxa"/>
              <w:left w:w="0" w:type="dxa"/>
              <w:bottom w:w="17" w:type="dxa"/>
              <w:right w:w="170" w:type="dxa"/>
            </w:tcMar>
          </w:tcPr>
          <w:p w14:paraId="46BB0052"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F08294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$1,758.15</w:t>
            </w:r>
          </w:p>
        </w:tc>
      </w:tr>
      <w:tr w:rsidR="009277BD" w14:paraId="2FB451B8"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E466916"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Standard fee for the assessment of a simultaneous opening and closing of a road</w:t>
            </w:r>
          </w:p>
        </w:tc>
        <w:tc>
          <w:tcPr>
            <w:tcW w:w="1723" w:type="dxa"/>
            <w:tcBorders>
              <w:top w:val="nil"/>
              <w:left w:val="nil"/>
              <w:bottom w:val="nil"/>
              <w:right w:val="nil"/>
            </w:tcBorders>
            <w:tcMar>
              <w:top w:w="17" w:type="dxa"/>
              <w:left w:w="0" w:type="dxa"/>
              <w:bottom w:w="17" w:type="dxa"/>
              <w:right w:w="170" w:type="dxa"/>
            </w:tcMar>
          </w:tcPr>
          <w:p w14:paraId="5E3A34F3"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A0E44D0"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$1,758.15</w:t>
            </w:r>
          </w:p>
        </w:tc>
        <w:tc>
          <w:tcPr>
            <w:tcW w:w="1149" w:type="dxa"/>
            <w:tcBorders>
              <w:top w:val="nil"/>
              <w:left w:val="nil"/>
              <w:bottom w:val="nil"/>
              <w:right w:val="nil"/>
            </w:tcBorders>
            <w:tcMar>
              <w:top w:w="17" w:type="dxa"/>
              <w:left w:w="0" w:type="dxa"/>
              <w:bottom w:w="17" w:type="dxa"/>
              <w:right w:w="170" w:type="dxa"/>
            </w:tcMar>
          </w:tcPr>
          <w:p w14:paraId="1072C70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E4A9EA1"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$1,758.15</w:t>
            </w:r>
          </w:p>
        </w:tc>
      </w:tr>
    </w:tbl>
    <w:p w14:paraId="33AFC168" w14:textId="77777777" w:rsidR="00181505" w:rsidRPr="00441AF3" w:rsidRDefault="00181505" w:rsidP="00181505">
      <w:pPr>
        <w:spacing w:after="0"/>
        <w:rPr>
          <w:rFonts w:cs="Arial"/>
          <w:color w:val="000000" w:themeColor="text1"/>
          <w:sz w:val="13"/>
          <w:szCs w:val="13"/>
        </w:rPr>
      </w:pPr>
    </w:p>
    <w:p w14:paraId="789B8A25" w14:textId="77777777" w:rsidR="001E5F98" w:rsidRPr="00441AF3" w:rsidRDefault="003E0BFD" w:rsidP="0039077B">
      <w:pPr>
        <w:pStyle w:val="Heading4"/>
      </w:pPr>
      <w:r w:rsidRPr="00441AF3">
        <w:t>Bike Shelter Access</w:t>
      </w:r>
    </w:p>
    <w:p w14:paraId="020FA5B5" w14:textId="77777777" w:rsidR="001E5F98" w:rsidRPr="00441AF3" w:rsidRDefault="001E5F98" w:rsidP="001E5F98">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57CEE2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D54B266" w14:textId="77777777" w:rsidR="0009658F" w:rsidRPr="00441AF3" w:rsidRDefault="003E0BFD" w:rsidP="0009658F">
            <w:pPr>
              <w:pStyle w:val="FeesandChargesStyle"/>
              <w:rPr>
                <w:rFonts w:eastAsia="Times New Roman"/>
                <w:color w:val="000000" w:themeColor="text1"/>
              </w:rPr>
            </w:pPr>
            <w:bookmarkStart w:id="277" w:name="DOC_TBL00187_1_1"/>
            <w:bookmarkEnd w:id="277"/>
            <w:r w:rsidRPr="00441AF3">
              <w:rPr>
                <w:rFonts w:eastAsia="Times New Roman"/>
                <w:color w:val="000000" w:themeColor="text1"/>
              </w:rPr>
              <w:t>Access card security deposit</w:t>
            </w:r>
          </w:p>
        </w:tc>
        <w:tc>
          <w:tcPr>
            <w:tcW w:w="1723" w:type="dxa"/>
            <w:tcBorders>
              <w:top w:val="nil"/>
              <w:left w:val="nil"/>
              <w:bottom w:val="nil"/>
              <w:right w:val="nil"/>
            </w:tcBorders>
            <w:tcMar>
              <w:top w:w="17" w:type="dxa"/>
              <w:left w:w="0" w:type="dxa"/>
              <w:bottom w:w="17" w:type="dxa"/>
              <w:right w:w="170" w:type="dxa"/>
            </w:tcMar>
          </w:tcPr>
          <w:p w14:paraId="254CBBE4"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Per access card issued</w:t>
            </w:r>
          </w:p>
        </w:tc>
        <w:tc>
          <w:tcPr>
            <w:tcW w:w="1293" w:type="dxa"/>
            <w:tcBorders>
              <w:top w:val="nil"/>
              <w:left w:val="nil"/>
              <w:bottom w:val="nil"/>
              <w:right w:val="nil"/>
            </w:tcBorders>
            <w:tcMar>
              <w:top w:w="17" w:type="dxa"/>
              <w:left w:w="0" w:type="dxa"/>
              <w:bottom w:w="17" w:type="dxa"/>
              <w:right w:w="170" w:type="dxa"/>
            </w:tcMar>
          </w:tcPr>
          <w:p w14:paraId="0BD0D33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$35.30</w:t>
            </w:r>
          </w:p>
        </w:tc>
        <w:tc>
          <w:tcPr>
            <w:tcW w:w="1149" w:type="dxa"/>
            <w:tcBorders>
              <w:top w:val="nil"/>
              <w:left w:val="nil"/>
              <w:bottom w:val="nil"/>
              <w:right w:val="nil"/>
            </w:tcBorders>
            <w:tcMar>
              <w:top w:w="17" w:type="dxa"/>
              <w:left w:w="0" w:type="dxa"/>
              <w:bottom w:w="17" w:type="dxa"/>
              <w:right w:w="170" w:type="dxa"/>
            </w:tcMar>
          </w:tcPr>
          <w:p w14:paraId="654410C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7F45027A"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$35.30</w:t>
            </w:r>
          </w:p>
        </w:tc>
      </w:tr>
      <w:tr w:rsidR="009277BD" w14:paraId="77A5E0A1"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74C8C39A"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Replacement access card</w:t>
            </w:r>
          </w:p>
        </w:tc>
        <w:tc>
          <w:tcPr>
            <w:tcW w:w="1723" w:type="dxa"/>
            <w:tcBorders>
              <w:top w:val="nil"/>
              <w:left w:val="nil"/>
              <w:bottom w:val="nil"/>
              <w:right w:val="nil"/>
            </w:tcBorders>
            <w:tcMar>
              <w:top w:w="17" w:type="dxa"/>
              <w:left w:w="0" w:type="dxa"/>
              <w:bottom w:w="17" w:type="dxa"/>
              <w:right w:w="170" w:type="dxa"/>
            </w:tcMar>
          </w:tcPr>
          <w:p w14:paraId="5504D3B2" w14:textId="77777777" w:rsidR="0009658F" w:rsidRPr="00441AF3" w:rsidRDefault="003E0BFD" w:rsidP="0009658F">
            <w:pPr>
              <w:pStyle w:val="FeesandChargesStyle"/>
              <w:rPr>
                <w:rFonts w:eastAsia="Times New Roman"/>
                <w:color w:val="000000" w:themeColor="text1"/>
              </w:rPr>
            </w:pPr>
            <w:r w:rsidRPr="00441AF3">
              <w:rPr>
                <w:rFonts w:eastAsia="Times New Roman"/>
                <w:color w:val="000000" w:themeColor="text1"/>
              </w:rPr>
              <w:t>Per replacement access card issued</w:t>
            </w:r>
          </w:p>
        </w:tc>
        <w:tc>
          <w:tcPr>
            <w:tcW w:w="1293" w:type="dxa"/>
            <w:tcBorders>
              <w:top w:val="nil"/>
              <w:left w:val="nil"/>
              <w:bottom w:val="nil"/>
              <w:right w:val="nil"/>
            </w:tcBorders>
            <w:tcMar>
              <w:top w:w="17" w:type="dxa"/>
              <w:left w:w="0" w:type="dxa"/>
              <w:bottom w:w="17" w:type="dxa"/>
              <w:right w:w="170" w:type="dxa"/>
            </w:tcMar>
          </w:tcPr>
          <w:p w14:paraId="353A2B1B"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$32.09</w:t>
            </w:r>
          </w:p>
        </w:tc>
        <w:tc>
          <w:tcPr>
            <w:tcW w:w="1149" w:type="dxa"/>
            <w:tcBorders>
              <w:top w:val="nil"/>
              <w:left w:val="nil"/>
              <w:bottom w:val="nil"/>
              <w:right w:val="nil"/>
            </w:tcBorders>
            <w:tcMar>
              <w:top w:w="17" w:type="dxa"/>
              <w:left w:w="0" w:type="dxa"/>
              <w:bottom w:w="17" w:type="dxa"/>
              <w:right w:w="170" w:type="dxa"/>
            </w:tcMar>
          </w:tcPr>
          <w:p w14:paraId="139483AD"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$3.21</w:t>
            </w:r>
          </w:p>
        </w:tc>
        <w:tc>
          <w:tcPr>
            <w:tcW w:w="1186" w:type="dxa"/>
            <w:tcBorders>
              <w:top w:val="nil"/>
              <w:left w:val="nil"/>
              <w:bottom w:val="nil"/>
              <w:right w:val="nil"/>
            </w:tcBorders>
            <w:tcMar>
              <w:top w:w="17" w:type="dxa"/>
              <w:left w:w="0" w:type="dxa"/>
              <w:bottom w:w="17" w:type="dxa"/>
              <w:right w:w="170" w:type="dxa"/>
            </w:tcMar>
          </w:tcPr>
          <w:p w14:paraId="438C47A8" w14:textId="77777777" w:rsidR="0009658F" w:rsidRPr="00441AF3" w:rsidRDefault="003E0BFD" w:rsidP="0009658F">
            <w:pPr>
              <w:pStyle w:val="Feesright"/>
              <w:rPr>
                <w:rFonts w:eastAsia="Times New Roman"/>
                <w:color w:val="000000" w:themeColor="text1"/>
              </w:rPr>
            </w:pPr>
            <w:r w:rsidRPr="00441AF3">
              <w:rPr>
                <w:rFonts w:eastAsia="Times New Roman"/>
                <w:color w:val="000000" w:themeColor="text1"/>
              </w:rPr>
              <w:t>$35.30</w:t>
            </w:r>
          </w:p>
        </w:tc>
      </w:tr>
    </w:tbl>
    <w:p w14:paraId="3B1B03E5" w14:textId="77777777" w:rsidR="0050449B" w:rsidRPr="00441AF3" w:rsidRDefault="0050449B" w:rsidP="00FA768B">
      <w:pPr>
        <w:spacing w:after="0" w:line="240" w:lineRule="auto"/>
        <w:rPr>
          <w:color w:val="000000" w:themeColor="text1"/>
          <w:sz w:val="13"/>
          <w:szCs w:val="13"/>
          <w:lang w:val="en-US"/>
        </w:rPr>
      </w:pPr>
    </w:p>
    <w:p w14:paraId="7F88747F" w14:textId="77777777" w:rsidR="00E92A2D" w:rsidRPr="000A6076" w:rsidRDefault="003E0BFD" w:rsidP="001946D5">
      <w:pPr>
        <w:pStyle w:val="Heading3"/>
      </w:pPr>
      <w:bookmarkStart w:id="278" w:name="_Toc105329465"/>
      <w:bookmarkStart w:id="279" w:name="_DMBM_3212"/>
      <w:r w:rsidRPr="00AB742D">
        <w:t>TRAFFIC SIGNAL ACTIVITIES</w:t>
      </w:r>
      <w:bookmarkEnd w:id="278"/>
      <w:r w:rsidR="008448FC">
        <w:t xml:space="preserve"> </w:t>
      </w:r>
    </w:p>
    <w:p w14:paraId="30EA24C6"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587C2F5"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2191847E" w14:textId="77777777" w:rsidR="0031564A" w:rsidRDefault="003E0BFD" w:rsidP="0031564A">
            <w:pPr>
              <w:pStyle w:val="FeesandChargesStyle"/>
              <w:rPr>
                <w:rFonts w:eastAsia="Times New Roman"/>
              </w:rPr>
            </w:pPr>
            <w:bookmarkStart w:id="280" w:name="DOC_TBL00188_1_1"/>
            <w:bookmarkEnd w:id="280"/>
            <w:r>
              <w:rPr>
                <w:rFonts w:eastAsia="Times New Roman"/>
              </w:rPr>
              <w:t>All fees and charges for Traffic Signal Activities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669490F7" w14:textId="77777777" w:rsidR="0031564A" w:rsidRDefault="0031564A" w:rsidP="003156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8A4099" w14:textId="77777777" w:rsidR="0031564A" w:rsidRDefault="0031564A" w:rsidP="003156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DD2ADE" w14:textId="77777777" w:rsidR="0031564A" w:rsidRDefault="0031564A" w:rsidP="003156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C22EBC" w14:textId="77777777" w:rsidR="0031564A" w:rsidRDefault="0031564A" w:rsidP="0031564A">
            <w:pPr>
              <w:pStyle w:val="Feesright"/>
              <w:rPr>
                <w:rFonts w:eastAsia="Times New Roman"/>
              </w:rPr>
            </w:pPr>
          </w:p>
        </w:tc>
      </w:tr>
      <w:tr w:rsidR="003B7CE6" w14:paraId="21378C3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666DC48C" w14:textId="77777777" w:rsidR="003B7CE6" w:rsidRDefault="003B7CE6" w:rsidP="0031564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C1A2DF1" w14:textId="77777777" w:rsidR="003B7CE6" w:rsidRDefault="003B7CE6" w:rsidP="003156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612C6D" w14:textId="77777777" w:rsidR="003B7CE6" w:rsidRDefault="003B7CE6" w:rsidP="003156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F21C14" w14:textId="77777777" w:rsidR="003B7CE6" w:rsidRDefault="003B7CE6" w:rsidP="003156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2BF3DF" w14:textId="77777777" w:rsidR="003B7CE6" w:rsidRDefault="003B7CE6" w:rsidP="0031564A">
            <w:pPr>
              <w:pStyle w:val="Feesright"/>
              <w:rPr>
                <w:rFonts w:eastAsia="Times New Roman"/>
              </w:rPr>
            </w:pPr>
          </w:p>
        </w:tc>
      </w:tr>
      <w:tr w:rsidR="003B7CE6" w14:paraId="03F0BA5A"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5A28F174" w14:textId="77777777" w:rsidR="003B7CE6" w:rsidRDefault="003B7CE6" w:rsidP="0031564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6FC3CF6C" w14:textId="77777777" w:rsidR="003B7CE6" w:rsidRDefault="003B7CE6" w:rsidP="003156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F94BBC" w14:textId="77777777" w:rsidR="003B7CE6" w:rsidRDefault="003B7CE6" w:rsidP="003156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DB3B8D" w14:textId="77777777" w:rsidR="003B7CE6" w:rsidRDefault="003B7CE6" w:rsidP="003156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8831F2" w14:textId="77777777" w:rsidR="003B7CE6" w:rsidRDefault="003B7CE6" w:rsidP="0031564A">
            <w:pPr>
              <w:pStyle w:val="Feesright"/>
              <w:rPr>
                <w:rFonts w:eastAsia="Times New Roman"/>
              </w:rPr>
            </w:pPr>
          </w:p>
        </w:tc>
      </w:tr>
      <w:tr w:rsidR="003B7CE6" w14:paraId="776835FD" w14:textId="77777777" w:rsidTr="00A727C5">
        <w:trPr>
          <w:trHeight w:val="284"/>
        </w:trPr>
        <w:tc>
          <w:tcPr>
            <w:tcW w:w="5529" w:type="dxa"/>
            <w:tcBorders>
              <w:top w:val="nil"/>
              <w:left w:val="nil"/>
              <w:bottom w:val="nil"/>
              <w:right w:val="nil"/>
            </w:tcBorders>
            <w:tcMar>
              <w:top w:w="17" w:type="dxa"/>
              <w:left w:w="0" w:type="dxa"/>
              <w:bottom w:w="17" w:type="dxa"/>
              <w:right w:w="170" w:type="dxa"/>
            </w:tcMar>
          </w:tcPr>
          <w:p w14:paraId="043A2653" w14:textId="77777777" w:rsidR="003B7CE6" w:rsidRDefault="003B7CE6" w:rsidP="0031564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5DCF9B8" w14:textId="77777777" w:rsidR="003B7CE6" w:rsidRDefault="003B7CE6" w:rsidP="0031564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64F131" w14:textId="77777777" w:rsidR="003B7CE6" w:rsidRDefault="003B7CE6" w:rsidP="0031564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85CD7A" w14:textId="77777777" w:rsidR="003B7CE6" w:rsidRDefault="003B7CE6" w:rsidP="0031564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2891A4" w14:textId="77777777" w:rsidR="003B7CE6" w:rsidRDefault="003B7CE6" w:rsidP="0031564A">
            <w:pPr>
              <w:pStyle w:val="Feesright"/>
              <w:rPr>
                <w:rFonts w:eastAsia="Times New Roman"/>
              </w:rPr>
            </w:pPr>
          </w:p>
        </w:tc>
      </w:tr>
    </w:tbl>
    <w:p w14:paraId="3371BF68" w14:textId="77777777" w:rsidR="00647A19" w:rsidRPr="00F66BB4" w:rsidRDefault="003E0BFD" w:rsidP="001946D5">
      <w:pPr>
        <w:pStyle w:val="Heading3"/>
        <w:rPr>
          <w:sz w:val="13"/>
          <w:szCs w:val="13"/>
        </w:rPr>
      </w:pPr>
      <w:bookmarkStart w:id="281" w:name="_Toc105329466"/>
      <w:bookmarkStart w:id="282" w:name="_DMBM_3206"/>
      <w:bookmarkEnd w:id="279"/>
      <w:r w:rsidRPr="00F66BB4">
        <w:lastRenderedPageBreak/>
        <w:t>VENUE HIRE</w:t>
      </w:r>
      <w:bookmarkEnd w:id="281"/>
    </w:p>
    <w:p w14:paraId="2DC8C2BD" w14:textId="77777777" w:rsidR="00647A19" w:rsidRPr="00F66BB4" w:rsidRDefault="00647A19" w:rsidP="00647A19">
      <w:pPr>
        <w:spacing w:after="0" w:line="240" w:lineRule="auto"/>
        <w:rPr>
          <w:rFonts w:cs="Arial"/>
          <w:color w:val="000000" w:themeColor="text1"/>
          <w:sz w:val="13"/>
          <w:szCs w:val="13"/>
        </w:rPr>
      </w:pPr>
    </w:p>
    <w:p w14:paraId="09E38ADB" w14:textId="77777777" w:rsidR="00647A19" w:rsidRPr="00F66BB4" w:rsidRDefault="003E0BFD" w:rsidP="0039077B">
      <w:pPr>
        <w:pStyle w:val="Heading4"/>
      </w:pPr>
      <w:r w:rsidRPr="00F66BB4">
        <w:t>City Hall Community Space</w:t>
      </w:r>
    </w:p>
    <w:p w14:paraId="79529DE4" w14:textId="77777777" w:rsidR="00647A19" w:rsidRPr="00F66BB4" w:rsidRDefault="00647A19" w:rsidP="00647A19">
      <w:pPr>
        <w:spacing w:after="0" w:line="240" w:lineRule="auto"/>
        <w:rPr>
          <w:rFonts w:cs="Arial"/>
          <w:color w:val="000000" w:themeColor="text1"/>
          <w:sz w:val="13"/>
          <w:szCs w:val="13"/>
        </w:rPr>
      </w:pPr>
    </w:p>
    <w:p w14:paraId="718025B7" w14:textId="77777777" w:rsidR="00D708F0" w:rsidRPr="00F66BB4" w:rsidRDefault="003E0BFD" w:rsidP="00647A19">
      <w:pPr>
        <w:spacing w:after="0" w:line="240" w:lineRule="auto"/>
        <w:rPr>
          <w:rFonts w:cs="Arial"/>
          <w:b/>
          <w:bCs/>
          <w:color w:val="000000" w:themeColor="text1"/>
          <w:sz w:val="16"/>
          <w:szCs w:val="16"/>
        </w:rPr>
      </w:pPr>
      <w:r w:rsidRPr="00F66BB4">
        <w:rPr>
          <w:rFonts w:cs="Arial"/>
          <w:b/>
          <w:bCs/>
          <w:color w:val="000000" w:themeColor="text1"/>
          <w:sz w:val="16"/>
          <w:szCs w:val="16"/>
        </w:rPr>
        <w:t>Hire of 50+ main function space</w:t>
      </w:r>
    </w:p>
    <w:p w14:paraId="5C33E147" w14:textId="77777777" w:rsidR="00D708F0" w:rsidRPr="00F66BB4" w:rsidRDefault="00D708F0"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0A9A11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D564E1D" w14:textId="77777777" w:rsidR="00F66BB4" w:rsidRPr="00F66BB4" w:rsidRDefault="003E0BFD" w:rsidP="00F66BB4">
            <w:pPr>
              <w:pStyle w:val="FeesandChargesStyle"/>
              <w:rPr>
                <w:rFonts w:eastAsia="Times New Roman"/>
                <w:color w:val="000000" w:themeColor="text1"/>
              </w:rPr>
            </w:pPr>
            <w:bookmarkStart w:id="283" w:name="DOC_TBL00189_1_1"/>
            <w:bookmarkEnd w:id="283"/>
            <w:r w:rsidRPr="00F66BB4">
              <w:rPr>
                <w:rFonts w:eastAsia="Times New Roman"/>
                <w:color w:val="000000" w:themeColor="text1"/>
              </w:rPr>
              <w:t>Corporate rates:</w:t>
            </w:r>
          </w:p>
        </w:tc>
        <w:tc>
          <w:tcPr>
            <w:tcW w:w="1723" w:type="dxa"/>
            <w:tcBorders>
              <w:top w:val="nil"/>
              <w:left w:val="nil"/>
              <w:bottom w:val="nil"/>
              <w:right w:val="nil"/>
            </w:tcBorders>
            <w:tcMar>
              <w:top w:w="17" w:type="dxa"/>
              <w:left w:w="0" w:type="dxa"/>
              <w:bottom w:w="17" w:type="dxa"/>
              <w:right w:w="170" w:type="dxa"/>
            </w:tcMar>
          </w:tcPr>
          <w:p w14:paraId="02FF88E7"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033BBA5"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BB2657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5EC2DE7" w14:textId="77777777" w:rsidR="00F66BB4" w:rsidRPr="00F66BB4" w:rsidRDefault="00F66BB4" w:rsidP="00F66BB4">
            <w:pPr>
              <w:pStyle w:val="Feesright"/>
              <w:rPr>
                <w:rFonts w:eastAsia="Times New Roman"/>
                <w:color w:val="000000" w:themeColor="text1"/>
              </w:rPr>
            </w:pPr>
          </w:p>
        </w:tc>
      </w:tr>
      <w:tr w:rsidR="009277BD" w14:paraId="4B42A91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696466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Hourly</w:t>
            </w:r>
          </w:p>
        </w:tc>
        <w:tc>
          <w:tcPr>
            <w:tcW w:w="1723" w:type="dxa"/>
            <w:tcBorders>
              <w:top w:val="nil"/>
              <w:left w:val="nil"/>
              <w:bottom w:val="nil"/>
              <w:right w:val="nil"/>
            </w:tcBorders>
            <w:tcMar>
              <w:top w:w="17" w:type="dxa"/>
              <w:left w:w="0" w:type="dxa"/>
              <w:bottom w:w="17" w:type="dxa"/>
              <w:right w:w="170" w:type="dxa"/>
            </w:tcMar>
          </w:tcPr>
          <w:p w14:paraId="1E179CB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AE49E6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$44.91</w:t>
            </w:r>
          </w:p>
        </w:tc>
        <w:tc>
          <w:tcPr>
            <w:tcW w:w="1149" w:type="dxa"/>
            <w:tcBorders>
              <w:top w:val="nil"/>
              <w:left w:val="nil"/>
              <w:bottom w:val="nil"/>
              <w:right w:val="nil"/>
            </w:tcBorders>
            <w:tcMar>
              <w:top w:w="17" w:type="dxa"/>
              <w:left w:w="0" w:type="dxa"/>
              <w:bottom w:w="17" w:type="dxa"/>
              <w:right w:w="170" w:type="dxa"/>
            </w:tcMar>
          </w:tcPr>
          <w:p w14:paraId="7F9EBC6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w:t>
            </w:r>
          </w:p>
        </w:tc>
        <w:tc>
          <w:tcPr>
            <w:tcW w:w="1186" w:type="dxa"/>
            <w:tcBorders>
              <w:top w:val="nil"/>
              <w:left w:val="nil"/>
              <w:bottom w:val="nil"/>
              <w:right w:val="nil"/>
            </w:tcBorders>
            <w:tcMar>
              <w:top w:w="17" w:type="dxa"/>
              <w:left w:w="0" w:type="dxa"/>
              <w:bottom w:w="17" w:type="dxa"/>
              <w:right w:w="170" w:type="dxa"/>
            </w:tcMar>
          </w:tcPr>
          <w:p w14:paraId="07AE781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$49.40</w:t>
            </w:r>
          </w:p>
        </w:tc>
      </w:tr>
      <w:tr w:rsidR="009277BD" w14:paraId="75A9873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75E4FF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Daily</w:t>
            </w:r>
          </w:p>
        </w:tc>
        <w:tc>
          <w:tcPr>
            <w:tcW w:w="1723" w:type="dxa"/>
            <w:tcBorders>
              <w:top w:val="nil"/>
              <w:left w:val="nil"/>
              <w:bottom w:val="nil"/>
              <w:right w:val="nil"/>
            </w:tcBorders>
            <w:tcMar>
              <w:top w:w="17" w:type="dxa"/>
              <w:left w:w="0" w:type="dxa"/>
              <w:bottom w:w="17" w:type="dxa"/>
              <w:right w:w="170" w:type="dxa"/>
            </w:tcMar>
          </w:tcPr>
          <w:p w14:paraId="582EAAC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115B157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$449.27</w:t>
            </w:r>
          </w:p>
        </w:tc>
        <w:tc>
          <w:tcPr>
            <w:tcW w:w="1149" w:type="dxa"/>
            <w:tcBorders>
              <w:top w:val="nil"/>
              <w:left w:val="nil"/>
              <w:bottom w:val="nil"/>
              <w:right w:val="nil"/>
            </w:tcBorders>
            <w:tcMar>
              <w:top w:w="17" w:type="dxa"/>
              <w:left w:w="0" w:type="dxa"/>
              <w:bottom w:w="17" w:type="dxa"/>
              <w:right w:w="170" w:type="dxa"/>
            </w:tcMar>
          </w:tcPr>
          <w:p w14:paraId="6E529F3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$44.93</w:t>
            </w:r>
          </w:p>
        </w:tc>
        <w:tc>
          <w:tcPr>
            <w:tcW w:w="1186" w:type="dxa"/>
            <w:tcBorders>
              <w:top w:val="nil"/>
              <w:left w:val="nil"/>
              <w:bottom w:val="nil"/>
              <w:right w:val="nil"/>
            </w:tcBorders>
            <w:tcMar>
              <w:top w:w="17" w:type="dxa"/>
              <w:left w:w="0" w:type="dxa"/>
              <w:bottom w:w="17" w:type="dxa"/>
              <w:right w:w="170" w:type="dxa"/>
            </w:tcMar>
          </w:tcPr>
          <w:p w14:paraId="72B3C56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$494.20</w:t>
            </w:r>
          </w:p>
        </w:tc>
      </w:tr>
      <w:tr w:rsidR="009277BD" w14:paraId="4D0B777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3B43D3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Half Daily</w:t>
            </w:r>
          </w:p>
        </w:tc>
        <w:tc>
          <w:tcPr>
            <w:tcW w:w="1723" w:type="dxa"/>
            <w:tcBorders>
              <w:top w:val="nil"/>
              <w:left w:val="nil"/>
              <w:bottom w:val="nil"/>
              <w:right w:val="nil"/>
            </w:tcBorders>
            <w:tcMar>
              <w:top w:w="17" w:type="dxa"/>
              <w:left w:w="0" w:type="dxa"/>
              <w:bottom w:w="17" w:type="dxa"/>
              <w:right w:w="170" w:type="dxa"/>
            </w:tcMar>
          </w:tcPr>
          <w:p w14:paraId="349E304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w:t>
            </w:r>
          </w:p>
        </w:tc>
        <w:tc>
          <w:tcPr>
            <w:tcW w:w="1293" w:type="dxa"/>
            <w:tcBorders>
              <w:top w:val="nil"/>
              <w:left w:val="nil"/>
              <w:bottom w:val="nil"/>
              <w:right w:val="nil"/>
            </w:tcBorders>
            <w:tcMar>
              <w:top w:w="17" w:type="dxa"/>
              <w:left w:w="0" w:type="dxa"/>
              <w:bottom w:w="17" w:type="dxa"/>
              <w:right w:w="170" w:type="dxa"/>
            </w:tcMar>
          </w:tcPr>
          <w:p w14:paraId="33AF6CA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$224.55</w:t>
            </w:r>
          </w:p>
        </w:tc>
        <w:tc>
          <w:tcPr>
            <w:tcW w:w="1149" w:type="dxa"/>
            <w:tcBorders>
              <w:top w:val="nil"/>
              <w:left w:val="nil"/>
              <w:bottom w:val="nil"/>
              <w:right w:val="nil"/>
            </w:tcBorders>
            <w:tcMar>
              <w:top w:w="17" w:type="dxa"/>
              <w:left w:w="0" w:type="dxa"/>
              <w:bottom w:w="17" w:type="dxa"/>
              <w:right w:w="170" w:type="dxa"/>
            </w:tcMar>
          </w:tcPr>
          <w:p w14:paraId="6BE7765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$22.45</w:t>
            </w:r>
          </w:p>
        </w:tc>
        <w:tc>
          <w:tcPr>
            <w:tcW w:w="1186" w:type="dxa"/>
            <w:tcBorders>
              <w:top w:val="nil"/>
              <w:left w:val="nil"/>
              <w:bottom w:val="nil"/>
              <w:right w:val="nil"/>
            </w:tcBorders>
            <w:tcMar>
              <w:top w:w="17" w:type="dxa"/>
              <w:left w:w="0" w:type="dxa"/>
              <w:bottom w:w="17" w:type="dxa"/>
              <w:right w:w="170" w:type="dxa"/>
            </w:tcMar>
          </w:tcPr>
          <w:p w14:paraId="29B2D7B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$247.00</w:t>
            </w:r>
          </w:p>
        </w:tc>
      </w:tr>
      <w:tr w:rsidR="009277BD" w14:paraId="3565669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BF2786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Civic and Community Rates:</w:t>
            </w:r>
          </w:p>
        </w:tc>
        <w:tc>
          <w:tcPr>
            <w:tcW w:w="1723" w:type="dxa"/>
            <w:tcBorders>
              <w:top w:val="nil"/>
              <w:left w:val="nil"/>
              <w:bottom w:val="nil"/>
              <w:right w:val="nil"/>
            </w:tcBorders>
            <w:tcMar>
              <w:top w:w="17" w:type="dxa"/>
              <w:left w:w="0" w:type="dxa"/>
              <w:bottom w:w="17" w:type="dxa"/>
              <w:right w:w="170" w:type="dxa"/>
            </w:tcMar>
          </w:tcPr>
          <w:p w14:paraId="3001EA6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8A22DF"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2689A5B"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F66AA1" w14:textId="77777777" w:rsidR="00F66BB4" w:rsidRPr="00F66BB4" w:rsidRDefault="00F66BB4" w:rsidP="00F66BB4">
            <w:pPr>
              <w:pStyle w:val="Feesright"/>
              <w:rPr>
                <w:rFonts w:eastAsia="Times New Roman"/>
                <w:color w:val="000000" w:themeColor="text1"/>
              </w:rPr>
            </w:pPr>
          </w:p>
        </w:tc>
      </w:tr>
      <w:tr w:rsidR="009277BD" w14:paraId="71E2BFA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E1DD9B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Hourly</w:t>
            </w:r>
          </w:p>
        </w:tc>
        <w:tc>
          <w:tcPr>
            <w:tcW w:w="1723" w:type="dxa"/>
            <w:tcBorders>
              <w:top w:val="nil"/>
              <w:left w:val="nil"/>
              <w:bottom w:val="nil"/>
              <w:right w:val="nil"/>
            </w:tcBorders>
            <w:tcMar>
              <w:top w:w="17" w:type="dxa"/>
              <w:left w:w="0" w:type="dxa"/>
              <w:bottom w:w="17" w:type="dxa"/>
              <w:right w:w="170" w:type="dxa"/>
            </w:tcMar>
          </w:tcPr>
          <w:p w14:paraId="2A353A8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57136E7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$26.00</w:t>
            </w:r>
          </w:p>
        </w:tc>
        <w:tc>
          <w:tcPr>
            <w:tcW w:w="1149" w:type="dxa"/>
            <w:tcBorders>
              <w:top w:val="nil"/>
              <w:left w:val="nil"/>
              <w:bottom w:val="nil"/>
              <w:right w:val="nil"/>
            </w:tcBorders>
            <w:tcMar>
              <w:top w:w="17" w:type="dxa"/>
              <w:left w:w="0" w:type="dxa"/>
              <w:bottom w:w="17" w:type="dxa"/>
              <w:right w:w="170" w:type="dxa"/>
            </w:tcMar>
          </w:tcPr>
          <w:p w14:paraId="1F80A24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$2.60</w:t>
            </w:r>
          </w:p>
        </w:tc>
        <w:tc>
          <w:tcPr>
            <w:tcW w:w="1186" w:type="dxa"/>
            <w:tcBorders>
              <w:top w:val="nil"/>
              <w:left w:val="nil"/>
              <w:bottom w:val="nil"/>
              <w:right w:val="nil"/>
            </w:tcBorders>
            <w:tcMar>
              <w:top w:w="17" w:type="dxa"/>
              <w:left w:w="0" w:type="dxa"/>
              <w:bottom w:w="17" w:type="dxa"/>
              <w:right w:w="170" w:type="dxa"/>
            </w:tcMar>
          </w:tcPr>
          <w:p w14:paraId="24DDF3E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$28.60</w:t>
            </w:r>
          </w:p>
        </w:tc>
      </w:tr>
      <w:tr w:rsidR="009277BD" w14:paraId="6786CD9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2DF689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Daily</w:t>
            </w:r>
          </w:p>
        </w:tc>
        <w:tc>
          <w:tcPr>
            <w:tcW w:w="1723" w:type="dxa"/>
            <w:tcBorders>
              <w:top w:val="nil"/>
              <w:left w:val="nil"/>
              <w:bottom w:val="nil"/>
              <w:right w:val="nil"/>
            </w:tcBorders>
            <w:tcMar>
              <w:top w:w="17" w:type="dxa"/>
              <w:left w:w="0" w:type="dxa"/>
              <w:bottom w:w="17" w:type="dxa"/>
              <w:right w:w="170" w:type="dxa"/>
            </w:tcMar>
          </w:tcPr>
          <w:p w14:paraId="6FBC840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2E22079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$260.00</w:t>
            </w:r>
          </w:p>
        </w:tc>
        <w:tc>
          <w:tcPr>
            <w:tcW w:w="1149" w:type="dxa"/>
            <w:tcBorders>
              <w:top w:val="nil"/>
              <w:left w:val="nil"/>
              <w:bottom w:val="nil"/>
              <w:right w:val="nil"/>
            </w:tcBorders>
            <w:tcMar>
              <w:top w:w="17" w:type="dxa"/>
              <w:left w:w="0" w:type="dxa"/>
              <w:bottom w:w="17" w:type="dxa"/>
              <w:right w:w="170" w:type="dxa"/>
            </w:tcMar>
          </w:tcPr>
          <w:p w14:paraId="6A89057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$26.00</w:t>
            </w:r>
          </w:p>
        </w:tc>
        <w:tc>
          <w:tcPr>
            <w:tcW w:w="1186" w:type="dxa"/>
            <w:tcBorders>
              <w:top w:val="nil"/>
              <w:left w:val="nil"/>
              <w:bottom w:val="nil"/>
              <w:right w:val="nil"/>
            </w:tcBorders>
            <w:tcMar>
              <w:top w:w="17" w:type="dxa"/>
              <w:left w:w="0" w:type="dxa"/>
              <w:bottom w:w="17" w:type="dxa"/>
              <w:right w:w="170" w:type="dxa"/>
            </w:tcMar>
          </w:tcPr>
          <w:p w14:paraId="25A289A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$286.00</w:t>
            </w:r>
          </w:p>
        </w:tc>
      </w:tr>
      <w:tr w:rsidR="009277BD" w14:paraId="737A94C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988F29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Half daily</w:t>
            </w:r>
          </w:p>
        </w:tc>
        <w:tc>
          <w:tcPr>
            <w:tcW w:w="1723" w:type="dxa"/>
            <w:tcBorders>
              <w:top w:val="nil"/>
              <w:left w:val="nil"/>
              <w:bottom w:val="nil"/>
              <w:right w:val="nil"/>
            </w:tcBorders>
            <w:tcMar>
              <w:top w:w="17" w:type="dxa"/>
              <w:left w:w="0" w:type="dxa"/>
              <w:bottom w:w="17" w:type="dxa"/>
              <w:right w:w="170" w:type="dxa"/>
            </w:tcMar>
          </w:tcPr>
          <w:p w14:paraId="55D0610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w:t>
            </w:r>
          </w:p>
        </w:tc>
        <w:tc>
          <w:tcPr>
            <w:tcW w:w="1293" w:type="dxa"/>
            <w:tcBorders>
              <w:top w:val="nil"/>
              <w:left w:val="nil"/>
              <w:bottom w:val="nil"/>
              <w:right w:val="nil"/>
            </w:tcBorders>
            <w:tcMar>
              <w:top w:w="17" w:type="dxa"/>
              <w:left w:w="0" w:type="dxa"/>
              <w:bottom w:w="17" w:type="dxa"/>
              <w:right w:w="170" w:type="dxa"/>
            </w:tcMar>
          </w:tcPr>
          <w:p w14:paraId="36281E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$130.00</w:t>
            </w:r>
          </w:p>
        </w:tc>
        <w:tc>
          <w:tcPr>
            <w:tcW w:w="1149" w:type="dxa"/>
            <w:tcBorders>
              <w:top w:val="nil"/>
              <w:left w:val="nil"/>
              <w:bottom w:val="nil"/>
              <w:right w:val="nil"/>
            </w:tcBorders>
            <w:tcMar>
              <w:top w:w="17" w:type="dxa"/>
              <w:left w:w="0" w:type="dxa"/>
              <w:bottom w:w="17" w:type="dxa"/>
              <w:right w:w="170" w:type="dxa"/>
            </w:tcMar>
          </w:tcPr>
          <w:p w14:paraId="3C31266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$13.00</w:t>
            </w:r>
          </w:p>
        </w:tc>
        <w:tc>
          <w:tcPr>
            <w:tcW w:w="1186" w:type="dxa"/>
            <w:tcBorders>
              <w:top w:val="nil"/>
              <w:left w:val="nil"/>
              <w:bottom w:val="nil"/>
              <w:right w:val="nil"/>
            </w:tcBorders>
            <w:tcMar>
              <w:top w:w="17" w:type="dxa"/>
              <w:left w:w="0" w:type="dxa"/>
              <w:bottom w:w="17" w:type="dxa"/>
              <w:right w:w="170" w:type="dxa"/>
            </w:tcMar>
          </w:tcPr>
          <w:p w14:paraId="449A6DF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$143.00</w:t>
            </w:r>
          </w:p>
        </w:tc>
      </w:tr>
    </w:tbl>
    <w:p w14:paraId="005E85FE" w14:textId="77777777" w:rsidR="005E761C" w:rsidRPr="00F66BB4" w:rsidRDefault="003E0BFD" w:rsidP="0039077B">
      <w:pPr>
        <w:pStyle w:val="Heading4"/>
      </w:pPr>
      <w:r w:rsidRPr="00F66BB4">
        <w:t>Awareness Signage and Banners</w:t>
      </w:r>
    </w:p>
    <w:p w14:paraId="454722C3" w14:textId="77777777" w:rsidR="005E761C" w:rsidRPr="00F66BB4" w:rsidRDefault="005E761C" w:rsidP="00647A19">
      <w:pPr>
        <w:widowControl w:val="0"/>
        <w:autoSpaceDE w:val="0"/>
        <w:autoSpaceDN w:val="0"/>
        <w:adjustRightInd w:val="0"/>
        <w:spacing w:after="0" w:line="240" w:lineRule="auto"/>
        <w:ind w:right="-2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7705C9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50D633D" w14:textId="77777777" w:rsidR="00F66BB4" w:rsidRPr="00F66BB4" w:rsidRDefault="003E0BFD" w:rsidP="00F66BB4">
            <w:pPr>
              <w:pStyle w:val="FeesandChargesStyle"/>
              <w:rPr>
                <w:rFonts w:eastAsia="Times New Roman"/>
                <w:color w:val="000000" w:themeColor="text1"/>
              </w:rPr>
            </w:pPr>
            <w:bookmarkStart w:id="284" w:name="DOC_TBL00190_1_1"/>
            <w:bookmarkEnd w:id="284"/>
            <w:r w:rsidRPr="00F66BB4">
              <w:rPr>
                <w:rFonts w:eastAsia="Times New Roman"/>
                <w:color w:val="000000" w:themeColor="text1"/>
              </w:rPr>
              <w:t>Hang a banner on the portico of City Hall:</w:t>
            </w:r>
          </w:p>
        </w:tc>
        <w:tc>
          <w:tcPr>
            <w:tcW w:w="1723" w:type="dxa"/>
            <w:tcBorders>
              <w:top w:val="nil"/>
              <w:left w:val="nil"/>
              <w:bottom w:val="nil"/>
              <w:right w:val="nil"/>
            </w:tcBorders>
            <w:tcMar>
              <w:top w:w="17" w:type="dxa"/>
              <w:left w:w="0" w:type="dxa"/>
              <w:bottom w:w="17" w:type="dxa"/>
              <w:right w:w="170" w:type="dxa"/>
            </w:tcMar>
          </w:tcPr>
          <w:p w14:paraId="7DA4FF9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DED207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D023C88"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9D9110F" w14:textId="77777777" w:rsidR="00F66BB4" w:rsidRPr="00F66BB4" w:rsidRDefault="00F66BB4" w:rsidP="00F66BB4">
            <w:pPr>
              <w:pStyle w:val="Feesright"/>
              <w:rPr>
                <w:rFonts w:eastAsia="Times New Roman"/>
                <w:color w:val="000000" w:themeColor="text1"/>
              </w:rPr>
            </w:pPr>
          </w:p>
        </w:tc>
      </w:tr>
      <w:tr w:rsidR="009277BD" w14:paraId="217FB38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C9DF004" w14:textId="170790F8"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For organisations recorded on Council's records as qualifying for a Type 1 Religious or Charitable concession or a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120DA26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Up to 14 days</w:t>
            </w:r>
          </w:p>
        </w:tc>
        <w:tc>
          <w:tcPr>
            <w:tcW w:w="1293" w:type="dxa"/>
            <w:tcBorders>
              <w:top w:val="nil"/>
              <w:left w:val="nil"/>
              <w:bottom w:val="nil"/>
              <w:right w:val="nil"/>
            </w:tcBorders>
            <w:tcMar>
              <w:top w:w="17" w:type="dxa"/>
              <w:left w:w="0" w:type="dxa"/>
              <w:bottom w:w="17" w:type="dxa"/>
              <w:right w:w="170" w:type="dxa"/>
            </w:tcMar>
          </w:tcPr>
          <w:p w14:paraId="301BC77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$196.00</w:t>
            </w:r>
          </w:p>
        </w:tc>
        <w:tc>
          <w:tcPr>
            <w:tcW w:w="1149" w:type="dxa"/>
            <w:tcBorders>
              <w:top w:val="nil"/>
              <w:left w:val="nil"/>
              <w:bottom w:val="nil"/>
              <w:right w:val="nil"/>
            </w:tcBorders>
            <w:tcMar>
              <w:top w:w="17" w:type="dxa"/>
              <w:left w:w="0" w:type="dxa"/>
              <w:bottom w:w="17" w:type="dxa"/>
              <w:right w:w="170" w:type="dxa"/>
            </w:tcMar>
          </w:tcPr>
          <w:p w14:paraId="34C02B1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$19.60</w:t>
            </w:r>
          </w:p>
        </w:tc>
        <w:tc>
          <w:tcPr>
            <w:tcW w:w="1186" w:type="dxa"/>
            <w:tcBorders>
              <w:top w:val="nil"/>
              <w:left w:val="nil"/>
              <w:bottom w:val="nil"/>
              <w:right w:val="nil"/>
            </w:tcBorders>
            <w:tcMar>
              <w:top w:w="17" w:type="dxa"/>
              <w:left w:w="0" w:type="dxa"/>
              <w:bottom w:w="17" w:type="dxa"/>
              <w:right w:w="170" w:type="dxa"/>
            </w:tcMar>
          </w:tcPr>
          <w:p w14:paraId="4B4141A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$215.60</w:t>
            </w:r>
          </w:p>
        </w:tc>
      </w:tr>
      <w:tr w:rsidR="009277BD" w14:paraId="715B498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B16129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Commercial, per banner</w:t>
            </w:r>
          </w:p>
        </w:tc>
        <w:tc>
          <w:tcPr>
            <w:tcW w:w="1723" w:type="dxa"/>
            <w:tcBorders>
              <w:top w:val="nil"/>
              <w:left w:val="nil"/>
              <w:bottom w:val="nil"/>
              <w:right w:val="nil"/>
            </w:tcBorders>
            <w:tcMar>
              <w:top w:w="17" w:type="dxa"/>
              <w:left w:w="0" w:type="dxa"/>
              <w:bottom w:w="17" w:type="dxa"/>
              <w:right w:w="170" w:type="dxa"/>
            </w:tcMar>
          </w:tcPr>
          <w:p w14:paraId="58D2E8B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Up to 14 days</w:t>
            </w:r>
          </w:p>
        </w:tc>
        <w:tc>
          <w:tcPr>
            <w:tcW w:w="1293" w:type="dxa"/>
            <w:tcBorders>
              <w:top w:val="nil"/>
              <w:left w:val="nil"/>
              <w:bottom w:val="nil"/>
              <w:right w:val="nil"/>
            </w:tcBorders>
            <w:tcMar>
              <w:top w:w="17" w:type="dxa"/>
              <w:left w:w="0" w:type="dxa"/>
              <w:bottom w:w="17" w:type="dxa"/>
              <w:right w:w="170" w:type="dxa"/>
            </w:tcMar>
          </w:tcPr>
          <w:p w14:paraId="2E369C7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$522.23</w:t>
            </w:r>
          </w:p>
        </w:tc>
        <w:tc>
          <w:tcPr>
            <w:tcW w:w="1149" w:type="dxa"/>
            <w:tcBorders>
              <w:top w:val="nil"/>
              <w:left w:val="nil"/>
              <w:bottom w:val="nil"/>
              <w:right w:val="nil"/>
            </w:tcBorders>
            <w:tcMar>
              <w:top w:w="17" w:type="dxa"/>
              <w:left w:w="0" w:type="dxa"/>
              <w:bottom w:w="17" w:type="dxa"/>
              <w:right w:w="170" w:type="dxa"/>
            </w:tcMar>
          </w:tcPr>
          <w:p w14:paraId="001DF90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$52.22</w:t>
            </w:r>
          </w:p>
        </w:tc>
        <w:tc>
          <w:tcPr>
            <w:tcW w:w="1186" w:type="dxa"/>
            <w:tcBorders>
              <w:top w:val="nil"/>
              <w:left w:val="nil"/>
              <w:bottom w:val="nil"/>
              <w:right w:val="nil"/>
            </w:tcBorders>
            <w:tcMar>
              <w:top w:w="17" w:type="dxa"/>
              <w:left w:w="0" w:type="dxa"/>
              <w:bottom w:w="17" w:type="dxa"/>
              <w:right w:w="170" w:type="dxa"/>
            </w:tcMar>
          </w:tcPr>
          <w:p w14:paraId="18E7029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$574.45</w:t>
            </w:r>
          </w:p>
        </w:tc>
      </w:tr>
      <w:tr w:rsidR="009277BD" w14:paraId="7C70231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6208CC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Awareness signage light boxes on King George Square:</w:t>
            </w:r>
          </w:p>
        </w:tc>
        <w:tc>
          <w:tcPr>
            <w:tcW w:w="1723" w:type="dxa"/>
            <w:tcBorders>
              <w:top w:val="nil"/>
              <w:left w:val="nil"/>
              <w:bottom w:val="nil"/>
              <w:right w:val="nil"/>
            </w:tcBorders>
            <w:tcMar>
              <w:top w:w="17" w:type="dxa"/>
              <w:left w:w="0" w:type="dxa"/>
              <w:bottom w:w="17" w:type="dxa"/>
              <w:right w:w="170" w:type="dxa"/>
            </w:tcMar>
          </w:tcPr>
          <w:p w14:paraId="39C48388"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2F6D3D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228E9D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69FD30B" w14:textId="77777777" w:rsidR="00F66BB4" w:rsidRPr="00F66BB4" w:rsidRDefault="00F66BB4" w:rsidP="00F66BB4">
            <w:pPr>
              <w:pStyle w:val="Feesright"/>
              <w:rPr>
                <w:rFonts w:eastAsia="Times New Roman"/>
                <w:color w:val="000000" w:themeColor="text1"/>
              </w:rPr>
            </w:pPr>
          </w:p>
        </w:tc>
      </w:tr>
      <w:tr w:rsidR="009277BD" w14:paraId="0F07E58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4FEF7E1" w14:textId="7E5C3F8D"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For organisations recorded on Council's records as qualifying for a Type 1 Religious or Charitable concession or a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 in accordance with Council's Revenue Statement 2022-23 at www.brisbane.qld.gov.au</w:t>
            </w:r>
          </w:p>
        </w:tc>
        <w:tc>
          <w:tcPr>
            <w:tcW w:w="1723" w:type="dxa"/>
            <w:tcBorders>
              <w:top w:val="nil"/>
              <w:left w:val="nil"/>
              <w:bottom w:val="nil"/>
              <w:right w:val="nil"/>
            </w:tcBorders>
            <w:tcMar>
              <w:top w:w="17" w:type="dxa"/>
              <w:left w:w="0" w:type="dxa"/>
              <w:bottom w:w="17" w:type="dxa"/>
              <w:right w:w="170" w:type="dxa"/>
            </w:tcMar>
          </w:tcPr>
          <w:p w14:paraId="74785A5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Up to 30 days</w:t>
            </w:r>
          </w:p>
        </w:tc>
        <w:tc>
          <w:tcPr>
            <w:tcW w:w="1293" w:type="dxa"/>
            <w:tcBorders>
              <w:top w:val="nil"/>
              <w:left w:val="nil"/>
              <w:bottom w:val="nil"/>
              <w:right w:val="nil"/>
            </w:tcBorders>
            <w:tcMar>
              <w:top w:w="17" w:type="dxa"/>
              <w:left w:w="0" w:type="dxa"/>
              <w:bottom w:w="17" w:type="dxa"/>
              <w:right w:w="170" w:type="dxa"/>
            </w:tcMar>
          </w:tcPr>
          <w:p w14:paraId="482F83B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$196.00</w:t>
            </w:r>
          </w:p>
        </w:tc>
        <w:tc>
          <w:tcPr>
            <w:tcW w:w="1149" w:type="dxa"/>
            <w:tcBorders>
              <w:top w:val="nil"/>
              <w:left w:val="nil"/>
              <w:bottom w:val="nil"/>
              <w:right w:val="nil"/>
            </w:tcBorders>
            <w:tcMar>
              <w:top w:w="17" w:type="dxa"/>
              <w:left w:w="0" w:type="dxa"/>
              <w:bottom w:w="17" w:type="dxa"/>
              <w:right w:w="170" w:type="dxa"/>
            </w:tcMar>
          </w:tcPr>
          <w:p w14:paraId="61DCECE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$19.60</w:t>
            </w:r>
          </w:p>
        </w:tc>
        <w:tc>
          <w:tcPr>
            <w:tcW w:w="1186" w:type="dxa"/>
            <w:tcBorders>
              <w:top w:val="nil"/>
              <w:left w:val="nil"/>
              <w:bottom w:val="nil"/>
              <w:right w:val="nil"/>
            </w:tcBorders>
            <w:tcMar>
              <w:top w:w="17" w:type="dxa"/>
              <w:left w:w="0" w:type="dxa"/>
              <w:bottom w:w="17" w:type="dxa"/>
              <w:right w:w="170" w:type="dxa"/>
            </w:tcMar>
          </w:tcPr>
          <w:p w14:paraId="7379498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$215.60</w:t>
            </w:r>
          </w:p>
        </w:tc>
      </w:tr>
      <w:tr w:rsidR="009277BD" w14:paraId="48121DD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CFCC87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Commercial, per sign</w:t>
            </w:r>
          </w:p>
        </w:tc>
        <w:tc>
          <w:tcPr>
            <w:tcW w:w="1723" w:type="dxa"/>
            <w:tcBorders>
              <w:top w:val="nil"/>
              <w:left w:val="nil"/>
              <w:bottom w:val="nil"/>
              <w:right w:val="nil"/>
            </w:tcBorders>
            <w:tcMar>
              <w:top w:w="17" w:type="dxa"/>
              <w:left w:w="0" w:type="dxa"/>
              <w:bottom w:w="17" w:type="dxa"/>
              <w:right w:w="170" w:type="dxa"/>
            </w:tcMar>
          </w:tcPr>
          <w:p w14:paraId="48A2D94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Up to 30 days</w:t>
            </w:r>
          </w:p>
        </w:tc>
        <w:tc>
          <w:tcPr>
            <w:tcW w:w="1293" w:type="dxa"/>
            <w:tcBorders>
              <w:top w:val="nil"/>
              <w:left w:val="nil"/>
              <w:bottom w:val="nil"/>
              <w:right w:val="nil"/>
            </w:tcBorders>
            <w:tcMar>
              <w:top w:w="17" w:type="dxa"/>
              <w:left w:w="0" w:type="dxa"/>
              <w:bottom w:w="17" w:type="dxa"/>
              <w:right w:w="170" w:type="dxa"/>
            </w:tcMar>
          </w:tcPr>
          <w:p w14:paraId="2A75D85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$522.23</w:t>
            </w:r>
          </w:p>
        </w:tc>
        <w:tc>
          <w:tcPr>
            <w:tcW w:w="1149" w:type="dxa"/>
            <w:tcBorders>
              <w:top w:val="nil"/>
              <w:left w:val="nil"/>
              <w:bottom w:val="nil"/>
              <w:right w:val="nil"/>
            </w:tcBorders>
            <w:tcMar>
              <w:top w:w="17" w:type="dxa"/>
              <w:left w:w="0" w:type="dxa"/>
              <w:bottom w:w="17" w:type="dxa"/>
              <w:right w:w="170" w:type="dxa"/>
            </w:tcMar>
          </w:tcPr>
          <w:p w14:paraId="05F9B59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$52.22</w:t>
            </w:r>
          </w:p>
        </w:tc>
        <w:tc>
          <w:tcPr>
            <w:tcW w:w="1186" w:type="dxa"/>
            <w:tcBorders>
              <w:top w:val="nil"/>
              <w:left w:val="nil"/>
              <w:bottom w:val="nil"/>
              <w:right w:val="nil"/>
            </w:tcBorders>
            <w:tcMar>
              <w:top w:w="17" w:type="dxa"/>
              <w:left w:w="0" w:type="dxa"/>
              <w:bottom w:w="17" w:type="dxa"/>
              <w:right w:w="170" w:type="dxa"/>
            </w:tcMar>
          </w:tcPr>
          <w:p w14:paraId="57B7FA8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$574.45</w:t>
            </w:r>
          </w:p>
        </w:tc>
      </w:tr>
      <w:tr w:rsidR="009277BD" w14:paraId="30CBF65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A0FF8C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 The flying of a banner is reserved for City Hall and King George Square events, significant city celebrations, state and national events and will be assessed for suitability on application.</w:t>
            </w:r>
          </w:p>
        </w:tc>
        <w:tc>
          <w:tcPr>
            <w:tcW w:w="1723" w:type="dxa"/>
            <w:tcBorders>
              <w:top w:val="nil"/>
              <w:left w:val="nil"/>
              <w:bottom w:val="nil"/>
              <w:right w:val="nil"/>
            </w:tcBorders>
            <w:tcMar>
              <w:top w:w="17" w:type="dxa"/>
              <w:left w:w="0" w:type="dxa"/>
              <w:bottom w:w="17" w:type="dxa"/>
              <w:right w:w="170" w:type="dxa"/>
            </w:tcMar>
          </w:tcPr>
          <w:p w14:paraId="51C6E5AB"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665BE2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83C4FE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D34A08" w14:textId="77777777" w:rsidR="00F66BB4" w:rsidRPr="00F66BB4" w:rsidRDefault="00F66BB4" w:rsidP="00F66BB4">
            <w:pPr>
              <w:pStyle w:val="Feesright"/>
              <w:rPr>
                <w:rFonts w:eastAsia="Times New Roman"/>
                <w:color w:val="000000" w:themeColor="text1"/>
              </w:rPr>
            </w:pPr>
          </w:p>
        </w:tc>
      </w:tr>
      <w:tr w:rsidR="009277BD" w14:paraId="6E23587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BB53A00" w14:textId="58B8A296"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Banners of organisations recorded on Council records as qualifying for Type 1 Religious or Charitable or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 will be raised upon request for up to fourteen days, for a maximum period of four times per year, per organisation. Requests for one day use will be charged 50% of the Final Charge.</w:t>
            </w:r>
          </w:p>
        </w:tc>
        <w:tc>
          <w:tcPr>
            <w:tcW w:w="1723" w:type="dxa"/>
            <w:tcBorders>
              <w:top w:val="nil"/>
              <w:left w:val="nil"/>
              <w:bottom w:val="nil"/>
              <w:right w:val="nil"/>
            </w:tcBorders>
            <w:tcMar>
              <w:top w:w="17" w:type="dxa"/>
              <w:left w:w="0" w:type="dxa"/>
              <w:bottom w:w="17" w:type="dxa"/>
              <w:right w:w="170" w:type="dxa"/>
            </w:tcMar>
          </w:tcPr>
          <w:p w14:paraId="127ECACC"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536C1D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0B609E6"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A6A562" w14:textId="77777777" w:rsidR="00F66BB4" w:rsidRPr="00F66BB4" w:rsidRDefault="00F66BB4" w:rsidP="00F66BB4">
            <w:pPr>
              <w:pStyle w:val="Feesright"/>
              <w:rPr>
                <w:rFonts w:eastAsia="Times New Roman"/>
                <w:color w:val="000000" w:themeColor="text1"/>
              </w:rPr>
            </w:pPr>
          </w:p>
        </w:tc>
      </w:tr>
      <w:tr w:rsidR="009277BD" w14:paraId="24639EA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D06ED4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 All designs are to be approved by Council through application on Council's website.</w:t>
            </w:r>
          </w:p>
        </w:tc>
        <w:tc>
          <w:tcPr>
            <w:tcW w:w="1723" w:type="dxa"/>
            <w:tcBorders>
              <w:top w:val="nil"/>
              <w:left w:val="nil"/>
              <w:bottom w:val="nil"/>
              <w:right w:val="nil"/>
            </w:tcBorders>
            <w:tcMar>
              <w:top w:w="17" w:type="dxa"/>
              <w:left w:w="0" w:type="dxa"/>
              <w:bottom w:w="17" w:type="dxa"/>
              <w:right w:w="170" w:type="dxa"/>
            </w:tcMar>
          </w:tcPr>
          <w:p w14:paraId="6DCABC3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5A2DBD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3D80BB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2453734" w14:textId="77777777" w:rsidR="00F66BB4" w:rsidRPr="00F66BB4" w:rsidRDefault="00F66BB4" w:rsidP="00F66BB4">
            <w:pPr>
              <w:pStyle w:val="Feesright"/>
              <w:rPr>
                <w:rFonts w:eastAsia="Times New Roman"/>
                <w:color w:val="000000" w:themeColor="text1"/>
              </w:rPr>
            </w:pPr>
          </w:p>
        </w:tc>
      </w:tr>
      <w:tr w:rsidR="009277BD" w14:paraId="705A0F5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CCB5C6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4: City Hall tenants and Council are exempt from fees associated with awareness signage light boxes on King George Square. Other users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40A53B3B"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DE0F6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B022C3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D66806F" w14:textId="77777777" w:rsidR="00F66BB4" w:rsidRPr="00F66BB4" w:rsidRDefault="00F66BB4" w:rsidP="00F66BB4">
            <w:pPr>
              <w:pStyle w:val="Feesright"/>
              <w:rPr>
                <w:rFonts w:eastAsia="Times New Roman"/>
                <w:color w:val="000000" w:themeColor="text1"/>
              </w:rPr>
            </w:pPr>
          </w:p>
        </w:tc>
      </w:tr>
      <w:tr w:rsidR="009277BD" w14:paraId="5D557E7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A0B87D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5: Conditions for all banners and awareness signage are on Council's website.</w:t>
            </w:r>
          </w:p>
        </w:tc>
        <w:tc>
          <w:tcPr>
            <w:tcW w:w="1723" w:type="dxa"/>
            <w:tcBorders>
              <w:top w:val="nil"/>
              <w:left w:val="nil"/>
              <w:bottom w:val="nil"/>
              <w:right w:val="nil"/>
            </w:tcBorders>
            <w:tcMar>
              <w:top w:w="17" w:type="dxa"/>
              <w:left w:w="0" w:type="dxa"/>
              <w:bottom w:w="17" w:type="dxa"/>
              <w:right w:w="170" w:type="dxa"/>
            </w:tcMar>
          </w:tcPr>
          <w:p w14:paraId="3766700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FE3EC11"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5E4453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140C86A" w14:textId="77777777" w:rsidR="00F66BB4" w:rsidRPr="00F66BB4" w:rsidRDefault="00F66BB4" w:rsidP="00F66BB4">
            <w:pPr>
              <w:pStyle w:val="Feesright"/>
              <w:rPr>
                <w:rFonts w:eastAsia="Times New Roman"/>
                <w:color w:val="000000" w:themeColor="text1"/>
              </w:rPr>
            </w:pPr>
          </w:p>
        </w:tc>
      </w:tr>
      <w:tr w:rsidR="009277BD" w14:paraId="04391AD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3E2AEDF" w14:textId="0D095845"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6: To be eligible, an organisation must be recorded on Council records as qualifying for a Type 1 Religious or Charitable or Type 2  Essential Welfare or Community Service concession or be eligible for a Type 3 Not-for-</w:t>
            </w:r>
            <w:r w:rsidR="00D34751">
              <w:rPr>
                <w:rFonts w:eastAsia="Times New Roman"/>
                <w:color w:val="000000" w:themeColor="text1"/>
              </w:rPr>
              <w:t>p</w:t>
            </w:r>
            <w:r w:rsidRPr="00F66BB4">
              <w:rPr>
                <w:rFonts w:eastAsia="Times New Roman"/>
                <w:color w:val="000000" w:themeColor="text1"/>
              </w:rPr>
              <w:t>rofit Community concession</w:t>
            </w:r>
          </w:p>
        </w:tc>
        <w:tc>
          <w:tcPr>
            <w:tcW w:w="1723" w:type="dxa"/>
            <w:tcBorders>
              <w:top w:val="nil"/>
              <w:left w:val="nil"/>
              <w:bottom w:val="nil"/>
              <w:right w:val="nil"/>
            </w:tcBorders>
            <w:tcMar>
              <w:top w:w="17" w:type="dxa"/>
              <w:left w:w="0" w:type="dxa"/>
              <w:bottom w:w="17" w:type="dxa"/>
              <w:right w:w="170" w:type="dxa"/>
            </w:tcMar>
          </w:tcPr>
          <w:p w14:paraId="1A5B679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FA2101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750A62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C026DBE" w14:textId="77777777" w:rsidR="00F66BB4" w:rsidRPr="00F66BB4" w:rsidRDefault="00F66BB4" w:rsidP="00F66BB4">
            <w:pPr>
              <w:pStyle w:val="Feesright"/>
              <w:rPr>
                <w:rFonts w:eastAsia="Times New Roman"/>
                <w:color w:val="000000" w:themeColor="text1"/>
              </w:rPr>
            </w:pPr>
          </w:p>
        </w:tc>
      </w:tr>
      <w:tr w:rsidR="009277BD" w14:paraId="7F75C77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DC79E0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7: Organisations eligible for a Type 3 concession must provide evidence of their qualification in writing to Council, at the time of booking.</w:t>
            </w:r>
          </w:p>
        </w:tc>
        <w:tc>
          <w:tcPr>
            <w:tcW w:w="1723" w:type="dxa"/>
            <w:tcBorders>
              <w:top w:val="nil"/>
              <w:left w:val="nil"/>
              <w:bottom w:val="nil"/>
              <w:right w:val="nil"/>
            </w:tcBorders>
            <w:tcMar>
              <w:top w:w="17" w:type="dxa"/>
              <w:left w:w="0" w:type="dxa"/>
              <w:bottom w:w="17" w:type="dxa"/>
              <w:right w:w="170" w:type="dxa"/>
            </w:tcMar>
          </w:tcPr>
          <w:p w14:paraId="0E05FF9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72AC1D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5AE5E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03229AD" w14:textId="77777777" w:rsidR="00F66BB4" w:rsidRPr="00F66BB4" w:rsidRDefault="00F66BB4" w:rsidP="00F66BB4">
            <w:pPr>
              <w:pStyle w:val="Feesright"/>
              <w:rPr>
                <w:rFonts w:eastAsia="Times New Roman"/>
                <w:color w:val="000000" w:themeColor="text1"/>
              </w:rPr>
            </w:pPr>
          </w:p>
        </w:tc>
      </w:tr>
      <w:tr w:rsidR="009277BD" w14:paraId="11F31D1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472C0A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8: 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2154BF9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B46312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D7D12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8806D70" w14:textId="77777777" w:rsidR="00F66BB4" w:rsidRPr="00F66BB4" w:rsidRDefault="00F66BB4" w:rsidP="00F66BB4">
            <w:pPr>
              <w:pStyle w:val="Feesright"/>
              <w:rPr>
                <w:rFonts w:eastAsia="Times New Roman"/>
                <w:color w:val="000000" w:themeColor="text1"/>
              </w:rPr>
            </w:pPr>
          </w:p>
        </w:tc>
      </w:tr>
      <w:tr w:rsidR="009277BD" w14:paraId="5B2BC9B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6B0703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9: 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29CE054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FACAAE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E25A91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2C52C8" w14:textId="77777777" w:rsidR="00F66BB4" w:rsidRDefault="00F66BB4" w:rsidP="00F66BB4">
            <w:pPr>
              <w:pStyle w:val="Feesright"/>
              <w:rPr>
                <w:rFonts w:eastAsia="Times New Roman"/>
                <w:color w:val="000000" w:themeColor="text1"/>
              </w:rPr>
            </w:pPr>
          </w:p>
          <w:p w14:paraId="17F0F1B6" w14:textId="77777777" w:rsidR="00327CE0" w:rsidRDefault="00327CE0" w:rsidP="00F66BB4">
            <w:pPr>
              <w:pStyle w:val="Feesright"/>
              <w:rPr>
                <w:rFonts w:eastAsia="Times New Roman"/>
                <w:color w:val="000000" w:themeColor="text1"/>
              </w:rPr>
            </w:pPr>
          </w:p>
          <w:p w14:paraId="6717CB9A" w14:textId="77777777" w:rsidR="00327CE0" w:rsidRDefault="00327CE0" w:rsidP="00F66BB4">
            <w:pPr>
              <w:pStyle w:val="Feesright"/>
              <w:rPr>
                <w:rFonts w:eastAsia="Times New Roman"/>
                <w:color w:val="000000" w:themeColor="text1"/>
              </w:rPr>
            </w:pPr>
          </w:p>
          <w:p w14:paraId="05D518F9" w14:textId="11759668" w:rsidR="00327CE0" w:rsidRPr="00F66BB4" w:rsidRDefault="00327CE0" w:rsidP="00F66BB4">
            <w:pPr>
              <w:pStyle w:val="Feesright"/>
              <w:rPr>
                <w:rFonts w:eastAsia="Times New Roman"/>
                <w:color w:val="000000" w:themeColor="text1"/>
              </w:rPr>
            </w:pPr>
          </w:p>
        </w:tc>
      </w:tr>
    </w:tbl>
    <w:p w14:paraId="59D7AA68" w14:textId="77777777" w:rsidR="005E761C" w:rsidRPr="00F66BB4" w:rsidRDefault="003E0BFD" w:rsidP="0039077B">
      <w:pPr>
        <w:pStyle w:val="Heading4"/>
      </w:pPr>
      <w:r w:rsidRPr="00F66BB4">
        <w:lastRenderedPageBreak/>
        <w:t>Community Hall Hire</w:t>
      </w:r>
    </w:p>
    <w:p w14:paraId="41B14494" w14:textId="77777777" w:rsidR="005E761C" w:rsidRPr="00F66BB4" w:rsidRDefault="005E761C"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D8EF7D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8A0B1B7" w14:textId="77777777" w:rsidR="00F66BB4" w:rsidRPr="00F66BB4" w:rsidRDefault="003E0BFD" w:rsidP="00F66BB4">
            <w:pPr>
              <w:pStyle w:val="FeesandChargesStyle"/>
              <w:rPr>
                <w:rFonts w:eastAsia="Times New Roman"/>
                <w:color w:val="000000" w:themeColor="text1"/>
              </w:rPr>
            </w:pPr>
            <w:bookmarkStart w:id="285" w:name="DOC_TBL00191_1_1"/>
            <w:bookmarkEnd w:id="285"/>
            <w:r w:rsidRPr="00F66BB4">
              <w:rPr>
                <w:rFonts w:eastAsia="Times New Roman"/>
                <w:color w:val="000000" w:themeColor="text1"/>
              </w:rPr>
              <w:t>Hire of all halls on any day (including hire of hall, kitchen and supper rooms):</w:t>
            </w:r>
          </w:p>
        </w:tc>
        <w:tc>
          <w:tcPr>
            <w:tcW w:w="1723" w:type="dxa"/>
            <w:tcBorders>
              <w:top w:val="nil"/>
              <w:left w:val="nil"/>
              <w:bottom w:val="nil"/>
              <w:right w:val="nil"/>
            </w:tcBorders>
            <w:tcMar>
              <w:top w:w="17" w:type="dxa"/>
              <w:left w:w="0" w:type="dxa"/>
              <w:bottom w:w="17" w:type="dxa"/>
              <w:right w:w="170" w:type="dxa"/>
            </w:tcMar>
          </w:tcPr>
          <w:p w14:paraId="57CE8C0D"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9DFAF0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549A2D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F9C888" w14:textId="77777777" w:rsidR="00F66BB4" w:rsidRPr="00F66BB4" w:rsidRDefault="00F66BB4" w:rsidP="00F66BB4">
            <w:pPr>
              <w:pStyle w:val="Feesright"/>
              <w:rPr>
                <w:rFonts w:eastAsia="Times New Roman"/>
                <w:color w:val="000000" w:themeColor="text1"/>
              </w:rPr>
            </w:pPr>
          </w:p>
        </w:tc>
      </w:tr>
      <w:tr w:rsidR="009277BD" w14:paraId="433C59B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0C7362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Community hire</w:t>
            </w:r>
          </w:p>
        </w:tc>
        <w:tc>
          <w:tcPr>
            <w:tcW w:w="1723" w:type="dxa"/>
            <w:tcBorders>
              <w:top w:val="nil"/>
              <w:left w:val="nil"/>
              <w:bottom w:val="nil"/>
              <w:right w:val="nil"/>
            </w:tcBorders>
            <w:tcMar>
              <w:top w:w="17" w:type="dxa"/>
              <w:left w:w="0" w:type="dxa"/>
              <w:bottom w:w="17" w:type="dxa"/>
              <w:right w:w="170" w:type="dxa"/>
            </w:tcMar>
          </w:tcPr>
          <w:p w14:paraId="5574FC0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3F4DF6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$20.73</w:t>
            </w:r>
          </w:p>
        </w:tc>
        <w:tc>
          <w:tcPr>
            <w:tcW w:w="1149" w:type="dxa"/>
            <w:tcBorders>
              <w:top w:val="nil"/>
              <w:left w:val="nil"/>
              <w:bottom w:val="nil"/>
              <w:right w:val="nil"/>
            </w:tcBorders>
            <w:tcMar>
              <w:top w:w="17" w:type="dxa"/>
              <w:left w:w="0" w:type="dxa"/>
              <w:bottom w:w="17" w:type="dxa"/>
              <w:right w:w="170" w:type="dxa"/>
            </w:tcMar>
          </w:tcPr>
          <w:p w14:paraId="642A290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$2.07</w:t>
            </w:r>
          </w:p>
        </w:tc>
        <w:tc>
          <w:tcPr>
            <w:tcW w:w="1186" w:type="dxa"/>
            <w:tcBorders>
              <w:top w:val="nil"/>
              <w:left w:val="nil"/>
              <w:bottom w:val="nil"/>
              <w:right w:val="nil"/>
            </w:tcBorders>
            <w:tcMar>
              <w:top w:w="17" w:type="dxa"/>
              <w:left w:w="0" w:type="dxa"/>
              <w:bottom w:w="17" w:type="dxa"/>
              <w:right w:w="170" w:type="dxa"/>
            </w:tcMar>
          </w:tcPr>
          <w:p w14:paraId="4074285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$22.80</w:t>
            </w:r>
          </w:p>
        </w:tc>
      </w:tr>
      <w:tr w:rsidR="009277BD" w14:paraId="0C0A41C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D4984B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Hire of all meeting rooms including Supper Room (Hamilton Hall), Lodge Room (Wynnum Municipal Hall) and Federation Room (Wynnum Municipal Hall) on any day:</w:t>
            </w:r>
          </w:p>
        </w:tc>
        <w:tc>
          <w:tcPr>
            <w:tcW w:w="1723" w:type="dxa"/>
            <w:tcBorders>
              <w:top w:val="nil"/>
              <w:left w:val="nil"/>
              <w:bottom w:val="nil"/>
              <w:right w:val="nil"/>
            </w:tcBorders>
            <w:tcMar>
              <w:top w:w="17" w:type="dxa"/>
              <w:left w:w="0" w:type="dxa"/>
              <w:bottom w:w="17" w:type="dxa"/>
              <w:right w:w="170" w:type="dxa"/>
            </w:tcMar>
          </w:tcPr>
          <w:p w14:paraId="08760B4C"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39C24C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83B825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0334B7" w14:textId="77777777" w:rsidR="00F66BB4" w:rsidRPr="00F66BB4" w:rsidRDefault="00F66BB4" w:rsidP="00F66BB4">
            <w:pPr>
              <w:pStyle w:val="Feesright"/>
              <w:rPr>
                <w:rFonts w:eastAsia="Times New Roman"/>
                <w:color w:val="000000" w:themeColor="text1"/>
              </w:rPr>
            </w:pPr>
          </w:p>
        </w:tc>
      </w:tr>
      <w:tr w:rsidR="009277BD" w14:paraId="544203D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08A14F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Community hire</w:t>
            </w:r>
          </w:p>
        </w:tc>
        <w:tc>
          <w:tcPr>
            <w:tcW w:w="1723" w:type="dxa"/>
            <w:tcBorders>
              <w:top w:val="nil"/>
              <w:left w:val="nil"/>
              <w:bottom w:val="nil"/>
              <w:right w:val="nil"/>
            </w:tcBorders>
            <w:tcMar>
              <w:top w:w="17" w:type="dxa"/>
              <w:left w:w="0" w:type="dxa"/>
              <w:bottom w:w="17" w:type="dxa"/>
              <w:right w:w="170" w:type="dxa"/>
            </w:tcMar>
          </w:tcPr>
          <w:p w14:paraId="4C53C90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45542EA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$13.18</w:t>
            </w:r>
          </w:p>
        </w:tc>
        <w:tc>
          <w:tcPr>
            <w:tcW w:w="1149" w:type="dxa"/>
            <w:tcBorders>
              <w:top w:val="nil"/>
              <w:left w:val="nil"/>
              <w:bottom w:val="nil"/>
              <w:right w:val="nil"/>
            </w:tcBorders>
            <w:tcMar>
              <w:top w:w="17" w:type="dxa"/>
              <w:left w:w="0" w:type="dxa"/>
              <w:bottom w:w="17" w:type="dxa"/>
              <w:right w:w="170" w:type="dxa"/>
            </w:tcMar>
          </w:tcPr>
          <w:p w14:paraId="498F379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$1.32</w:t>
            </w:r>
          </w:p>
        </w:tc>
        <w:tc>
          <w:tcPr>
            <w:tcW w:w="1186" w:type="dxa"/>
            <w:tcBorders>
              <w:top w:val="nil"/>
              <w:left w:val="nil"/>
              <w:bottom w:val="nil"/>
              <w:right w:val="nil"/>
            </w:tcBorders>
            <w:tcMar>
              <w:top w:w="17" w:type="dxa"/>
              <w:left w:w="0" w:type="dxa"/>
              <w:bottom w:w="17" w:type="dxa"/>
              <w:right w:w="170" w:type="dxa"/>
            </w:tcMar>
          </w:tcPr>
          <w:p w14:paraId="1654F4D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$14.50</w:t>
            </w:r>
          </w:p>
        </w:tc>
      </w:tr>
      <w:tr w:rsidR="009277BD" w14:paraId="2D190D8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39B501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Commercial hire applies to all hall and meeting room bookings</w:t>
            </w:r>
          </w:p>
        </w:tc>
        <w:tc>
          <w:tcPr>
            <w:tcW w:w="1723" w:type="dxa"/>
            <w:tcBorders>
              <w:top w:val="nil"/>
              <w:left w:val="nil"/>
              <w:bottom w:val="nil"/>
              <w:right w:val="nil"/>
            </w:tcBorders>
            <w:tcMar>
              <w:top w:w="17" w:type="dxa"/>
              <w:left w:w="0" w:type="dxa"/>
              <w:bottom w:w="17" w:type="dxa"/>
              <w:right w:w="170" w:type="dxa"/>
            </w:tcMar>
          </w:tcPr>
          <w:p w14:paraId="785C402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616AC3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$29.59</w:t>
            </w:r>
          </w:p>
        </w:tc>
        <w:tc>
          <w:tcPr>
            <w:tcW w:w="1149" w:type="dxa"/>
            <w:tcBorders>
              <w:top w:val="nil"/>
              <w:left w:val="nil"/>
              <w:bottom w:val="nil"/>
              <w:right w:val="nil"/>
            </w:tcBorders>
            <w:tcMar>
              <w:top w:w="17" w:type="dxa"/>
              <w:left w:w="0" w:type="dxa"/>
              <w:bottom w:w="17" w:type="dxa"/>
              <w:right w:w="170" w:type="dxa"/>
            </w:tcMar>
          </w:tcPr>
          <w:p w14:paraId="2ED9270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$2.96</w:t>
            </w:r>
          </w:p>
        </w:tc>
        <w:tc>
          <w:tcPr>
            <w:tcW w:w="1186" w:type="dxa"/>
            <w:tcBorders>
              <w:top w:val="nil"/>
              <w:left w:val="nil"/>
              <w:bottom w:val="nil"/>
              <w:right w:val="nil"/>
            </w:tcBorders>
            <w:tcMar>
              <w:top w:w="17" w:type="dxa"/>
              <w:left w:w="0" w:type="dxa"/>
              <w:bottom w:w="17" w:type="dxa"/>
              <w:right w:w="170" w:type="dxa"/>
            </w:tcMar>
          </w:tcPr>
          <w:p w14:paraId="5BBAECB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$32.55</w:t>
            </w:r>
          </w:p>
        </w:tc>
      </w:tr>
      <w:tr w:rsidR="009277BD" w14:paraId="1CB4890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528484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Exhibition hire including Wynnum Community Centre Gallery and Richard Randall Studio</w:t>
            </w:r>
          </w:p>
        </w:tc>
        <w:tc>
          <w:tcPr>
            <w:tcW w:w="1723" w:type="dxa"/>
            <w:tcBorders>
              <w:top w:val="nil"/>
              <w:left w:val="nil"/>
              <w:bottom w:val="nil"/>
              <w:right w:val="nil"/>
            </w:tcBorders>
            <w:tcMar>
              <w:top w:w="17" w:type="dxa"/>
              <w:left w:w="0" w:type="dxa"/>
              <w:bottom w:w="17" w:type="dxa"/>
              <w:right w:w="170" w:type="dxa"/>
            </w:tcMar>
          </w:tcPr>
          <w:p w14:paraId="6569EF5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day</w:t>
            </w:r>
          </w:p>
        </w:tc>
        <w:tc>
          <w:tcPr>
            <w:tcW w:w="1293" w:type="dxa"/>
            <w:tcBorders>
              <w:top w:val="nil"/>
              <w:left w:val="nil"/>
              <w:bottom w:val="nil"/>
              <w:right w:val="nil"/>
            </w:tcBorders>
            <w:tcMar>
              <w:top w:w="17" w:type="dxa"/>
              <w:left w:w="0" w:type="dxa"/>
              <w:bottom w:w="17" w:type="dxa"/>
              <w:right w:w="170" w:type="dxa"/>
            </w:tcMar>
          </w:tcPr>
          <w:p w14:paraId="2C108A4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$36.36</w:t>
            </w:r>
          </w:p>
        </w:tc>
        <w:tc>
          <w:tcPr>
            <w:tcW w:w="1149" w:type="dxa"/>
            <w:tcBorders>
              <w:top w:val="nil"/>
              <w:left w:val="nil"/>
              <w:bottom w:val="nil"/>
              <w:right w:val="nil"/>
            </w:tcBorders>
            <w:tcMar>
              <w:top w:w="17" w:type="dxa"/>
              <w:left w:w="0" w:type="dxa"/>
              <w:bottom w:w="17" w:type="dxa"/>
              <w:right w:w="170" w:type="dxa"/>
            </w:tcMar>
          </w:tcPr>
          <w:p w14:paraId="1195377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$3.64</w:t>
            </w:r>
          </w:p>
        </w:tc>
        <w:tc>
          <w:tcPr>
            <w:tcW w:w="1186" w:type="dxa"/>
            <w:tcBorders>
              <w:top w:val="nil"/>
              <w:left w:val="nil"/>
              <w:bottom w:val="nil"/>
              <w:right w:val="nil"/>
            </w:tcBorders>
            <w:tcMar>
              <w:top w:w="17" w:type="dxa"/>
              <w:left w:w="0" w:type="dxa"/>
              <w:bottom w:w="17" w:type="dxa"/>
              <w:right w:w="170" w:type="dxa"/>
            </w:tcMar>
          </w:tcPr>
          <w:p w14:paraId="247E4F4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$40.00</w:t>
            </w:r>
          </w:p>
        </w:tc>
      </w:tr>
      <w:tr w:rsidR="009277BD" w14:paraId="10BF1E5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4FA6FE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Exhibition hire including Wynnum Community Centre Gallery and Richard Randall Studio (maximum period of hire is 28 days)</w:t>
            </w:r>
          </w:p>
        </w:tc>
        <w:tc>
          <w:tcPr>
            <w:tcW w:w="1723" w:type="dxa"/>
            <w:tcBorders>
              <w:top w:val="nil"/>
              <w:left w:val="nil"/>
              <w:bottom w:val="nil"/>
              <w:right w:val="nil"/>
            </w:tcBorders>
            <w:tcMar>
              <w:top w:w="17" w:type="dxa"/>
              <w:left w:w="0" w:type="dxa"/>
              <w:bottom w:w="17" w:type="dxa"/>
              <w:right w:w="170" w:type="dxa"/>
            </w:tcMar>
          </w:tcPr>
          <w:p w14:paraId="26A46D0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week</w:t>
            </w:r>
          </w:p>
        </w:tc>
        <w:tc>
          <w:tcPr>
            <w:tcW w:w="1293" w:type="dxa"/>
            <w:tcBorders>
              <w:top w:val="nil"/>
              <w:left w:val="nil"/>
              <w:bottom w:val="nil"/>
              <w:right w:val="nil"/>
            </w:tcBorders>
            <w:tcMar>
              <w:top w:w="17" w:type="dxa"/>
              <w:left w:w="0" w:type="dxa"/>
              <w:bottom w:w="17" w:type="dxa"/>
              <w:right w:w="170" w:type="dxa"/>
            </w:tcMar>
          </w:tcPr>
          <w:p w14:paraId="0CF86E0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$150.73</w:t>
            </w:r>
          </w:p>
        </w:tc>
        <w:tc>
          <w:tcPr>
            <w:tcW w:w="1149" w:type="dxa"/>
            <w:tcBorders>
              <w:top w:val="nil"/>
              <w:left w:val="nil"/>
              <w:bottom w:val="nil"/>
              <w:right w:val="nil"/>
            </w:tcBorders>
            <w:tcMar>
              <w:top w:w="17" w:type="dxa"/>
              <w:left w:w="0" w:type="dxa"/>
              <w:bottom w:w="17" w:type="dxa"/>
              <w:right w:w="170" w:type="dxa"/>
            </w:tcMar>
          </w:tcPr>
          <w:p w14:paraId="31A1E85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$15.07</w:t>
            </w:r>
          </w:p>
        </w:tc>
        <w:tc>
          <w:tcPr>
            <w:tcW w:w="1186" w:type="dxa"/>
            <w:tcBorders>
              <w:top w:val="nil"/>
              <w:left w:val="nil"/>
              <w:bottom w:val="nil"/>
              <w:right w:val="nil"/>
            </w:tcBorders>
            <w:tcMar>
              <w:top w:w="17" w:type="dxa"/>
              <w:left w:w="0" w:type="dxa"/>
              <w:bottom w:w="17" w:type="dxa"/>
              <w:right w:w="170" w:type="dxa"/>
            </w:tcMar>
          </w:tcPr>
          <w:p w14:paraId="2B5C589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$165.80</w:t>
            </w:r>
          </w:p>
        </w:tc>
      </w:tr>
      <w:tr w:rsidR="009277BD" w14:paraId="6CEAADB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EFB39F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Weekend function hire for the following halls only: Acacia Ridge Hall, Forest Lake Community Hall, New Inala Hall, Upper Kedron Hall (Cedar Creek Hall), Upper Mt Gravatt Progress Hall, Sandgate Town Hall, Sunnybank Hall, Wynnum Community Centre and Wynnum Municipal Hall</w:t>
            </w:r>
          </w:p>
        </w:tc>
        <w:tc>
          <w:tcPr>
            <w:tcW w:w="1723" w:type="dxa"/>
            <w:tcBorders>
              <w:top w:val="nil"/>
              <w:left w:val="nil"/>
              <w:bottom w:val="nil"/>
              <w:right w:val="nil"/>
            </w:tcBorders>
            <w:tcMar>
              <w:top w:w="17" w:type="dxa"/>
              <w:left w:w="0" w:type="dxa"/>
              <w:bottom w:w="17" w:type="dxa"/>
              <w:right w:w="170" w:type="dxa"/>
            </w:tcMar>
          </w:tcPr>
          <w:p w14:paraId="56EB43B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1A92C4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$66.45</w:t>
            </w:r>
          </w:p>
        </w:tc>
        <w:tc>
          <w:tcPr>
            <w:tcW w:w="1149" w:type="dxa"/>
            <w:tcBorders>
              <w:top w:val="nil"/>
              <w:left w:val="nil"/>
              <w:bottom w:val="nil"/>
              <w:right w:val="nil"/>
            </w:tcBorders>
            <w:tcMar>
              <w:top w:w="17" w:type="dxa"/>
              <w:left w:w="0" w:type="dxa"/>
              <w:bottom w:w="17" w:type="dxa"/>
              <w:right w:w="170" w:type="dxa"/>
            </w:tcMar>
          </w:tcPr>
          <w:p w14:paraId="0B93468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$6.65</w:t>
            </w:r>
          </w:p>
        </w:tc>
        <w:tc>
          <w:tcPr>
            <w:tcW w:w="1186" w:type="dxa"/>
            <w:tcBorders>
              <w:top w:val="nil"/>
              <w:left w:val="nil"/>
              <w:bottom w:val="nil"/>
              <w:right w:val="nil"/>
            </w:tcBorders>
            <w:tcMar>
              <w:top w:w="17" w:type="dxa"/>
              <w:left w:w="0" w:type="dxa"/>
              <w:bottom w:w="17" w:type="dxa"/>
              <w:right w:w="170" w:type="dxa"/>
            </w:tcMar>
          </w:tcPr>
          <w:p w14:paraId="2C05932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$73.10</w:t>
            </w:r>
          </w:p>
        </w:tc>
      </w:tr>
    </w:tbl>
    <w:p w14:paraId="0216EC99" w14:textId="77777777" w:rsidR="00647A19" w:rsidRPr="00F66BB4" w:rsidRDefault="00647A19" w:rsidP="00647A19">
      <w:pPr>
        <w:pStyle w:val="BodyText"/>
        <w:ind w:left="0"/>
        <w:rPr>
          <w:rFonts w:cs="Arial"/>
          <w:color w:val="000000" w:themeColor="text1"/>
          <w:sz w:val="13"/>
          <w:szCs w:val="13"/>
        </w:rPr>
      </w:pPr>
    </w:p>
    <w:p w14:paraId="447F562A" w14:textId="77777777" w:rsidR="005E761C" w:rsidRPr="00F66BB4" w:rsidRDefault="003E0BFD" w:rsidP="0039077B">
      <w:pPr>
        <w:pStyle w:val="Heading4"/>
      </w:pPr>
      <w:r w:rsidRPr="00F66BB4">
        <w:t>Community Halls</w:t>
      </w:r>
    </w:p>
    <w:p w14:paraId="64196605" w14:textId="77777777" w:rsidR="005E761C" w:rsidRPr="00F66BB4" w:rsidRDefault="005E761C" w:rsidP="00647A19">
      <w:pPr>
        <w:pStyle w:val="BodyText"/>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D9A87F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D6BB9B7" w14:textId="270B4E86" w:rsidR="00F66BB4" w:rsidRPr="00F66BB4" w:rsidRDefault="003E0BFD" w:rsidP="00F66BB4">
            <w:pPr>
              <w:pStyle w:val="FeesandChargesStyle"/>
              <w:rPr>
                <w:rFonts w:eastAsia="Times New Roman"/>
                <w:color w:val="000000" w:themeColor="text1"/>
              </w:rPr>
            </w:pPr>
            <w:bookmarkStart w:id="286" w:name="DOC_TBL00192_1_1"/>
            <w:bookmarkEnd w:id="286"/>
            <w:r w:rsidRPr="00F66BB4">
              <w:rPr>
                <w:rFonts w:eastAsia="Times New Roman"/>
                <w:color w:val="000000" w:themeColor="text1"/>
              </w:rPr>
              <w:t>Commercial Hire Fee applies to activities in which the hirer derives revenue from the activities, including where a hirer is intending to charge for an activity or entry, or hire of a hall by corporate or government bodies. Fees may be waived for Organisations recorded on Council's records as qualifying for Type 1 Religious or Charitable or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w:t>
            </w:r>
            <w:r w:rsidR="00390263">
              <w:rPr>
                <w:rFonts w:eastAsia="Times New Roman"/>
                <w:color w:val="000000" w:themeColor="text1"/>
              </w:rPr>
              <w:t>.</w:t>
            </w:r>
          </w:p>
        </w:tc>
        <w:tc>
          <w:tcPr>
            <w:tcW w:w="1723" w:type="dxa"/>
            <w:tcBorders>
              <w:top w:val="nil"/>
              <w:left w:val="nil"/>
              <w:bottom w:val="nil"/>
              <w:right w:val="nil"/>
            </w:tcBorders>
            <w:tcMar>
              <w:top w:w="17" w:type="dxa"/>
              <w:left w:w="0" w:type="dxa"/>
              <w:bottom w:w="17" w:type="dxa"/>
              <w:right w:w="170" w:type="dxa"/>
            </w:tcMar>
          </w:tcPr>
          <w:p w14:paraId="68C06A8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8C3E76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E9242B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C1786C8" w14:textId="77777777" w:rsidR="00F66BB4" w:rsidRPr="00F66BB4" w:rsidRDefault="00F66BB4" w:rsidP="00F66BB4">
            <w:pPr>
              <w:pStyle w:val="Feesright"/>
              <w:rPr>
                <w:rFonts w:eastAsia="Times New Roman"/>
                <w:color w:val="000000" w:themeColor="text1"/>
              </w:rPr>
            </w:pPr>
          </w:p>
        </w:tc>
      </w:tr>
      <w:tr w:rsidR="009277BD" w14:paraId="19287C7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C5FCCD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024390A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5114A6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3615028"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74CD231" w14:textId="77777777" w:rsidR="00F66BB4" w:rsidRPr="00F66BB4" w:rsidRDefault="00F66BB4" w:rsidP="00F66BB4">
            <w:pPr>
              <w:pStyle w:val="Feesright"/>
              <w:rPr>
                <w:rFonts w:eastAsia="Times New Roman"/>
                <w:color w:val="000000" w:themeColor="text1"/>
              </w:rPr>
            </w:pPr>
          </w:p>
        </w:tc>
      </w:tr>
      <w:tr w:rsidR="009277BD" w14:paraId="3B549CF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13BB2D4" w14:textId="0B6019D0"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Organisations recorded on Council records as qualifying for a Type 1 Religious or Charitable or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 can access Community Halls free of charge up to the following time limits:</w:t>
            </w:r>
          </w:p>
        </w:tc>
        <w:tc>
          <w:tcPr>
            <w:tcW w:w="1723" w:type="dxa"/>
            <w:tcBorders>
              <w:top w:val="nil"/>
              <w:left w:val="nil"/>
              <w:bottom w:val="nil"/>
              <w:right w:val="nil"/>
            </w:tcBorders>
            <w:tcMar>
              <w:top w:w="17" w:type="dxa"/>
              <w:left w:w="0" w:type="dxa"/>
              <w:bottom w:w="17" w:type="dxa"/>
              <w:right w:w="170" w:type="dxa"/>
            </w:tcMar>
          </w:tcPr>
          <w:p w14:paraId="2A48417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103380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3897CA5"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7FBBCE" w14:textId="77777777" w:rsidR="00F66BB4" w:rsidRPr="00F66BB4" w:rsidRDefault="00F66BB4" w:rsidP="00F66BB4">
            <w:pPr>
              <w:pStyle w:val="Feesright"/>
              <w:rPr>
                <w:rFonts w:eastAsia="Times New Roman"/>
                <w:color w:val="000000" w:themeColor="text1"/>
              </w:rPr>
            </w:pPr>
          </w:p>
        </w:tc>
      </w:tr>
      <w:tr w:rsidR="009277BD" w14:paraId="779DA22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8165C0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up to eight hours per month.</w:t>
            </w:r>
          </w:p>
        </w:tc>
        <w:tc>
          <w:tcPr>
            <w:tcW w:w="1723" w:type="dxa"/>
            <w:tcBorders>
              <w:top w:val="nil"/>
              <w:left w:val="nil"/>
              <w:bottom w:val="nil"/>
              <w:right w:val="nil"/>
            </w:tcBorders>
            <w:tcMar>
              <w:top w:w="17" w:type="dxa"/>
              <w:left w:w="0" w:type="dxa"/>
              <w:bottom w:w="17" w:type="dxa"/>
              <w:right w:w="170" w:type="dxa"/>
            </w:tcMar>
          </w:tcPr>
          <w:p w14:paraId="4CD4C657"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C9DCFC"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02F802B"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954DC8B" w14:textId="77777777" w:rsidR="00F66BB4" w:rsidRPr="00F66BB4" w:rsidRDefault="00F66BB4" w:rsidP="00F66BB4">
            <w:pPr>
              <w:pStyle w:val="Feesright"/>
              <w:rPr>
                <w:rFonts w:eastAsia="Times New Roman"/>
                <w:color w:val="000000" w:themeColor="text1"/>
              </w:rPr>
            </w:pPr>
          </w:p>
        </w:tc>
      </w:tr>
      <w:tr w:rsidR="009277BD" w14:paraId="2F4709A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561997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applicable hire rates will apply once the time limit is reached. This exemption applies only to the hourly hire fee and cannot be used during the weekend function hire period. Other standard charges such as refundable bonds, out-of-pocket expenses such as audio-visual hire fees, still apply.</w:t>
            </w:r>
          </w:p>
        </w:tc>
        <w:tc>
          <w:tcPr>
            <w:tcW w:w="1723" w:type="dxa"/>
            <w:tcBorders>
              <w:top w:val="nil"/>
              <w:left w:val="nil"/>
              <w:bottom w:val="nil"/>
              <w:right w:val="nil"/>
            </w:tcBorders>
            <w:tcMar>
              <w:top w:w="17" w:type="dxa"/>
              <w:left w:w="0" w:type="dxa"/>
              <w:bottom w:w="17" w:type="dxa"/>
              <w:right w:w="170" w:type="dxa"/>
            </w:tcMar>
          </w:tcPr>
          <w:p w14:paraId="3C493D2D"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0BCC42F"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4BF1AF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279372F" w14:textId="77777777" w:rsidR="00F66BB4" w:rsidRPr="00F66BB4" w:rsidRDefault="00F66BB4" w:rsidP="00F66BB4">
            <w:pPr>
              <w:pStyle w:val="Feesright"/>
              <w:rPr>
                <w:rFonts w:eastAsia="Times New Roman"/>
                <w:color w:val="000000" w:themeColor="text1"/>
              </w:rPr>
            </w:pPr>
          </w:p>
        </w:tc>
      </w:tr>
      <w:tr w:rsidR="009277BD" w14:paraId="78651C2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349FDA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weekend function hire charge applies to hire on Friday and Saturday only, between the hours of 2pm-12am, in all nine designated halls mentioned above.</w:t>
            </w:r>
          </w:p>
        </w:tc>
        <w:tc>
          <w:tcPr>
            <w:tcW w:w="1723" w:type="dxa"/>
            <w:tcBorders>
              <w:top w:val="nil"/>
              <w:left w:val="nil"/>
              <w:bottom w:val="nil"/>
              <w:right w:val="nil"/>
            </w:tcBorders>
            <w:tcMar>
              <w:top w:w="17" w:type="dxa"/>
              <w:left w:w="0" w:type="dxa"/>
              <w:bottom w:w="17" w:type="dxa"/>
              <w:right w:w="170" w:type="dxa"/>
            </w:tcMar>
          </w:tcPr>
          <w:p w14:paraId="589482B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466EC1C"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B7CDB45"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FF4AB86" w14:textId="77777777" w:rsidR="00F66BB4" w:rsidRPr="00F66BB4" w:rsidRDefault="00F66BB4" w:rsidP="00F66BB4">
            <w:pPr>
              <w:pStyle w:val="Feesright"/>
              <w:rPr>
                <w:rFonts w:eastAsia="Times New Roman"/>
                <w:color w:val="000000" w:themeColor="text1"/>
              </w:rPr>
            </w:pPr>
          </w:p>
        </w:tc>
      </w:tr>
      <w:tr w:rsidR="009277BD" w14:paraId="52359FD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9F4FFC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Hire of security guards is compulsory for parties and similar gatherings that are accommodated at nine designated halls.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2705040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06795E9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92F521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76E6C18" w14:textId="77777777" w:rsidR="00F66BB4" w:rsidRPr="00F66BB4" w:rsidRDefault="00F66BB4" w:rsidP="00F66BB4">
            <w:pPr>
              <w:pStyle w:val="Feesright"/>
              <w:rPr>
                <w:rFonts w:eastAsia="Times New Roman"/>
                <w:color w:val="000000" w:themeColor="text1"/>
              </w:rPr>
            </w:pPr>
          </w:p>
        </w:tc>
      </w:tr>
      <w:tr w:rsidR="009277BD" w14:paraId="3C99762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E430EF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Bonds will apply to events deemed by Council to be:</w:t>
            </w:r>
          </w:p>
        </w:tc>
        <w:tc>
          <w:tcPr>
            <w:tcW w:w="1723" w:type="dxa"/>
            <w:tcBorders>
              <w:top w:val="nil"/>
              <w:left w:val="nil"/>
              <w:bottom w:val="nil"/>
              <w:right w:val="nil"/>
            </w:tcBorders>
            <w:tcMar>
              <w:top w:w="17" w:type="dxa"/>
              <w:left w:w="0" w:type="dxa"/>
              <w:bottom w:w="17" w:type="dxa"/>
              <w:right w:w="170" w:type="dxa"/>
            </w:tcMar>
          </w:tcPr>
          <w:p w14:paraId="1DA21B9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F08F4B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5A155F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96CC39E" w14:textId="77777777" w:rsidR="00F66BB4" w:rsidRPr="00F66BB4" w:rsidRDefault="00F66BB4" w:rsidP="00F66BB4">
            <w:pPr>
              <w:pStyle w:val="Feesright"/>
              <w:rPr>
                <w:rFonts w:eastAsia="Times New Roman"/>
                <w:color w:val="000000" w:themeColor="text1"/>
              </w:rPr>
            </w:pPr>
          </w:p>
        </w:tc>
      </w:tr>
      <w:tr w:rsidR="009277BD" w14:paraId="23F0FD3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56129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High risk</w:t>
            </w:r>
          </w:p>
        </w:tc>
        <w:tc>
          <w:tcPr>
            <w:tcW w:w="1723" w:type="dxa"/>
            <w:tcBorders>
              <w:top w:val="nil"/>
              <w:left w:val="nil"/>
              <w:bottom w:val="nil"/>
              <w:right w:val="nil"/>
            </w:tcBorders>
            <w:tcMar>
              <w:top w:w="17" w:type="dxa"/>
              <w:left w:w="0" w:type="dxa"/>
              <w:bottom w:w="17" w:type="dxa"/>
              <w:right w:w="170" w:type="dxa"/>
            </w:tcMar>
          </w:tcPr>
          <w:p w14:paraId="0F1386E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7B2AAB7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$1,000.00</w:t>
            </w:r>
          </w:p>
        </w:tc>
        <w:tc>
          <w:tcPr>
            <w:tcW w:w="1149" w:type="dxa"/>
            <w:tcBorders>
              <w:top w:val="nil"/>
              <w:left w:val="nil"/>
              <w:bottom w:val="nil"/>
              <w:right w:val="nil"/>
            </w:tcBorders>
            <w:tcMar>
              <w:top w:w="17" w:type="dxa"/>
              <w:left w:w="0" w:type="dxa"/>
              <w:bottom w:w="17" w:type="dxa"/>
              <w:right w:w="170" w:type="dxa"/>
            </w:tcMar>
          </w:tcPr>
          <w:p w14:paraId="2F01283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A705EC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$1,000.00</w:t>
            </w:r>
          </w:p>
        </w:tc>
      </w:tr>
      <w:tr w:rsidR="009277BD" w14:paraId="7E9F304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F2F09A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Medium risk</w:t>
            </w:r>
          </w:p>
        </w:tc>
        <w:tc>
          <w:tcPr>
            <w:tcW w:w="1723" w:type="dxa"/>
            <w:tcBorders>
              <w:top w:val="nil"/>
              <w:left w:val="nil"/>
              <w:bottom w:val="nil"/>
              <w:right w:val="nil"/>
            </w:tcBorders>
            <w:tcMar>
              <w:top w:w="17" w:type="dxa"/>
              <w:left w:w="0" w:type="dxa"/>
              <w:bottom w:w="17" w:type="dxa"/>
              <w:right w:w="170" w:type="dxa"/>
            </w:tcMar>
          </w:tcPr>
          <w:p w14:paraId="7A927AB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607A0AD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$750.00</w:t>
            </w:r>
          </w:p>
        </w:tc>
        <w:tc>
          <w:tcPr>
            <w:tcW w:w="1149" w:type="dxa"/>
            <w:tcBorders>
              <w:top w:val="nil"/>
              <w:left w:val="nil"/>
              <w:bottom w:val="nil"/>
              <w:right w:val="nil"/>
            </w:tcBorders>
            <w:tcMar>
              <w:top w:w="17" w:type="dxa"/>
              <w:left w:w="0" w:type="dxa"/>
              <w:bottom w:w="17" w:type="dxa"/>
              <w:right w:w="170" w:type="dxa"/>
            </w:tcMar>
          </w:tcPr>
          <w:p w14:paraId="44FF47B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106E9D8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$750.00</w:t>
            </w:r>
          </w:p>
        </w:tc>
      </w:tr>
      <w:tr w:rsidR="009277BD" w14:paraId="42CA48F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C0B9F2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Low risk</w:t>
            </w:r>
          </w:p>
        </w:tc>
        <w:tc>
          <w:tcPr>
            <w:tcW w:w="1723" w:type="dxa"/>
            <w:tcBorders>
              <w:top w:val="nil"/>
              <w:left w:val="nil"/>
              <w:bottom w:val="nil"/>
              <w:right w:val="nil"/>
            </w:tcBorders>
            <w:tcMar>
              <w:top w:w="17" w:type="dxa"/>
              <w:left w:w="0" w:type="dxa"/>
              <w:bottom w:w="17" w:type="dxa"/>
              <w:right w:w="170" w:type="dxa"/>
            </w:tcMar>
          </w:tcPr>
          <w:p w14:paraId="24E698E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3D85A78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$250.00</w:t>
            </w:r>
          </w:p>
        </w:tc>
        <w:tc>
          <w:tcPr>
            <w:tcW w:w="1149" w:type="dxa"/>
            <w:tcBorders>
              <w:top w:val="nil"/>
              <w:left w:val="nil"/>
              <w:bottom w:val="nil"/>
              <w:right w:val="nil"/>
            </w:tcBorders>
            <w:tcMar>
              <w:top w:w="17" w:type="dxa"/>
              <w:left w:w="0" w:type="dxa"/>
              <w:bottom w:w="17" w:type="dxa"/>
              <w:right w:w="170" w:type="dxa"/>
            </w:tcMar>
          </w:tcPr>
          <w:p w14:paraId="4B796B7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C1CAA9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$250.00</w:t>
            </w:r>
          </w:p>
        </w:tc>
      </w:tr>
      <w:tr w:rsidR="009277BD" w14:paraId="4973BEB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55CFB5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 GST may apply where bonds are forfeited.</w:t>
            </w:r>
          </w:p>
        </w:tc>
        <w:tc>
          <w:tcPr>
            <w:tcW w:w="1723" w:type="dxa"/>
            <w:tcBorders>
              <w:top w:val="nil"/>
              <w:left w:val="nil"/>
              <w:bottom w:val="nil"/>
              <w:right w:val="nil"/>
            </w:tcBorders>
            <w:tcMar>
              <w:top w:w="17" w:type="dxa"/>
              <w:left w:w="0" w:type="dxa"/>
              <w:bottom w:w="17" w:type="dxa"/>
              <w:right w:w="170" w:type="dxa"/>
            </w:tcMar>
          </w:tcPr>
          <w:p w14:paraId="3B236F3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96E10F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E8E4705"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34782DA" w14:textId="77777777" w:rsidR="00F66BB4" w:rsidRPr="00F66BB4" w:rsidRDefault="00F66BB4" w:rsidP="00F66BB4">
            <w:pPr>
              <w:pStyle w:val="Feesright"/>
              <w:rPr>
                <w:rFonts w:eastAsia="Times New Roman"/>
                <w:color w:val="000000" w:themeColor="text1"/>
              </w:rPr>
            </w:pPr>
          </w:p>
        </w:tc>
      </w:tr>
      <w:tr w:rsidR="009277BD" w14:paraId="5444B99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8690E7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715C886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05E8BE0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c>
          <w:tcPr>
            <w:tcW w:w="1149" w:type="dxa"/>
            <w:tcBorders>
              <w:top w:val="nil"/>
              <w:left w:val="nil"/>
              <w:bottom w:val="nil"/>
              <w:right w:val="nil"/>
            </w:tcBorders>
            <w:tcMar>
              <w:top w:w="17" w:type="dxa"/>
              <w:left w:w="0" w:type="dxa"/>
              <w:bottom w:w="17" w:type="dxa"/>
              <w:right w:w="170" w:type="dxa"/>
            </w:tcMar>
          </w:tcPr>
          <w:p w14:paraId="4CCF668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B9CAA7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027D98B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B91140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37BA042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763EC54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$45.45</w:t>
            </w:r>
          </w:p>
        </w:tc>
        <w:tc>
          <w:tcPr>
            <w:tcW w:w="1149" w:type="dxa"/>
            <w:tcBorders>
              <w:top w:val="nil"/>
              <w:left w:val="nil"/>
              <w:bottom w:val="nil"/>
              <w:right w:val="nil"/>
            </w:tcBorders>
            <w:tcMar>
              <w:top w:w="17" w:type="dxa"/>
              <w:left w:w="0" w:type="dxa"/>
              <w:bottom w:w="17" w:type="dxa"/>
              <w:right w:w="170" w:type="dxa"/>
            </w:tcMar>
          </w:tcPr>
          <w:p w14:paraId="6124197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$4.55</w:t>
            </w:r>
          </w:p>
        </w:tc>
        <w:tc>
          <w:tcPr>
            <w:tcW w:w="1186" w:type="dxa"/>
            <w:tcBorders>
              <w:top w:val="nil"/>
              <w:left w:val="nil"/>
              <w:bottom w:val="nil"/>
              <w:right w:val="nil"/>
            </w:tcBorders>
            <w:tcMar>
              <w:top w:w="17" w:type="dxa"/>
              <w:left w:w="0" w:type="dxa"/>
              <w:bottom w:w="17" w:type="dxa"/>
              <w:right w:w="170" w:type="dxa"/>
            </w:tcMar>
          </w:tcPr>
          <w:p w14:paraId="40F141F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267E5CA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758B6D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All charges exclude out of pocket expenses (e.g. performance charges for sound/lighting, technicians, attendants, cleaning and other costs).</w:t>
            </w:r>
          </w:p>
        </w:tc>
        <w:tc>
          <w:tcPr>
            <w:tcW w:w="1723" w:type="dxa"/>
            <w:tcBorders>
              <w:top w:val="nil"/>
              <w:left w:val="nil"/>
              <w:bottom w:val="nil"/>
              <w:right w:val="nil"/>
            </w:tcBorders>
            <w:tcMar>
              <w:top w:w="17" w:type="dxa"/>
              <w:left w:w="0" w:type="dxa"/>
              <w:bottom w:w="17" w:type="dxa"/>
              <w:right w:w="170" w:type="dxa"/>
            </w:tcMar>
          </w:tcPr>
          <w:p w14:paraId="116A3FF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4243DD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D64746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1D1BE4D" w14:textId="77777777" w:rsidR="00F66BB4" w:rsidRPr="00F66BB4" w:rsidRDefault="00F66BB4" w:rsidP="00F66BB4">
            <w:pPr>
              <w:pStyle w:val="Feesright"/>
              <w:rPr>
                <w:rFonts w:eastAsia="Times New Roman"/>
                <w:color w:val="000000" w:themeColor="text1"/>
              </w:rPr>
            </w:pPr>
          </w:p>
        </w:tc>
      </w:tr>
      <w:tr w:rsidR="009277BD" w14:paraId="3EF0428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8B438F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lastRenderedPageBreak/>
              <w:t>Several halls are provided with advanced sound and lighting systems:</w:t>
            </w:r>
          </w:p>
        </w:tc>
        <w:tc>
          <w:tcPr>
            <w:tcW w:w="1723" w:type="dxa"/>
            <w:tcBorders>
              <w:top w:val="nil"/>
              <w:left w:val="nil"/>
              <w:bottom w:val="nil"/>
              <w:right w:val="nil"/>
            </w:tcBorders>
            <w:tcMar>
              <w:top w:w="17" w:type="dxa"/>
              <w:left w:w="0" w:type="dxa"/>
              <w:bottom w:w="17" w:type="dxa"/>
              <w:right w:w="170" w:type="dxa"/>
            </w:tcMar>
          </w:tcPr>
          <w:p w14:paraId="14FB646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B48A8F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D87509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2AAB09" w14:textId="77777777" w:rsidR="00F66BB4" w:rsidRPr="00F66BB4" w:rsidRDefault="00F66BB4" w:rsidP="00F66BB4">
            <w:pPr>
              <w:pStyle w:val="Feesright"/>
              <w:rPr>
                <w:rFonts w:eastAsia="Times New Roman"/>
                <w:color w:val="000000" w:themeColor="text1"/>
              </w:rPr>
            </w:pPr>
          </w:p>
        </w:tc>
      </w:tr>
      <w:tr w:rsidR="009277BD" w14:paraId="0BB1ACD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234E8B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use of the advanced sound and lighting systems to their full extent attracts a usage fee</w:t>
            </w:r>
          </w:p>
        </w:tc>
        <w:tc>
          <w:tcPr>
            <w:tcW w:w="1723" w:type="dxa"/>
            <w:tcBorders>
              <w:top w:val="nil"/>
              <w:left w:val="nil"/>
              <w:bottom w:val="nil"/>
              <w:right w:val="nil"/>
            </w:tcBorders>
            <w:tcMar>
              <w:top w:w="17" w:type="dxa"/>
              <w:left w:w="0" w:type="dxa"/>
              <w:bottom w:w="17" w:type="dxa"/>
              <w:right w:w="170" w:type="dxa"/>
            </w:tcMar>
          </w:tcPr>
          <w:p w14:paraId="62D1A79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day</w:t>
            </w:r>
          </w:p>
        </w:tc>
        <w:tc>
          <w:tcPr>
            <w:tcW w:w="1293" w:type="dxa"/>
            <w:tcBorders>
              <w:top w:val="nil"/>
              <w:left w:val="nil"/>
              <w:bottom w:val="nil"/>
              <w:right w:val="nil"/>
            </w:tcBorders>
            <w:tcMar>
              <w:top w:w="17" w:type="dxa"/>
              <w:left w:w="0" w:type="dxa"/>
              <w:bottom w:w="17" w:type="dxa"/>
              <w:right w:w="170" w:type="dxa"/>
            </w:tcMar>
          </w:tcPr>
          <w:p w14:paraId="20178BF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$155.95</w:t>
            </w:r>
          </w:p>
        </w:tc>
        <w:tc>
          <w:tcPr>
            <w:tcW w:w="1149" w:type="dxa"/>
            <w:tcBorders>
              <w:top w:val="nil"/>
              <w:left w:val="nil"/>
              <w:bottom w:val="nil"/>
              <w:right w:val="nil"/>
            </w:tcBorders>
            <w:tcMar>
              <w:top w:w="17" w:type="dxa"/>
              <w:left w:w="0" w:type="dxa"/>
              <w:bottom w:w="17" w:type="dxa"/>
              <w:right w:w="170" w:type="dxa"/>
            </w:tcMar>
          </w:tcPr>
          <w:p w14:paraId="42619EC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$15.60</w:t>
            </w:r>
          </w:p>
        </w:tc>
        <w:tc>
          <w:tcPr>
            <w:tcW w:w="1186" w:type="dxa"/>
            <w:tcBorders>
              <w:top w:val="nil"/>
              <w:left w:val="nil"/>
              <w:bottom w:val="nil"/>
              <w:right w:val="nil"/>
            </w:tcBorders>
            <w:tcMar>
              <w:top w:w="17" w:type="dxa"/>
              <w:left w:w="0" w:type="dxa"/>
              <w:bottom w:w="17" w:type="dxa"/>
              <w:right w:w="170" w:type="dxa"/>
            </w:tcMar>
          </w:tcPr>
          <w:p w14:paraId="36162C6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$171.55</w:t>
            </w:r>
          </w:p>
        </w:tc>
      </w:tr>
      <w:tr w:rsidR="009277BD" w14:paraId="2D79854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A410DB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  the hirer is responsible for all additional technical support costs and out of pocket expenses including technicians, repairs, etc. supplied by the Halls Technical Support Contractor</w:t>
            </w:r>
          </w:p>
        </w:tc>
        <w:tc>
          <w:tcPr>
            <w:tcW w:w="1723" w:type="dxa"/>
            <w:tcBorders>
              <w:top w:val="nil"/>
              <w:left w:val="nil"/>
              <w:bottom w:val="nil"/>
              <w:right w:val="nil"/>
            </w:tcBorders>
            <w:tcMar>
              <w:top w:w="17" w:type="dxa"/>
              <w:left w:w="0" w:type="dxa"/>
              <w:bottom w:w="17" w:type="dxa"/>
              <w:right w:w="170" w:type="dxa"/>
            </w:tcMar>
          </w:tcPr>
          <w:p w14:paraId="6CB7521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FD4E97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60D3B3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4A4B326" w14:textId="77777777" w:rsidR="00F66BB4" w:rsidRPr="00F66BB4" w:rsidRDefault="00F66BB4" w:rsidP="00F66BB4">
            <w:pPr>
              <w:pStyle w:val="Feesright"/>
              <w:rPr>
                <w:rFonts w:eastAsia="Times New Roman"/>
                <w:color w:val="000000" w:themeColor="text1"/>
              </w:rPr>
            </w:pPr>
          </w:p>
        </w:tc>
      </w:tr>
      <w:tr w:rsidR="009277BD" w14:paraId="7B23E5D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9FBECA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4: use of the audio-visual facilities for basic meeting or instructional class purposes, such as single microphones, projection screen and plugged-in iPods and laptops does not attract a fee.</w:t>
            </w:r>
          </w:p>
        </w:tc>
        <w:tc>
          <w:tcPr>
            <w:tcW w:w="1723" w:type="dxa"/>
            <w:tcBorders>
              <w:top w:val="nil"/>
              <w:left w:val="nil"/>
              <w:bottom w:val="nil"/>
              <w:right w:val="nil"/>
            </w:tcBorders>
            <w:tcMar>
              <w:top w:w="17" w:type="dxa"/>
              <w:left w:w="0" w:type="dxa"/>
              <w:bottom w:w="17" w:type="dxa"/>
              <w:right w:w="170" w:type="dxa"/>
            </w:tcMar>
          </w:tcPr>
          <w:p w14:paraId="40B1E0E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30D3CBC"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DDFAAB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A55E69" w14:textId="77777777" w:rsidR="00F66BB4" w:rsidRPr="00F66BB4" w:rsidRDefault="00F66BB4" w:rsidP="00F66BB4">
            <w:pPr>
              <w:pStyle w:val="Feesright"/>
              <w:rPr>
                <w:rFonts w:eastAsia="Times New Roman"/>
                <w:color w:val="000000" w:themeColor="text1"/>
              </w:rPr>
            </w:pPr>
          </w:p>
        </w:tc>
      </w:tr>
      <w:tr w:rsidR="009277BD" w14:paraId="0EB8F74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B365C1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 cleaning fee will be charged (minimum four hour call out) for any events that generate excessive amounts of rubbish and/or spillage not cleaned by the end of the hire period</w:t>
            </w:r>
          </w:p>
        </w:tc>
        <w:tc>
          <w:tcPr>
            <w:tcW w:w="1723" w:type="dxa"/>
            <w:tcBorders>
              <w:top w:val="nil"/>
              <w:left w:val="nil"/>
              <w:bottom w:val="nil"/>
              <w:right w:val="nil"/>
            </w:tcBorders>
            <w:tcMar>
              <w:top w:w="17" w:type="dxa"/>
              <w:left w:w="0" w:type="dxa"/>
              <w:bottom w:w="17" w:type="dxa"/>
              <w:right w:w="170" w:type="dxa"/>
            </w:tcMar>
          </w:tcPr>
          <w:p w14:paraId="5F772A6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hour (minimum four hour call out)</w:t>
            </w:r>
          </w:p>
        </w:tc>
        <w:tc>
          <w:tcPr>
            <w:tcW w:w="1293" w:type="dxa"/>
            <w:tcBorders>
              <w:top w:val="nil"/>
              <w:left w:val="nil"/>
              <w:bottom w:val="nil"/>
              <w:right w:val="nil"/>
            </w:tcBorders>
            <w:tcMar>
              <w:top w:w="17" w:type="dxa"/>
              <w:left w:w="0" w:type="dxa"/>
              <w:bottom w:w="17" w:type="dxa"/>
              <w:right w:w="170" w:type="dxa"/>
            </w:tcMar>
          </w:tcPr>
          <w:p w14:paraId="79A39C8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$51.95</w:t>
            </w:r>
          </w:p>
        </w:tc>
        <w:tc>
          <w:tcPr>
            <w:tcW w:w="1149" w:type="dxa"/>
            <w:tcBorders>
              <w:top w:val="nil"/>
              <w:left w:val="nil"/>
              <w:bottom w:val="nil"/>
              <w:right w:val="nil"/>
            </w:tcBorders>
            <w:tcMar>
              <w:top w:w="17" w:type="dxa"/>
              <w:left w:w="0" w:type="dxa"/>
              <w:bottom w:w="17" w:type="dxa"/>
              <w:right w:w="170" w:type="dxa"/>
            </w:tcMar>
          </w:tcPr>
          <w:p w14:paraId="14B87D0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$5.20</w:t>
            </w:r>
          </w:p>
        </w:tc>
        <w:tc>
          <w:tcPr>
            <w:tcW w:w="1186" w:type="dxa"/>
            <w:tcBorders>
              <w:top w:val="nil"/>
              <w:left w:val="nil"/>
              <w:bottom w:val="nil"/>
              <w:right w:val="nil"/>
            </w:tcBorders>
            <w:tcMar>
              <w:top w:w="17" w:type="dxa"/>
              <w:left w:w="0" w:type="dxa"/>
              <w:bottom w:w="17" w:type="dxa"/>
              <w:right w:w="170" w:type="dxa"/>
            </w:tcMar>
          </w:tcPr>
          <w:p w14:paraId="04A0250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$57.15</w:t>
            </w:r>
          </w:p>
        </w:tc>
      </w:tr>
      <w:tr w:rsidR="009277BD" w14:paraId="57D741A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8F2223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5: Community Halls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2C16D11A"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2608C5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CF5B54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93881C6" w14:textId="77777777" w:rsidR="00F66BB4" w:rsidRPr="00F66BB4" w:rsidRDefault="00F66BB4" w:rsidP="00F66BB4">
            <w:pPr>
              <w:pStyle w:val="Feesright"/>
              <w:rPr>
                <w:rFonts w:eastAsia="Times New Roman"/>
                <w:color w:val="000000" w:themeColor="text1"/>
              </w:rPr>
            </w:pPr>
          </w:p>
        </w:tc>
      </w:tr>
      <w:tr w:rsidR="009277BD" w14:paraId="7C33B34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7FE6A6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7644B6E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change</w:t>
            </w:r>
          </w:p>
        </w:tc>
        <w:tc>
          <w:tcPr>
            <w:tcW w:w="1293" w:type="dxa"/>
            <w:tcBorders>
              <w:top w:val="nil"/>
              <w:left w:val="nil"/>
              <w:bottom w:val="nil"/>
              <w:right w:val="nil"/>
            </w:tcBorders>
            <w:tcMar>
              <w:top w:w="17" w:type="dxa"/>
              <w:left w:w="0" w:type="dxa"/>
              <w:bottom w:w="17" w:type="dxa"/>
              <w:right w:w="170" w:type="dxa"/>
            </w:tcMar>
          </w:tcPr>
          <w:p w14:paraId="452897E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$25.95</w:t>
            </w:r>
          </w:p>
        </w:tc>
        <w:tc>
          <w:tcPr>
            <w:tcW w:w="1149" w:type="dxa"/>
            <w:tcBorders>
              <w:top w:val="nil"/>
              <w:left w:val="nil"/>
              <w:bottom w:val="nil"/>
              <w:right w:val="nil"/>
            </w:tcBorders>
            <w:tcMar>
              <w:top w:w="17" w:type="dxa"/>
              <w:left w:w="0" w:type="dxa"/>
              <w:bottom w:w="17" w:type="dxa"/>
              <w:right w:w="170" w:type="dxa"/>
            </w:tcMar>
          </w:tcPr>
          <w:p w14:paraId="41583B6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$2.60</w:t>
            </w:r>
          </w:p>
        </w:tc>
        <w:tc>
          <w:tcPr>
            <w:tcW w:w="1186" w:type="dxa"/>
            <w:tcBorders>
              <w:top w:val="nil"/>
              <w:left w:val="nil"/>
              <w:bottom w:val="nil"/>
              <w:right w:val="nil"/>
            </w:tcBorders>
            <w:tcMar>
              <w:top w:w="17" w:type="dxa"/>
              <w:left w:w="0" w:type="dxa"/>
              <w:bottom w:w="17" w:type="dxa"/>
              <w:right w:w="170" w:type="dxa"/>
            </w:tcMar>
          </w:tcPr>
          <w:p w14:paraId="70EAD67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$28.55</w:t>
            </w:r>
          </w:p>
        </w:tc>
      </w:tr>
      <w:tr w:rsidR="009277BD" w14:paraId="6DAE69A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72AA3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6: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57F851E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C6AC98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7C34718"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98B3CF5" w14:textId="77777777" w:rsidR="00F66BB4" w:rsidRPr="00F66BB4" w:rsidRDefault="00F66BB4" w:rsidP="00F66BB4">
            <w:pPr>
              <w:pStyle w:val="Feesright"/>
              <w:rPr>
                <w:rFonts w:eastAsia="Times New Roman"/>
                <w:color w:val="000000" w:themeColor="text1"/>
              </w:rPr>
            </w:pPr>
          </w:p>
        </w:tc>
      </w:tr>
      <w:tr w:rsidR="009277BD" w14:paraId="37CB50E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718262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7: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547D659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AF122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C57E96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3A338EA" w14:textId="77777777" w:rsidR="00F66BB4" w:rsidRPr="00F66BB4" w:rsidRDefault="00F66BB4" w:rsidP="00F66BB4">
            <w:pPr>
              <w:pStyle w:val="Feesright"/>
              <w:rPr>
                <w:rFonts w:eastAsia="Times New Roman"/>
                <w:color w:val="000000" w:themeColor="text1"/>
              </w:rPr>
            </w:pPr>
          </w:p>
        </w:tc>
      </w:tr>
      <w:tr w:rsidR="009277BD" w14:paraId="4EF6FCA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DECB83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4D6301B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44F7F5"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E95A3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D37564E" w14:textId="77777777" w:rsidR="00F66BB4" w:rsidRPr="00F66BB4" w:rsidRDefault="00F66BB4" w:rsidP="00F66BB4">
            <w:pPr>
              <w:pStyle w:val="Feesright"/>
              <w:rPr>
                <w:rFonts w:eastAsia="Times New Roman"/>
                <w:color w:val="000000" w:themeColor="text1"/>
              </w:rPr>
            </w:pPr>
          </w:p>
        </w:tc>
      </w:tr>
    </w:tbl>
    <w:p w14:paraId="74465D90" w14:textId="77777777" w:rsidR="005E761C" w:rsidRPr="00F66BB4" w:rsidRDefault="005E761C" w:rsidP="005E761C">
      <w:pPr>
        <w:spacing w:after="0"/>
        <w:rPr>
          <w:rFonts w:cs="Arial"/>
          <w:color w:val="000000" w:themeColor="text1"/>
          <w:sz w:val="13"/>
          <w:szCs w:val="13"/>
        </w:rPr>
      </w:pPr>
    </w:p>
    <w:p w14:paraId="4A805C8A" w14:textId="77777777" w:rsidR="005E761C" w:rsidRPr="00F66BB4" w:rsidRDefault="003E0BFD" w:rsidP="0039077B">
      <w:pPr>
        <w:pStyle w:val="Heading4"/>
      </w:pPr>
      <w:r w:rsidRPr="00F66BB4">
        <w:t>Golf Courses</w:t>
      </w:r>
    </w:p>
    <w:p w14:paraId="396B0475" w14:textId="77777777" w:rsidR="005E761C" w:rsidRPr="00F66BB4" w:rsidRDefault="005E761C" w:rsidP="005E761C">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FB14D8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996CCAD" w14:textId="77777777" w:rsidR="00F66BB4" w:rsidRPr="00F66BB4" w:rsidRDefault="003E0BFD" w:rsidP="00F66BB4">
            <w:pPr>
              <w:pStyle w:val="FeesandChargesStyle"/>
              <w:rPr>
                <w:rFonts w:eastAsia="Times New Roman"/>
                <w:color w:val="000000" w:themeColor="text1"/>
              </w:rPr>
            </w:pPr>
            <w:bookmarkStart w:id="287" w:name="DOC_TBL00193_1_1"/>
            <w:bookmarkEnd w:id="287"/>
            <w:r w:rsidRPr="00F66BB4">
              <w:rPr>
                <w:rFonts w:eastAsia="Times New Roman"/>
                <w:color w:val="000000" w:themeColor="text1"/>
              </w:rPr>
              <w:t>All fees and charges associated with Council managed golf courses will be determined by Council.</w:t>
            </w:r>
          </w:p>
        </w:tc>
        <w:tc>
          <w:tcPr>
            <w:tcW w:w="1723" w:type="dxa"/>
            <w:tcBorders>
              <w:top w:val="nil"/>
              <w:left w:val="nil"/>
              <w:bottom w:val="nil"/>
              <w:right w:val="nil"/>
            </w:tcBorders>
            <w:tcMar>
              <w:top w:w="17" w:type="dxa"/>
              <w:left w:w="0" w:type="dxa"/>
              <w:bottom w:w="17" w:type="dxa"/>
              <w:right w:w="170" w:type="dxa"/>
            </w:tcMar>
          </w:tcPr>
          <w:p w14:paraId="0936F05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BAE741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EA7C12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4AA2DF1" w14:textId="77777777" w:rsidR="00F66BB4" w:rsidRPr="00F66BB4" w:rsidRDefault="00F66BB4" w:rsidP="00F66BB4">
            <w:pPr>
              <w:pStyle w:val="Feesright"/>
              <w:rPr>
                <w:rFonts w:eastAsia="Times New Roman"/>
                <w:color w:val="000000" w:themeColor="text1"/>
              </w:rPr>
            </w:pPr>
          </w:p>
        </w:tc>
      </w:tr>
    </w:tbl>
    <w:p w14:paraId="6FF8A2E9" w14:textId="77777777" w:rsidR="005E761C" w:rsidRPr="00F66BB4" w:rsidRDefault="005E761C" w:rsidP="005E761C">
      <w:pPr>
        <w:spacing w:after="0"/>
        <w:rPr>
          <w:rFonts w:cs="Arial"/>
          <w:color w:val="000000" w:themeColor="text1"/>
          <w:sz w:val="13"/>
          <w:szCs w:val="13"/>
        </w:rPr>
      </w:pPr>
    </w:p>
    <w:p w14:paraId="308EC78C" w14:textId="77777777" w:rsidR="005E761C" w:rsidRPr="00F66BB4" w:rsidRDefault="003E0BFD" w:rsidP="0039077B">
      <w:pPr>
        <w:pStyle w:val="Heading4"/>
      </w:pPr>
      <w:r w:rsidRPr="00F66BB4">
        <w:t>Library Facilities</w:t>
      </w:r>
    </w:p>
    <w:p w14:paraId="708A05EC" w14:textId="77777777" w:rsidR="005E761C" w:rsidRPr="00F66BB4" w:rsidRDefault="005E761C" w:rsidP="00647A1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BBC5A89"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7A12142F" w14:textId="77777777" w:rsidR="00F66BB4" w:rsidRPr="00F66BB4" w:rsidRDefault="003E0BFD" w:rsidP="00F66BB4">
            <w:pPr>
              <w:pStyle w:val="FeesandChargesStyle"/>
              <w:rPr>
                <w:rFonts w:eastAsia="Times New Roman"/>
                <w:color w:val="000000" w:themeColor="text1"/>
              </w:rPr>
            </w:pPr>
            <w:bookmarkStart w:id="288" w:name="DOC_TBL00194_1_1"/>
            <w:bookmarkEnd w:id="288"/>
            <w:r w:rsidRPr="00F66BB4">
              <w:rPr>
                <w:rFonts w:eastAsia="Times New Roman"/>
                <w:color w:val="000000" w:themeColor="text1"/>
              </w:rPr>
              <w:t>Organisations recorded in Council records as qualifying for a Type 1 Religious or Charitable concessions could be entitled to a 50% reduction in the charges for hiring Council venues by making a written request to Council.</w:t>
            </w:r>
          </w:p>
        </w:tc>
        <w:tc>
          <w:tcPr>
            <w:tcW w:w="1723" w:type="dxa"/>
            <w:tcBorders>
              <w:top w:val="nil"/>
              <w:left w:val="nil"/>
              <w:bottom w:val="nil"/>
              <w:right w:val="nil"/>
            </w:tcBorders>
            <w:tcMar>
              <w:top w:w="17" w:type="dxa"/>
              <w:left w:w="0" w:type="dxa"/>
              <w:bottom w:w="17" w:type="dxa"/>
              <w:right w:w="170" w:type="dxa"/>
            </w:tcMar>
          </w:tcPr>
          <w:p w14:paraId="229D4D2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A6AC2A"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027818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A1E434" w14:textId="77777777" w:rsidR="00F66BB4" w:rsidRPr="00F66BB4" w:rsidRDefault="00F66BB4" w:rsidP="00F66BB4">
            <w:pPr>
              <w:pStyle w:val="Feesright"/>
              <w:rPr>
                <w:rFonts w:eastAsia="Times New Roman"/>
                <w:color w:val="000000" w:themeColor="text1"/>
              </w:rPr>
            </w:pPr>
          </w:p>
        </w:tc>
      </w:tr>
      <w:tr w:rsidR="009277BD" w14:paraId="03AE4E90"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73EA03B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All charges are exclusive of 'out-of-pocket' expenses (e.g. charges for technicians, library staff, cleaners, security personnel).</w:t>
            </w:r>
          </w:p>
        </w:tc>
        <w:tc>
          <w:tcPr>
            <w:tcW w:w="1723" w:type="dxa"/>
            <w:tcBorders>
              <w:top w:val="nil"/>
              <w:left w:val="nil"/>
              <w:bottom w:val="nil"/>
              <w:right w:val="nil"/>
            </w:tcBorders>
            <w:tcMar>
              <w:top w:w="17" w:type="dxa"/>
              <w:left w:w="0" w:type="dxa"/>
              <w:bottom w:w="17" w:type="dxa"/>
              <w:right w:w="170" w:type="dxa"/>
            </w:tcMar>
          </w:tcPr>
          <w:p w14:paraId="739DB4C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42C6DB1"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778D27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12F6E7C" w14:textId="77777777" w:rsidR="00F66BB4" w:rsidRPr="00F66BB4" w:rsidRDefault="00F66BB4" w:rsidP="00F66BB4">
            <w:pPr>
              <w:pStyle w:val="Feesright"/>
              <w:rPr>
                <w:rFonts w:eastAsia="Times New Roman"/>
                <w:color w:val="000000" w:themeColor="text1"/>
              </w:rPr>
            </w:pPr>
          </w:p>
        </w:tc>
      </w:tr>
      <w:tr w:rsidR="009277BD" w14:paraId="419AA463"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510890A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use means functions/meetings held by community groups that are not-for-profit and the use of the room is not for business purposes.</w:t>
            </w:r>
          </w:p>
        </w:tc>
        <w:tc>
          <w:tcPr>
            <w:tcW w:w="1723" w:type="dxa"/>
            <w:tcBorders>
              <w:top w:val="nil"/>
              <w:left w:val="nil"/>
              <w:bottom w:val="nil"/>
              <w:right w:val="nil"/>
            </w:tcBorders>
            <w:tcMar>
              <w:top w:w="17" w:type="dxa"/>
              <w:left w:w="0" w:type="dxa"/>
              <w:bottom w:w="17" w:type="dxa"/>
              <w:right w:w="170" w:type="dxa"/>
            </w:tcMar>
          </w:tcPr>
          <w:p w14:paraId="50A316B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BAA2F9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F14D0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6262D0A" w14:textId="77777777" w:rsidR="00F66BB4" w:rsidRPr="00F66BB4" w:rsidRDefault="00F66BB4" w:rsidP="00F66BB4">
            <w:pPr>
              <w:pStyle w:val="Feesright"/>
              <w:rPr>
                <w:rFonts w:eastAsia="Times New Roman"/>
                <w:color w:val="000000" w:themeColor="text1"/>
              </w:rPr>
            </w:pPr>
          </w:p>
        </w:tc>
      </w:tr>
    </w:tbl>
    <w:p w14:paraId="64A135F1" w14:textId="77777777" w:rsidR="00647A19" w:rsidRPr="00F66BB4" w:rsidRDefault="00647A19" w:rsidP="00647A19">
      <w:pPr>
        <w:spacing w:after="0"/>
        <w:rPr>
          <w:rFonts w:cs="Arial"/>
          <w:color w:val="000000" w:themeColor="text1"/>
          <w:sz w:val="13"/>
          <w:szCs w:val="13"/>
        </w:rPr>
      </w:pPr>
    </w:p>
    <w:p w14:paraId="179F3F70" w14:textId="77777777" w:rsidR="005E761C" w:rsidRPr="00F66BB4" w:rsidRDefault="003E0BFD" w:rsidP="0039077B">
      <w:pPr>
        <w:pStyle w:val="Heading4"/>
      </w:pPr>
      <w:r w:rsidRPr="00F66BB4">
        <w:t>Library Meeting Rooms – Category One</w:t>
      </w:r>
    </w:p>
    <w:p w14:paraId="535159D8" w14:textId="77777777" w:rsidR="005E761C" w:rsidRPr="00F66BB4" w:rsidRDefault="005E761C" w:rsidP="00647A1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8C0C8D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2F0891C" w14:textId="451F7103" w:rsidR="00F66BB4" w:rsidRPr="00F66BB4" w:rsidRDefault="003E0BFD" w:rsidP="00F66BB4">
            <w:pPr>
              <w:pStyle w:val="FeesandChargesStyle"/>
              <w:rPr>
                <w:rFonts w:eastAsia="Times New Roman"/>
                <w:color w:val="000000" w:themeColor="text1"/>
              </w:rPr>
            </w:pPr>
            <w:bookmarkStart w:id="289" w:name="DOC_TBL00195_1_1"/>
            <w:bookmarkEnd w:id="289"/>
            <w:r w:rsidRPr="00F66BB4">
              <w:rPr>
                <w:rFonts w:eastAsia="Times New Roman"/>
                <w:color w:val="000000" w:themeColor="text1"/>
              </w:rPr>
              <w:t>Category One meeting rooms are those which may not have access outside library open hours and may not have separate toilets or kitchenettes. Locations of libraries with these meeting room facilities can be found on Council’s website www.brisbane.qld.gov.au or by phoning Council’s Contact Centre on</w:t>
            </w:r>
            <w:r w:rsidR="00201600">
              <w:rPr>
                <w:rFonts w:eastAsia="Times New Roman"/>
                <w:color w:val="000000" w:themeColor="text1"/>
              </w:rPr>
              <w:t xml:space="preserve"> (07)</w:t>
            </w:r>
            <w:r w:rsidRPr="00F66BB4">
              <w:rPr>
                <w:rFonts w:eastAsia="Times New Roman"/>
                <w:color w:val="000000" w:themeColor="text1"/>
              </w:rPr>
              <w:t xml:space="preserve"> 3403 8888.</w:t>
            </w:r>
          </w:p>
        </w:tc>
        <w:tc>
          <w:tcPr>
            <w:tcW w:w="1723" w:type="dxa"/>
            <w:tcBorders>
              <w:top w:val="nil"/>
              <w:left w:val="nil"/>
              <w:bottom w:val="nil"/>
              <w:right w:val="nil"/>
            </w:tcBorders>
            <w:tcMar>
              <w:top w:w="17" w:type="dxa"/>
              <w:left w:w="0" w:type="dxa"/>
              <w:bottom w:w="17" w:type="dxa"/>
              <w:right w:w="170" w:type="dxa"/>
            </w:tcMar>
          </w:tcPr>
          <w:p w14:paraId="10C8E89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690A92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6B6EA8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502C4F" w14:textId="77777777" w:rsidR="00F66BB4" w:rsidRPr="00F66BB4" w:rsidRDefault="00F66BB4" w:rsidP="00F66BB4">
            <w:pPr>
              <w:pStyle w:val="Feesright"/>
              <w:rPr>
                <w:rFonts w:eastAsia="Times New Roman"/>
                <w:color w:val="000000" w:themeColor="text1"/>
              </w:rPr>
            </w:pPr>
          </w:p>
        </w:tc>
      </w:tr>
      <w:tr w:rsidR="009277BD" w14:paraId="1B29BC1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6E68AE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Business or Government (other than Council) or use that does not fit the definition of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656C41E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528D6F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$18.73</w:t>
            </w:r>
          </w:p>
        </w:tc>
        <w:tc>
          <w:tcPr>
            <w:tcW w:w="1149" w:type="dxa"/>
            <w:tcBorders>
              <w:top w:val="nil"/>
              <w:left w:val="nil"/>
              <w:bottom w:val="nil"/>
              <w:right w:val="nil"/>
            </w:tcBorders>
            <w:tcMar>
              <w:top w:w="17" w:type="dxa"/>
              <w:left w:w="0" w:type="dxa"/>
              <w:bottom w:w="17" w:type="dxa"/>
              <w:right w:w="170" w:type="dxa"/>
            </w:tcMar>
          </w:tcPr>
          <w:p w14:paraId="0ACAB2D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w:t>
            </w:r>
          </w:p>
        </w:tc>
        <w:tc>
          <w:tcPr>
            <w:tcW w:w="1186" w:type="dxa"/>
            <w:tcBorders>
              <w:top w:val="nil"/>
              <w:left w:val="nil"/>
              <w:bottom w:val="nil"/>
              <w:right w:val="nil"/>
            </w:tcBorders>
            <w:tcMar>
              <w:top w:w="17" w:type="dxa"/>
              <w:left w:w="0" w:type="dxa"/>
              <w:bottom w:w="17" w:type="dxa"/>
              <w:right w:w="170" w:type="dxa"/>
            </w:tcMar>
          </w:tcPr>
          <w:p w14:paraId="1D3BD36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$20.60</w:t>
            </w:r>
          </w:p>
        </w:tc>
      </w:tr>
      <w:tr w:rsidR="009277BD" w14:paraId="3000B33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B223FA9"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BF106C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 or evening</w:t>
            </w:r>
          </w:p>
        </w:tc>
        <w:tc>
          <w:tcPr>
            <w:tcW w:w="1293" w:type="dxa"/>
            <w:tcBorders>
              <w:top w:val="nil"/>
              <w:left w:val="nil"/>
              <w:bottom w:val="nil"/>
              <w:right w:val="nil"/>
            </w:tcBorders>
            <w:tcMar>
              <w:top w:w="17" w:type="dxa"/>
              <w:left w:w="0" w:type="dxa"/>
              <w:bottom w:w="17" w:type="dxa"/>
              <w:right w:w="170" w:type="dxa"/>
            </w:tcMar>
          </w:tcPr>
          <w:p w14:paraId="489E6FC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$56.95</w:t>
            </w:r>
          </w:p>
        </w:tc>
        <w:tc>
          <w:tcPr>
            <w:tcW w:w="1149" w:type="dxa"/>
            <w:tcBorders>
              <w:top w:val="nil"/>
              <w:left w:val="nil"/>
              <w:bottom w:val="nil"/>
              <w:right w:val="nil"/>
            </w:tcBorders>
            <w:tcMar>
              <w:top w:w="17" w:type="dxa"/>
              <w:left w:w="0" w:type="dxa"/>
              <w:bottom w:w="17" w:type="dxa"/>
              <w:right w:w="170" w:type="dxa"/>
            </w:tcMar>
          </w:tcPr>
          <w:p w14:paraId="013279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$5.70</w:t>
            </w:r>
          </w:p>
        </w:tc>
        <w:tc>
          <w:tcPr>
            <w:tcW w:w="1186" w:type="dxa"/>
            <w:tcBorders>
              <w:top w:val="nil"/>
              <w:left w:val="nil"/>
              <w:bottom w:val="nil"/>
              <w:right w:val="nil"/>
            </w:tcBorders>
            <w:tcMar>
              <w:top w:w="17" w:type="dxa"/>
              <w:left w:w="0" w:type="dxa"/>
              <w:bottom w:w="17" w:type="dxa"/>
              <w:right w:w="170" w:type="dxa"/>
            </w:tcMar>
          </w:tcPr>
          <w:p w14:paraId="0875F33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$62.65</w:t>
            </w:r>
          </w:p>
        </w:tc>
      </w:tr>
      <w:tr w:rsidR="009277BD" w14:paraId="0A9736C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5E729D8"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03D06C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full day</w:t>
            </w:r>
          </w:p>
        </w:tc>
        <w:tc>
          <w:tcPr>
            <w:tcW w:w="1293" w:type="dxa"/>
            <w:tcBorders>
              <w:top w:val="nil"/>
              <w:left w:val="nil"/>
              <w:bottom w:val="nil"/>
              <w:right w:val="nil"/>
            </w:tcBorders>
            <w:tcMar>
              <w:top w:w="17" w:type="dxa"/>
              <w:left w:w="0" w:type="dxa"/>
              <w:bottom w:w="17" w:type="dxa"/>
              <w:right w:w="170" w:type="dxa"/>
            </w:tcMar>
          </w:tcPr>
          <w:p w14:paraId="303A683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$113.95</w:t>
            </w:r>
          </w:p>
        </w:tc>
        <w:tc>
          <w:tcPr>
            <w:tcW w:w="1149" w:type="dxa"/>
            <w:tcBorders>
              <w:top w:val="nil"/>
              <w:left w:val="nil"/>
              <w:bottom w:val="nil"/>
              <w:right w:val="nil"/>
            </w:tcBorders>
            <w:tcMar>
              <w:top w:w="17" w:type="dxa"/>
              <w:left w:w="0" w:type="dxa"/>
              <w:bottom w:w="17" w:type="dxa"/>
              <w:right w:w="170" w:type="dxa"/>
            </w:tcMar>
          </w:tcPr>
          <w:p w14:paraId="4BBD96C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$11.40</w:t>
            </w:r>
          </w:p>
        </w:tc>
        <w:tc>
          <w:tcPr>
            <w:tcW w:w="1186" w:type="dxa"/>
            <w:tcBorders>
              <w:top w:val="nil"/>
              <w:left w:val="nil"/>
              <w:bottom w:val="nil"/>
              <w:right w:val="nil"/>
            </w:tcBorders>
            <w:tcMar>
              <w:top w:w="17" w:type="dxa"/>
              <w:left w:w="0" w:type="dxa"/>
              <w:bottom w:w="17" w:type="dxa"/>
              <w:right w:w="170" w:type="dxa"/>
            </w:tcMar>
          </w:tcPr>
          <w:p w14:paraId="434D613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$125.35</w:t>
            </w:r>
          </w:p>
        </w:tc>
      </w:tr>
      <w:tr w:rsidR="009277BD" w14:paraId="471DF2E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1D21D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06A7519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5BF2526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$9.23</w:t>
            </w:r>
          </w:p>
        </w:tc>
        <w:tc>
          <w:tcPr>
            <w:tcW w:w="1149" w:type="dxa"/>
            <w:tcBorders>
              <w:top w:val="nil"/>
              <w:left w:val="nil"/>
              <w:bottom w:val="nil"/>
              <w:right w:val="nil"/>
            </w:tcBorders>
            <w:tcMar>
              <w:top w:w="17" w:type="dxa"/>
              <w:left w:w="0" w:type="dxa"/>
              <w:bottom w:w="17" w:type="dxa"/>
              <w:right w:w="170" w:type="dxa"/>
            </w:tcMar>
          </w:tcPr>
          <w:p w14:paraId="7A4FB12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$0.92</w:t>
            </w:r>
          </w:p>
        </w:tc>
        <w:tc>
          <w:tcPr>
            <w:tcW w:w="1186" w:type="dxa"/>
            <w:tcBorders>
              <w:top w:val="nil"/>
              <w:left w:val="nil"/>
              <w:bottom w:val="nil"/>
              <w:right w:val="nil"/>
            </w:tcBorders>
            <w:tcMar>
              <w:top w:w="17" w:type="dxa"/>
              <w:left w:w="0" w:type="dxa"/>
              <w:bottom w:w="17" w:type="dxa"/>
              <w:right w:w="170" w:type="dxa"/>
            </w:tcMar>
          </w:tcPr>
          <w:p w14:paraId="5E4CE5E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$10.15</w:t>
            </w:r>
          </w:p>
        </w:tc>
      </w:tr>
      <w:tr w:rsidR="009277BD" w14:paraId="5F371FA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2FBF256"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68CC17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 or evening</w:t>
            </w:r>
          </w:p>
        </w:tc>
        <w:tc>
          <w:tcPr>
            <w:tcW w:w="1293" w:type="dxa"/>
            <w:tcBorders>
              <w:top w:val="nil"/>
              <w:left w:val="nil"/>
              <w:bottom w:val="nil"/>
              <w:right w:val="nil"/>
            </w:tcBorders>
            <w:tcMar>
              <w:top w:w="17" w:type="dxa"/>
              <w:left w:w="0" w:type="dxa"/>
              <w:bottom w:w="17" w:type="dxa"/>
              <w:right w:w="170" w:type="dxa"/>
            </w:tcMar>
          </w:tcPr>
          <w:p w14:paraId="10E674C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$28.73</w:t>
            </w:r>
          </w:p>
        </w:tc>
        <w:tc>
          <w:tcPr>
            <w:tcW w:w="1149" w:type="dxa"/>
            <w:tcBorders>
              <w:top w:val="nil"/>
              <w:left w:val="nil"/>
              <w:bottom w:val="nil"/>
              <w:right w:val="nil"/>
            </w:tcBorders>
            <w:tcMar>
              <w:top w:w="17" w:type="dxa"/>
              <w:left w:w="0" w:type="dxa"/>
              <w:bottom w:w="17" w:type="dxa"/>
              <w:right w:w="170" w:type="dxa"/>
            </w:tcMar>
          </w:tcPr>
          <w:p w14:paraId="741AD70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$2.87</w:t>
            </w:r>
          </w:p>
        </w:tc>
        <w:tc>
          <w:tcPr>
            <w:tcW w:w="1186" w:type="dxa"/>
            <w:tcBorders>
              <w:top w:val="nil"/>
              <w:left w:val="nil"/>
              <w:bottom w:val="nil"/>
              <w:right w:val="nil"/>
            </w:tcBorders>
            <w:tcMar>
              <w:top w:w="17" w:type="dxa"/>
              <w:left w:w="0" w:type="dxa"/>
              <w:bottom w:w="17" w:type="dxa"/>
              <w:right w:w="170" w:type="dxa"/>
            </w:tcMar>
          </w:tcPr>
          <w:p w14:paraId="44B7EE2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$31.60</w:t>
            </w:r>
          </w:p>
        </w:tc>
      </w:tr>
      <w:tr w:rsidR="009277BD" w14:paraId="43E26F8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0C66EA9"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790222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full day</w:t>
            </w:r>
          </w:p>
        </w:tc>
        <w:tc>
          <w:tcPr>
            <w:tcW w:w="1293" w:type="dxa"/>
            <w:tcBorders>
              <w:top w:val="nil"/>
              <w:left w:val="nil"/>
              <w:bottom w:val="nil"/>
              <w:right w:val="nil"/>
            </w:tcBorders>
            <w:tcMar>
              <w:top w:w="17" w:type="dxa"/>
              <w:left w:w="0" w:type="dxa"/>
              <w:bottom w:w="17" w:type="dxa"/>
              <w:right w:w="170" w:type="dxa"/>
            </w:tcMar>
          </w:tcPr>
          <w:p w14:paraId="2F7C484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$56.95</w:t>
            </w:r>
          </w:p>
        </w:tc>
        <w:tc>
          <w:tcPr>
            <w:tcW w:w="1149" w:type="dxa"/>
            <w:tcBorders>
              <w:top w:val="nil"/>
              <w:left w:val="nil"/>
              <w:bottom w:val="nil"/>
              <w:right w:val="nil"/>
            </w:tcBorders>
            <w:tcMar>
              <w:top w:w="17" w:type="dxa"/>
              <w:left w:w="0" w:type="dxa"/>
              <w:bottom w:w="17" w:type="dxa"/>
              <w:right w:w="170" w:type="dxa"/>
            </w:tcMar>
          </w:tcPr>
          <w:p w14:paraId="4DEDB88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$5.70</w:t>
            </w:r>
          </w:p>
        </w:tc>
        <w:tc>
          <w:tcPr>
            <w:tcW w:w="1186" w:type="dxa"/>
            <w:tcBorders>
              <w:top w:val="nil"/>
              <w:left w:val="nil"/>
              <w:bottom w:val="nil"/>
              <w:right w:val="nil"/>
            </w:tcBorders>
            <w:tcMar>
              <w:top w:w="17" w:type="dxa"/>
              <w:left w:w="0" w:type="dxa"/>
              <w:bottom w:w="17" w:type="dxa"/>
              <w:right w:w="170" w:type="dxa"/>
            </w:tcMar>
          </w:tcPr>
          <w:p w14:paraId="33CC68E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$62.65</w:t>
            </w:r>
          </w:p>
        </w:tc>
      </w:tr>
      <w:tr w:rsidR="009277BD" w14:paraId="2304EB5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0DCFAD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1890B6F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2C7206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C32FBF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AF9FA52" w14:textId="77777777" w:rsidR="00F66BB4" w:rsidRPr="00F66BB4" w:rsidRDefault="00F66BB4" w:rsidP="00F66BB4">
            <w:pPr>
              <w:pStyle w:val="Feesright"/>
              <w:rPr>
                <w:rFonts w:eastAsia="Times New Roman"/>
                <w:color w:val="000000" w:themeColor="text1"/>
              </w:rPr>
            </w:pPr>
          </w:p>
        </w:tc>
      </w:tr>
      <w:tr w:rsidR="009277BD" w14:paraId="296BFFC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EC624E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Council associated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62819A4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107E3F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6C15C96"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309C8E1" w14:textId="77777777" w:rsidR="00F66BB4" w:rsidRPr="00F66BB4" w:rsidRDefault="00F66BB4" w:rsidP="00F66BB4">
            <w:pPr>
              <w:pStyle w:val="Feesright"/>
              <w:rPr>
                <w:rFonts w:eastAsia="Times New Roman"/>
                <w:color w:val="000000" w:themeColor="text1"/>
              </w:rPr>
            </w:pPr>
          </w:p>
        </w:tc>
      </w:tr>
    </w:tbl>
    <w:p w14:paraId="7EEEE21B" w14:textId="7BFC5F08" w:rsidR="0050449B" w:rsidRDefault="0050449B" w:rsidP="00647A19">
      <w:pPr>
        <w:spacing w:after="0"/>
        <w:rPr>
          <w:rFonts w:cs="Arial"/>
          <w:color w:val="000000" w:themeColor="text1"/>
          <w:sz w:val="13"/>
          <w:szCs w:val="13"/>
        </w:rPr>
      </w:pPr>
    </w:p>
    <w:p w14:paraId="1BD6B48A" w14:textId="77777777" w:rsidR="00816892" w:rsidRPr="00F66BB4" w:rsidRDefault="00816892" w:rsidP="00647A19">
      <w:pPr>
        <w:spacing w:after="0"/>
        <w:rPr>
          <w:rFonts w:cs="Arial"/>
          <w:color w:val="000000" w:themeColor="text1"/>
          <w:sz w:val="13"/>
          <w:szCs w:val="13"/>
        </w:rPr>
      </w:pPr>
    </w:p>
    <w:p w14:paraId="7DAB3360" w14:textId="77777777" w:rsidR="005E761C" w:rsidRPr="00F66BB4" w:rsidRDefault="003E0BFD" w:rsidP="0039077B">
      <w:pPr>
        <w:pStyle w:val="Heading4"/>
      </w:pPr>
      <w:r w:rsidRPr="00F66BB4">
        <w:lastRenderedPageBreak/>
        <w:t>Library Meeting Rooms – Category Two</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3A2801" w14:paraId="4B55DECB" w14:textId="77777777" w:rsidTr="001A10A3">
        <w:trPr>
          <w:gridAfter w:val="4"/>
          <w:wAfter w:w="5351" w:type="dxa"/>
          <w:trHeight w:val="284"/>
        </w:trPr>
        <w:tc>
          <w:tcPr>
            <w:tcW w:w="5529" w:type="dxa"/>
            <w:tcBorders>
              <w:top w:val="nil"/>
              <w:left w:val="nil"/>
              <w:bottom w:val="nil"/>
              <w:right w:val="nil"/>
            </w:tcBorders>
            <w:tcMar>
              <w:top w:w="17" w:type="dxa"/>
              <w:left w:w="0" w:type="dxa"/>
              <w:bottom w:w="17" w:type="dxa"/>
              <w:right w:w="170" w:type="dxa"/>
            </w:tcMar>
          </w:tcPr>
          <w:p w14:paraId="46E06A36" w14:textId="77777777" w:rsidR="003A2801" w:rsidRDefault="003A2801" w:rsidP="003A2801">
            <w:pPr>
              <w:pStyle w:val="FeesandChargesStyle"/>
              <w:spacing w:after="0" w:line="240" w:lineRule="auto"/>
              <w:rPr>
                <w:rFonts w:eastAsia="Times New Roman"/>
                <w:color w:val="000000" w:themeColor="text1"/>
              </w:rPr>
            </w:pPr>
            <w:bookmarkStart w:id="290" w:name="DOC_TBL00196_1_1"/>
            <w:bookmarkEnd w:id="290"/>
          </w:p>
          <w:p w14:paraId="21623777" w14:textId="2FE99968" w:rsidR="003A2801" w:rsidRPr="00F66BB4" w:rsidRDefault="003A2801" w:rsidP="00F66BB4">
            <w:pPr>
              <w:pStyle w:val="FeesandChargesStyle"/>
              <w:rPr>
                <w:rFonts w:eastAsia="Times New Roman"/>
                <w:color w:val="000000" w:themeColor="text1"/>
              </w:rPr>
            </w:pPr>
            <w:r w:rsidRPr="00F66BB4">
              <w:rPr>
                <w:rFonts w:eastAsia="Times New Roman"/>
                <w:color w:val="000000" w:themeColor="text1"/>
              </w:rPr>
              <w:t xml:space="preserve">Category Two meeting rooms are available seven days a week and are self-sufficient (e.g. toilet facilities and kitchenette). Locations of libraries with these meeting room facilities can be found on Council’s website www.brisbane.qld.gov.au or by phoning Council’s Contact Centre on </w:t>
            </w:r>
            <w:r w:rsidR="00201600">
              <w:rPr>
                <w:rFonts w:eastAsia="Times New Roman"/>
                <w:color w:val="000000" w:themeColor="text1"/>
              </w:rPr>
              <w:t xml:space="preserve">(07) </w:t>
            </w:r>
            <w:r w:rsidRPr="00F66BB4">
              <w:rPr>
                <w:rFonts w:eastAsia="Times New Roman"/>
                <w:color w:val="000000" w:themeColor="text1"/>
              </w:rPr>
              <w:t>3403 8888.</w:t>
            </w:r>
          </w:p>
        </w:tc>
      </w:tr>
      <w:tr w:rsidR="009277BD" w14:paraId="74DACE3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850E8E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Business or Government (other than Council) or use that does not fit the definition of community use</w:t>
            </w:r>
          </w:p>
        </w:tc>
        <w:tc>
          <w:tcPr>
            <w:tcW w:w="1723" w:type="dxa"/>
            <w:tcBorders>
              <w:top w:val="nil"/>
              <w:left w:val="nil"/>
              <w:bottom w:val="nil"/>
              <w:right w:val="nil"/>
            </w:tcBorders>
            <w:tcMar>
              <w:top w:w="17" w:type="dxa"/>
              <w:left w:w="0" w:type="dxa"/>
              <w:bottom w:w="17" w:type="dxa"/>
              <w:right w:w="170" w:type="dxa"/>
            </w:tcMar>
          </w:tcPr>
          <w:p w14:paraId="13032FD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7C4E5F9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$76.23</w:t>
            </w:r>
          </w:p>
        </w:tc>
        <w:tc>
          <w:tcPr>
            <w:tcW w:w="1149" w:type="dxa"/>
            <w:tcBorders>
              <w:top w:val="nil"/>
              <w:left w:val="nil"/>
              <w:bottom w:val="nil"/>
              <w:right w:val="nil"/>
            </w:tcBorders>
            <w:tcMar>
              <w:top w:w="17" w:type="dxa"/>
              <w:left w:w="0" w:type="dxa"/>
              <w:bottom w:w="17" w:type="dxa"/>
              <w:right w:w="170" w:type="dxa"/>
            </w:tcMar>
          </w:tcPr>
          <w:p w14:paraId="65B5BE3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$7.62</w:t>
            </w:r>
          </w:p>
        </w:tc>
        <w:tc>
          <w:tcPr>
            <w:tcW w:w="1186" w:type="dxa"/>
            <w:tcBorders>
              <w:top w:val="nil"/>
              <w:left w:val="nil"/>
              <w:bottom w:val="nil"/>
              <w:right w:val="nil"/>
            </w:tcBorders>
            <w:tcMar>
              <w:top w:w="17" w:type="dxa"/>
              <w:left w:w="0" w:type="dxa"/>
              <w:bottom w:w="17" w:type="dxa"/>
              <w:right w:w="170" w:type="dxa"/>
            </w:tcMar>
          </w:tcPr>
          <w:p w14:paraId="084FB4E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$83.85</w:t>
            </w:r>
          </w:p>
        </w:tc>
      </w:tr>
      <w:tr w:rsidR="009277BD" w14:paraId="1FB409F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926E456"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3412798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 or evening</w:t>
            </w:r>
          </w:p>
        </w:tc>
        <w:tc>
          <w:tcPr>
            <w:tcW w:w="1293" w:type="dxa"/>
            <w:tcBorders>
              <w:top w:val="nil"/>
              <w:left w:val="nil"/>
              <w:bottom w:val="nil"/>
              <w:right w:val="nil"/>
            </w:tcBorders>
            <w:tcMar>
              <w:top w:w="17" w:type="dxa"/>
              <w:left w:w="0" w:type="dxa"/>
              <w:bottom w:w="17" w:type="dxa"/>
              <w:right w:w="170" w:type="dxa"/>
            </w:tcMar>
          </w:tcPr>
          <w:p w14:paraId="43CE0CE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$187.91</w:t>
            </w:r>
          </w:p>
        </w:tc>
        <w:tc>
          <w:tcPr>
            <w:tcW w:w="1149" w:type="dxa"/>
            <w:tcBorders>
              <w:top w:val="nil"/>
              <w:left w:val="nil"/>
              <w:bottom w:val="nil"/>
              <w:right w:val="nil"/>
            </w:tcBorders>
            <w:tcMar>
              <w:top w:w="17" w:type="dxa"/>
              <w:left w:w="0" w:type="dxa"/>
              <w:bottom w:w="17" w:type="dxa"/>
              <w:right w:w="170" w:type="dxa"/>
            </w:tcMar>
          </w:tcPr>
          <w:p w14:paraId="52D215B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$18.79</w:t>
            </w:r>
          </w:p>
        </w:tc>
        <w:tc>
          <w:tcPr>
            <w:tcW w:w="1186" w:type="dxa"/>
            <w:tcBorders>
              <w:top w:val="nil"/>
              <w:left w:val="nil"/>
              <w:bottom w:val="nil"/>
              <w:right w:val="nil"/>
            </w:tcBorders>
            <w:tcMar>
              <w:top w:w="17" w:type="dxa"/>
              <w:left w:w="0" w:type="dxa"/>
              <w:bottom w:w="17" w:type="dxa"/>
              <w:right w:w="170" w:type="dxa"/>
            </w:tcMar>
          </w:tcPr>
          <w:p w14:paraId="6097195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$206.70</w:t>
            </w:r>
          </w:p>
        </w:tc>
      </w:tr>
      <w:tr w:rsidR="009277BD" w14:paraId="4701637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8EFA0D3"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BF992C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full day</w:t>
            </w:r>
          </w:p>
        </w:tc>
        <w:tc>
          <w:tcPr>
            <w:tcW w:w="1293" w:type="dxa"/>
            <w:tcBorders>
              <w:top w:val="nil"/>
              <w:left w:val="nil"/>
              <w:bottom w:val="nil"/>
              <w:right w:val="nil"/>
            </w:tcBorders>
            <w:tcMar>
              <w:top w:w="17" w:type="dxa"/>
              <w:left w:w="0" w:type="dxa"/>
              <w:bottom w:w="17" w:type="dxa"/>
              <w:right w:w="170" w:type="dxa"/>
            </w:tcMar>
          </w:tcPr>
          <w:p w14:paraId="3081754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$377.00</w:t>
            </w:r>
          </w:p>
        </w:tc>
        <w:tc>
          <w:tcPr>
            <w:tcW w:w="1149" w:type="dxa"/>
            <w:tcBorders>
              <w:top w:val="nil"/>
              <w:left w:val="nil"/>
              <w:bottom w:val="nil"/>
              <w:right w:val="nil"/>
            </w:tcBorders>
            <w:tcMar>
              <w:top w:w="17" w:type="dxa"/>
              <w:left w:w="0" w:type="dxa"/>
              <w:bottom w:w="17" w:type="dxa"/>
              <w:right w:w="170" w:type="dxa"/>
            </w:tcMar>
          </w:tcPr>
          <w:p w14:paraId="717CDE4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$37.70</w:t>
            </w:r>
          </w:p>
        </w:tc>
        <w:tc>
          <w:tcPr>
            <w:tcW w:w="1186" w:type="dxa"/>
            <w:tcBorders>
              <w:top w:val="nil"/>
              <w:left w:val="nil"/>
              <w:bottom w:val="nil"/>
              <w:right w:val="nil"/>
            </w:tcBorders>
            <w:tcMar>
              <w:top w:w="17" w:type="dxa"/>
              <w:left w:w="0" w:type="dxa"/>
              <w:bottom w:w="17" w:type="dxa"/>
              <w:right w:w="170" w:type="dxa"/>
            </w:tcMar>
          </w:tcPr>
          <w:p w14:paraId="5E67966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$414.70</w:t>
            </w:r>
          </w:p>
        </w:tc>
      </w:tr>
      <w:tr w:rsidR="009277BD" w14:paraId="42374FF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B512CE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1434C35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hire</w:t>
            </w:r>
          </w:p>
        </w:tc>
        <w:tc>
          <w:tcPr>
            <w:tcW w:w="1293" w:type="dxa"/>
            <w:tcBorders>
              <w:top w:val="nil"/>
              <w:left w:val="nil"/>
              <w:bottom w:val="nil"/>
              <w:right w:val="nil"/>
            </w:tcBorders>
            <w:tcMar>
              <w:top w:w="17" w:type="dxa"/>
              <w:left w:w="0" w:type="dxa"/>
              <w:bottom w:w="17" w:type="dxa"/>
              <w:right w:w="170" w:type="dxa"/>
            </w:tcMar>
          </w:tcPr>
          <w:p w14:paraId="473661C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$37.50</w:t>
            </w:r>
          </w:p>
        </w:tc>
        <w:tc>
          <w:tcPr>
            <w:tcW w:w="1149" w:type="dxa"/>
            <w:tcBorders>
              <w:top w:val="nil"/>
              <w:left w:val="nil"/>
              <w:bottom w:val="nil"/>
              <w:right w:val="nil"/>
            </w:tcBorders>
            <w:tcMar>
              <w:top w:w="17" w:type="dxa"/>
              <w:left w:w="0" w:type="dxa"/>
              <w:bottom w:w="17" w:type="dxa"/>
              <w:right w:w="170" w:type="dxa"/>
            </w:tcMar>
          </w:tcPr>
          <w:p w14:paraId="0C52F21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w:t>
            </w:r>
          </w:p>
        </w:tc>
        <w:tc>
          <w:tcPr>
            <w:tcW w:w="1186" w:type="dxa"/>
            <w:tcBorders>
              <w:top w:val="nil"/>
              <w:left w:val="nil"/>
              <w:bottom w:val="nil"/>
              <w:right w:val="nil"/>
            </w:tcBorders>
            <w:tcMar>
              <w:top w:w="17" w:type="dxa"/>
              <w:left w:w="0" w:type="dxa"/>
              <w:bottom w:w="17" w:type="dxa"/>
              <w:right w:w="170" w:type="dxa"/>
            </w:tcMar>
          </w:tcPr>
          <w:p w14:paraId="651DC5B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$41.25</w:t>
            </w:r>
          </w:p>
        </w:tc>
      </w:tr>
      <w:tr w:rsidR="009277BD" w14:paraId="783B27E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F03263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16DF1A3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7FDE6A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$37.50</w:t>
            </w:r>
          </w:p>
        </w:tc>
        <w:tc>
          <w:tcPr>
            <w:tcW w:w="1149" w:type="dxa"/>
            <w:tcBorders>
              <w:top w:val="nil"/>
              <w:left w:val="nil"/>
              <w:bottom w:val="nil"/>
              <w:right w:val="nil"/>
            </w:tcBorders>
            <w:tcMar>
              <w:top w:w="17" w:type="dxa"/>
              <w:left w:w="0" w:type="dxa"/>
              <w:bottom w:w="17" w:type="dxa"/>
              <w:right w:w="170" w:type="dxa"/>
            </w:tcMar>
          </w:tcPr>
          <w:p w14:paraId="32868EB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w:t>
            </w:r>
          </w:p>
        </w:tc>
        <w:tc>
          <w:tcPr>
            <w:tcW w:w="1186" w:type="dxa"/>
            <w:tcBorders>
              <w:top w:val="nil"/>
              <w:left w:val="nil"/>
              <w:bottom w:val="nil"/>
              <w:right w:val="nil"/>
            </w:tcBorders>
            <w:tcMar>
              <w:top w:w="17" w:type="dxa"/>
              <w:left w:w="0" w:type="dxa"/>
              <w:bottom w:w="17" w:type="dxa"/>
              <w:right w:w="170" w:type="dxa"/>
            </w:tcMar>
          </w:tcPr>
          <w:p w14:paraId="6F1E4B4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$41.25</w:t>
            </w:r>
          </w:p>
        </w:tc>
      </w:tr>
      <w:tr w:rsidR="009277BD" w14:paraId="06170B8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077AB68"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9F7757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 or evening</w:t>
            </w:r>
          </w:p>
        </w:tc>
        <w:tc>
          <w:tcPr>
            <w:tcW w:w="1293" w:type="dxa"/>
            <w:tcBorders>
              <w:top w:val="nil"/>
              <w:left w:val="nil"/>
              <w:bottom w:val="nil"/>
              <w:right w:val="nil"/>
            </w:tcBorders>
            <w:tcMar>
              <w:top w:w="17" w:type="dxa"/>
              <w:left w:w="0" w:type="dxa"/>
              <w:bottom w:w="17" w:type="dxa"/>
              <w:right w:w="170" w:type="dxa"/>
            </w:tcMar>
          </w:tcPr>
          <w:p w14:paraId="056166E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$94.59</w:t>
            </w:r>
          </w:p>
        </w:tc>
        <w:tc>
          <w:tcPr>
            <w:tcW w:w="1149" w:type="dxa"/>
            <w:tcBorders>
              <w:top w:val="nil"/>
              <w:left w:val="nil"/>
              <w:bottom w:val="nil"/>
              <w:right w:val="nil"/>
            </w:tcBorders>
            <w:tcMar>
              <w:top w:w="17" w:type="dxa"/>
              <w:left w:w="0" w:type="dxa"/>
              <w:bottom w:w="17" w:type="dxa"/>
              <w:right w:w="170" w:type="dxa"/>
            </w:tcMar>
          </w:tcPr>
          <w:p w14:paraId="04B4EF7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$9.46</w:t>
            </w:r>
          </w:p>
        </w:tc>
        <w:tc>
          <w:tcPr>
            <w:tcW w:w="1186" w:type="dxa"/>
            <w:tcBorders>
              <w:top w:val="nil"/>
              <w:left w:val="nil"/>
              <w:bottom w:val="nil"/>
              <w:right w:val="nil"/>
            </w:tcBorders>
            <w:tcMar>
              <w:top w:w="17" w:type="dxa"/>
              <w:left w:w="0" w:type="dxa"/>
              <w:bottom w:w="17" w:type="dxa"/>
              <w:right w:w="170" w:type="dxa"/>
            </w:tcMar>
          </w:tcPr>
          <w:p w14:paraId="2C52F89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$104.05</w:t>
            </w:r>
          </w:p>
        </w:tc>
      </w:tr>
      <w:tr w:rsidR="009277BD" w14:paraId="2390E4F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D21F1A4"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A3FF1E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full day</w:t>
            </w:r>
          </w:p>
        </w:tc>
        <w:tc>
          <w:tcPr>
            <w:tcW w:w="1293" w:type="dxa"/>
            <w:tcBorders>
              <w:top w:val="nil"/>
              <w:left w:val="nil"/>
              <w:bottom w:val="nil"/>
              <w:right w:val="nil"/>
            </w:tcBorders>
            <w:tcMar>
              <w:top w:w="17" w:type="dxa"/>
              <w:left w:w="0" w:type="dxa"/>
              <w:bottom w:w="17" w:type="dxa"/>
              <w:right w:w="170" w:type="dxa"/>
            </w:tcMar>
          </w:tcPr>
          <w:p w14:paraId="622EFB4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$187.91</w:t>
            </w:r>
          </w:p>
        </w:tc>
        <w:tc>
          <w:tcPr>
            <w:tcW w:w="1149" w:type="dxa"/>
            <w:tcBorders>
              <w:top w:val="nil"/>
              <w:left w:val="nil"/>
              <w:bottom w:val="nil"/>
              <w:right w:val="nil"/>
            </w:tcBorders>
            <w:tcMar>
              <w:top w:w="17" w:type="dxa"/>
              <w:left w:w="0" w:type="dxa"/>
              <w:bottom w:w="17" w:type="dxa"/>
              <w:right w:w="170" w:type="dxa"/>
            </w:tcMar>
          </w:tcPr>
          <w:p w14:paraId="3F6B025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$18.79</w:t>
            </w:r>
          </w:p>
        </w:tc>
        <w:tc>
          <w:tcPr>
            <w:tcW w:w="1186" w:type="dxa"/>
            <w:tcBorders>
              <w:top w:val="nil"/>
              <w:left w:val="nil"/>
              <w:bottom w:val="nil"/>
              <w:right w:val="nil"/>
            </w:tcBorders>
            <w:tcMar>
              <w:top w:w="17" w:type="dxa"/>
              <w:left w:w="0" w:type="dxa"/>
              <w:bottom w:w="17" w:type="dxa"/>
              <w:right w:w="170" w:type="dxa"/>
            </w:tcMar>
          </w:tcPr>
          <w:p w14:paraId="0746009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$206.70</w:t>
            </w:r>
          </w:p>
        </w:tc>
      </w:tr>
      <w:tr w:rsidR="009277BD" w14:paraId="5341CEE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8AD92B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05E2DB1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hire</w:t>
            </w:r>
          </w:p>
        </w:tc>
        <w:tc>
          <w:tcPr>
            <w:tcW w:w="1293" w:type="dxa"/>
            <w:tcBorders>
              <w:top w:val="nil"/>
              <w:left w:val="nil"/>
              <w:bottom w:val="nil"/>
              <w:right w:val="nil"/>
            </w:tcBorders>
            <w:tcMar>
              <w:top w:w="17" w:type="dxa"/>
              <w:left w:w="0" w:type="dxa"/>
              <w:bottom w:w="17" w:type="dxa"/>
              <w:right w:w="170" w:type="dxa"/>
            </w:tcMar>
          </w:tcPr>
          <w:p w14:paraId="6AFBBBF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$37.50</w:t>
            </w:r>
          </w:p>
        </w:tc>
        <w:tc>
          <w:tcPr>
            <w:tcW w:w="1149" w:type="dxa"/>
            <w:tcBorders>
              <w:top w:val="nil"/>
              <w:left w:val="nil"/>
              <w:bottom w:val="nil"/>
              <w:right w:val="nil"/>
            </w:tcBorders>
            <w:tcMar>
              <w:top w:w="17" w:type="dxa"/>
              <w:left w:w="0" w:type="dxa"/>
              <w:bottom w:w="17" w:type="dxa"/>
              <w:right w:w="170" w:type="dxa"/>
            </w:tcMar>
          </w:tcPr>
          <w:p w14:paraId="566634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$3.75</w:t>
            </w:r>
          </w:p>
        </w:tc>
        <w:tc>
          <w:tcPr>
            <w:tcW w:w="1186" w:type="dxa"/>
            <w:tcBorders>
              <w:top w:val="nil"/>
              <w:left w:val="nil"/>
              <w:bottom w:val="nil"/>
              <w:right w:val="nil"/>
            </w:tcBorders>
            <w:tcMar>
              <w:top w:w="17" w:type="dxa"/>
              <w:left w:w="0" w:type="dxa"/>
              <w:bottom w:w="17" w:type="dxa"/>
              <w:right w:w="170" w:type="dxa"/>
            </w:tcMar>
          </w:tcPr>
          <w:p w14:paraId="2A0314C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$41.25</w:t>
            </w:r>
          </w:p>
        </w:tc>
      </w:tr>
      <w:tr w:rsidR="009277BD" w14:paraId="49EBBDC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EAAF98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2033EE8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351E71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81B2C7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863D55" w14:textId="77777777" w:rsidR="00F66BB4" w:rsidRPr="00F66BB4" w:rsidRDefault="00F66BB4" w:rsidP="00F66BB4">
            <w:pPr>
              <w:pStyle w:val="Feesright"/>
              <w:rPr>
                <w:rFonts w:eastAsia="Times New Roman"/>
                <w:color w:val="000000" w:themeColor="text1"/>
              </w:rPr>
            </w:pPr>
          </w:p>
        </w:tc>
      </w:tr>
      <w:tr w:rsidR="009277BD" w14:paraId="2D670D6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3DC0AE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Council associated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5B9A2B2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47794FF"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A9BDC3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85B30AD" w14:textId="77777777" w:rsidR="00F66BB4" w:rsidRPr="00F66BB4" w:rsidRDefault="00F66BB4" w:rsidP="00F66BB4">
            <w:pPr>
              <w:pStyle w:val="Feesright"/>
              <w:rPr>
                <w:rFonts w:eastAsia="Times New Roman"/>
                <w:color w:val="000000" w:themeColor="text1"/>
              </w:rPr>
            </w:pPr>
          </w:p>
        </w:tc>
      </w:tr>
    </w:tbl>
    <w:p w14:paraId="6579F6DE" w14:textId="77777777" w:rsidR="00647A19" w:rsidRPr="00F66BB4" w:rsidRDefault="00647A19" w:rsidP="005E761C">
      <w:pPr>
        <w:spacing w:after="0"/>
        <w:rPr>
          <w:rFonts w:cs="Arial"/>
          <w:color w:val="000000" w:themeColor="text1"/>
          <w:sz w:val="13"/>
          <w:szCs w:val="13"/>
        </w:rPr>
      </w:pPr>
    </w:p>
    <w:p w14:paraId="1300834F" w14:textId="77777777" w:rsidR="005E761C" w:rsidRPr="00F66BB4" w:rsidRDefault="003E0BFD" w:rsidP="0039077B">
      <w:pPr>
        <w:pStyle w:val="Heading4"/>
      </w:pPr>
      <w:r w:rsidRPr="00F66BB4">
        <w:t>Library Meeting Rooms – Category Three</w:t>
      </w:r>
    </w:p>
    <w:p w14:paraId="15BA2D51" w14:textId="77777777" w:rsidR="005E761C" w:rsidRPr="00F66BB4" w:rsidRDefault="005E761C" w:rsidP="005E761C">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1776EA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2693812" w14:textId="63873E5C" w:rsidR="00F66BB4" w:rsidRPr="00F66BB4" w:rsidRDefault="003E0BFD" w:rsidP="00F66BB4">
            <w:pPr>
              <w:pStyle w:val="FeesandChargesStyle"/>
              <w:rPr>
                <w:rFonts w:eastAsia="Times New Roman"/>
                <w:color w:val="000000" w:themeColor="text1"/>
              </w:rPr>
            </w:pPr>
            <w:bookmarkStart w:id="291" w:name="DOC_TBL00197_1_1"/>
            <w:bookmarkEnd w:id="291"/>
            <w:r w:rsidRPr="00F66BB4">
              <w:rPr>
                <w:rFonts w:eastAsia="Times New Roman"/>
                <w:color w:val="000000" w:themeColor="text1"/>
              </w:rPr>
              <w:t xml:space="preserve">The Category Three meeting room can seat up to 150 people. It is available seven days a week, during library operating hours only, and includes use of a kitchenette. Locations of libraries with these meeting room facilities can be found on Council’s website www.brisbane.qld.gov.au or by phoning Council’s Contact Centre on </w:t>
            </w:r>
            <w:r w:rsidR="00201600">
              <w:rPr>
                <w:rFonts w:eastAsia="Times New Roman"/>
                <w:color w:val="000000" w:themeColor="text1"/>
              </w:rPr>
              <w:t xml:space="preserve">(07) </w:t>
            </w:r>
            <w:r w:rsidRPr="00F66BB4">
              <w:rPr>
                <w:rFonts w:eastAsia="Times New Roman"/>
                <w:color w:val="000000" w:themeColor="text1"/>
              </w:rPr>
              <w:t>3403 8888.</w:t>
            </w:r>
          </w:p>
        </w:tc>
        <w:tc>
          <w:tcPr>
            <w:tcW w:w="1723" w:type="dxa"/>
            <w:tcBorders>
              <w:top w:val="nil"/>
              <w:left w:val="nil"/>
              <w:bottom w:val="nil"/>
              <w:right w:val="nil"/>
            </w:tcBorders>
            <w:tcMar>
              <w:top w:w="17" w:type="dxa"/>
              <w:left w:w="0" w:type="dxa"/>
              <w:bottom w:w="17" w:type="dxa"/>
              <w:right w:w="170" w:type="dxa"/>
            </w:tcMar>
          </w:tcPr>
          <w:p w14:paraId="3998D47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71CCA5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68AC936"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5560E81" w14:textId="77777777" w:rsidR="00F66BB4" w:rsidRPr="00F66BB4" w:rsidRDefault="00F66BB4" w:rsidP="00F66BB4">
            <w:pPr>
              <w:pStyle w:val="Feesright"/>
              <w:rPr>
                <w:rFonts w:eastAsia="Times New Roman"/>
                <w:color w:val="000000" w:themeColor="text1"/>
              </w:rPr>
            </w:pPr>
          </w:p>
        </w:tc>
      </w:tr>
      <w:tr w:rsidR="009277BD" w14:paraId="5835864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DDD36B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Business, Government (other than Council) or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0A88E4D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40C01A0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$153.59</w:t>
            </w:r>
          </w:p>
        </w:tc>
        <w:tc>
          <w:tcPr>
            <w:tcW w:w="1149" w:type="dxa"/>
            <w:tcBorders>
              <w:top w:val="nil"/>
              <w:left w:val="nil"/>
              <w:bottom w:val="nil"/>
              <w:right w:val="nil"/>
            </w:tcBorders>
            <w:tcMar>
              <w:top w:w="17" w:type="dxa"/>
              <w:left w:w="0" w:type="dxa"/>
              <w:bottom w:w="17" w:type="dxa"/>
              <w:right w:w="170" w:type="dxa"/>
            </w:tcMar>
          </w:tcPr>
          <w:p w14:paraId="24B30CB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$15.36</w:t>
            </w:r>
          </w:p>
        </w:tc>
        <w:tc>
          <w:tcPr>
            <w:tcW w:w="1186" w:type="dxa"/>
            <w:tcBorders>
              <w:top w:val="nil"/>
              <w:left w:val="nil"/>
              <w:bottom w:val="nil"/>
              <w:right w:val="nil"/>
            </w:tcBorders>
            <w:tcMar>
              <w:top w:w="17" w:type="dxa"/>
              <w:left w:w="0" w:type="dxa"/>
              <w:bottom w:w="17" w:type="dxa"/>
              <w:right w:w="170" w:type="dxa"/>
            </w:tcMar>
          </w:tcPr>
          <w:p w14:paraId="03FB3BE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$168.95</w:t>
            </w:r>
          </w:p>
        </w:tc>
      </w:tr>
      <w:tr w:rsidR="009277BD" w14:paraId="4EF76A4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86C18B9"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5FD320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half day or evening</w:t>
            </w:r>
          </w:p>
        </w:tc>
        <w:tc>
          <w:tcPr>
            <w:tcW w:w="1293" w:type="dxa"/>
            <w:tcBorders>
              <w:top w:val="nil"/>
              <w:left w:val="nil"/>
              <w:bottom w:val="nil"/>
              <w:right w:val="nil"/>
            </w:tcBorders>
            <w:tcMar>
              <w:top w:w="17" w:type="dxa"/>
              <w:left w:w="0" w:type="dxa"/>
              <w:bottom w:w="17" w:type="dxa"/>
              <w:right w:w="170" w:type="dxa"/>
            </w:tcMar>
          </w:tcPr>
          <w:p w14:paraId="5D74C83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$591.00</w:t>
            </w:r>
          </w:p>
        </w:tc>
        <w:tc>
          <w:tcPr>
            <w:tcW w:w="1149" w:type="dxa"/>
            <w:tcBorders>
              <w:top w:val="nil"/>
              <w:left w:val="nil"/>
              <w:bottom w:val="nil"/>
              <w:right w:val="nil"/>
            </w:tcBorders>
            <w:tcMar>
              <w:top w:w="17" w:type="dxa"/>
              <w:left w:w="0" w:type="dxa"/>
              <w:bottom w:w="17" w:type="dxa"/>
              <w:right w:w="170" w:type="dxa"/>
            </w:tcMar>
          </w:tcPr>
          <w:p w14:paraId="64322DD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$59.10</w:t>
            </w:r>
          </w:p>
        </w:tc>
        <w:tc>
          <w:tcPr>
            <w:tcW w:w="1186" w:type="dxa"/>
            <w:tcBorders>
              <w:top w:val="nil"/>
              <w:left w:val="nil"/>
              <w:bottom w:val="nil"/>
              <w:right w:val="nil"/>
            </w:tcBorders>
            <w:tcMar>
              <w:top w:w="17" w:type="dxa"/>
              <w:left w:w="0" w:type="dxa"/>
              <w:bottom w:w="17" w:type="dxa"/>
              <w:right w:w="170" w:type="dxa"/>
            </w:tcMar>
          </w:tcPr>
          <w:p w14:paraId="74146F1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$650.10</w:t>
            </w:r>
          </w:p>
        </w:tc>
      </w:tr>
      <w:tr w:rsidR="009277BD" w14:paraId="0651595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4B3F471"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6B548B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full day</w:t>
            </w:r>
          </w:p>
        </w:tc>
        <w:tc>
          <w:tcPr>
            <w:tcW w:w="1293" w:type="dxa"/>
            <w:tcBorders>
              <w:top w:val="nil"/>
              <w:left w:val="nil"/>
              <w:bottom w:val="nil"/>
              <w:right w:val="nil"/>
            </w:tcBorders>
            <w:tcMar>
              <w:top w:w="17" w:type="dxa"/>
              <w:left w:w="0" w:type="dxa"/>
              <w:bottom w:w="17" w:type="dxa"/>
              <w:right w:w="170" w:type="dxa"/>
            </w:tcMar>
          </w:tcPr>
          <w:p w14:paraId="73B2D6F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$1,063.86</w:t>
            </w:r>
          </w:p>
        </w:tc>
        <w:tc>
          <w:tcPr>
            <w:tcW w:w="1149" w:type="dxa"/>
            <w:tcBorders>
              <w:top w:val="nil"/>
              <w:left w:val="nil"/>
              <w:bottom w:val="nil"/>
              <w:right w:val="nil"/>
            </w:tcBorders>
            <w:tcMar>
              <w:top w:w="17" w:type="dxa"/>
              <w:left w:w="0" w:type="dxa"/>
              <w:bottom w:w="17" w:type="dxa"/>
              <w:right w:w="170" w:type="dxa"/>
            </w:tcMar>
          </w:tcPr>
          <w:p w14:paraId="2EED96B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$106.39</w:t>
            </w:r>
          </w:p>
        </w:tc>
        <w:tc>
          <w:tcPr>
            <w:tcW w:w="1186" w:type="dxa"/>
            <w:tcBorders>
              <w:top w:val="nil"/>
              <w:left w:val="nil"/>
              <w:bottom w:val="nil"/>
              <w:right w:val="nil"/>
            </w:tcBorders>
            <w:tcMar>
              <w:top w:w="17" w:type="dxa"/>
              <w:left w:w="0" w:type="dxa"/>
              <w:bottom w:w="17" w:type="dxa"/>
              <w:right w:w="170" w:type="dxa"/>
            </w:tcMar>
          </w:tcPr>
          <w:p w14:paraId="6BBB2A4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$1,170.25</w:t>
            </w:r>
          </w:p>
        </w:tc>
      </w:tr>
    </w:tbl>
    <w:p w14:paraId="79DDCC33" w14:textId="77777777" w:rsidR="00647A19" w:rsidRPr="00F66BB4" w:rsidRDefault="00647A19" w:rsidP="00647A19">
      <w:pPr>
        <w:spacing w:after="0"/>
        <w:rPr>
          <w:rFonts w:cs="Arial"/>
          <w:color w:val="000000" w:themeColor="text1"/>
          <w:sz w:val="13"/>
          <w:szCs w:val="13"/>
        </w:rPr>
      </w:pPr>
    </w:p>
    <w:p w14:paraId="4CEFC00E" w14:textId="77777777" w:rsidR="005E761C" w:rsidRPr="00F66BB4" w:rsidRDefault="003E0BFD" w:rsidP="0039077B">
      <w:pPr>
        <w:pStyle w:val="Heading4"/>
      </w:pPr>
      <w:r w:rsidRPr="00F66BB4">
        <w:t>Mt Coot-</w:t>
      </w:r>
      <w:proofErr w:type="spellStart"/>
      <w:r w:rsidRPr="00F66BB4">
        <w:t>tha</w:t>
      </w:r>
      <w:proofErr w:type="spellEnd"/>
      <w:r w:rsidRPr="00F66BB4">
        <w:t xml:space="preserve"> Botanic Gardens</w:t>
      </w:r>
    </w:p>
    <w:p w14:paraId="24A7B8EC" w14:textId="77777777" w:rsidR="005E761C" w:rsidRPr="00F66BB4" w:rsidRDefault="005E761C" w:rsidP="00647A19">
      <w:pPr>
        <w:spacing w:after="0"/>
        <w:rPr>
          <w:rFonts w:cs="Arial"/>
          <w:color w:val="000000" w:themeColor="text1"/>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472"/>
        <w:gridCol w:w="1705"/>
        <w:gridCol w:w="1279"/>
        <w:gridCol w:w="1137"/>
        <w:gridCol w:w="1173"/>
      </w:tblGrid>
      <w:tr w:rsidR="009277BD" w14:paraId="4CA3960B"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516DF56C" w14:textId="77777777" w:rsidR="009A7076" w:rsidRPr="00F66BB4" w:rsidRDefault="003E0BFD" w:rsidP="009A7076">
            <w:pPr>
              <w:pStyle w:val="FeesandChargesStyle"/>
              <w:rPr>
                <w:rFonts w:eastAsia="Times New Roman"/>
                <w:color w:val="000000" w:themeColor="text1"/>
              </w:rPr>
            </w:pPr>
            <w:bookmarkStart w:id="292" w:name="DOC_TBL00198_1_1"/>
            <w:r w:rsidRPr="00F66BB4">
              <w:rPr>
                <w:rFonts w:eastAsia="Times New Roman"/>
                <w:color w:val="000000" w:themeColor="text1"/>
              </w:rPr>
              <w:t>Note: See 'Parks – General' for park bookings.</w:t>
            </w:r>
            <w:bookmarkEnd w:id="292"/>
          </w:p>
        </w:tc>
        <w:tc>
          <w:tcPr>
            <w:tcW w:w="792" w:type="pct"/>
            <w:tcBorders>
              <w:top w:val="nil"/>
              <w:left w:val="nil"/>
              <w:bottom w:val="nil"/>
              <w:right w:val="nil"/>
            </w:tcBorders>
            <w:tcMar>
              <w:top w:w="17" w:type="dxa"/>
              <w:left w:w="0" w:type="dxa"/>
              <w:bottom w:w="17" w:type="dxa"/>
              <w:right w:w="170" w:type="dxa"/>
            </w:tcMar>
          </w:tcPr>
          <w:p w14:paraId="026D1937" w14:textId="77777777" w:rsidR="009A7076" w:rsidRPr="00F66BB4" w:rsidRDefault="009A7076" w:rsidP="009A7076">
            <w:pPr>
              <w:pStyle w:val="FeesandChargesStyle"/>
              <w:rPr>
                <w:rFonts w:eastAsia="Times New Roman"/>
                <w:color w:val="000000" w:themeColor="text1"/>
              </w:rPr>
            </w:pPr>
            <w:bookmarkStart w:id="293" w:name="DOC_TBL00198_1_2"/>
            <w:bookmarkEnd w:id="293"/>
          </w:p>
        </w:tc>
        <w:tc>
          <w:tcPr>
            <w:tcW w:w="594" w:type="pct"/>
            <w:tcBorders>
              <w:top w:val="nil"/>
              <w:left w:val="nil"/>
              <w:bottom w:val="nil"/>
              <w:right w:val="nil"/>
            </w:tcBorders>
            <w:tcMar>
              <w:top w:w="17" w:type="dxa"/>
              <w:left w:w="0" w:type="dxa"/>
              <w:bottom w:w="17" w:type="dxa"/>
              <w:right w:w="170" w:type="dxa"/>
            </w:tcMar>
          </w:tcPr>
          <w:p w14:paraId="2E6CF274" w14:textId="77777777" w:rsidR="009A7076" w:rsidRPr="00F66BB4" w:rsidRDefault="009A7076" w:rsidP="009A7076">
            <w:pPr>
              <w:pStyle w:val="Feesright"/>
              <w:rPr>
                <w:rFonts w:eastAsia="Times New Roman"/>
                <w:color w:val="000000" w:themeColor="text1"/>
              </w:rPr>
            </w:pPr>
            <w:bookmarkStart w:id="294" w:name="DOC_TBL00198_1_3"/>
            <w:bookmarkEnd w:id="294"/>
          </w:p>
        </w:tc>
        <w:tc>
          <w:tcPr>
            <w:tcW w:w="528" w:type="pct"/>
            <w:tcBorders>
              <w:top w:val="nil"/>
              <w:left w:val="nil"/>
              <w:bottom w:val="nil"/>
              <w:right w:val="nil"/>
            </w:tcBorders>
            <w:tcMar>
              <w:top w:w="17" w:type="dxa"/>
              <w:left w:w="0" w:type="dxa"/>
              <w:bottom w:w="17" w:type="dxa"/>
              <w:right w:w="170" w:type="dxa"/>
            </w:tcMar>
          </w:tcPr>
          <w:p w14:paraId="249E0AB6" w14:textId="77777777" w:rsidR="009A7076" w:rsidRPr="00F66BB4" w:rsidRDefault="009A7076" w:rsidP="009A7076">
            <w:pPr>
              <w:pStyle w:val="Feesright"/>
              <w:rPr>
                <w:rFonts w:eastAsia="Times New Roman"/>
                <w:color w:val="000000" w:themeColor="text1"/>
              </w:rPr>
            </w:pPr>
            <w:bookmarkStart w:id="295" w:name="DOC_TBL00198_1_4"/>
            <w:bookmarkEnd w:id="295"/>
          </w:p>
        </w:tc>
        <w:tc>
          <w:tcPr>
            <w:tcW w:w="545" w:type="pct"/>
            <w:tcBorders>
              <w:top w:val="nil"/>
              <w:left w:val="nil"/>
              <w:bottom w:val="nil"/>
              <w:right w:val="nil"/>
            </w:tcBorders>
            <w:tcMar>
              <w:top w:w="17" w:type="dxa"/>
              <w:left w:w="0" w:type="dxa"/>
              <w:bottom w:w="17" w:type="dxa"/>
              <w:right w:w="170" w:type="dxa"/>
            </w:tcMar>
          </w:tcPr>
          <w:p w14:paraId="5E0DA5EE" w14:textId="77777777" w:rsidR="009A7076" w:rsidRPr="00F66BB4" w:rsidRDefault="009A7076" w:rsidP="009A7076">
            <w:pPr>
              <w:pStyle w:val="Feesright"/>
              <w:rPr>
                <w:rFonts w:eastAsia="Times New Roman"/>
                <w:color w:val="000000" w:themeColor="text1"/>
              </w:rPr>
            </w:pPr>
            <w:bookmarkStart w:id="296" w:name="DOC_TBL00198_1_5"/>
            <w:bookmarkEnd w:id="296"/>
          </w:p>
        </w:tc>
      </w:tr>
      <w:tr w:rsidR="009277BD" w14:paraId="4CCE5A06"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3AC00421" w14:textId="77777777" w:rsidR="009A7076" w:rsidRPr="00F66BB4" w:rsidRDefault="003E0BFD" w:rsidP="009A7076">
            <w:pPr>
              <w:pStyle w:val="FeesandChargesStyle"/>
              <w:rPr>
                <w:rFonts w:eastAsia="Times New Roman"/>
                <w:color w:val="000000" w:themeColor="text1"/>
              </w:rPr>
            </w:pPr>
            <w:bookmarkStart w:id="297" w:name="DOC_TBL00198_2_1"/>
            <w:r w:rsidRPr="00F66BB4">
              <w:rPr>
                <w:rFonts w:eastAsia="Times New Roman"/>
                <w:color w:val="000000" w:themeColor="text1"/>
              </w:rPr>
              <w:t>Auditorium:</w:t>
            </w:r>
            <w:bookmarkEnd w:id="297"/>
          </w:p>
        </w:tc>
        <w:tc>
          <w:tcPr>
            <w:tcW w:w="792" w:type="pct"/>
            <w:tcBorders>
              <w:top w:val="nil"/>
              <w:left w:val="nil"/>
              <w:bottom w:val="nil"/>
              <w:right w:val="nil"/>
            </w:tcBorders>
            <w:tcMar>
              <w:top w:w="17" w:type="dxa"/>
              <w:left w:w="0" w:type="dxa"/>
              <w:bottom w:w="17" w:type="dxa"/>
              <w:right w:w="170" w:type="dxa"/>
            </w:tcMar>
          </w:tcPr>
          <w:p w14:paraId="736B418C" w14:textId="77777777" w:rsidR="009A7076" w:rsidRPr="00F66BB4" w:rsidRDefault="009A7076" w:rsidP="009A7076">
            <w:pPr>
              <w:pStyle w:val="FeesandChargesStyle"/>
              <w:rPr>
                <w:rFonts w:eastAsia="Times New Roman"/>
                <w:color w:val="000000" w:themeColor="text1"/>
              </w:rPr>
            </w:pPr>
            <w:bookmarkStart w:id="298" w:name="DOC_TBL00198_2_2"/>
            <w:bookmarkEnd w:id="298"/>
          </w:p>
        </w:tc>
        <w:tc>
          <w:tcPr>
            <w:tcW w:w="594" w:type="pct"/>
            <w:tcBorders>
              <w:top w:val="nil"/>
              <w:left w:val="nil"/>
              <w:bottom w:val="nil"/>
              <w:right w:val="nil"/>
            </w:tcBorders>
            <w:tcMar>
              <w:top w:w="17" w:type="dxa"/>
              <w:left w:w="0" w:type="dxa"/>
              <w:bottom w:w="17" w:type="dxa"/>
              <w:right w:w="170" w:type="dxa"/>
            </w:tcMar>
          </w:tcPr>
          <w:p w14:paraId="74BE96B6" w14:textId="77777777" w:rsidR="009A7076" w:rsidRPr="00F66BB4" w:rsidRDefault="009A7076" w:rsidP="009A7076">
            <w:pPr>
              <w:pStyle w:val="Feesright"/>
              <w:rPr>
                <w:rFonts w:eastAsia="Times New Roman"/>
                <w:color w:val="000000" w:themeColor="text1"/>
              </w:rPr>
            </w:pPr>
            <w:bookmarkStart w:id="299" w:name="DOC_TBL00198_2_3"/>
            <w:bookmarkEnd w:id="299"/>
          </w:p>
        </w:tc>
        <w:tc>
          <w:tcPr>
            <w:tcW w:w="528" w:type="pct"/>
            <w:tcBorders>
              <w:top w:val="nil"/>
              <w:left w:val="nil"/>
              <w:bottom w:val="nil"/>
              <w:right w:val="nil"/>
            </w:tcBorders>
            <w:tcMar>
              <w:top w:w="17" w:type="dxa"/>
              <w:left w:w="0" w:type="dxa"/>
              <w:bottom w:w="17" w:type="dxa"/>
              <w:right w:w="170" w:type="dxa"/>
            </w:tcMar>
          </w:tcPr>
          <w:p w14:paraId="4EA8B1E3" w14:textId="77777777" w:rsidR="009A7076" w:rsidRPr="00F66BB4" w:rsidRDefault="009A7076" w:rsidP="009A7076">
            <w:pPr>
              <w:pStyle w:val="Feesright"/>
              <w:rPr>
                <w:rFonts w:eastAsia="Times New Roman"/>
                <w:color w:val="000000" w:themeColor="text1"/>
              </w:rPr>
            </w:pPr>
            <w:bookmarkStart w:id="300" w:name="DOC_TBL00198_2_4"/>
            <w:bookmarkEnd w:id="300"/>
          </w:p>
        </w:tc>
        <w:tc>
          <w:tcPr>
            <w:tcW w:w="545" w:type="pct"/>
            <w:tcBorders>
              <w:top w:val="nil"/>
              <w:left w:val="nil"/>
              <w:bottom w:val="nil"/>
              <w:right w:val="nil"/>
            </w:tcBorders>
            <w:tcMar>
              <w:top w:w="17" w:type="dxa"/>
              <w:left w:w="0" w:type="dxa"/>
              <w:bottom w:w="17" w:type="dxa"/>
              <w:right w:w="170" w:type="dxa"/>
            </w:tcMar>
          </w:tcPr>
          <w:p w14:paraId="38BD2F5A" w14:textId="77777777" w:rsidR="009A7076" w:rsidRPr="00F66BB4" w:rsidRDefault="009A7076" w:rsidP="009A7076">
            <w:pPr>
              <w:pStyle w:val="Feesright"/>
              <w:rPr>
                <w:rFonts w:eastAsia="Times New Roman"/>
                <w:color w:val="000000" w:themeColor="text1"/>
              </w:rPr>
            </w:pPr>
            <w:bookmarkStart w:id="301" w:name="DOC_TBL00198_2_5"/>
            <w:bookmarkEnd w:id="301"/>
          </w:p>
        </w:tc>
      </w:tr>
      <w:tr w:rsidR="009277BD" w14:paraId="5C2046A7"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23607937" w14:textId="77777777" w:rsidR="009A7076" w:rsidRPr="00F66BB4" w:rsidRDefault="003E0BFD" w:rsidP="009A7076">
            <w:pPr>
              <w:pStyle w:val="FeesandChargesStyle"/>
              <w:rPr>
                <w:rFonts w:eastAsia="Times New Roman"/>
                <w:color w:val="000000" w:themeColor="text1"/>
              </w:rPr>
            </w:pPr>
            <w:bookmarkStart w:id="302" w:name="DOC_TBL00198_3_1"/>
            <w:r w:rsidRPr="00F66BB4">
              <w:rPr>
                <w:rFonts w:eastAsia="Times New Roman"/>
                <w:color w:val="000000" w:themeColor="text1"/>
              </w:rPr>
              <w:t>–  Half day or evening to 10.30pm</w:t>
            </w:r>
            <w:bookmarkEnd w:id="302"/>
          </w:p>
        </w:tc>
        <w:tc>
          <w:tcPr>
            <w:tcW w:w="792" w:type="pct"/>
            <w:tcBorders>
              <w:top w:val="nil"/>
              <w:left w:val="nil"/>
              <w:bottom w:val="nil"/>
              <w:right w:val="nil"/>
            </w:tcBorders>
            <w:tcMar>
              <w:top w:w="17" w:type="dxa"/>
              <w:left w:w="0" w:type="dxa"/>
              <w:bottom w:w="17" w:type="dxa"/>
              <w:right w:w="170" w:type="dxa"/>
            </w:tcMar>
          </w:tcPr>
          <w:p w14:paraId="4716EF13" w14:textId="77777777" w:rsidR="009A7076" w:rsidRPr="00F66BB4" w:rsidRDefault="003E0BFD" w:rsidP="009A7076">
            <w:pPr>
              <w:pStyle w:val="FeesandChargesStyle"/>
              <w:rPr>
                <w:rFonts w:eastAsia="Times New Roman"/>
                <w:color w:val="000000" w:themeColor="text1"/>
              </w:rPr>
            </w:pPr>
            <w:bookmarkStart w:id="303" w:name="DOC_TBL00198_3_2"/>
            <w:r w:rsidRPr="00F66BB4">
              <w:rPr>
                <w:rFonts w:eastAsia="Times New Roman"/>
                <w:color w:val="000000" w:themeColor="text1"/>
              </w:rPr>
              <w:t>Each</w:t>
            </w:r>
            <w:bookmarkEnd w:id="303"/>
          </w:p>
        </w:tc>
        <w:tc>
          <w:tcPr>
            <w:tcW w:w="594" w:type="pct"/>
            <w:tcBorders>
              <w:top w:val="nil"/>
              <w:left w:val="nil"/>
              <w:bottom w:val="nil"/>
              <w:right w:val="nil"/>
            </w:tcBorders>
            <w:tcMar>
              <w:top w:w="17" w:type="dxa"/>
              <w:left w:w="0" w:type="dxa"/>
              <w:bottom w:w="17" w:type="dxa"/>
              <w:right w:w="170" w:type="dxa"/>
            </w:tcMar>
          </w:tcPr>
          <w:p w14:paraId="55DE794D" w14:textId="77777777" w:rsidR="009A7076" w:rsidRPr="00F66BB4" w:rsidRDefault="003E0BFD" w:rsidP="009A7076">
            <w:pPr>
              <w:pStyle w:val="Feesright"/>
              <w:rPr>
                <w:rFonts w:eastAsia="Times New Roman"/>
                <w:color w:val="000000" w:themeColor="text1"/>
              </w:rPr>
            </w:pPr>
            <w:bookmarkStart w:id="304" w:name="DOC_TBL00198_3_3"/>
            <w:r w:rsidRPr="00F66BB4">
              <w:rPr>
                <w:rFonts w:eastAsia="Times New Roman"/>
                <w:color w:val="000000" w:themeColor="text1"/>
              </w:rPr>
              <w:t>$151.00</w:t>
            </w:r>
            <w:bookmarkEnd w:id="304"/>
          </w:p>
        </w:tc>
        <w:tc>
          <w:tcPr>
            <w:tcW w:w="528" w:type="pct"/>
            <w:tcBorders>
              <w:top w:val="nil"/>
              <w:left w:val="nil"/>
              <w:bottom w:val="nil"/>
              <w:right w:val="nil"/>
            </w:tcBorders>
            <w:tcMar>
              <w:top w:w="17" w:type="dxa"/>
              <w:left w:w="0" w:type="dxa"/>
              <w:bottom w:w="17" w:type="dxa"/>
              <w:right w:w="170" w:type="dxa"/>
            </w:tcMar>
          </w:tcPr>
          <w:p w14:paraId="52E0712A" w14:textId="77777777" w:rsidR="009A7076" w:rsidRPr="00F66BB4" w:rsidRDefault="003E0BFD" w:rsidP="009A7076">
            <w:pPr>
              <w:pStyle w:val="Feesright"/>
              <w:rPr>
                <w:rFonts w:eastAsia="Times New Roman"/>
                <w:color w:val="000000" w:themeColor="text1"/>
              </w:rPr>
            </w:pPr>
            <w:bookmarkStart w:id="305" w:name="DOC_TBL00198_3_4"/>
            <w:r w:rsidRPr="00F66BB4">
              <w:rPr>
                <w:rFonts w:eastAsia="Times New Roman"/>
                <w:color w:val="000000" w:themeColor="text1"/>
              </w:rPr>
              <w:t>$15.10</w:t>
            </w:r>
            <w:bookmarkEnd w:id="305"/>
          </w:p>
        </w:tc>
        <w:tc>
          <w:tcPr>
            <w:tcW w:w="545" w:type="pct"/>
            <w:tcBorders>
              <w:top w:val="nil"/>
              <w:left w:val="nil"/>
              <w:bottom w:val="nil"/>
              <w:right w:val="nil"/>
            </w:tcBorders>
            <w:tcMar>
              <w:top w:w="17" w:type="dxa"/>
              <w:left w:w="0" w:type="dxa"/>
              <w:bottom w:w="17" w:type="dxa"/>
              <w:right w:w="170" w:type="dxa"/>
            </w:tcMar>
          </w:tcPr>
          <w:p w14:paraId="07622B35" w14:textId="77777777" w:rsidR="009A7076" w:rsidRPr="00F66BB4" w:rsidRDefault="003E0BFD" w:rsidP="009A7076">
            <w:pPr>
              <w:pStyle w:val="Feesright"/>
              <w:rPr>
                <w:rFonts w:eastAsia="Times New Roman"/>
                <w:color w:val="000000" w:themeColor="text1"/>
              </w:rPr>
            </w:pPr>
            <w:bookmarkStart w:id="306" w:name="DOC_TBL00198_3_5"/>
            <w:r w:rsidRPr="00F66BB4">
              <w:rPr>
                <w:rFonts w:eastAsia="Times New Roman"/>
                <w:color w:val="000000" w:themeColor="text1"/>
              </w:rPr>
              <w:t>$166.10</w:t>
            </w:r>
            <w:bookmarkEnd w:id="306"/>
          </w:p>
        </w:tc>
      </w:tr>
      <w:tr w:rsidR="009277BD" w14:paraId="449B254B"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5D43498F" w14:textId="77777777" w:rsidR="009A7076" w:rsidRPr="00F66BB4" w:rsidRDefault="003E0BFD" w:rsidP="009A7076">
            <w:pPr>
              <w:pStyle w:val="FeesandChargesStyle"/>
              <w:rPr>
                <w:rFonts w:eastAsia="Times New Roman"/>
                <w:color w:val="000000" w:themeColor="text1"/>
              </w:rPr>
            </w:pPr>
            <w:bookmarkStart w:id="307" w:name="DOC_TBL00198_4_1"/>
            <w:r w:rsidRPr="00F66BB4">
              <w:rPr>
                <w:rFonts w:eastAsia="Times New Roman"/>
                <w:color w:val="000000" w:themeColor="text1"/>
              </w:rPr>
              <w:t>–  Full day</w:t>
            </w:r>
            <w:bookmarkEnd w:id="307"/>
          </w:p>
        </w:tc>
        <w:tc>
          <w:tcPr>
            <w:tcW w:w="792" w:type="pct"/>
            <w:tcBorders>
              <w:top w:val="nil"/>
              <w:left w:val="nil"/>
              <w:bottom w:val="nil"/>
              <w:right w:val="nil"/>
            </w:tcBorders>
            <w:tcMar>
              <w:top w:w="17" w:type="dxa"/>
              <w:left w:w="0" w:type="dxa"/>
              <w:bottom w:w="17" w:type="dxa"/>
              <w:right w:w="170" w:type="dxa"/>
            </w:tcMar>
          </w:tcPr>
          <w:p w14:paraId="7969EB6E" w14:textId="77777777" w:rsidR="009A7076" w:rsidRPr="00F66BB4" w:rsidRDefault="003E0BFD" w:rsidP="009A7076">
            <w:pPr>
              <w:pStyle w:val="FeesandChargesStyle"/>
              <w:rPr>
                <w:rFonts w:eastAsia="Times New Roman"/>
                <w:color w:val="000000" w:themeColor="text1"/>
              </w:rPr>
            </w:pPr>
            <w:bookmarkStart w:id="308" w:name="DOC_TBL00198_4_2"/>
            <w:r w:rsidRPr="00F66BB4">
              <w:rPr>
                <w:rFonts w:eastAsia="Times New Roman"/>
                <w:color w:val="000000" w:themeColor="text1"/>
              </w:rPr>
              <w:t>Each</w:t>
            </w:r>
            <w:bookmarkEnd w:id="308"/>
          </w:p>
        </w:tc>
        <w:tc>
          <w:tcPr>
            <w:tcW w:w="594" w:type="pct"/>
            <w:tcBorders>
              <w:top w:val="nil"/>
              <w:left w:val="nil"/>
              <w:bottom w:val="nil"/>
              <w:right w:val="nil"/>
            </w:tcBorders>
            <w:tcMar>
              <w:top w:w="17" w:type="dxa"/>
              <w:left w:w="0" w:type="dxa"/>
              <w:bottom w:w="17" w:type="dxa"/>
              <w:right w:w="170" w:type="dxa"/>
            </w:tcMar>
          </w:tcPr>
          <w:p w14:paraId="6F79DE28" w14:textId="77777777" w:rsidR="009A7076" w:rsidRPr="00F66BB4" w:rsidRDefault="003E0BFD" w:rsidP="009A7076">
            <w:pPr>
              <w:pStyle w:val="Feesright"/>
              <w:rPr>
                <w:rFonts w:eastAsia="Times New Roman"/>
                <w:color w:val="000000" w:themeColor="text1"/>
              </w:rPr>
            </w:pPr>
            <w:bookmarkStart w:id="309" w:name="DOC_TBL00198_4_3"/>
            <w:r w:rsidRPr="00F66BB4">
              <w:rPr>
                <w:rFonts w:eastAsia="Times New Roman"/>
                <w:color w:val="000000" w:themeColor="text1"/>
              </w:rPr>
              <w:t>$215.82</w:t>
            </w:r>
            <w:bookmarkEnd w:id="309"/>
          </w:p>
        </w:tc>
        <w:tc>
          <w:tcPr>
            <w:tcW w:w="528" w:type="pct"/>
            <w:tcBorders>
              <w:top w:val="nil"/>
              <w:left w:val="nil"/>
              <w:bottom w:val="nil"/>
              <w:right w:val="nil"/>
            </w:tcBorders>
            <w:tcMar>
              <w:top w:w="17" w:type="dxa"/>
              <w:left w:w="0" w:type="dxa"/>
              <w:bottom w:w="17" w:type="dxa"/>
              <w:right w:w="170" w:type="dxa"/>
            </w:tcMar>
          </w:tcPr>
          <w:p w14:paraId="314CA6D5" w14:textId="77777777" w:rsidR="009A7076" w:rsidRPr="00F66BB4" w:rsidRDefault="003E0BFD" w:rsidP="009A7076">
            <w:pPr>
              <w:pStyle w:val="Feesright"/>
              <w:rPr>
                <w:rFonts w:eastAsia="Times New Roman"/>
                <w:color w:val="000000" w:themeColor="text1"/>
              </w:rPr>
            </w:pPr>
            <w:bookmarkStart w:id="310" w:name="DOC_TBL00198_4_4"/>
            <w:r w:rsidRPr="00F66BB4">
              <w:rPr>
                <w:rFonts w:eastAsia="Times New Roman"/>
                <w:color w:val="000000" w:themeColor="text1"/>
              </w:rPr>
              <w:t>$21.58</w:t>
            </w:r>
            <w:bookmarkEnd w:id="310"/>
          </w:p>
        </w:tc>
        <w:tc>
          <w:tcPr>
            <w:tcW w:w="545" w:type="pct"/>
            <w:tcBorders>
              <w:top w:val="nil"/>
              <w:left w:val="nil"/>
              <w:bottom w:val="nil"/>
              <w:right w:val="nil"/>
            </w:tcBorders>
            <w:tcMar>
              <w:top w:w="17" w:type="dxa"/>
              <w:left w:w="0" w:type="dxa"/>
              <w:bottom w:w="17" w:type="dxa"/>
              <w:right w:w="170" w:type="dxa"/>
            </w:tcMar>
          </w:tcPr>
          <w:p w14:paraId="64A90E6C" w14:textId="77777777" w:rsidR="009A7076" w:rsidRPr="00F66BB4" w:rsidRDefault="003E0BFD" w:rsidP="009A7076">
            <w:pPr>
              <w:pStyle w:val="Feesright"/>
              <w:rPr>
                <w:rFonts w:eastAsia="Times New Roman"/>
                <w:color w:val="000000" w:themeColor="text1"/>
              </w:rPr>
            </w:pPr>
            <w:bookmarkStart w:id="311" w:name="DOC_TBL00198_4_5"/>
            <w:r w:rsidRPr="00F66BB4">
              <w:rPr>
                <w:rFonts w:eastAsia="Times New Roman"/>
                <w:color w:val="000000" w:themeColor="text1"/>
              </w:rPr>
              <w:t>$237.40</w:t>
            </w:r>
            <w:bookmarkEnd w:id="311"/>
          </w:p>
        </w:tc>
      </w:tr>
      <w:tr w:rsidR="009277BD" w14:paraId="18D78DAA"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0EF282D8" w14:textId="77777777" w:rsidR="009A7076" w:rsidRPr="00F66BB4" w:rsidRDefault="003E0BFD" w:rsidP="009A7076">
            <w:pPr>
              <w:pStyle w:val="FeesandChargesStyle"/>
              <w:rPr>
                <w:rFonts w:eastAsia="Times New Roman"/>
                <w:color w:val="000000" w:themeColor="text1"/>
              </w:rPr>
            </w:pPr>
            <w:bookmarkStart w:id="312" w:name="DOC_TBL00198_5_1"/>
            <w:r w:rsidRPr="00F66BB4">
              <w:rPr>
                <w:rFonts w:eastAsia="Times New Roman"/>
                <w:color w:val="000000" w:themeColor="text1"/>
              </w:rPr>
              <w:t>–  Multiple day hiring</w:t>
            </w:r>
            <w:bookmarkEnd w:id="312"/>
          </w:p>
        </w:tc>
        <w:tc>
          <w:tcPr>
            <w:tcW w:w="792" w:type="pct"/>
            <w:tcBorders>
              <w:top w:val="nil"/>
              <w:left w:val="nil"/>
              <w:bottom w:val="nil"/>
              <w:right w:val="nil"/>
            </w:tcBorders>
            <w:tcMar>
              <w:top w:w="17" w:type="dxa"/>
              <w:left w:w="0" w:type="dxa"/>
              <w:bottom w:w="17" w:type="dxa"/>
              <w:right w:w="170" w:type="dxa"/>
            </w:tcMar>
          </w:tcPr>
          <w:p w14:paraId="08924EB8" w14:textId="77777777" w:rsidR="009A7076" w:rsidRPr="00F66BB4" w:rsidRDefault="003E0BFD" w:rsidP="009A7076">
            <w:pPr>
              <w:pStyle w:val="FeesandChargesStyle"/>
              <w:rPr>
                <w:rFonts w:eastAsia="Times New Roman"/>
                <w:color w:val="000000" w:themeColor="text1"/>
              </w:rPr>
            </w:pPr>
            <w:bookmarkStart w:id="313" w:name="DOC_TBL00198_5_2"/>
            <w:r w:rsidRPr="00F66BB4">
              <w:rPr>
                <w:rFonts w:eastAsia="Times New Roman"/>
                <w:color w:val="000000" w:themeColor="text1"/>
              </w:rPr>
              <w:t>Each day</w:t>
            </w:r>
            <w:bookmarkEnd w:id="313"/>
          </w:p>
        </w:tc>
        <w:tc>
          <w:tcPr>
            <w:tcW w:w="594" w:type="pct"/>
            <w:tcBorders>
              <w:top w:val="nil"/>
              <w:left w:val="nil"/>
              <w:bottom w:val="nil"/>
              <w:right w:val="nil"/>
            </w:tcBorders>
            <w:tcMar>
              <w:top w:w="17" w:type="dxa"/>
              <w:left w:w="0" w:type="dxa"/>
              <w:bottom w:w="17" w:type="dxa"/>
              <w:right w:w="170" w:type="dxa"/>
            </w:tcMar>
          </w:tcPr>
          <w:p w14:paraId="6FE2AFCC" w14:textId="77777777" w:rsidR="009A7076" w:rsidRPr="00F66BB4" w:rsidRDefault="003E0BFD" w:rsidP="009A7076">
            <w:pPr>
              <w:pStyle w:val="Feesright"/>
              <w:rPr>
                <w:rFonts w:eastAsia="Times New Roman"/>
                <w:color w:val="000000" w:themeColor="text1"/>
              </w:rPr>
            </w:pPr>
            <w:bookmarkStart w:id="314" w:name="DOC_TBL00198_5_3"/>
            <w:r w:rsidRPr="00F66BB4">
              <w:rPr>
                <w:rFonts w:eastAsia="Times New Roman"/>
                <w:color w:val="000000" w:themeColor="text1"/>
              </w:rPr>
              <w:t>$173.36</w:t>
            </w:r>
            <w:bookmarkEnd w:id="314"/>
          </w:p>
        </w:tc>
        <w:tc>
          <w:tcPr>
            <w:tcW w:w="528" w:type="pct"/>
            <w:tcBorders>
              <w:top w:val="nil"/>
              <w:left w:val="nil"/>
              <w:bottom w:val="nil"/>
              <w:right w:val="nil"/>
            </w:tcBorders>
            <w:tcMar>
              <w:top w:w="17" w:type="dxa"/>
              <w:left w:w="0" w:type="dxa"/>
              <w:bottom w:w="17" w:type="dxa"/>
              <w:right w:w="170" w:type="dxa"/>
            </w:tcMar>
          </w:tcPr>
          <w:p w14:paraId="667F25D6" w14:textId="77777777" w:rsidR="009A7076" w:rsidRPr="00F66BB4" w:rsidRDefault="003E0BFD" w:rsidP="009A7076">
            <w:pPr>
              <w:pStyle w:val="Feesright"/>
              <w:rPr>
                <w:rFonts w:eastAsia="Times New Roman"/>
                <w:color w:val="000000" w:themeColor="text1"/>
              </w:rPr>
            </w:pPr>
            <w:bookmarkStart w:id="315" w:name="DOC_TBL00198_5_4"/>
            <w:r w:rsidRPr="00F66BB4">
              <w:rPr>
                <w:rFonts w:eastAsia="Times New Roman"/>
                <w:color w:val="000000" w:themeColor="text1"/>
              </w:rPr>
              <w:t>$17.34</w:t>
            </w:r>
            <w:bookmarkEnd w:id="315"/>
          </w:p>
        </w:tc>
        <w:tc>
          <w:tcPr>
            <w:tcW w:w="545" w:type="pct"/>
            <w:tcBorders>
              <w:top w:val="nil"/>
              <w:left w:val="nil"/>
              <w:bottom w:val="nil"/>
              <w:right w:val="nil"/>
            </w:tcBorders>
            <w:tcMar>
              <w:top w:w="17" w:type="dxa"/>
              <w:left w:w="0" w:type="dxa"/>
              <w:bottom w:w="17" w:type="dxa"/>
              <w:right w:w="170" w:type="dxa"/>
            </w:tcMar>
          </w:tcPr>
          <w:p w14:paraId="36DB5EFB" w14:textId="77777777" w:rsidR="009A7076" w:rsidRPr="00F66BB4" w:rsidRDefault="003E0BFD" w:rsidP="009A7076">
            <w:pPr>
              <w:pStyle w:val="Feesright"/>
              <w:rPr>
                <w:rFonts w:eastAsia="Times New Roman"/>
                <w:color w:val="000000" w:themeColor="text1"/>
              </w:rPr>
            </w:pPr>
            <w:bookmarkStart w:id="316" w:name="DOC_TBL00198_5_5"/>
            <w:r w:rsidRPr="00F66BB4">
              <w:rPr>
                <w:rFonts w:eastAsia="Times New Roman"/>
                <w:color w:val="000000" w:themeColor="text1"/>
              </w:rPr>
              <w:t>$190.70</w:t>
            </w:r>
            <w:bookmarkEnd w:id="316"/>
          </w:p>
        </w:tc>
      </w:tr>
      <w:tr w:rsidR="009277BD" w14:paraId="033CC810"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20627B5E" w14:textId="77777777" w:rsidR="009A7076" w:rsidRPr="00F66BB4" w:rsidRDefault="003E0BFD" w:rsidP="009A7076">
            <w:pPr>
              <w:pStyle w:val="FeesandChargesStyle"/>
              <w:rPr>
                <w:rFonts w:eastAsia="Times New Roman"/>
                <w:color w:val="000000" w:themeColor="text1"/>
              </w:rPr>
            </w:pPr>
            <w:bookmarkStart w:id="317" w:name="DOC_TBL00198_6_1"/>
            <w:r w:rsidRPr="00F66BB4">
              <w:rPr>
                <w:rFonts w:eastAsia="Times New Roman"/>
                <w:color w:val="000000" w:themeColor="text1"/>
              </w:rPr>
              <w:t>School programs</w:t>
            </w:r>
            <w:bookmarkEnd w:id="317"/>
          </w:p>
        </w:tc>
        <w:tc>
          <w:tcPr>
            <w:tcW w:w="792" w:type="pct"/>
            <w:tcBorders>
              <w:top w:val="nil"/>
              <w:left w:val="nil"/>
              <w:bottom w:val="nil"/>
              <w:right w:val="nil"/>
            </w:tcBorders>
            <w:tcMar>
              <w:top w:w="17" w:type="dxa"/>
              <w:left w:w="0" w:type="dxa"/>
              <w:bottom w:w="17" w:type="dxa"/>
              <w:right w:w="170" w:type="dxa"/>
            </w:tcMar>
          </w:tcPr>
          <w:p w14:paraId="7D2378FF" w14:textId="77777777" w:rsidR="009A7076" w:rsidRPr="00F66BB4" w:rsidRDefault="003E0BFD" w:rsidP="009A7076">
            <w:pPr>
              <w:pStyle w:val="FeesandChargesStyle"/>
              <w:rPr>
                <w:rFonts w:eastAsia="Times New Roman"/>
                <w:color w:val="000000" w:themeColor="text1"/>
              </w:rPr>
            </w:pPr>
            <w:bookmarkStart w:id="318" w:name="DOC_TBL00198_6_2"/>
            <w:r w:rsidRPr="00F66BB4">
              <w:rPr>
                <w:rFonts w:eastAsia="Times New Roman"/>
                <w:color w:val="000000" w:themeColor="text1"/>
              </w:rPr>
              <w:t>Each student</w:t>
            </w:r>
            <w:bookmarkEnd w:id="318"/>
          </w:p>
        </w:tc>
        <w:tc>
          <w:tcPr>
            <w:tcW w:w="594" w:type="pct"/>
            <w:tcBorders>
              <w:top w:val="nil"/>
              <w:left w:val="nil"/>
              <w:bottom w:val="nil"/>
              <w:right w:val="nil"/>
            </w:tcBorders>
            <w:tcMar>
              <w:top w:w="17" w:type="dxa"/>
              <w:left w:w="0" w:type="dxa"/>
              <w:bottom w:w="17" w:type="dxa"/>
              <w:right w:w="170" w:type="dxa"/>
            </w:tcMar>
          </w:tcPr>
          <w:p w14:paraId="54E5C326" w14:textId="77777777" w:rsidR="009A7076" w:rsidRPr="00F66BB4" w:rsidRDefault="003E0BFD" w:rsidP="009A7076">
            <w:pPr>
              <w:pStyle w:val="Feesright"/>
              <w:rPr>
                <w:rFonts w:eastAsia="Times New Roman"/>
                <w:color w:val="000000" w:themeColor="text1"/>
              </w:rPr>
            </w:pPr>
            <w:bookmarkStart w:id="319" w:name="DOC_TBL00198_6_3"/>
            <w:r w:rsidRPr="00F66BB4">
              <w:rPr>
                <w:rFonts w:eastAsia="Times New Roman"/>
                <w:color w:val="000000" w:themeColor="text1"/>
              </w:rPr>
              <w:t>$7.45</w:t>
            </w:r>
            <w:bookmarkEnd w:id="319"/>
          </w:p>
        </w:tc>
        <w:tc>
          <w:tcPr>
            <w:tcW w:w="528" w:type="pct"/>
            <w:tcBorders>
              <w:top w:val="nil"/>
              <w:left w:val="nil"/>
              <w:bottom w:val="nil"/>
              <w:right w:val="nil"/>
            </w:tcBorders>
            <w:tcMar>
              <w:top w:w="17" w:type="dxa"/>
              <w:left w:w="0" w:type="dxa"/>
              <w:bottom w:w="17" w:type="dxa"/>
              <w:right w:w="170" w:type="dxa"/>
            </w:tcMar>
          </w:tcPr>
          <w:p w14:paraId="0D7C7408" w14:textId="77777777" w:rsidR="009A7076" w:rsidRPr="00F66BB4" w:rsidRDefault="003E0BFD" w:rsidP="009A7076">
            <w:pPr>
              <w:pStyle w:val="Feesright"/>
              <w:rPr>
                <w:rFonts w:eastAsia="Times New Roman"/>
                <w:color w:val="000000" w:themeColor="text1"/>
              </w:rPr>
            </w:pPr>
            <w:bookmarkStart w:id="320" w:name="DOC_TBL00198_6_4"/>
            <w:r w:rsidRPr="00F66BB4">
              <w:rPr>
                <w:rFonts w:eastAsia="Times New Roman"/>
                <w:color w:val="000000" w:themeColor="text1"/>
              </w:rPr>
              <w:t>$0.75</w:t>
            </w:r>
            <w:bookmarkEnd w:id="320"/>
          </w:p>
        </w:tc>
        <w:tc>
          <w:tcPr>
            <w:tcW w:w="545" w:type="pct"/>
            <w:tcBorders>
              <w:top w:val="nil"/>
              <w:left w:val="nil"/>
              <w:bottom w:val="nil"/>
              <w:right w:val="nil"/>
            </w:tcBorders>
            <w:tcMar>
              <w:top w:w="17" w:type="dxa"/>
              <w:left w:w="0" w:type="dxa"/>
              <w:bottom w:w="17" w:type="dxa"/>
              <w:right w:w="170" w:type="dxa"/>
            </w:tcMar>
          </w:tcPr>
          <w:p w14:paraId="7A7C079B" w14:textId="77777777" w:rsidR="009A7076" w:rsidRPr="00F66BB4" w:rsidRDefault="003E0BFD" w:rsidP="009A7076">
            <w:pPr>
              <w:pStyle w:val="Feesright"/>
              <w:rPr>
                <w:rFonts w:eastAsia="Times New Roman"/>
                <w:color w:val="000000" w:themeColor="text1"/>
              </w:rPr>
            </w:pPr>
            <w:bookmarkStart w:id="321" w:name="DOC_TBL00198_6_5"/>
            <w:r w:rsidRPr="00F66BB4">
              <w:rPr>
                <w:rFonts w:eastAsia="Times New Roman"/>
                <w:color w:val="000000" w:themeColor="text1"/>
              </w:rPr>
              <w:t>$8.20</w:t>
            </w:r>
            <w:bookmarkEnd w:id="321"/>
          </w:p>
        </w:tc>
      </w:tr>
      <w:tr w:rsidR="009277BD" w14:paraId="73F7B871"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4DD3BFF0" w14:textId="77777777" w:rsidR="009A7076" w:rsidRPr="00F66BB4" w:rsidRDefault="009A7076" w:rsidP="009A7076">
            <w:pPr>
              <w:pStyle w:val="FeesandChargesStyle"/>
              <w:rPr>
                <w:rFonts w:eastAsia="Times New Roman"/>
                <w:color w:val="000000" w:themeColor="text1"/>
              </w:rPr>
            </w:pPr>
            <w:bookmarkStart w:id="322" w:name="DOC_TBL00198_7_1"/>
            <w:bookmarkEnd w:id="322"/>
          </w:p>
        </w:tc>
        <w:tc>
          <w:tcPr>
            <w:tcW w:w="792" w:type="pct"/>
            <w:tcBorders>
              <w:top w:val="nil"/>
              <w:left w:val="nil"/>
              <w:bottom w:val="nil"/>
              <w:right w:val="nil"/>
            </w:tcBorders>
            <w:tcMar>
              <w:top w:w="17" w:type="dxa"/>
              <w:left w:w="0" w:type="dxa"/>
              <w:bottom w:w="17" w:type="dxa"/>
              <w:right w:w="170" w:type="dxa"/>
            </w:tcMar>
          </w:tcPr>
          <w:p w14:paraId="4F7747E2" w14:textId="77777777" w:rsidR="009A7076" w:rsidRPr="00F66BB4" w:rsidRDefault="003E0BFD" w:rsidP="009A7076">
            <w:pPr>
              <w:pStyle w:val="FeesandChargesStyle"/>
              <w:rPr>
                <w:rFonts w:eastAsia="Times New Roman"/>
                <w:color w:val="000000" w:themeColor="text1"/>
              </w:rPr>
            </w:pPr>
            <w:bookmarkStart w:id="323" w:name="DOC_TBL00198_7_2"/>
            <w:r w:rsidRPr="00F66BB4">
              <w:rPr>
                <w:rFonts w:eastAsia="Times New Roman"/>
                <w:color w:val="000000" w:themeColor="text1"/>
              </w:rPr>
              <w:t>Minimum charge each class</w:t>
            </w:r>
            <w:bookmarkEnd w:id="323"/>
          </w:p>
        </w:tc>
        <w:tc>
          <w:tcPr>
            <w:tcW w:w="594" w:type="pct"/>
            <w:tcBorders>
              <w:top w:val="nil"/>
              <w:left w:val="nil"/>
              <w:bottom w:val="nil"/>
              <w:right w:val="nil"/>
            </w:tcBorders>
            <w:tcMar>
              <w:top w:w="17" w:type="dxa"/>
              <w:left w:w="0" w:type="dxa"/>
              <w:bottom w:w="17" w:type="dxa"/>
              <w:right w:w="170" w:type="dxa"/>
            </w:tcMar>
          </w:tcPr>
          <w:p w14:paraId="2E0D96F3" w14:textId="77777777" w:rsidR="009A7076" w:rsidRPr="00F66BB4" w:rsidRDefault="003E0BFD" w:rsidP="009A7076">
            <w:pPr>
              <w:pStyle w:val="Feesright"/>
              <w:rPr>
                <w:rFonts w:eastAsia="Times New Roman"/>
                <w:color w:val="000000" w:themeColor="text1"/>
              </w:rPr>
            </w:pPr>
            <w:bookmarkStart w:id="324" w:name="DOC_TBL00198_7_3"/>
            <w:r w:rsidRPr="00F66BB4">
              <w:rPr>
                <w:rFonts w:eastAsia="Times New Roman"/>
                <w:color w:val="000000" w:themeColor="text1"/>
              </w:rPr>
              <w:t>$149.77</w:t>
            </w:r>
            <w:bookmarkEnd w:id="324"/>
          </w:p>
        </w:tc>
        <w:tc>
          <w:tcPr>
            <w:tcW w:w="528" w:type="pct"/>
            <w:tcBorders>
              <w:top w:val="nil"/>
              <w:left w:val="nil"/>
              <w:bottom w:val="nil"/>
              <w:right w:val="nil"/>
            </w:tcBorders>
            <w:tcMar>
              <w:top w:w="17" w:type="dxa"/>
              <w:left w:w="0" w:type="dxa"/>
              <w:bottom w:w="17" w:type="dxa"/>
              <w:right w:w="170" w:type="dxa"/>
            </w:tcMar>
          </w:tcPr>
          <w:p w14:paraId="5A64A6B1" w14:textId="77777777" w:rsidR="009A7076" w:rsidRPr="00F66BB4" w:rsidRDefault="003E0BFD" w:rsidP="009A7076">
            <w:pPr>
              <w:pStyle w:val="Feesright"/>
              <w:rPr>
                <w:rFonts w:eastAsia="Times New Roman"/>
                <w:color w:val="000000" w:themeColor="text1"/>
              </w:rPr>
            </w:pPr>
            <w:bookmarkStart w:id="325" w:name="DOC_TBL00198_7_4"/>
            <w:r w:rsidRPr="00F66BB4">
              <w:rPr>
                <w:rFonts w:eastAsia="Times New Roman"/>
                <w:color w:val="000000" w:themeColor="text1"/>
              </w:rPr>
              <w:t>$14.98</w:t>
            </w:r>
            <w:bookmarkEnd w:id="325"/>
          </w:p>
        </w:tc>
        <w:tc>
          <w:tcPr>
            <w:tcW w:w="545" w:type="pct"/>
            <w:tcBorders>
              <w:top w:val="nil"/>
              <w:left w:val="nil"/>
              <w:bottom w:val="nil"/>
              <w:right w:val="nil"/>
            </w:tcBorders>
            <w:tcMar>
              <w:top w:w="17" w:type="dxa"/>
              <w:left w:w="0" w:type="dxa"/>
              <w:bottom w:w="17" w:type="dxa"/>
              <w:right w:w="170" w:type="dxa"/>
            </w:tcMar>
          </w:tcPr>
          <w:p w14:paraId="625BB9E7" w14:textId="77777777" w:rsidR="009A7076" w:rsidRPr="00F66BB4" w:rsidRDefault="003E0BFD" w:rsidP="009A7076">
            <w:pPr>
              <w:pStyle w:val="Feesright"/>
              <w:rPr>
                <w:rFonts w:eastAsia="Times New Roman"/>
                <w:color w:val="000000" w:themeColor="text1"/>
              </w:rPr>
            </w:pPr>
            <w:bookmarkStart w:id="326" w:name="DOC_TBL00198_7_5"/>
            <w:r w:rsidRPr="00F66BB4">
              <w:rPr>
                <w:rFonts w:eastAsia="Times New Roman"/>
                <w:color w:val="000000" w:themeColor="text1"/>
              </w:rPr>
              <w:t>$164.75</w:t>
            </w:r>
            <w:bookmarkEnd w:id="326"/>
          </w:p>
        </w:tc>
      </w:tr>
      <w:tr w:rsidR="009277BD" w14:paraId="4149CC3E" w14:textId="77777777" w:rsidTr="001A10A3">
        <w:trPr>
          <w:cantSplit/>
          <w:trHeight w:val="284"/>
        </w:trPr>
        <w:tc>
          <w:tcPr>
            <w:tcW w:w="2541" w:type="pct"/>
            <w:tcBorders>
              <w:top w:val="nil"/>
              <w:left w:val="nil"/>
              <w:bottom w:val="nil"/>
              <w:right w:val="nil"/>
            </w:tcBorders>
            <w:tcMar>
              <w:top w:w="17" w:type="dxa"/>
              <w:left w:w="0" w:type="dxa"/>
              <w:bottom w:w="17" w:type="dxa"/>
              <w:right w:w="170" w:type="dxa"/>
            </w:tcMar>
          </w:tcPr>
          <w:p w14:paraId="016BCBFA" w14:textId="77777777" w:rsidR="009A7076" w:rsidRPr="00F66BB4" w:rsidRDefault="003E0BFD" w:rsidP="009A7076">
            <w:pPr>
              <w:pStyle w:val="FeesandChargesStyle"/>
              <w:rPr>
                <w:rFonts w:eastAsia="Times New Roman"/>
                <w:color w:val="000000" w:themeColor="text1"/>
              </w:rPr>
            </w:pPr>
            <w:bookmarkStart w:id="327" w:name="DOC_TBL00198_8_1"/>
            <w:r w:rsidRPr="00F66BB4">
              <w:rPr>
                <w:rFonts w:eastAsia="Times New Roman"/>
                <w:color w:val="000000" w:themeColor="text1"/>
              </w:rPr>
              <w:t>Programs by negotiation</w:t>
            </w:r>
            <w:bookmarkEnd w:id="327"/>
          </w:p>
        </w:tc>
        <w:tc>
          <w:tcPr>
            <w:tcW w:w="792" w:type="pct"/>
            <w:tcBorders>
              <w:top w:val="nil"/>
              <w:left w:val="nil"/>
              <w:bottom w:val="nil"/>
              <w:right w:val="nil"/>
            </w:tcBorders>
            <w:tcMar>
              <w:top w:w="17" w:type="dxa"/>
              <w:left w:w="0" w:type="dxa"/>
              <w:bottom w:w="17" w:type="dxa"/>
              <w:right w:w="170" w:type="dxa"/>
            </w:tcMar>
          </w:tcPr>
          <w:p w14:paraId="1F7CF24A" w14:textId="77777777" w:rsidR="009A7076" w:rsidRPr="00F66BB4" w:rsidRDefault="003E0BFD" w:rsidP="009A7076">
            <w:pPr>
              <w:pStyle w:val="FeesandChargesStyle"/>
              <w:rPr>
                <w:rFonts w:eastAsia="Times New Roman"/>
                <w:color w:val="000000" w:themeColor="text1"/>
              </w:rPr>
            </w:pPr>
            <w:bookmarkStart w:id="328" w:name="DOC_TBL00198_8_2"/>
            <w:r w:rsidRPr="00F66BB4">
              <w:rPr>
                <w:rFonts w:eastAsia="Times New Roman"/>
                <w:color w:val="000000" w:themeColor="text1"/>
              </w:rPr>
              <w:t>At cost</w:t>
            </w:r>
            <w:bookmarkEnd w:id="328"/>
          </w:p>
        </w:tc>
        <w:tc>
          <w:tcPr>
            <w:tcW w:w="594" w:type="pct"/>
            <w:tcBorders>
              <w:top w:val="nil"/>
              <w:left w:val="nil"/>
              <w:bottom w:val="nil"/>
              <w:right w:val="nil"/>
            </w:tcBorders>
            <w:tcMar>
              <w:top w:w="17" w:type="dxa"/>
              <w:left w:w="0" w:type="dxa"/>
              <w:bottom w:w="17" w:type="dxa"/>
              <w:right w:w="170" w:type="dxa"/>
            </w:tcMar>
          </w:tcPr>
          <w:p w14:paraId="1767CAC4" w14:textId="77777777" w:rsidR="009A7076" w:rsidRPr="00F66BB4" w:rsidRDefault="009A7076" w:rsidP="009A7076">
            <w:pPr>
              <w:pStyle w:val="Feesright"/>
              <w:rPr>
                <w:rFonts w:eastAsia="Times New Roman"/>
                <w:color w:val="000000" w:themeColor="text1"/>
              </w:rPr>
            </w:pPr>
            <w:bookmarkStart w:id="329" w:name="DOC_TBL00198_8_3"/>
            <w:bookmarkEnd w:id="329"/>
          </w:p>
        </w:tc>
        <w:tc>
          <w:tcPr>
            <w:tcW w:w="528" w:type="pct"/>
            <w:tcBorders>
              <w:top w:val="nil"/>
              <w:left w:val="nil"/>
              <w:bottom w:val="nil"/>
              <w:right w:val="nil"/>
            </w:tcBorders>
            <w:tcMar>
              <w:top w:w="17" w:type="dxa"/>
              <w:left w:w="0" w:type="dxa"/>
              <w:bottom w:w="17" w:type="dxa"/>
              <w:right w:w="170" w:type="dxa"/>
            </w:tcMar>
          </w:tcPr>
          <w:p w14:paraId="03DA83EE" w14:textId="77777777" w:rsidR="009A7076" w:rsidRPr="00F66BB4" w:rsidRDefault="009A7076" w:rsidP="009A7076">
            <w:pPr>
              <w:pStyle w:val="Feesright"/>
              <w:rPr>
                <w:rFonts w:eastAsia="Times New Roman"/>
                <w:color w:val="000000" w:themeColor="text1"/>
              </w:rPr>
            </w:pPr>
            <w:bookmarkStart w:id="330" w:name="DOC_TBL00198_8_4"/>
            <w:bookmarkEnd w:id="330"/>
          </w:p>
        </w:tc>
        <w:tc>
          <w:tcPr>
            <w:tcW w:w="545" w:type="pct"/>
            <w:tcBorders>
              <w:top w:val="nil"/>
              <w:left w:val="nil"/>
              <w:bottom w:val="nil"/>
              <w:right w:val="nil"/>
            </w:tcBorders>
            <w:tcMar>
              <w:top w:w="17" w:type="dxa"/>
              <w:left w:w="0" w:type="dxa"/>
              <w:bottom w:w="17" w:type="dxa"/>
              <w:right w:w="170" w:type="dxa"/>
            </w:tcMar>
          </w:tcPr>
          <w:p w14:paraId="7103FE90" w14:textId="77777777" w:rsidR="009A7076" w:rsidRPr="00F66BB4" w:rsidRDefault="009A7076" w:rsidP="009A7076">
            <w:pPr>
              <w:pStyle w:val="Feesright"/>
              <w:rPr>
                <w:rFonts w:eastAsia="Times New Roman"/>
                <w:color w:val="000000" w:themeColor="text1"/>
              </w:rPr>
            </w:pPr>
            <w:bookmarkStart w:id="331" w:name="DOC_TBL00198_8_5"/>
            <w:bookmarkEnd w:id="331"/>
          </w:p>
        </w:tc>
      </w:tr>
    </w:tbl>
    <w:p w14:paraId="472D3460" w14:textId="77777777" w:rsidR="00647A19" w:rsidRPr="00F66BB4" w:rsidRDefault="00647A19" w:rsidP="005E761C">
      <w:pPr>
        <w:spacing w:after="0"/>
        <w:rPr>
          <w:rFonts w:cs="Arial"/>
          <w:color w:val="000000" w:themeColor="text1"/>
          <w:sz w:val="13"/>
          <w:szCs w:val="13"/>
        </w:rPr>
      </w:pPr>
    </w:p>
    <w:p w14:paraId="2C3F1627" w14:textId="77777777" w:rsidR="005E761C" w:rsidRPr="00F66BB4" w:rsidRDefault="003E0BFD" w:rsidP="0039077B">
      <w:pPr>
        <w:pStyle w:val="Heading4"/>
      </w:pPr>
      <w:r w:rsidRPr="00F66BB4">
        <w:t>Queensland Herbarium</w:t>
      </w:r>
    </w:p>
    <w:p w14:paraId="0B419064" w14:textId="77777777" w:rsidR="005E761C" w:rsidRPr="00F66BB4" w:rsidRDefault="005E761C" w:rsidP="005E761C">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C60677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D4D04F9" w14:textId="77777777" w:rsidR="00F66BB4" w:rsidRPr="00F66BB4" w:rsidRDefault="003E0BFD" w:rsidP="00F66BB4">
            <w:pPr>
              <w:pStyle w:val="FeesandChargesStyle"/>
              <w:rPr>
                <w:rFonts w:eastAsia="Times New Roman"/>
                <w:color w:val="000000" w:themeColor="text1"/>
              </w:rPr>
            </w:pPr>
            <w:bookmarkStart w:id="332" w:name="DOC_TBL00199_1_1"/>
            <w:bookmarkEnd w:id="332"/>
            <w:r w:rsidRPr="00F66BB4">
              <w:rPr>
                <w:rFonts w:eastAsia="Times New Roman"/>
                <w:color w:val="000000" w:themeColor="text1"/>
              </w:rPr>
              <w:t>Seminar room hire</w:t>
            </w:r>
          </w:p>
        </w:tc>
        <w:tc>
          <w:tcPr>
            <w:tcW w:w="1723" w:type="dxa"/>
            <w:tcBorders>
              <w:top w:val="nil"/>
              <w:left w:val="nil"/>
              <w:bottom w:val="nil"/>
              <w:right w:val="nil"/>
            </w:tcBorders>
            <w:tcMar>
              <w:top w:w="17" w:type="dxa"/>
              <w:left w:w="0" w:type="dxa"/>
              <w:bottom w:w="17" w:type="dxa"/>
              <w:right w:w="170" w:type="dxa"/>
            </w:tcMar>
          </w:tcPr>
          <w:p w14:paraId="3EC4AA9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19D1062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$33.27</w:t>
            </w:r>
          </w:p>
        </w:tc>
        <w:tc>
          <w:tcPr>
            <w:tcW w:w="1149" w:type="dxa"/>
            <w:tcBorders>
              <w:top w:val="nil"/>
              <w:left w:val="nil"/>
              <w:bottom w:val="nil"/>
              <w:right w:val="nil"/>
            </w:tcBorders>
            <w:tcMar>
              <w:top w:w="17" w:type="dxa"/>
              <w:left w:w="0" w:type="dxa"/>
              <w:bottom w:w="17" w:type="dxa"/>
              <w:right w:w="170" w:type="dxa"/>
            </w:tcMar>
          </w:tcPr>
          <w:p w14:paraId="02E5A87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$3.33</w:t>
            </w:r>
          </w:p>
        </w:tc>
        <w:tc>
          <w:tcPr>
            <w:tcW w:w="1186" w:type="dxa"/>
            <w:tcBorders>
              <w:top w:val="nil"/>
              <w:left w:val="nil"/>
              <w:bottom w:val="nil"/>
              <w:right w:val="nil"/>
            </w:tcBorders>
            <w:tcMar>
              <w:top w:w="17" w:type="dxa"/>
              <w:left w:w="0" w:type="dxa"/>
              <w:bottom w:w="17" w:type="dxa"/>
              <w:right w:w="170" w:type="dxa"/>
            </w:tcMar>
          </w:tcPr>
          <w:p w14:paraId="3F7D7E3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$36.60</w:t>
            </w:r>
          </w:p>
        </w:tc>
      </w:tr>
    </w:tbl>
    <w:p w14:paraId="296E1C65" w14:textId="2D651E25" w:rsidR="00647A19" w:rsidRDefault="00647A19" w:rsidP="00647A19">
      <w:pPr>
        <w:spacing w:after="0" w:line="240" w:lineRule="auto"/>
        <w:rPr>
          <w:rFonts w:cs="Arial"/>
          <w:color w:val="000000" w:themeColor="text1"/>
          <w:sz w:val="13"/>
          <w:szCs w:val="13"/>
        </w:rPr>
      </w:pPr>
    </w:p>
    <w:p w14:paraId="00441235" w14:textId="77777777" w:rsidR="005E761C" w:rsidRPr="00F66BB4" w:rsidRDefault="003E0BFD" w:rsidP="0039077B">
      <w:pPr>
        <w:pStyle w:val="Heading4"/>
      </w:pPr>
      <w:r w:rsidRPr="00F66BB4">
        <w:t>Parks – General</w:t>
      </w:r>
    </w:p>
    <w:p w14:paraId="4E7B219E" w14:textId="77777777" w:rsidR="005E761C" w:rsidRPr="00F66BB4" w:rsidRDefault="005E761C"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C6BB45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4C5843D" w14:textId="77777777" w:rsidR="00F66BB4" w:rsidRPr="00F66BB4" w:rsidRDefault="003E0BFD" w:rsidP="00F66BB4">
            <w:pPr>
              <w:pStyle w:val="FeesandChargesStyle"/>
              <w:rPr>
                <w:rFonts w:eastAsia="Times New Roman"/>
                <w:color w:val="000000" w:themeColor="text1"/>
              </w:rPr>
            </w:pPr>
            <w:bookmarkStart w:id="333" w:name="DOC_TBL00200_1_1"/>
            <w:bookmarkEnd w:id="333"/>
            <w:r w:rsidRPr="00F66BB4">
              <w:rPr>
                <w:rFonts w:eastAsia="Times New Roman"/>
                <w:color w:val="000000" w:themeColor="text1"/>
              </w:rPr>
              <w:t>Park bookings – designated site in a Council parkland</w:t>
            </w:r>
          </w:p>
        </w:tc>
        <w:tc>
          <w:tcPr>
            <w:tcW w:w="1723" w:type="dxa"/>
            <w:tcBorders>
              <w:top w:val="nil"/>
              <w:left w:val="nil"/>
              <w:bottom w:val="nil"/>
              <w:right w:val="nil"/>
            </w:tcBorders>
            <w:tcMar>
              <w:top w:w="17" w:type="dxa"/>
              <w:left w:w="0" w:type="dxa"/>
              <w:bottom w:w="17" w:type="dxa"/>
              <w:right w:w="170" w:type="dxa"/>
            </w:tcMar>
          </w:tcPr>
          <w:p w14:paraId="086EF83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booking each site each hour (or part thereof)</w:t>
            </w:r>
          </w:p>
        </w:tc>
        <w:tc>
          <w:tcPr>
            <w:tcW w:w="1293" w:type="dxa"/>
            <w:tcBorders>
              <w:top w:val="nil"/>
              <w:left w:val="nil"/>
              <w:bottom w:val="nil"/>
              <w:right w:val="nil"/>
            </w:tcBorders>
            <w:tcMar>
              <w:top w:w="17" w:type="dxa"/>
              <w:left w:w="0" w:type="dxa"/>
              <w:bottom w:w="17" w:type="dxa"/>
              <w:right w:w="170" w:type="dxa"/>
            </w:tcMar>
          </w:tcPr>
          <w:p w14:paraId="243550F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$169.00</w:t>
            </w:r>
          </w:p>
        </w:tc>
        <w:tc>
          <w:tcPr>
            <w:tcW w:w="1149" w:type="dxa"/>
            <w:tcBorders>
              <w:top w:val="nil"/>
              <w:left w:val="nil"/>
              <w:bottom w:val="nil"/>
              <w:right w:val="nil"/>
            </w:tcBorders>
            <w:tcMar>
              <w:top w:w="17" w:type="dxa"/>
              <w:left w:w="0" w:type="dxa"/>
              <w:bottom w:w="17" w:type="dxa"/>
              <w:right w:w="170" w:type="dxa"/>
            </w:tcMar>
          </w:tcPr>
          <w:p w14:paraId="2C6EE3C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$16.90</w:t>
            </w:r>
          </w:p>
        </w:tc>
        <w:tc>
          <w:tcPr>
            <w:tcW w:w="1186" w:type="dxa"/>
            <w:tcBorders>
              <w:top w:val="nil"/>
              <w:left w:val="nil"/>
              <w:bottom w:val="nil"/>
              <w:right w:val="nil"/>
            </w:tcBorders>
            <w:tcMar>
              <w:top w:w="17" w:type="dxa"/>
              <w:left w:w="0" w:type="dxa"/>
              <w:bottom w:w="17" w:type="dxa"/>
              <w:right w:w="170" w:type="dxa"/>
            </w:tcMar>
          </w:tcPr>
          <w:p w14:paraId="3525F66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$185.90</w:t>
            </w:r>
          </w:p>
        </w:tc>
      </w:tr>
      <w:tr w:rsidR="009277BD" w14:paraId="0780685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AF1B03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lastRenderedPageBreak/>
              <w:t>Note 1: Minimum two hour booking.</w:t>
            </w:r>
          </w:p>
        </w:tc>
        <w:tc>
          <w:tcPr>
            <w:tcW w:w="1723" w:type="dxa"/>
            <w:tcBorders>
              <w:top w:val="nil"/>
              <w:left w:val="nil"/>
              <w:bottom w:val="nil"/>
              <w:right w:val="nil"/>
            </w:tcBorders>
            <w:tcMar>
              <w:top w:w="17" w:type="dxa"/>
              <w:left w:w="0" w:type="dxa"/>
              <w:bottom w:w="17" w:type="dxa"/>
              <w:right w:w="170" w:type="dxa"/>
            </w:tcMar>
          </w:tcPr>
          <w:p w14:paraId="4502F711"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CD1807"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01F77A4"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23DCA23" w14:textId="77777777" w:rsidR="00F66BB4" w:rsidRPr="00F66BB4" w:rsidRDefault="00F66BB4" w:rsidP="00F66BB4">
            <w:pPr>
              <w:pStyle w:val="Feesright"/>
              <w:rPr>
                <w:rFonts w:eastAsia="Times New Roman"/>
                <w:color w:val="000000" w:themeColor="text1"/>
              </w:rPr>
            </w:pPr>
          </w:p>
        </w:tc>
      </w:tr>
      <w:tr w:rsidR="009277BD" w14:paraId="4A05FA9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42FEAA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Commercial events in a Council parkland (subject to conditions of Council consent) catering to large numbers of participants, such as markets, fetes, fairs, festivals, carnivals, exhibitions, shows, concerts, circuses and ticketed events:</w:t>
            </w:r>
          </w:p>
        </w:tc>
        <w:tc>
          <w:tcPr>
            <w:tcW w:w="1723" w:type="dxa"/>
            <w:tcBorders>
              <w:top w:val="nil"/>
              <w:left w:val="nil"/>
              <w:bottom w:val="nil"/>
              <w:right w:val="nil"/>
            </w:tcBorders>
            <w:tcMar>
              <w:top w:w="17" w:type="dxa"/>
              <w:left w:w="0" w:type="dxa"/>
              <w:bottom w:w="17" w:type="dxa"/>
              <w:right w:w="170" w:type="dxa"/>
            </w:tcMar>
          </w:tcPr>
          <w:p w14:paraId="1D4B18F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5086F1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F9B0FF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AC03033" w14:textId="77777777" w:rsidR="00F66BB4" w:rsidRPr="00F66BB4" w:rsidRDefault="00F66BB4" w:rsidP="00F66BB4">
            <w:pPr>
              <w:pStyle w:val="Feesright"/>
              <w:rPr>
                <w:rFonts w:eastAsia="Times New Roman"/>
                <w:color w:val="000000" w:themeColor="text1"/>
              </w:rPr>
            </w:pPr>
          </w:p>
        </w:tc>
      </w:tr>
      <w:tr w:rsidR="009277BD" w14:paraId="552008A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26AE8B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Events with up to 100 attendees</w:t>
            </w:r>
          </w:p>
        </w:tc>
        <w:tc>
          <w:tcPr>
            <w:tcW w:w="1723" w:type="dxa"/>
            <w:tcBorders>
              <w:top w:val="nil"/>
              <w:left w:val="nil"/>
              <w:bottom w:val="nil"/>
              <w:right w:val="nil"/>
            </w:tcBorders>
            <w:tcMar>
              <w:top w:w="17" w:type="dxa"/>
              <w:left w:w="0" w:type="dxa"/>
              <w:bottom w:w="17" w:type="dxa"/>
              <w:right w:w="170" w:type="dxa"/>
            </w:tcMar>
          </w:tcPr>
          <w:p w14:paraId="3A6F86D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6395647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$392.41</w:t>
            </w:r>
          </w:p>
        </w:tc>
        <w:tc>
          <w:tcPr>
            <w:tcW w:w="1149" w:type="dxa"/>
            <w:tcBorders>
              <w:top w:val="nil"/>
              <w:left w:val="nil"/>
              <w:bottom w:val="nil"/>
              <w:right w:val="nil"/>
            </w:tcBorders>
            <w:tcMar>
              <w:top w:w="17" w:type="dxa"/>
              <w:left w:w="0" w:type="dxa"/>
              <w:bottom w:w="17" w:type="dxa"/>
              <w:right w:w="170" w:type="dxa"/>
            </w:tcMar>
          </w:tcPr>
          <w:p w14:paraId="753CDC9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$39.24</w:t>
            </w:r>
          </w:p>
        </w:tc>
        <w:tc>
          <w:tcPr>
            <w:tcW w:w="1186" w:type="dxa"/>
            <w:tcBorders>
              <w:top w:val="nil"/>
              <w:left w:val="nil"/>
              <w:bottom w:val="nil"/>
              <w:right w:val="nil"/>
            </w:tcBorders>
            <w:tcMar>
              <w:top w:w="17" w:type="dxa"/>
              <w:left w:w="0" w:type="dxa"/>
              <w:bottom w:w="17" w:type="dxa"/>
              <w:right w:w="170" w:type="dxa"/>
            </w:tcMar>
          </w:tcPr>
          <w:p w14:paraId="3AE743C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$431.65</w:t>
            </w:r>
          </w:p>
        </w:tc>
      </w:tr>
      <w:tr w:rsidR="009277BD" w14:paraId="4B2881F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8F9B77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Events with 101 to 500 attendees</w:t>
            </w:r>
          </w:p>
        </w:tc>
        <w:tc>
          <w:tcPr>
            <w:tcW w:w="1723" w:type="dxa"/>
            <w:tcBorders>
              <w:top w:val="nil"/>
              <w:left w:val="nil"/>
              <w:bottom w:val="nil"/>
              <w:right w:val="nil"/>
            </w:tcBorders>
            <w:tcMar>
              <w:top w:w="17" w:type="dxa"/>
              <w:left w:w="0" w:type="dxa"/>
              <w:bottom w:w="17" w:type="dxa"/>
              <w:right w:w="170" w:type="dxa"/>
            </w:tcMar>
          </w:tcPr>
          <w:p w14:paraId="2EFFB87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23550A4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$611.14</w:t>
            </w:r>
          </w:p>
        </w:tc>
        <w:tc>
          <w:tcPr>
            <w:tcW w:w="1149" w:type="dxa"/>
            <w:tcBorders>
              <w:top w:val="nil"/>
              <w:left w:val="nil"/>
              <w:bottom w:val="nil"/>
              <w:right w:val="nil"/>
            </w:tcBorders>
            <w:tcMar>
              <w:top w:w="17" w:type="dxa"/>
              <w:left w:w="0" w:type="dxa"/>
              <w:bottom w:w="17" w:type="dxa"/>
              <w:right w:w="170" w:type="dxa"/>
            </w:tcMar>
          </w:tcPr>
          <w:p w14:paraId="1077CC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$61.11</w:t>
            </w:r>
          </w:p>
        </w:tc>
        <w:tc>
          <w:tcPr>
            <w:tcW w:w="1186" w:type="dxa"/>
            <w:tcBorders>
              <w:top w:val="nil"/>
              <w:left w:val="nil"/>
              <w:bottom w:val="nil"/>
              <w:right w:val="nil"/>
            </w:tcBorders>
            <w:tcMar>
              <w:top w:w="17" w:type="dxa"/>
              <w:left w:w="0" w:type="dxa"/>
              <w:bottom w:w="17" w:type="dxa"/>
              <w:right w:w="170" w:type="dxa"/>
            </w:tcMar>
          </w:tcPr>
          <w:p w14:paraId="5EF72A8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$672.25</w:t>
            </w:r>
          </w:p>
        </w:tc>
      </w:tr>
      <w:tr w:rsidR="009277BD" w14:paraId="038CDD1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C0FE98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Events with 501 to 2,000 attendees</w:t>
            </w:r>
          </w:p>
        </w:tc>
        <w:tc>
          <w:tcPr>
            <w:tcW w:w="1723" w:type="dxa"/>
            <w:tcBorders>
              <w:top w:val="nil"/>
              <w:left w:val="nil"/>
              <w:bottom w:val="nil"/>
              <w:right w:val="nil"/>
            </w:tcBorders>
            <w:tcMar>
              <w:top w:w="17" w:type="dxa"/>
              <w:left w:w="0" w:type="dxa"/>
              <w:bottom w:w="17" w:type="dxa"/>
              <w:right w:w="170" w:type="dxa"/>
            </w:tcMar>
          </w:tcPr>
          <w:p w14:paraId="397DD9D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2C1B278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$852.27</w:t>
            </w:r>
          </w:p>
        </w:tc>
        <w:tc>
          <w:tcPr>
            <w:tcW w:w="1149" w:type="dxa"/>
            <w:tcBorders>
              <w:top w:val="nil"/>
              <w:left w:val="nil"/>
              <w:bottom w:val="nil"/>
              <w:right w:val="nil"/>
            </w:tcBorders>
            <w:tcMar>
              <w:top w:w="17" w:type="dxa"/>
              <w:left w:w="0" w:type="dxa"/>
              <w:bottom w:w="17" w:type="dxa"/>
              <w:right w:w="170" w:type="dxa"/>
            </w:tcMar>
          </w:tcPr>
          <w:p w14:paraId="28C8741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$85.23</w:t>
            </w:r>
          </w:p>
        </w:tc>
        <w:tc>
          <w:tcPr>
            <w:tcW w:w="1186" w:type="dxa"/>
            <w:tcBorders>
              <w:top w:val="nil"/>
              <w:left w:val="nil"/>
              <w:bottom w:val="nil"/>
              <w:right w:val="nil"/>
            </w:tcBorders>
            <w:tcMar>
              <w:top w:w="17" w:type="dxa"/>
              <w:left w:w="0" w:type="dxa"/>
              <w:bottom w:w="17" w:type="dxa"/>
              <w:right w:w="170" w:type="dxa"/>
            </w:tcMar>
          </w:tcPr>
          <w:p w14:paraId="2D1B18A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$937.50</w:t>
            </w:r>
          </w:p>
        </w:tc>
      </w:tr>
      <w:tr w:rsidR="009277BD" w14:paraId="72614AA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E0B685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Events exceeding 2,000 attendees</w:t>
            </w:r>
          </w:p>
        </w:tc>
        <w:tc>
          <w:tcPr>
            <w:tcW w:w="1723" w:type="dxa"/>
            <w:tcBorders>
              <w:top w:val="nil"/>
              <w:left w:val="nil"/>
              <w:bottom w:val="nil"/>
              <w:right w:val="nil"/>
            </w:tcBorders>
            <w:tcMar>
              <w:top w:w="17" w:type="dxa"/>
              <w:left w:w="0" w:type="dxa"/>
              <w:bottom w:w="17" w:type="dxa"/>
              <w:right w:w="170" w:type="dxa"/>
            </w:tcMar>
          </w:tcPr>
          <w:p w14:paraId="26AEC46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19B13B0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$1,107.95</w:t>
            </w:r>
          </w:p>
        </w:tc>
        <w:tc>
          <w:tcPr>
            <w:tcW w:w="1149" w:type="dxa"/>
            <w:tcBorders>
              <w:top w:val="nil"/>
              <w:left w:val="nil"/>
              <w:bottom w:val="nil"/>
              <w:right w:val="nil"/>
            </w:tcBorders>
            <w:tcMar>
              <w:top w:w="17" w:type="dxa"/>
              <w:left w:w="0" w:type="dxa"/>
              <w:bottom w:w="17" w:type="dxa"/>
              <w:right w:w="170" w:type="dxa"/>
            </w:tcMar>
          </w:tcPr>
          <w:p w14:paraId="3F3210F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$110.80</w:t>
            </w:r>
          </w:p>
        </w:tc>
        <w:tc>
          <w:tcPr>
            <w:tcW w:w="1186" w:type="dxa"/>
            <w:tcBorders>
              <w:top w:val="nil"/>
              <w:left w:val="nil"/>
              <w:bottom w:val="nil"/>
              <w:right w:val="nil"/>
            </w:tcBorders>
            <w:tcMar>
              <w:top w:w="17" w:type="dxa"/>
              <w:left w:w="0" w:type="dxa"/>
              <w:bottom w:w="17" w:type="dxa"/>
              <w:right w:w="170" w:type="dxa"/>
            </w:tcMar>
          </w:tcPr>
          <w:p w14:paraId="7EC1F85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$1,218.75</w:t>
            </w:r>
          </w:p>
        </w:tc>
      </w:tr>
      <w:tr w:rsidR="009277BD" w14:paraId="5520710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9796D6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The lower fee (e.g. for events with up to 100 attendees) can be applied for bump in and bump out day/s that are not held on event day/s.</w:t>
            </w:r>
          </w:p>
        </w:tc>
        <w:tc>
          <w:tcPr>
            <w:tcW w:w="1723" w:type="dxa"/>
            <w:tcBorders>
              <w:top w:val="nil"/>
              <w:left w:val="nil"/>
              <w:bottom w:val="nil"/>
              <w:right w:val="nil"/>
            </w:tcBorders>
            <w:tcMar>
              <w:top w:w="17" w:type="dxa"/>
              <w:left w:w="0" w:type="dxa"/>
              <w:bottom w:w="17" w:type="dxa"/>
              <w:right w:w="170" w:type="dxa"/>
            </w:tcMar>
          </w:tcPr>
          <w:p w14:paraId="626659E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B933B0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A4C1BB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4CF05DB" w14:textId="77777777" w:rsidR="00F66BB4" w:rsidRPr="00F66BB4" w:rsidRDefault="00F66BB4" w:rsidP="00F66BB4">
            <w:pPr>
              <w:pStyle w:val="Feesright"/>
              <w:rPr>
                <w:rFonts w:eastAsia="Times New Roman"/>
                <w:color w:val="000000" w:themeColor="text1"/>
              </w:rPr>
            </w:pPr>
          </w:p>
        </w:tc>
      </w:tr>
      <w:tr w:rsidR="009277BD" w14:paraId="35BDF6B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89C3A6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Commercial activities in a Council parkland (subject to conditions of Council consent) designed to improve the health, well-being and life skills of participants such as personal training, outdoor recreation, sports, fun and fitness activities and classes, animal training, education programs, including regular and one-off activities:</w:t>
            </w:r>
          </w:p>
        </w:tc>
        <w:tc>
          <w:tcPr>
            <w:tcW w:w="1723" w:type="dxa"/>
            <w:tcBorders>
              <w:top w:val="nil"/>
              <w:left w:val="nil"/>
              <w:bottom w:val="nil"/>
              <w:right w:val="nil"/>
            </w:tcBorders>
            <w:tcMar>
              <w:top w:w="17" w:type="dxa"/>
              <w:left w:w="0" w:type="dxa"/>
              <w:bottom w:w="17" w:type="dxa"/>
              <w:right w:w="170" w:type="dxa"/>
            </w:tcMar>
          </w:tcPr>
          <w:p w14:paraId="7C78A79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C1BAC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22707E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E664DA7" w14:textId="77777777" w:rsidR="00F66BB4" w:rsidRPr="00F66BB4" w:rsidRDefault="00F66BB4" w:rsidP="00F66BB4">
            <w:pPr>
              <w:pStyle w:val="Feesright"/>
              <w:rPr>
                <w:rFonts w:eastAsia="Times New Roman"/>
                <w:color w:val="000000" w:themeColor="text1"/>
              </w:rPr>
            </w:pPr>
          </w:p>
        </w:tc>
      </w:tr>
      <w:tr w:rsidR="009277BD" w14:paraId="1216016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3AF2F8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Up to 10 participants per session. There is no charge for this fee.</w:t>
            </w:r>
          </w:p>
        </w:tc>
        <w:tc>
          <w:tcPr>
            <w:tcW w:w="1723" w:type="dxa"/>
            <w:tcBorders>
              <w:top w:val="nil"/>
              <w:left w:val="nil"/>
              <w:bottom w:val="nil"/>
              <w:right w:val="nil"/>
            </w:tcBorders>
            <w:tcMar>
              <w:top w:w="17" w:type="dxa"/>
              <w:left w:w="0" w:type="dxa"/>
              <w:bottom w:w="17" w:type="dxa"/>
              <w:right w:w="170" w:type="dxa"/>
            </w:tcMar>
          </w:tcPr>
          <w:p w14:paraId="02BF7F2D"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77EA41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06A99F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4A0A63B" w14:textId="77777777" w:rsidR="00F66BB4" w:rsidRPr="00F66BB4" w:rsidRDefault="00F66BB4" w:rsidP="00F66BB4">
            <w:pPr>
              <w:pStyle w:val="Feesright"/>
              <w:rPr>
                <w:rFonts w:eastAsia="Times New Roman"/>
                <w:color w:val="000000" w:themeColor="text1"/>
              </w:rPr>
            </w:pPr>
          </w:p>
        </w:tc>
      </w:tr>
      <w:tr w:rsidR="009277BD" w14:paraId="2C35629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140DE6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Over 10 participants per session</w:t>
            </w:r>
          </w:p>
        </w:tc>
        <w:tc>
          <w:tcPr>
            <w:tcW w:w="1723" w:type="dxa"/>
            <w:tcBorders>
              <w:top w:val="nil"/>
              <w:left w:val="nil"/>
              <w:bottom w:val="nil"/>
              <w:right w:val="nil"/>
            </w:tcBorders>
            <w:tcMar>
              <w:top w:w="17" w:type="dxa"/>
              <w:left w:w="0" w:type="dxa"/>
              <w:bottom w:w="17" w:type="dxa"/>
              <w:right w:w="170" w:type="dxa"/>
            </w:tcMar>
          </w:tcPr>
          <w:p w14:paraId="60A172B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consent each year OR</w:t>
            </w:r>
          </w:p>
        </w:tc>
        <w:tc>
          <w:tcPr>
            <w:tcW w:w="1293" w:type="dxa"/>
            <w:tcBorders>
              <w:top w:val="nil"/>
              <w:left w:val="nil"/>
              <w:bottom w:val="nil"/>
              <w:right w:val="nil"/>
            </w:tcBorders>
            <w:tcMar>
              <w:top w:w="17" w:type="dxa"/>
              <w:left w:w="0" w:type="dxa"/>
              <w:bottom w:w="17" w:type="dxa"/>
              <w:right w:w="170" w:type="dxa"/>
            </w:tcMar>
          </w:tcPr>
          <w:p w14:paraId="2CBAD5C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$1,125.32</w:t>
            </w:r>
          </w:p>
        </w:tc>
        <w:tc>
          <w:tcPr>
            <w:tcW w:w="1149" w:type="dxa"/>
            <w:tcBorders>
              <w:top w:val="nil"/>
              <w:left w:val="nil"/>
              <w:bottom w:val="nil"/>
              <w:right w:val="nil"/>
            </w:tcBorders>
            <w:tcMar>
              <w:top w:w="17" w:type="dxa"/>
              <w:left w:w="0" w:type="dxa"/>
              <w:bottom w:w="17" w:type="dxa"/>
              <w:right w:w="170" w:type="dxa"/>
            </w:tcMar>
          </w:tcPr>
          <w:p w14:paraId="16A84AC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$112.53</w:t>
            </w:r>
          </w:p>
        </w:tc>
        <w:tc>
          <w:tcPr>
            <w:tcW w:w="1186" w:type="dxa"/>
            <w:tcBorders>
              <w:top w:val="nil"/>
              <w:left w:val="nil"/>
              <w:bottom w:val="nil"/>
              <w:right w:val="nil"/>
            </w:tcBorders>
            <w:tcMar>
              <w:top w:w="17" w:type="dxa"/>
              <w:left w:w="0" w:type="dxa"/>
              <w:bottom w:w="17" w:type="dxa"/>
              <w:right w:w="170" w:type="dxa"/>
            </w:tcMar>
          </w:tcPr>
          <w:p w14:paraId="514A589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$1,237.85</w:t>
            </w:r>
          </w:p>
        </w:tc>
      </w:tr>
      <w:tr w:rsidR="009277BD" w14:paraId="688EE44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713E425"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124162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consent each month (or part thereof)</w:t>
            </w:r>
          </w:p>
        </w:tc>
        <w:tc>
          <w:tcPr>
            <w:tcW w:w="1293" w:type="dxa"/>
            <w:tcBorders>
              <w:top w:val="nil"/>
              <w:left w:val="nil"/>
              <w:bottom w:val="nil"/>
              <w:right w:val="nil"/>
            </w:tcBorders>
            <w:tcMar>
              <w:top w:w="17" w:type="dxa"/>
              <w:left w:w="0" w:type="dxa"/>
              <w:bottom w:w="17" w:type="dxa"/>
              <w:right w:w="170" w:type="dxa"/>
            </w:tcMar>
          </w:tcPr>
          <w:p w14:paraId="10722D7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$112.91</w:t>
            </w:r>
          </w:p>
        </w:tc>
        <w:tc>
          <w:tcPr>
            <w:tcW w:w="1149" w:type="dxa"/>
            <w:tcBorders>
              <w:top w:val="nil"/>
              <w:left w:val="nil"/>
              <w:bottom w:val="nil"/>
              <w:right w:val="nil"/>
            </w:tcBorders>
            <w:tcMar>
              <w:top w:w="17" w:type="dxa"/>
              <w:left w:w="0" w:type="dxa"/>
              <w:bottom w:w="17" w:type="dxa"/>
              <w:right w:w="170" w:type="dxa"/>
            </w:tcMar>
          </w:tcPr>
          <w:p w14:paraId="0747AFC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$11.29</w:t>
            </w:r>
          </w:p>
        </w:tc>
        <w:tc>
          <w:tcPr>
            <w:tcW w:w="1186" w:type="dxa"/>
            <w:tcBorders>
              <w:top w:val="nil"/>
              <w:left w:val="nil"/>
              <w:bottom w:val="nil"/>
              <w:right w:val="nil"/>
            </w:tcBorders>
            <w:tcMar>
              <w:top w:w="17" w:type="dxa"/>
              <w:left w:w="0" w:type="dxa"/>
              <w:bottom w:w="17" w:type="dxa"/>
              <w:right w:w="170" w:type="dxa"/>
            </w:tcMar>
          </w:tcPr>
          <w:p w14:paraId="642E8AC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$124.20</w:t>
            </w:r>
          </w:p>
        </w:tc>
      </w:tr>
      <w:tr w:rsidR="009277BD" w14:paraId="68E8F74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CD999B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 Monthly fee is to be applied for sessions being conducted over a half day, a full day or multiple days in any one month.</w:t>
            </w:r>
          </w:p>
        </w:tc>
        <w:tc>
          <w:tcPr>
            <w:tcW w:w="1723" w:type="dxa"/>
            <w:tcBorders>
              <w:top w:val="nil"/>
              <w:left w:val="nil"/>
              <w:bottom w:val="nil"/>
              <w:right w:val="nil"/>
            </w:tcBorders>
            <w:tcMar>
              <w:top w:w="17" w:type="dxa"/>
              <w:left w:w="0" w:type="dxa"/>
              <w:bottom w:w="17" w:type="dxa"/>
              <w:right w:w="170" w:type="dxa"/>
            </w:tcMar>
          </w:tcPr>
          <w:p w14:paraId="52EBEF3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0448E4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1134BA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C4B1EC9" w14:textId="77777777" w:rsidR="00F66BB4" w:rsidRPr="00F66BB4" w:rsidRDefault="00F66BB4" w:rsidP="00F66BB4">
            <w:pPr>
              <w:pStyle w:val="Feesright"/>
              <w:rPr>
                <w:rFonts w:eastAsia="Times New Roman"/>
                <w:color w:val="000000" w:themeColor="text1"/>
              </w:rPr>
            </w:pPr>
          </w:p>
        </w:tc>
      </w:tr>
      <w:tr w:rsidR="009277BD" w14:paraId="3CC840B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C63858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Mobile food vendors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2105ABD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719E01E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$565.00</w:t>
            </w:r>
          </w:p>
        </w:tc>
        <w:tc>
          <w:tcPr>
            <w:tcW w:w="1149" w:type="dxa"/>
            <w:tcBorders>
              <w:top w:val="nil"/>
              <w:left w:val="nil"/>
              <w:bottom w:val="nil"/>
              <w:right w:val="nil"/>
            </w:tcBorders>
            <w:tcMar>
              <w:top w:w="17" w:type="dxa"/>
              <w:left w:w="0" w:type="dxa"/>
              <w:bottom w:w="17" w:type="dxa"/>
              <w:right w:w="170" w:type="dxa"/>
            </w:tcMar>
          </w:tcPr>
          <w:p w14:paraId="55BB56C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$56.50</w:t>
            </w:r>
          </w:p>
        </w:tc>
        <w:tc>
          <w:tcPr>
            <w:tcW w:w="1186" w:type="dxa"/>
            <w:tcBorders>
              <w:top w:val="nil"/>
              <w:left w:val="nil"/>
              <w:bottom w:val="nil"/>
              <w:right w:val="nil"/>
            </w:tcBorders>
            <w:tcMar>
              <w:top w:w="17" w:type="dxa"/>
              <w:left w:w="0" w:type="dxa"/>
              <w:bottom w:w="17" w:type="dxa"/>
              <w:right w:w="170" w:type="dxa"/>
            </w:tcMar>
          </w:tcPr>
          <w:p w14:paraId="0EFDE1B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$621.50</w:t>
            </w:r>
          </w:p>
        </w:tc>
      </w:tr>
      <w:tr w:rsidR="009277BD" w14:paraId="663FAA2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9682251"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AF97C3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301EBD9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$72.73</w:t>
            </w:r>
          </w:p>
        </w:tc>
        <w:tc>
          <w:tcPr>
            <w:tcW w:w="1149" w:type="dxa"/>
            <w:tcBorders>
              <w:top w:val="nil"/>
              <w:left w:val="nil"/>
              <w:bottom w:val="nil"/>
              <w:right w:val="nil"/>
            </w:tcBorders>
            <w:tcMar>
              <w:top w:w="17" w:type="dxa"/>
              <w:left w:w="0" w:type="dxa"/>
              <w:bottom w:w="17" w:type="dxa"/>
              <w:right w:w="170" w:type="dxa"/>
            </w:tcMar>
          </w:tcPr>
          <w:p w14:paraId="265D315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$7.27</w:t>
            </w:r>
          </w:p>
        </w:tc>
        <w:tc>
          <w:tcPr>
            <w:tcW w:w="1186" w:type="dxa"/>
            <w:tcBorders>
              <w:top w:val="nil"/>
              <w:left w:val="nil"/>
              <w:bottom w:val="nil"/>
              <w:right w:val="nil"/>
            </w:tcBorders>
            <w:tcMar>
              <w:top w:w="17" w:type="dxa"/>
              <w:left w:w="0" w:type="dxa"/>
              <w:bottom w:w="17" w:type="dxa"/>
              <w:right w:w="170" w:type="dxa"/>
            </w:tcMar>
          </w:tcPr>
          <w:p w14:paraId="603B83E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$80.00</w:t>
            </w:r>
          </w:p>
        </w:tc>
      </w:tr>
      <w:tr w:rsidR="009277BD" w14:paraId="450009C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36E87D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4: Where the mobile food vendor is a vehicle (e.g. coffee van), these fees include the parking of the vehicle in the parkland.</w:t>
            </w:r>
          </w:p>
        </w:tc>
        <w:tc>
          <w:tcPr>
            <w:tcW w:w="1723" w:type="dxa"/>
            <w:tcBorders>
              <w:top w:val="nil"/>
              <w:left w:val="nil"/>
              <w:bottom w:val="nil"/>
              <w:right w:val="nil"/>
            </w:tcBorders>
            <w:tcMar>
              <w:top w:w="17" w:type="dxa"/>
              <w:left w:w="0" w:type="dxa"/>
              <w:bottom w:w="17" w:type="dxa"/>
              <w:right w:w="170" w:type="dxa"/>
            </w:tcMar>
          </w:tcPr>
          <w:p w14:paraId="325DDA0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582551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4069086"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AE31743" w14:textId="77777777" w:rsidR="00F66BB4" w:rsidRPr="00F66BB4" w:rsidRDefault="00F66BB4" w:rsidP="00F66BB4">
            <w:pPr>
              <w:pStyle w:val="Feesright"/>
              <w:rPr>
                <w:rFonts w:eastAsia="Times New Roman"/>
                <w:color w:val="000000" w:themeColor="text1"/>
              </w:rPr>
            </w:pPr>
          </w:p>
        </w:tc>
      </w:tr>
      <w:tr w:rsidR="009277BD" w14:paraId="4A4F255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D83159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xml:space="preserve">Note 5: Where the mobile food business is a retail business regulated under the </w:t>
            </w:r>
            <w:r w:rsidRPr="00AD2D45">
              <w:rPr>
                <w:rFonts w:eastAsia="Times New Roman"/>
                <w:i/>
                <w:iCs/>
                <w:color w:val="000000" w:themeColor="text1"/>
              </w:rPr>
              <w:t>Retail Shop Leases Regulation 2016</w:t>
            </w:r>
            <w:r w:rsidRPr="00F66BB4">
              <w:rPr>
                <w:rFonts w:eastAsia="Times New Roman"/>
                <w:color w:val="000000" w:themeColor="text1"/>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18E031F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BE906EC"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5BB8F28"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76FE272" w14:textId="77777777" w:rsidR="00F66BB4" w:rsidRPr="00F66BB4" w:rsidRDefault="00F66BB4" w:rsidP="00F66BB4">
            <w:pPr>
              <w:pStyle w:val="Feesright"/>
              <w:rPr>
                <w:rFonts w:eastAsia="Times New Roman"/>
                <w:color w:val="000000" w:themeColor="text1"/>
              </w:rPr>
            </w:pPr>
          </w:p>
        </w:tc>
      </w:tr>
      <w:tr w:rsidR="009277BD" w14:paraId="0B3A398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958C3C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Recreation equipment hire in a Council parkland (subject to conditions of Council consent) such as bicycle hire, canoe hire, paddle board hire, kite hire</w:t>
            </w:r>
          </w:p>
        </w:tc>
        <w:tc>
          <w:tcPr>
            <w:tcW w:w="1723" w:type="dxa"/>
            <w:tcBorders>
              <w:top w:val="nil"/>
              <w:left w:val="nil"/>
              <w:bottom w:val="nil"/>
              <w:right w:val="nil"/>
            </w:tcBorders>
            <w:tcMar>
              <w:top w:w="17" w:type="dxa"/>
              <w:left w:w="0" w:type="dxa"/>
              <w:bottom w:w="17" w:type="dxa"/>
              <w:right w:w="170" w:type="dxa"/>
            </w:tcMar>
          </w:tcPr>
          <w:p w14:paraId="3D5BEAE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0A4FADE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$565.00</w:t>
            </w:r>
          </w:p>
        </w:tc>
        <w:tc>
          <w:tcPr>
            <w:tcW w:w="1149" w:type="dxa"/>
            <w:tcBorders>
              <w:top w:val="nil"/>
              <w:left w:val="nil"/>
              <w:bottom w:val="nil"/>
              <w:right w:val="nil"/>
            </w:tcBorders>
            <w:tcMar>
              <w:top w:w="17" w:type="dxa"/>
              <w:left w:w="0" w:type="dxa"/>
              <w:bottom w:w="17" w:type="dxa"/>
              <w:right w:w="170" w:type="dxa"/>
            </w:tcMar>
          </w:tcPr>
          <w:p w14:paraId="2DCF7F2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$56.50</w:t>
            </w:r>
          </w:p>
        </w:tc>
        <w:tc>
          <w:tcPr>
            <w:tcW w:w="1186" w:type="dxa"/>
            <w:tcBorders>
              <w:top w:val="nil"/>
              <w:left w:val="nil"/>
              <w:bottom w:val="nil"/>
              <w:right w:val="nil"/>
            </w:tcBorders>
            <w:tcMar>
              <w:top w:w="17" w:type="dxa"/>
              <w:left w:w="0" w:type="dxa"/>
              <w:bottom w:w="17" w:type="dxa"/>
              <w:right w:w="170" w:type="dxa"/>
            </w:tcMar>
          </w:tcPr>
          <w:p w14:paraId="0C4D441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$621.50</w:t>
            </w:r>
          </w:p>
        </w:tc>
      </w:tr>
      <w:tr w:rsidR="009277BD" w14:paraId="23A1E34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3BD4CE7"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203C0C7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3AB7F7B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$72.73</w:t>
            </w:r>
          </w:p>
        </w:tc>
        <w:tc>
          <w:tcPr>
            <w:tcW w:w="1149" w:type="dxa"/>
            <w:tcBorders>
              <w:top w:val="nil"/>
              <w:left w:val="nil"/>
              <w:bottom w:val="nil"/>
              <w:right w:val="nil"/>
            </w:tcBorders>
            <w:tcMar>
              <w:top w:w="17" w:type="dxa"/>
              <w:left w:w="0" w:type="dxa"/>
              <w:bottom w:w="17" w:type="dxa"/>
              <w:right w:w="170" w:type="dxa"/>
            </w:tcMar>
          </w:tcPr>
          <w:p w14:paraId="3EA62AC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$7.27</w:t>
            </w:r>
          </w:p>
        </w:tc>
        <w:tc>
          <w:tcPr>
            <w:tcW w:w="1186" w:type="dxa"/>
            <w:tcBorders>
              <w:top w:val="nil"/>
              <w:left w:val="nil"/>
              <w:bottom w:val="nil"/>
              <w:right w:val="nil"/>
            </w:tcBorders>
            <w:tcMar>
              <w:top w:w="17" w:type="dxa"/>
              <w:left w:w="0" w:type="dxa"/>
              <w:bottom w:w="17" w:type="dxa"/>
              <w:right w:w="170" w:type="dxa"/>
            </w:tcMar>
          </w:tcPr>
          <w:p w14:paraId="07C4CAB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$80.00</w:t>
            </w:r>
          </w:p>
        </w:tc>
      </w:tr>
      <w:tr w:rsidR="009277BD" w14:paraId="2AC3D1D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4995DA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xml:space="preserve">Note 6: Where the recreation equipment hire business is a retail business regulated under the </w:t>
            </w:r>
            <w:r w:rsidRPr="00AD2D45">
              <w:rPr>
                <w:rFonts w:eastAsia="Times New Roman"/>
                <w:i/>
                <w:iCs/>
                <w:color w:val="000000" w:themeColor="text1"/>
              </w:rPr>
              <w:t>Retail Shop Leases Regulation 2016</w:t>
            </w:r>
            <w:r w:rsidRPr="00F66BB4">
              <w:rPr>
                <w:rFonts w:eastAsia="Times New Roman"/>
                <w:color w:val="000000" w:themeColor="text1"/>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5AABC73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B0624C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5BDCF0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DBCB049" w14:textId="77777777" w:rsidR="00F66BB4" w:rsidRPr="00F66BB4" w:rsidRDefault="00F66BB4" w:rsidP="00F66BB4">
            <w:pPr>
              <w:pStyle w:val="Feesright"/>
              <w:rPr>
                <w:rFonts w:eastAsia="Times New Roman"/>
                <w:color w:val="000000" w:themeColor="text1"/>
              </w:rPr>
            </w:pPr>
          </w:p>
        </w:tc>
      </w:tr>
      <w:tr w:rsidR="009277BD" w14:paraId="7E85EBA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554E49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Hot air balloon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14D342E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consent each year OR</w:t>
            </w:r>
          </w:p>
        </w:tc>
        <w:tc>
          <w:tcPr>
            <w:tcW w:w="1293" w:type="dxa"/>
            <w:tcBorders>
              <w:top w:val="nil"/>
              <w:left w:val="nil"/>
              <w:bottom w:val="nil"/>
              <w:right w:val="nil"/>
            </w:tcBorders>
            <w:tcMar>
              <w:top w:w="17" w:type="dxa"/>
              <w:left w:w="0" w:type="dxa"/>
              <w:bottom w:w="17" w:type="dxa"/>
              <w:right w:w="170" w:type="dxa"/>
            </w:tcMar>
          </w:tcPr>
          <w:p w14:paraId="07B9CED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$1,036.68</w:t>
            </w:r>
          </w:p>
        </w:tc>
        <w:tc>
          <w:tcPr>
            <w:tcW w:w="1149" w:type="dxa"/>
            <w:tcBorders>
              <w:top w:val="nil"/>
              <w:left w:val="nil"/>
              <w:bottom w:val="nil"/>
              <w:right w:val="nil"/>
            </w:tcBorders>
            <w:tcMar>
              <w:top w:w="17" w:type="dxa"/>
              <w:left w:w="0" w:type="dxa"/>
              <w:bottom w:w="17" w:type="dxa"/>
              <w:right w:w="170" w:type="dxa"/>
            </w:tcMar>
          </w:tcPr>
          <w:p w14:paraId="7E41CA4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$103.67</w:t>
            </w:r>
          </w:p>
        </w:tc>
        <w:tc>
          <w:tcPr>
            <w:tcW w:w="1186" w:type="dxa"/>
            <w:tcBorders>
              <w:top w:val="nil"/>
              <w:left w:val="nil"/>
              <w:bottom w:val="nil"/>
              <w:right w:val="nil"/>
            </w:tcBorders>
            <w:tcMar>
              <w:top w:w="17" w:type="dxa"/>
              <w:left w:w="0" w:type="dxa"/>
              <w:bottom w:w="17" w:type="dxa"/>
              <w:right w:w="170" w:type="dxa"/>
            </w:tcMar>
          </w:tcPr>
          <w:p w14:paraId="3CFAD9E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$1,140.35</w:t>
            </w:r>
          </w:p>
        </w:tc>
      </w:tr>
      <w:tr w:rsidR="009277BD" w14:paraId="15995E0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2AE27C1"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E37F90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consent each month</w:t>
            </w:r>
          </w:p>
        </w:tc>
        <w:tc>
          <w:tcPr>
            <w:tcW w:w="1293" w:type="dxa"/>
            <w:tcBorders>
              <w:top w:val="nil"/>
              <w:left w:val="nil"/>
              <w:bottom w:val="nil"/>
              <w:right w:val="nil"/>
            </w:tcBorders>
            <w:tcMar>
              <w:top w:w="17" w:type="dxa"/>
              <w:left w:w="0" w:type="dxa"/>
              <w:bottom w:w="17" w:type="dxa"/>
              <w:right w:w="170" w:type="dxa"/>
            </w:tcMar>
          </w:tcPr>
          <w:p w14:paraId="645A046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$124.27</w:t>
            </w:r>
          </w:p>
        </w:tc>
        <w:tc>
          <w:tcPr>
            <w:tcW w:w="1149" w:type="dxa"/>
            <w:tcBorders>
              <w:top w:val="nil"/>
              <w:left w:val="nil"/>
              <w:bottom w:val="nil"/>
              <w:right w:val="nil"/>
            </w:tcBorders>
            <w:tcMar>
              <w:top w:w="17" w:type="dxa"/>
              <w:left w:w="0" w:type="dxa"/>
              <w:bottom w:w="17" w:type="dxa"/>
              <w:right w:w="170" w:type="dxa"/>
            </w:tcMar>
          </w:tcPr>
          <w:p w14:paraId="6C686C8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$12.43</w:t>
            </w:r>
          </w:p>
        </w:tc>
        <w:tc>
          <w:tcPr>
            <w:tcW w:w="1186" w:type="dxa"/>
            <w:tcBorders>
              <w:top w:val="nil"/>
              <w:left w:val="nil"/>
              <w:bottom w:val="nil"/>
              <w:right w:val="nil"/>
            </w:tcBorders>
            <w:tcMar>
              <w:top w:w="17" w:type="dxa"/>
              <w:left w:w="0" w:type="dxa"/>
              <w:bottom w:w="17" w:type="dxa"/>
              <w:right w:w="170" w:type="dxa"/>
            </w:tcMar>
          </w:tcPr>
          <w:p w14:paraId="7D17D02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$136.70</w:t>
            </w:r>
          </w:p>
        </w:tc>
      </w:tr>
      <w:tr w:rsidR="009277BD" w14:paraId="492D171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7B9281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Helicopter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55446D6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exclusion zone each day</w:t>
            </w:r>
          </w:p>
        </w:tc>
        <w:tc>
          <w:tcPr>
            <w:tcW w:w="1293" w:type="dxa"/>
            <w:tcBorders>
              <w:top w:val="nil"/>
              <w:left w:val="nil"/>
              <w:bottom w:val="nil"/>
              <w:right w:val="nil"/>
            </w:tcBorders>
            <w:tcMar>
              <w:top w:w="17" w:type="dxa"/>
              <w:left w:w="0" w:type="dxa"/>
              <w:bottom w:w="17" w:type="dxa"/>
              <w:right w:w="170" w:type="dxa"/>
            </w:tcMar>
          </w:tcPr>
          <w:p w14:paraId="3D26AB5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$497.64</w:t>
            </w:r>
          </w:p>
        </w:tc>
        <w:tc>
          <w:tcPr>
            <w:tcW w:w="1149" w:type="dxa"/>
            <w:tcBorders>
              <w:top w:val="nil"/>
              <w:left w:val="nil"/>
              <w:bottom w:val="nil"/>
              <w:right w:val="nil"/>
            </w:tcBorders>
            <w:tcMar>
              <w:top w:w="17" w:type="dxa"/>
              <w:left w:w="0" w:type="dxa"/>
              <w:bottom w:w="17" w:type="dxa"/>
              <w:right w:w="170" w:type="dxa"/>
            </w:tcMar>
          </w:tcPr>
          <w:p w14:paraId="0F88F48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$49.76</w:t>
            </w:r>
          </w:p>
        </w:tc>
        <w:tc>
          <w:tcPr>
            <w:tcW w:w="1186" w:type="dxa"/>
            <w:tcBorders>
              <w:top w:val="nil"/>
              <w:left w:val="nil"/>
              <w:bottom w:val="nil"/>
              <w:right w:val="nil"/>
            </w:tcBorders>
            <w:tcMar>
              <w:top w:w="17" w:type="dxa"/>
              <w:left w:w="0" w:type="dxa"/>
              <w:bottom w:w="17" w:type="dxa"/>
              <w:right w:w="170" w:type="dxa"/>
            </w:tcMar>
          </w:tcPr>
          <w:p w14:paraId="141A1F3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$547.40</w:t>
            </w:r>
          </w:p>
        </w:tc>
      </w:tr>
      <w:tr w:rsidR="009277BD" w14:paraId="18BECAE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1DC96F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Busking in a Council parkland – There is no charge for this fee (subject to conditions of Council consent if applicable).</w:t>
            </w:r>
          </w:p>
        </w:tc>
        <w:tc>
          <w:tcPr>
            <w:tcW w:w="1723" w:type="dxa"/>
            <w:tcBorders>
              <w:top w:val="nil"/>
              <w:left w:val="nil"/>
              <w:bottom w:val="nil"/>
              <w:right w:val="nil"/>
            </w:tcBorders>
            <w:tcMar>
              <w:top w:w="17" w:type="dxa"/>
              <w:left w:w="0" w:type="dxa"/>
              <w:bottom w:w="17" w:type="dxa"/>
              <w:right w:w="170" w:type="dxa"/>
            </w:tcMar>
          </w:tcPr>
          <w:p w14:paraId="66985CF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E345F4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A37186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EB1094D" w14:textId="77777777" w:rsidR="00F66BB4" w:rsidRPr="00F66BB4" w:rsidRDefault="00F66BB4" w:rsidP="00F66BB4">
            <w:pPr>
              <w:pStyle w:val="Feesright"/>
              <w:rPr>
                <w:rFonts w:eastAsia="Times New Roman"/>
                <w:color w:val="000000" w:themeColor="text1"/>
              </w:rPr>
            </w:pPr>
          </w:p>
        </w:tc>
      </w:tr>
      <w:tr w:rsidR="009277BD" w14:paraId="465890A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A7AEA8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Car parking in a Council parkland</w:t>
            </w:r>
          </w:p>
        </w:tc>
        <w:tc>
          <w:tcPr>
            <w:tcW w:w="1723" w:type="dxa"/>
            <w:tcBorders>
              <w:top w:val="nil"/>
              <w:left w:val="nil"/>
              <w:bottom w:val="nil"/>
              <w:right w:val="nil"/>
            </w:tcBorders>
            <w:tcMar>
              <w:top w:w="17" w:type="dxa"/>
              <w:left w:w="0" w:type="dxa"/>
              <w:bottom w:w="17" w:type="dxa"/>
              <w:right w:w="170" w:type="dxa"/>
            </w:tcMar>
          </w:tcPr>
          <w:p w14:paraId="08849C2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car each day OR</w:t>
            </w:r>
          </w:p>
        </w:tc>
        <w:tc>
          <w:tcPr>
            <w:tcW w:w="1293" w:type="dxa"/>
            <w:tcBorders>
              <w:top w:val="nil"/>
              <w:left w:val="nil"/>
              <w:bottom w:val="nil"/>
              <w:right w:val="nil"/>
            </w:tcBorders>
            <w:tcMar>
              <w:top w:w="17" w:type="dxa"/>
              <w:left w:w="0" w:type="dxa"/>
              <w:bottom w:w="17" w:type="dxa"/>
              <w:right w:w="170" w:type="dxa"/>
            </w:tcMar>
          </w:tcPr>
          <w:p w14:paraId="626867B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$4.09</w:t>
            </w:r>
          </w:p>
        </w:tc>
        <w:tc>
          <w:tcPr>
            <w:tcW w:w="1149" w:type="dxa"/>
            <w:tcBorders>
              <w:top w:val="nil"/>
              <w:left w:val="nil"/>
              <w:bottom w:val="nil"/>
              <w:right w:val="nil"/>
            </w:tcBorders>
            <w:tcMar>
              <w:top w:w="17" w:type="dxa"/>
              <w:left w:w="0" w:type="dxa"/>
              <w:bottom w:w="17" w:type="dxa"/>
              <w:right w:w="170" w:type="dxa"/>
            </w:tcMar>
          </w:tcPr>
          <w:p w14:paraId="5A5F39C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$0.41</w:t>
            </w:r>
          </w:p>
        </w:tc>
        <w:tc>
          <w:tcPr>
            <w:tcW w:w="1186" w:type="dxa"/>
            <w:tcBorders>
              <w:top w:val="nil"/>
              <w:left w:val="nil"/>
              <w:bottom w:val="nil"/>
              <w:right w:val="nil"/>
            </w:tcBorders>
            <w:tcMar>
              <w:top w:w="17" w:type="dxa"/>
              <w:left w:w="0" w:type="dxa"/>
              <w:bottom w:w="17" w:type="dxa"/>
              <w:right w:w="170" w:type="dxa"/>
            </w:tcMar>
          </w:tcPr>
          <w:p w14:paraId="123996B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$4.50</w:t>
            </w:r>
          </w:p>
        </w:tc>
      </w:tr>
      <w:tr w:rsidR="009277BD" w14:paraId="4A8CB97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EB20ECA"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FEE371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 whichever is greater</w:t>
            </w:r>
          </w:p>
        </w:tc>
        <w:tc>
          <w:tcPr>
            <w:tcW w:w="1293" w:type="dxa"/>
            <w:tcBorders>
              <w:top w:val="nil"/>
              <w:left w:val="nil"/>
              <w:bottom w:val="nil"/>
              <w:right w:val="nil"/>
            </w:tcBorders>
            <w:tcMar>
              <w:top w:w="17" w:type="dxa"/>
              <w:left w:w="0" w:type="dxa"/>
              <w:bottom w:w="17" w:type="dxa"/>
              <w:right w:w="170" w:type="dxa"/>
            </w:tcMar>
          </w:tcPr>
          <w:p w14:paraId="10C47A2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$449.18</w:t>
            </w:r>
          </w:p>
        </w:tc>
        <w:tc>
          <w:tcPr>
            <w:tcW w:w="1149" w:type="dxa"/>
            <w:tcBorders>
              <w:top w:val="nil"/>
              <w:left w:val="nil"/>
              <w:bottom w:val="nil"/>
              <w:right w:val="nil"/>
            </w:tcBorders>
            <w:tcMar>
              <w:top w:w="17" w:type="dxa"/>
              <w:left w:w="0" w:type="dxa"/>
              <w:bottom w:w="17" w:type="dxa"/>
              <w:right w:w="170" w:type="dxa"/>
            </w:tcMar>
          </w:tcPr>
          <w:p w14:paraId="5C8EC2E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$44.92</w:t>
            </w:r>
          </w:p>
        </w:tc>
        <w:tc>
          <w:tcPr>
            <w:tcW w:w="1186" w:type="dxa"/>
            <w:tcBorders>
              <w:top w:val="nil"/>
              <w:left w:val="nil"/>
              <w:bottom w:val="nil"/>
              <w:right w:val="nil"/>
            </w:tcBorders>
            <w:tcMar>
              <w:top w:w="17" w:type="dxa"/>
              <w:left w:w="0" w:type="dxa"/>
              <w:bottom w:w="17" w:type="dxa"/>
              <w:right w:w="170" w:type="dxa"/>
            </w:tcMar>
          </w:tcPr>
          <w:p w14:paraId="6BD7A2C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$494.10</w:t>
            </w:r>
          </w:p>
        </w:tc>
      </w:tr>
      <w:tr w:rsidR="009277BD" w14:paraId="2CFE554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3B39F7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Council officer on duty</w:t>
            </w:r>
          </w:p>
        </w:tc>
        <w:tc>
          <w:tcPr>
            <w:tcW w:w="1723" w:type="dxa"/>
            <w:tcBorders>
              <w:top w:val="nil"/>
              <w:left w:val="nil"/>
              <w:bottom w:val="nil"/>
              <w:right w:val="nil"/>
            </w:tcBorders>
            <w:tcMar>
              <w:top w:w="17" w:type="dxa"/>
              <w:left w:w="0" w:type="dxa"/>
              <w:bottom w:w="17" w:type="dxa"/>
              <w:right w:w="170" w:type="dxa"/>
            </w:tcMar>
          </w:tcPr>
          <w:p w14:paraId="6CF84EA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CEF052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$87.41</w:t>
            </w:r>
          </w:p>
        </w:tc>
        <w:tc>
          <w:tcPr>
            <w:tcW w:w="1149" w:type="dxa"/>
            <w:tcBorders>
              <w:top w:val="nil"/>
              <w:left w:val="nil"/>
              <w:bottom w:val="nil"/>
              <w:right w:val="nil"/>
            </w:tcBorders>
            <w:tcMar>
              <w:top w:w="17" w:type="dxa"/>
              <w:left w:w="0" w:type="dxa"/>
              <w:bottom w:w="17" w:type="dxa"/>
              <w:right w:w="170" w:type="dxa"/>
            </w:tcMar>
          </w:tcPr>
          <w:p w14:paraId="48A5C64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$8.74</w:t>
            </w:r>
          </w:p>
        </w:tc>
        <w:tc>
          <w:tcPr>
            <w:tcW w:w="1186" w:type="dxa"/>
            <w:tcBorders>
              <w:top w:val="nil"/>
              <w:left w:val="nil"/>
              <w:bottom w:val="nil"/>
              <w:right w:val="nil"/>
            </w:tcBorders>
            <w:tcMar>
              <w:top w:w="17" w:type="dxa"/>
              <w:left w:w="0" w:type="dxa"/>
              <w:bottom w:w="17" w:type="dxa"/>
              <w:right w:w="170" w:type="dxa"/>
            </w:tcMar>
          </w:tcPr>
          <w:p w14:paraId="1AB5014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$96.15</w:t>
            </w:r>
          </w:p>
        </w:tc>
      </w:tr>
      <w:tr w:rsidR="009277BD" w14:paraId="043BEF2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419B0B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lastRenderedPageBreak/>
              <w:t>Note 7: Minimum three hours (four hours on public holidays).</w:t>
            </w:r>
          </w:p>
        </w:tc>
        <w:tc>
          <w:tcPr>
            <w:tcW w:w="1723" w:type="dxa"/>
            <w:tcBorders>
              <w:top w:val="nil"/>
              <w:left w:val="nil"/>
              <w:bottom w:val="nil"/>
              <w:right w:val="nil"/>
            </w:tcBorders>
            <w:tcMar>
              <w:top w:w="17" w:type="dxa"/>
              <w:left w:w="0" w:type="dxa"/>
              <w:bottom w:w="17" w:type="dxa"/>
              <w:right w:w="170" w:type="dxa"/>
            </w:tcMar>
          </w:tcPr>
          <w:p w14:paraId="589D8AB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EDE67D7"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5427E25"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2EE1F85" w14:textId="77777777" w:rsidR="00F66BB4" w:rsidRPr="00F66BB4" w:rsidRDefault="00F66BB4" w:rsidP="00F66BB4">
            <w:pPr>
              <w:pStyle w:val="Feesright"/>
              <w:rPr>
                <w:rFonts w:eastAsia="Times New Roman"/>
                <w:color w:val="000000" w:themeColor="text1"/>
              </w:rPr>
            </w:pPr>
          </w:p>
        </w:tc>
      </w:tr>
      <w:tr w:rsidR="009277BD" w14:paraId="5A0EDE2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A51BF9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Use of Council electricity:</w:t>
            </w:r>
          </w:p>
        </w:tc>
        <w:tc>
          <w:tcPr>
            <w:tcW w:w="1723" w:type="dxa"/>
            <w:tcBorders>
              <w:top w:val="nil"/>
              <w:left w:val="nil"/>
              <w:bottom w:val="nil"/>
              <w:right w:val="nil"/>
            </w:tcBorders>
            <w:tcMar>
              <w:top w:w="17" w:type="dxa"/>
              <w:left w:w="0" w:type="dxa"/>
              <w:bottom w:w="17" w:type="dxa"/>
              <w:right w:w="170" w:type="dxa"/>
            </w:tcMar>
          </w:tcPr>
          <w:p w14:paraId="7D2F3B2A"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7FDA3D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8840D8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D08EA3B" w14:textId="77777777" w:rsidR="00F66BB4" w:rsidRPr="00F66BB4" w:rsidRDefault="00F66BB4" w:rsidP="00F66BB4">
            <w:pPr>
              <w:pStyle w:val="Feesright"/>
              <w:rPr>
                <w:rFonts w:eastAsia="Times New Roman"/>
                <w:color w:val="000000" w:themeColor="text1"/>
              </w:rPr>
            </w:pPr>
          </w:p>
        </w:tc>
      </w:tr>
      <w:tr w:rsidR="009277BD" w14:paraId="1F0D056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76C8C3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General point outlet (GPO) – double, 10Amp</w:t>
            </w:r>
          </w:p>
        </w:tc>
        <w:tc>
          <w:tcPr>
            <w:tcW w:w="1723" w:type="dxa"/>
            <w:tcBorders>
              <w:top w:val="nil"/>
              <w:left w:val="nil"/>
              <w:bottom w:val="nil"/>
              <w:right w:val="nil"/>
            </w:tcBorders>
            <w:tcMar>
              <w:top w:w="17" w:type="dxa"/>
              <w:left w:w="0" w:type="dxa"/>
              <w:bottom w:w="17" w:type="dxa"/>
              <w:right w:w="170" w:type="dxa"/>
            </w:tcMar>
          </w:tcPr>
          <w:p w14:paraId="6A4B762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6C0109D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$24.50</w:t>
            </w:r>
          </w:p>
        </w:tc>
        <w:tc>
          <w:tcPr>
            <w:tcW w:w="1149" w:type="dxa"/>
            <w:tcBorders>
              <w:top w:val="nil"/>
              <w:left w:val="nil"/>
              <w:bottom w:val="nil"/>
              <w:right w:val="nil"/>
            </w:tcBorders>
            <w:tcMar>
              <w:top w:w="17" w:type="dxa"/>
              <w:left w:w="0" w:type="dxa"/>
              <w:bottom w:w="17" w:type="dxa"/>
              <w:right w:w="170" w:type="dxa"/>
            </w:tcMar>
          </w:tcPr>
          <w:p w14:paraId="7EE35C1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$2.45</w:t>
            </w:r>
          </w:p>
        </w:tc>
        <w:tc>
          <w:tcPr>
            <w:tcW w:w="1186" w:type="dxa"/>
            <w:tcBorders>
              <w:top w:val="nil"/>
              <w:left w:val="nil"/>
              <w:bottom w:val="nil"/>
              <w:right w:val="nil"/>
            </w:tcBorders>
            <w:tcMar>
              <w:top w:w="17" w:type="dxa"/>
              <w:left w:w="0" w:type="dxa"/>
              <w:bottom w:w="17" w:type="dxa"/>
              <w:right w:w="170" w:type="dxa"/>
            </w:tcMar>
          </w:tcPr>
          <w:p w14:paraId="7351AAA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$26.95</w:t>
            </w:r>
          </w:p>
        </w:tc>
      </w:tr>
      <w:tr w:rsidR="009277BD" w14:paraId="574DFF9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1957C4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Three phase or other outlet</w:t>
            </w:r>
          </w:p>
        </w:tc>
        <w:tc>
          <w:tcPr>
            <w:tcW w:w="1723" w:type="dxa"/>
            <w:tcBorders>
              <w:top w:val="nil"/>
              <w:left w:val="nil"/>
              <w:bottom w:val="nil"/>
              <w:right w:val="nil"/>
            </w:tcBorders>
            <w:tcMar>
              <w:top w:w="17" w:type="dxa"/>
              <w:left w:w="0" w:type="dxa"/>
              <w:bottom w:w="17" w:type="dxa"/>
              <w:right w:w="170" w:type="dxa"/>
            </w:tcMar>
          </w:tcPr>
          <w:p w14:paraId="6ECCFE7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kilowatt hour at cost</w:t>
            </w:r>
          </w:p>
        </w:tc>
        <w:tc>
          <w:tcPr>
            <w:tcW w:w="1293" w:type="dxa"/>
            <w:tcBorders>
              <w:top w:val="nil"/>
              <w:left w:val="nil"/>
              <w:bottom w:val="nil"/>
              <w:right w:val="nil"/>
            </w:tcBorders>
            <w:tcMar>
              <w:top w:w="17" w:type="dxa"/>
              <w:left w:w="0" w:type="dxa"/>
              <w:bottom w:w="17" w:type="dxa"/>
              <w:right w:w="170" w:type="dxa"/>
            </w:tcMar>
          </w:tcPr>
          <w:p w14:paraId="494BEDA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0EA183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FAE9319" w14:textId="77777777" w:rsidR="00F66BB4" w:rsidRPr="00F66BB4" w:rsidRDefault="00F66BB4" w:rsidP="00F66BB4">
            <w:pPr>
              <w:pStyle w:val="Feesright"/>
              <w:rPr>
                <w:rFonts w:eastAsia="Times New Roman"/>
                <w:color w:val="000000" w:themeColor="text1"/>
              </w:rPr>
            </w:pPr>
          </w:p>
        </w:tc>
      </w:tr>
      <w:tr w:rsidR="009277BD" w14:paraId="11AA782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545E6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8: Additional charges may apply for pre-inspection and post-inspection by a qualified electrician.</w:t>
            </w:r>
          </w:p>
        </w:tc>
        <w:tc>
          <w:tcPr>
            <w:tcW w:w="1723" w:type="dxa"/>
            <w:tcBorders>
              <w:top w:val="nil"/>
              <w:left w:val="nil"/>
              <w:bottom w:val="nil"/>
              <w:right w:val="nil"/>
            </w:tcBorders>
            <w:tcMar>
              <w:top w:w="17" w:type="dxa"/>
              <w:left w:w="0" w:type="dxa"/>
              <w:bottom w:w="17" w:type="dxa"/>
              <w:right w:w="170" w:type="dxa"/>
            </w:tcMar>
          </w:tcPr>
          <w:p w14:paraId="4DB74DB8"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C2D68AF"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515B71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D1D21E6" w14:textId="77777777" w:rsidR="00F66BB4" w:rsidRPr="00F66BB4" w:rsidRDefault="00F66BB4" w:rsidP="00F66BB4">
            <w:pPr>
              <w:pStyle w:val="Feesright"/>
              <w:rPr>
                <w:rFonts w:eastAsia="Times New Roman"/>
                <w:color w:val="000000" w:themeColor="text1"/>
              </w:rPr>
            </w:pPr>
          </w:p>
        </w:tc>
      </w:tr>
      <w:tr w:rsidR="009277BD" w14:paraId="47C5D63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3CF625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9: Security bond (as per Council consent):</w:t>
            </w:r>
          </w:p>
        </w:tc>
        <w:tc>
          <w:tcPr>
            <w:tcW w:w="1723" w:type="dxa"/>
            <w:tcBorders>
              <w:top w:val="nil"/>
              <w:left w:val="nil"/>
              <w:bottom w:val="nil"/>
              <w:right w:val="nil"/>
            </w:tcBorders>
            <w:tcMar>
              <w:top w:w="17" w:type="dxa"/>
              <w:left w:w="0" w:type="dxa"/>
              <w:bottom w:w="17" w:type="dxa"/>
              <w:right w:w="170" w:type="dxa"/>
            </w:tcMar>
          </w:tcPr>
          <w:p w14:paraId="55FC104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2092C8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FD8AA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DBE4766" w14:textId="77777777" w:rsidR="00F66BB4" w:rsidRPr="00F66BB4" w:rsidRDefault="00F66BB4" w:rsidP="00F66BB4">
            <w:pPr>
              <w:pStyle w:val="Feesright"/>
              <w:rPr>
                <w:rFonts w:eastAsia="Times New Roman"/>
                <w:color w:val="000000" w:themeColor="text1"/>
              </w:rPr>
            </w:pPr>
          </w:p>
        </w:tc>
      </w:tr>
      <w:tr w:rsidR="009277BD" w14:paraId="25CD22C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BB7E4B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the bond amount will vary depending on the type of activity/event being consented to and the park.</w:t>
            </w:r>
          </w:p>
        </w:tc>
        <w:tc>
          <w:tcPr>
            <w:tcW w:w="1723" w:type="dxa"/>
            <w:tcBorders>
              <w:top w:val="nil"/>
              <w:left w:val="nil"/>
              <w:bottom w:val="nil"/>
              <w:right w:val="nil"/>
            </w:tcBorders>
            <w:tcMar>
              <w:top w:w="17" w:type="dxa"/>
              <w:left w:w="0" w:type="dxa"/>
              <w:bottom w:w="17" w:type="dxa"/>
              <w:right w:w="170" w:type="dxa"/>
            </w:tcMar>
          </w:tcPr>
          <w:p w14:paraId="28CEB13A"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C71C90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438D10D"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2B8C793" w14:textId="77777777" w:rsidR="00F66BB4" w:rsidRPr="00F66BB4" w:rsidRDefault="00F66BB4" w:rsidP="00F66BB4">
            <w:pPr>
              <w:pStyle w:val="Feesright"/>
              <w:rPr>
                <w:rFonts w:eastAsia="Times New Roman"/>
                <w:color w:val="000000" w:themeColor="text1"/>
              </w:rPr>
            </w:pPr>
          </w:p>
        </w:tc>
      </w:tr>
      <w:tr w:rsidR="009277BD" w14:paraId="3D5AFA9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9BCE87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10: Fees cover administration of park booking/consent, preparation of site and/or establishment of activity/event footprint (m²) where applicable.</w:t>
            </w:r>
          </w:p>
        </w:tc>
        <w:tc>
          <w:tcPr>
            <w:tcW w:w="1723" w:type="dxa"/>
            <w:tcBorders>
              <w:top w:val="nil"/>
              <w:left w:val="nil"/>
              <w:bottom w:val="nil"/>
              <w:right w:val="nil"/>
            </w:tcBorders>
            <w:tcMar>
              <w:top w:w="17" w:type="dxa"/>
              <w:left w:w="0" w:type="dxa"/>
              <w:bottom w:w="17" w:type="dxa"/>
              <w:right w:w="170" w:type="dxa"/>
            </w:tcMar>
          </w:tcPr>
          <w:p w14:paraId="6F2FF15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D4A0F4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D385EF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6A043EF" w14:textId="77777777" w:rsidR="00F66BB4" w:rsidRPr="00F66BB4" w:rsidRDefault="00F66BB4" w:rsidP="00F66BB4">
            <w:pPr>
              <w:pStyle w:val="Feesright"/>
              <w:rPr>
                <w:rFonts w:eastAsia="Times New Roman"/>
                <w:color w:val="000000" w:themeColor="text1"/>
              </w:rPr>
            </w:pPr>
          </w:p>
        </w:tc>
      </w:tr>
      <w:tr w:rsidR="009277BD" w14:paraId="3EC3C35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4D749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11: Fees are exclusive of out-of-pocket costs associated with the booking consent (e.g. electricity, security bond).</w:t>
            </w:r>
          </w:p>
        </w:tc>
        <w:tc>
          <w:tcPr>
            <w:tcW w:w="1723" w:type="dxa"/>
            <w:tcBorders>
              <w:top w:val="nil"/>
              <w:left w:val="nil"/>
              <w:bottom w:val="nil"/>
              <w:right w:val="nil"/>
            </w:tcBorders>
            <w:tcMar>
              <w:top w:w="17" w:type="dxa"/>
              <w:left w:w="0" w:type="dxa"/>
              <w:bottom w:w="17" w:type="dxa"/>
              <w:right w:w="170" w:type="dxa"/>
            </w:tcMar>
          </w:tcPr>
          <w:p w14:paraId="447E7BA1"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359A0DC"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07CFBCD"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5D4C62F" w14:textId="77777777" w:rsidR="00F66BB4" w:rsidRPr="00F66BB4" w:rsidRDefault="00F66BB4" w:rsidP="00F66BB4">
            <w:pPr>
              <w:pStyle w:val="Feesright"/>
              <w:rPr>
                <w:rFonts w:eastAsia="Times New Roman"/>
                <w:color w:val="000000" w:themeColor="text1"/>
              </w:rPr>
            </w:pPr>
          </w:p>
        </w:tc>
      </w:tr>
      <w:tr w:rsidR="009277BD" w14:paraId="7652F12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7294794" w14:textId="4790E7A2" w:rsidR="00F66BB4" w:rsidRPr="003C2F63" w:rsidRDefault="003E0BFD" w:rsidP="00F66BB4">
            <w:pPr>
              <w:pStyle w:val="FeesandChargesStyle"/>
              <w:rPr>
                <w:rFonts w:eastAsia="Times New Roman"/>
                <w:color w:val="000000" w:themeColor="text1"/>
                <w:highlight w:val="yellow"/>
              </w:rPr>
            </w:pPr>
            <w:r w:rsidRPr="00F66BB4">
              <w:rPr>
                <w:rFonts w:eastAsia="Times New Roman"/>
                <w:color w:val="000000" w:themeColor="text1"/>
              </w:rPr>
              <w:t xml:space="preserve">Note 12: Organisations recorded in Council records as qualifying for a Type 1 Religious or </w:t>
            </w:r>
            <w:r w:rsidRPr="00D34D90">
              <w:rPr>
                <w:rFonts w:eastAsia="Times New Roman"/>
                <w:color w:val="000000" w:themeColor="text1"/>
              </w:rPr>
              <w:t>Char</w:t>
            </w:r>
            <w:r w:rsidR="003C2F63" w:rsidRPr="00D34D90">
              <w:rPr>
                <w:rFonts w:eastAsia="Times New Roman"/>
                <w:color w:val="000000" w:themeColor="text1"/>
              </w:rPr>
              <w:t>i</w:t>
            </w:r>
            <w:r w:rsidRPr="00D34D90">
              <w:rPr>
                <w:rFonts w:eastAsia="Times New Roman"/>
                <w:color w:val="000000" w:themeColor="text1"/>
              </w:rPr>
              <w:t>table</w:t>
            </w:r>
            <w:r w:rsidRPr="00F66BB4">
              <w:rPr>
                <w:rFonts w:eastAsia="Times New Roman"/>
                <w:color w:val="000000" w:themeColor="text1"/>
              </w:rPr>
              <w:t xml:space="preserve"> concessions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05ABDF5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DA4001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7A388D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7C61CFE" w14:textId="77777777" w:rsidR="00F66BB4" w:rsidRPr="00F66BB4" w:rsidRDefault="00F66BB4" w:rsidP="00F66BB4">
            <w:pPr>
              <w:pStyle w:val="Feesright"/>
              <w:rPr>
                <w:rFonts w:eastAsia="Times New Roman"/>
                <w:color w:val="000000" w:themeColor="text1"/>
              </w:rPr>
            </w:pPr>
          </w:p>
        </w:tc>
      </w:tr>
      <w:tr w:rsidR="009277BD" w14:paraId="54A38C4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6FB07F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13: Fee exemptions do not apply to out-of-pocket costs.</w:t>
            </w:r>
          </w:p>
        </w:tc>
        <w:tc>
          <w:tcPr>
            <w:tcW w:w="1723" w:type="dxa"/>
            <w:tcBorders>
              <w:top w:val="nil"/>
              <w:left w:val="nil"/>
              <w:bottom w:val="nil"/>
              <w:right w:val="nil"/>
            </w:tcBorders>
            <w:tcMar>
              <w:top w:w="17" w:type="dxa"/>
              <w:left w:w="0" w:type="dxa"/>
              <w:bottom w:w="17" w:type="dxa"/>
              <w:right w:w="170" w:type="dxa"/>
            </w:tcMar>
          </w:tcPr>
          <w:p w14:paraId="476D669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B06BE1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CB6B05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798312D" w14:textId="77777777" w:rsidR="00F66BB4" w:rsidRPr="00F66BB4" w:rsidRDefault="00F66BB4" w:rsidP="00F66BB4">
            <w:pPr>
              <w:pStyle w:val="Feesright"/>
              <w:rPr>
                <w:rFonts w:eastAsia="Times New Roman"/>
                <w:color w:val="000000" w:themeColor="text1"/>
              </w:rPr>
            </w:pPr>
          </w:p>
        </w:tc>
      </w:tr>
    </w:tbl>
    <w:p w14:paraId="214A309A" w14:textId="77777777" w:rsidR="00647A19" w:rsidRPr="00F66BB4" w:rsidRDefault="00647A19" w:rsidP="00647A19">
      <w:pPr>
        <w:spacing w:after="0" w:line="240" w:lineRule="auto"/>
        <w:rPr>
          <w:rFonts w:cs="Arial"/>
          <w:color w:val="000000" w:themeColor="text1"/>
          <w:sz w:val="13"/>
          <w:szCs w:val="13"/>
        </w:rPr>
      </w:pPr>
    </w:p>
    <w:p w14:paraId="36375A7D" w14:textId="77777777" w:rsidR="005E761C" w:rsidRPr="00F66BB4" w:rsidRDefault="003E0BFD" w:rsidP="0039077B">
      <w:pPr>
        <w:pStyle w:val="Heading4"/>
      </w:pPr>
      <w:r w:rsidRPr="00F66BB4">
        <w:t>Environment Centres</w:t>
      </w:r>
    </w:p>
    <w:p w14:paraId="04973F63" w14:textId="77777777" w:rsidR="005E761C" w:rsidRPr="00F66BB4" w:rsidRDefault="005E761C"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113FED0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9676180" w14:textId="77777777" w:rsidR="00F66BB4" w:rsidRPr="00F66BB4" w:rsidRDefault="003E0BFD" w:rsidP="00F66BB4">
            <w:pPr>
              <w:pStyle w:val="FeesandChargesStyle"/>
              <w:rPr>
                <w:rFonts w:eastAsia="Times New Roman"/>
                <w:color w:val="000000" w:themeColor="text1"/>
              </w:rPr>
            </w:pPr>
            <w:bookmarkStart w:id="334" w:name="DOC_TBL00201_1_1"/>
            <w:bookmarkEnd w:id="334"/>
            <w:r w:rsidRPr="00F66BB4">
              <w:rPr>
                <w:rFonts w:eastAsia="Times New Roman"/>
                <w:color w:val="000000" w:themeColor="text1"/>
              </w:rPr>
              <w:t>Interpretive activities for schools</w:t>
            </w:r>
          </w:p>
        </w:tc>
        <w:tc>
          <w:tcPr>
            <w:tcW w:w="1723" w:type="dxa"/>
            <w:tcBorders>
              <w:top w:val="nil"/>
              <w:left w:val="nil"/>
              <w:bottom w:val="nil"/>
              <w:right w:val="nil"/>
            </w:tcBorders>
            <w:tcMar>
              <w:top w:w="17" w:type="dxa"/>
              <w:left w:w="0" w:type="dxa"/>
              <w:bottom w:w="17" w:type="dxa"/>
              <w:right w:w="170" w:type="dxa"/>
            </w:tcMar>
          </w:tcPr>
          <w:p w14:paraId="4E144F9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person (minimum 15 per group)</w:t>
            </w:r>
          </w:p>
        </w:tc>
        <w:tc>
          <w:tcPr>
            <w:tcW w:w="1293" w:type="dxa"/>
            <w:tcBorders>
              <w:top w:val="nil"/>
              <w:left w:val="nil"/>
              <w:bottom w:val="nil"/>
              <w:right w:val="nil"/>
            </w:tcBorders>
            <w:tcMar>
              <w:top w:w="17" w:type="dxa"/>
              <w:left w:w="0" w:type="dxa"/>
              <w:bottom w:w="17" w:type="dxa"/>
              <w:right w:w="170" w:type="dxa"/>
            </w:tcMar>
          </w:tcPr>
          <w:p w14:paraId="7C3EBA8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$8.55</w:t>
            </w:r>
          </w:p>
        </w:tc>
        <w:tc>
          <w:tcPr>
            <w:tcW w:w="1149" w:type="dxa"/>
            <w:tcBorders>
              <w:top w:val="nil"/>
              <w:left w:val="nil"/>
              <w:bottom w:val="nil"/>
              <w:right w:val="nil"/>
            </w:tcBorders>
            <w:tcMar>
              <w:top w:w="17" w:type="dxa"/>
              <w:left w:w="0" w:type="dxa"/>
              <w:bottom w:w="17" w:type="dxa"/>
              <w:right w:w="170" w:type="dxa"/>
            </w:tcMar>
          </w:tcPr>
          <w:p w14:paraId="0D87E43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$0.85</w:t>
            </w:r>
          </w:p>
        </w:tc>
        <w:tc>
          <w:tcPr>
            <w:tcW w:w="1186" w:type="dxa"/>
            <w:tcBorders>
              <w:top w:val="nil"/>
              <w:left w:val="nil"/>
              <w:bottom w:val="nil"/>
              <w:right w:val="nil"/>
            </w:tcBorders>
            <w:tcMar>
              <w:top w:w="17" w:type="dxa"/>
              <w:left w:w="0" w:type="dxa"/>
              <w:bottom w:w="17" w:type="dxa"/>
              <w:right w:w="170" w:type="dxa"/>
            </w:tcMar>
          </w:tcPr>
          <w:p w14:paraId="314A7A3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$9.40</w:t>
            </w:r>
          </w:p>
        </w:tc>
      </w:tr>
      <w:tr w:rsidR="009277BD" w14:paraId="1179C48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C74AC8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Interpretive activities for corporate groups</w:t>
            </w:r>
          </w:p>
        </w:tc>
        <w:tc>
          <w:tcPr>
            <w:tcW w:w="1723" w:type="dxa"/>
            <w:tcBorders>
              <w:top w:val="nil"/>
              <w:left w:val="nil"/>
              <w:bottom w:val="nil"/>
              <w:right w:val="nil"/>
            </w:tcBorders>
            <w:tcMar>
              <w:top w:w="17" w:type="dxa"/>
              <w:left w:w="0" w:type="dxa"/>
              <w:bottom w:w="17" w:type="dxa"/>
              <w:right w:w="170" w:type="dxa"/>
            </w:tcMar>
          </w:tcPr>
          <w:p w14:paraId="030AF35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person (minimum 15 per group)</w:t>
            </w:r>
          </w:p>
        </w:tc>
        <w:tc>
          <w:tcPr>
            <w:tcW w:w="1293" w:type="dxa"/>
            <w:tcBorders>
              <w:top w:val="nil"/>
              <w:left w:val="nil"/>
              <w:bottom w:val="nil"/>
              <w:right w:val="nil"/>
            </w:tcBorders>
            <w:tcMar>
              <w:top w:w="17" w:type="dxa"/>
              <w:left w:w="0" w:type="dxa"/>
              <w:bottom w:w="17" w:type="dxa"/>
              <w:right w:w="170" w:type="dxa"/>
            </w:tcMar>
          </w:tcPr>
          <w:p w14:paraId="5624EFB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$14.68</w:t>
            </w:r>
          </w:p>
        </w:tc>
        <w:tc>
          <w:tcPr>
            <w:tcW w:w="1149" w:type="dxa"/>
            <w:tcBorders>
              <w:top w:val="nil"/>
              <w:left w:val="nil"/>
              <w:bottom w:val="nil"/>
              <w:right w:val="nil"/>
            </w:tcBorders>
            <w:tcMar>
              <w:top w:w="17" w:type="dxa"/>
              <w:left w:w="0" w:type="dxa"/>
              <w:bottom w:w="17" w:type="dxa"/>
              <w:right w:w="170" w:type="dxa"/>
            </w:tcMar>
          </w:tcPr>
          <w:p w14:paraId="620E484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$1.47</w:t>
            </w:r>
          </w:p>
        </w:tc>
        <w:tc>
          <w:tcPr>
            <w:tcW w:w="1186" w:type="dxa"/>
            <w:tcBorders>
              <w:top w:val="nil"/>
              <w:left w:val="nil"/>
              <w:bottom w:val="nil"/>
              <w:right w:val="nil"/>
            </w:tcBorders>
            <w:tcMar>
              <w:top w:w="17" w:type="dxa"/>
              <w:left w:w="0" w:type="dxa"/>
              <w:bottom w:w="17" w:type="dxa"/>
              <w:right w:w="170" w:type="dxa"/>
            </w:tcMar>
          </w:tcPr>
          <w:p w14:paraId="58F6DC9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$16.15</w:t>
            </w:r>
          </w:p>
        </w:tc>
      </w:tr>
      <w:tr w:rsidR="009277BD" w14:paraId="2814710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7746A6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Programs by negotiation</w:t>
            </w:r>
          </w:p>
        </w:tc>
        <w:tc>
          <w:tcPr>
            <w:tcW w:w="1723" w:type="dxa"/>
            <w:tcBorders>
              <w:top w:val="nil"/>
              <w:left w:val="nil"/>
              <w:bottom w:val="nil"/>
              <w:right w:val="nil"/>
            </w:tcBorders>
            <w:tcMar>
              <w:top w:w="17" w:type="dxa"/>
              <w:left w:w="0" w:type="dxa"/>
              <w:bottom w:w="17" w:type="dxa"/>
              <w:right w:w="170" w:type="dxa"/>
            </w:tcMar>
          </w:tcPr>
          <w:p w14:paraId="182377B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At cost</w:t>
            </w:r>
          </w:p>
        </w:tc>
        <w:tc>
          <w:tcPr>
            <w:tcW w:w="1293" w:type="dxa"/>
            <w:tcBorders>
              <w:top w:val="nil"/>
              <w:left w:val="nil"/>
              <w:bottom w:val="nil"/>
              <w:right w:val="nil"/>
            </w:tcBorders>
            <w:tcMar>
              <w:top w:w="17" w:type="dxa"/>
              <w:left w:w="0" w:type="dxa"/>
              <w:bottom w:w="17" w:type="dxa"/>
              <w:right w:w="170" w:type="dxa"/>
            </w:tcMar>
          </w:tcPr>
          <w:p w14:paraId="23B58AF1"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A00E01"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45F6A8" w14:textId="77777777" w:rsidR="00F66BB4" w:rsidRPr="00F66BB4" w:rsidRDefault="00F66BB4" w:rsidP="00F66BB4">
            <w:pPr>
              <w:pStyle w:val="Feesright"/>
              <w:rPr>
                <w:rFonts w:eastAsia="Times New Roman"/>
                <w:color w:val="000000" w:themeColor="text1"/>
              </w:rPr>
            </w:pPr>
          </w:p>
        </w:tc>
      </w:tr>
      <w:tr w:rsidR="009277BD" w14:paraId="26C2AB0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3403BB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Meeting room hire – corporate use:</w:t>
            </w:r>
          </w:p>
        </w:tc>
        <w:tc>
          <w:tcPr>
            <w:tcW w:w="1723" w:type="dxa"/>
            <w:tcBorders>
              <w:top w:val="nil"/>
              <w:left w:val="nil"/>
              <w:bottom w:val="nil"/>
              <w:right w:val="nil"/>
            </w:tcBorders>
            <w:tcMar>
              <w:top w:w="17" w:type="dxa"/>
              <w:left w:w="0" w:type="dxa"/>
              <w:bottom w:w="17" w:type="dxa"/>
              <w:right w:w="170" w:type="dxa"/>
            </w:tcMar>
          </w:tcPr>
          <w:p w14:paraId="4240654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792CCE"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2B8AB89"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199724B" w14:textId="77777777" w:rsidR="00F66BB4" w:rsidRPr="00F66BB4" w:rsidRDefault="00F66BB4" w:rsidP="00F66BB4">
            <w:pPr>
              <w:pStyle w:val="Feesright"/>
              <w:rPr>
                <w:rFonts w:eastAsia="Times New Roman"/>
                <w:color w:val="000000" w:themeColor="text1"/>
              </w:rPr>
            </w:pPr>
          </w:p>
        </w:tc>
      </w:tr>
      <w:tr w:rsidR="009277BD" w14:paraId="1BEC1CC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528B25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Hourly</w:t>
            </w:r>
          </w:p>
        </w:tc>
        <w:tc>
          <w:tcPr>
            <w:tcW w:w="1723" w:type="dxa"/>
            <w:tcBorders>
              <w:top w:val="nil"/>
              <w:left w:val="nil"/>
              <w:bottom w:val="nil"/>
              <w:right w:val="nil"/>
            </w:tcBorders>
            <w:tcMar>
              <w:top w:w="17" w:type="dxa"/>
              <w:left w:w="0" w:type="dxa"/>
              <w:bottom w:w="17" w:type="dxa"/>
              <w:right w:w="170" w:type="dxa"/>
            </w:tcMar>
          </w:tcPr>
          <w:p w14:paraId="554DA7C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1F2ACC7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$49.82</w:t>
            </w:r>
          </w:p>
        </w:tc>
        <w:tc>
          <w:tcPr>
            <w:tcW w:w="1149" w:type="dxa"/>
            <w:tcBorders>
              <w:top w:val="nil"/>
              <w:left w:val="nil"/>
              <w:bottom w:val="nil"/>
              <w:right w:val="nil"/>
            </w:tcBorders>
            <w:tcMar>
              <w:top w:w="17" w:type="dxa"/>
              <w:left w:w="0" w:type="dxa"/>
              <w:bottom w:w="17" w:type="dxa"/>
              <w:right w:w="170" w:type="dxa"/>
            </w:tcMar>
          </w:tcPr>
          <w:p w14:paraId="47F2FA8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$4.98</w:t>
            </w:r>
          </w:p>
        </w:tc>
        <w:tc>
          <w:tcPr>
            <w:tcW w:w="1186" w:type="dxa"/>
            <w:tcBorders>
              <w:top w:val="nil"/>
              <w:left w:val="nil"/>
              <w:bottom w:val="nil"/>
              <w:right w:val="nil"/>
            </w:tcBorders>
            <w:tcMar>
              <w:top w:w="17" w:type="dxa"/>
              <w:left w:w="0" w:type="dxa"/>
              <w:bottom w:w="17" w:type="dxa"/>
              <w:right w:w="170" w:type="dxa"/>
            </w:tcMar>
          </w:tcPr>
          <w:p w14:paraId="4F80D15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$54.80</w:t>
            </w:r>
          </w:p>
        </w:tc>
      </w:tr>
      <w:tr w:rsidR="009277BD" w14:paraId="0E09E0C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C19934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Half day or evening</w:t>
            </w:r>
          </w:p>
        </w:tc>
        <w:tc>
          <w:tcPr>
            <w:tcW w:w="1723" w:type="dxa"/>
            <w:tcBorders>
              <w:top w:val="nil"/>
              <w:left w:val="nil"/>
              <w:bottom w:val="nil"/>
              <w:right w:val="nil"/>
            </w:tcBorders>
            <w:tcMar>
              <w:top w:w="17" w:type="dxa"/>
              <w:left w:w="0" w:type="dxa"/>
              <w:bottom w:w="17" w:type="dxa"/>
              <w:right w:w="170" w:type="dxa"/>
            </w:tcMar>
          </w:tcPr>
          <w:p w14:paraId="0C34DEF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35A9C7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$134.77</w:t>
            </w:r>
          </w:p>
        </w:tc>
        <w:tc>
          <w:tcPr>
            <w:tcW w:w="1149" w:type="dxa"/>
            <w:tcBorders>
              <w:top w:val="nil"/>
              <w:left w:val="nil"/>
              <w:bottom w:val="nil"/>
              <w:right w:val="nil"/>
            </w:tcBorders>
            <w:tcMar>
              <w:top w:w="17" w:type="dxa"/>
              <w:left w:w="0" w:type="dxa"/>
              <w:bottom w:w="17" w:type="dxa"/>
              <w:right w:w="170" w:type="dxa"/>
            </w:tcMar>
          </w:tcPr>
          <w:p w14:paraId="26309EC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$13.48</w:t>
            </w:r>
          </w:p>
        </w:tc>
        <w:tc>
          <w:tcPr>
            <w:tcW w:w="1186" w:type="dxa"/>
            <w:tcBorders>
              <w:top w:val="nil"/>
              <w:left w:val="nil"/>
              <w:bottom w:val="nil"/>
              <w:right w:val="nil"/>
            </w:tcBorders>
            <w:tcMar>
              <w:top w:w="17" w:type="dxa"/>
              <w:left w:w="0" w:type="dxa"/>
              <w:bottom w:w="17" w:type="dxa"/>
              <w:right w:w="170" w:type="dxa"/>
            </w:tcMar>
          </w:tcPr>
          <w:p w14:paraId="3247F83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$148.25</w:t>
            </w:r>
          </w:p>
        </w:tc>
      </w:tr>
      <w:tr w:rsidR="009277BD" w14:paraId="474270E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C00C56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Full day</w:t>
            </w:r>
          </w:p>
        </w:tc>
        <w:tc>
          <w:tcPr>
            <w:tcW w:w="1723" w:type="dxa"/>
            <w:tcBorders>
              <w:top w:val="nil"/>
              <w:left w:val="nil"/>
              <w:bottom w:val="nil"/>
              <w:right w:val="nil"/>
            </w:tcBorders>
            <w:tcMar>
              <w:top w:w="17" w:type="dxa"/>
              <w:left w:w="0" w:type="dxa"/>
              <w:bottom w:w="17" w:type="dxa"/>
              <w:right w:w="170" w:type="dxa"/>
            </w:tcMar>
          </w:tcPr>
          <w:p w14:paraId="34A1C01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3C53B4C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$267.14</w:t>
            </w:r>
          </w:p>
        </w:tc>
        <w:tc>
          <w:tcPr>
            <w:tcW w:w="1149" w:type="dxa"/>
            <w:tcBorders>
              <w:top w:val="nil"/>
              <w:left w:val="nil"/>
              <w:bottom w:val="nil"/>
              <w:right w:val="nil"/>
            </w:tcBorders>
            <w:tcMar>
              <w:top w:w="17" w:type="dxa"/>
              <w:left w:w="0" w:type="dxa"/>
              <w:bottom w:w="17" w:type="dxa"/>
              <w:right w:w="170" w:type="dxa"/>
            </w:tcMar>
          </w:tcPr>
          <w:p w14:paraId="724B48D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$26.71</w:t>
            </w:r>
          </w:p>
        </w:tc>
        <w:tc>
          <w:tcPr>
            <w:tcW w:w="1186" w:type="dxa"/>
            <w:tcBorders>
              <w:top w:val="nil"/>
              <w:left w:val="nil"/>
              <w:bottom w:val="nil"/>
              <w:right w:val="nil"/>
            </w:tcBorders>
            <w:tcMar>
              <w:top w:w="17" w:type="dxa"/>
              <w:left w:w="0" w:type="dxa"/>
              <w:bottom w:w="17" w:type="dxa"/>
              <w:right w:w="170" w:type="dxa"/>
            </w:tcMar>
          </w:tcPr>
          <w:p w14:paraId="4D36B82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$293.85</w:t>
            </w:r>
          </w:p>
        </w:tc>
      </w:tr>
      <w:tr w:rsidR="009277BD" w14:paraId="6479BEC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AF125A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Meeting room hire – community use:</w:t>
            </w:r>
          </w:p>
        </w:tc>
        <w:tc>
          <w:tcPr>
            <w:tcW w:w="1723" w:type="dxa"/>
            <w:tcBorders>
              <w:top w:val="nil"/>
              <w:left w:val="nil"/>
              <w:bottom w:val="nil"/>
              <w:right w:val="nil"/>
            </w:tcBorders>
            <w:tcMar>
              <w:top w:w="17" w:type="dxa"/>
              <w:left w:w="0" w:type="dxa"/>
              <w:bottom w:w="17" w:type="dxa"/>
              <w:right w:w="170" w:type="dxa"/>
            </w:tcMar>
          </w:tcPr>
          <w:p w14:paraId="703D6CAC"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F7F04D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6EA47D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4D397F8" w14:textId="77777777" w:rsidR="00F66BB4" w:rsidRPr="00F66BB4" w:rsidRDefault="00F66BB4" w:rsidP="00F66BB4">
            <w:pPr>
              <w:pStyle w:val="Feesright"/>
              <w:rPr>
                <w:rFonts w:eastAsia="Times New Roman"/>
                <w:color w:val="000000" w:themeColor="text1"/>
              </w:rPr>
            </w:pPr>
          </w:p>
        </w:tc>
      </w:tr>
      <w:tr w:rsidR="009277BD" w14:paraId="0546BB1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D991FF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Hourly</w:t>
            </w:r>
          </w:p>
        </w:tc>
        <w:tc>
          <w:tcPr>
            <w:tcW w:w="1723" w:type="dxa"/>
            <w:tcBorders>
              <w:top w:val="nil"/>
              <w:left w:val="nil"/>
              <w:bottom w:val="nil"/>
              <w:right w:val="nil"/>
            </w:tcBorders>
            <w:tcMar>
              <w:top w:w="17" w:type="dxa"/>
              <w:left w:w="0" w:type="dxa"/>
              <w:bottom w:w="17" w:type="dxa"/>
              <w:right w:w="170" w:type="dxa"/>
            </w:tcMar>
          </w:tcPr>
          <w:p w14:paraId="666C966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6ED3E74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$25.05</w:t>
            </w:r>
          </w:p>
        </w:tc>
        <w:tc>
          <w:tcPr>
            <w:tcW w:w="1149" w:type="dxa"/>
            <w:tcBorders>
              <w:top w:val="nil"/>
              <w:left w:val="nil"/>
              <w:bottom w:val="nil"/>
              <w:right w:val="nil"/>
            </w:tcBorders>
            <w:tcMar>
              <w:top w:w="17" w:type="dxa"/>
              <w:left w:w="0" w:type="dxa"/>
              <w:bottom w:w="17" w:type="dxa"/>
              <w:right w:w="170" w:type="dxa"/>
            </w:tcMar>
          </w:tcPr>
          <w:p w14:paraId="525C8F8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w:t>
            </w:r>
          </w:p>
        </w:tc>
        <w:tc>
          <w:tcPr>
            <w:tcW w:w="1186" w:type="dxa"/>
            <w:tcBorders>
              <w:top w:val="nil"/>
              <w:left w:val="nil"/>
              <w:bottom w:val="nil"/>
              <w:right w:val="nil"/>
            </w:tcBorders>
            <w:tcMar>
              <w:top w:w="17" w:type="dxa"/>
              <w:left w:w="0" w:type="dxa"/>
              <w:bottom w:w="17" w:type="dxa"/>
              <w:right w:w="170" w:type="dxa"/>
            </w:tcMar>
          </w:tcPr>
          <w:p w14:paraId="43FABD8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$27.55</w:t>
            </w:r>
          </w:p>
        </w:tc>
      </w:tr>
      <w:tr w:rsidR="009277BD" w14:paraId="2B387D3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58343C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Half day or evening</w:t>
            </w:r>
          </w:p>
        </w:tc>
        <w:tc>
          <w:tcPr>
            <w:tcW w:w="1723" w:type="dxa"/>
            <w:tcBorders>
              <w:top w:val="nil"/>
              <w:left w:val="nil"/>
              <w:bottom w:val="nil"/>
              <w:right w:val="nil"/>
            </w:tcBorders>
            <w:tcMar>
              <w:top w:w="17" w:type="dxa"/>
              <w:left w:w="0" w:type="dxa"/>
              <w:bottom w:w="17" w:type="dxa"/>
              <w:right w:w="170" w:type="dxa"/>
            </w:tcMar>
          </w:tcPr>
          <w:p w14:paraId="17CC29D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0E6F1E2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$58.36</w:t>
            </w:r>
          </w:p>
        </w:tc>
        <w:tc>
          <w:tcPr>
            <w:tcW w:w="1149" w:type="dxa"/>
            <w:tcBorders>
              <w:top w:val="nil"/>
              <w:left w:val="nil"/>
              <w:bottom w:val="nil"/>
              <w:right w:val="nil"/>
            </w:tcBorders>
            <w:tcMar>
              <w:top w:w="17" w:type="dxa"/>
              <w:left w:w="0" w:type="dxa"/>
              <w:bottom w:w="17" w:type="dxa"/>
              <w:right w:w="170" w:type="dxa"/>
            </w:tcMar>
          </w:tcPr>
          <w:p w14:paraId="57E4F60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$5.84</w:t>
            </w:r>
          </w:p>
        </w:tc>
        <w:tc>
          <w:tcPr>
            <w:tcW w:w="1186" w:type="dxa"/>
            <w:tcBorders>
              <w:top w:val="nil"/>
              <w:left w:val="nil"/>
              <w:bottom w:val="nil"/>
              <w:right w:val="nil"/>
            </w:tcBorders>
            <w:tcMar>
              <w:top w:w="17" w:type="dxa"/>
              <w:left w:w="0" w:type="dxa"/>
              <w:bottom w:w="17" w:type="dxa"/>
              <w:right w:w="170" w:type="dxa"/>
            </w:tcMar>
          </w:tcPr>
          <w:p w14:paraId="05BFD41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$64.20</w:t>
            </w:r>
          </w:p>
        </w:tc>
      </w:tr>
      <w:tr w:rsidR="009277BD" w14:paraId="1B2C9A0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128F21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Full day</w:t>
            </w:r>
          </w:p>
        </w:tc>
        <w:tc>
          <w:tcPr>
            <w:tcW w:w="1723" w:type="dxa"/>
            <w:tcBorders>
              <w:top w:val="nil"/>
              <w:left w:val="nil"/>
              <w:bottom w:val="nil"/>
              <w:right w:val="nil"/>
            </w:tcBorders>
            <w:tcMar>
              <w:top w:w="17" w:type="dxa"/>
              <w:left w:w="0" w:type="dxa"/>
              <w:bottom w:w="17" w:type="dxa"/>
              <w:right w:w="170" w:type="dxa"/>
            </w:tcMar>
          </w:tcPr>
          <w:p w14:paraId="0ADD066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5C4C267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$117.59</w:t>
            </w:r>
          </w:p>
        </w:tc>
        <w:tc>
          <w:tcPr>
            <w:tcW w:w="1149" w:type="dxa"/>
            <w:tcBorders>
              <w:top w:val="nil"/>
              <w:left w:val="nil"/>
              <w:bottom w:val="nil"/>
              <w:right w:val="nil"/>
            </w:tcBorders>
            <w:tcMar>
              <w:top w:w="17" w:type="dxa"/>
              <w:left w:w="0" w:type="dxa"/>
              <w:bottom w:w="17" w:type="dxa"/>
              <w:right w:w="170" w:type="dxa"/>
            </w:tcMar>
          </w:tcPr>
          <w:p w14:paraId="706B824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$11.76</w:t>
            </w:r>
          </w:p>
        </w:tc>
        <w:tc>
          <w:tcPr>
            <w:tcW w:w="1186" w:type="dxa"/>
            <w:tcBorders>
              <w:top w:val="nil"/>
              <w:left w:val="nil"/>
              <w:bottom w:val="nil"/>
              <w:right w:val="nil"/>
            </w:tcBorders>
            <w:tcMar>
              <w:top w:w="17" w:type="dxa"/>
              <w:left w:w="0" w:type="dxa"/>
              <w:bottom w:w="17" w:type="dxa"/>
              <w:right w:w="170" w:type="dxa"/>
            </w:tcMar>
          </w:tcPr>
          <w:p w14:paraId="6771FE1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$129.35</w:t>
            </w:r>
          </w:p>
        </w:tc>
      </w:tr>
      <w:tr w:rsidR="009277BD" w14:paraId="4992EFB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91E062A" w14:textId="453734A0"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 Organisations recorded in Council records as qualifying for a Type 1 Religious or Charitable concessions could be entitled to a Park Booking Fee Exemption by making a written request to Council, detailing the circumstances of the park booking.</w:t>
            </w:r>
          </w:p>
        </w:tc>
        <w:tc>
          <w:tcPr>
            <w:tcW w:w="1723" w:type="dxa"/>
            <w:tcBorders>
              <w:top w:val="nil"/>
              <w:left w:val="nil"/>
              <w:bottom w:val="nil"/>
              <w:right w:val="nil"/>
            </w:tcBorders>
            <w:tcMar>
              <w:top w:w="17" w:type="dxa"/>
              <w:left w:w="0" w:type="dxa"/>
              <w:bottom w:w="17" w:type="dxa"/>
              <w:right w:w="170" w:type="dxa"/>
            </w:tcMar>
          </w:tcPr>
          <w:p w14:paraId="2FDF4A4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430870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4B8716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2E36B29" w14:textId="77777777" w:rsidR="00F66BB4" w:rsidRPr="00F66BB4" w:rsidRDefault="00F66BB4" w:rsidP="00F66BB4">
            <w:pPr>
              <w:pStyle w:val="Feesright"/>
              <w:rPr>
                <w:rFonts w:eastAsia="Times New Roman"/>
                <w:color w:val="000000" w:themeColor="text1"/>
              </w:rPr>
            </w:pPr>
          </w:p>
        </w:tc>
      </w:tr>
      <w:tr w:rsidR="009277BD" w14:paraId="157394A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50327E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Exemptions are exclusive of out-of-pocket expenses (e.g. services provided by Council for electricity, cleaning or any additional function set up costs).</w:t>
            </w:r>
          </w:p>
        </w:tc>
        <w:tc>
          <w:tcPr>
            <w:tcW w:w="1723" w:type="dxa"/>
            <w:tcBorders>
              <w:top w:val="nil"/>
              <w:left w:val="nil"/>
              <w:bottom w:val="nil"/>
              <w:right w:val="nil"/>
            </w:tcBorders>
            <w:tcMar>
              <w:top w:w="17" w:type="dxa"/>
              <w:left w:w="0" w:type="dxa"/>
              <w:bottom w:w="17" w:type="dxa"/>
              <w:right w:w="170" w:type="dxa"/>
            </w:tcMar>
          </w:tcPr>
          <w:p w14:paraId="051FB73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CC5A0F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4BBE1B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6D00599" w14:textId="77777777" w:rsidR="00F66BB4" w:rsidRPr="00F66BB4" w:rsidRDefault="00F66BB4" w:rsidP="00F66BB4">
            <w:pPr>
              <w:pStyle w:val="Feesright"/>
              <w:rPr>
                <w:rFonts w:eastAsia="Times New Roman"/>
                <w:color w:val="000000" w:themeColor="text1"/>
              </w:rPr>
            </w:pPr>
          </w:p>
        </w:tc>
      </w:tr>
      <w:tr w:rsidR="009277BD" w14:paraId="6603231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E1B7F60" w14:textId="04C58F13"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w:t>
            </w:r>
            <w:r w:rsidR="00F57215">
              <w:rPr>
                <w:rFonts w:eastAsia="Times New Roman"/>
                <w:color w:val="000000" w:themeColor="text1"/>
              </w:rPr>
              <w:t>:</w:t>
            </w:r>
            <w:r w:rsidRPr="00F66BB4">
              <w:rPr>
                <w:rFonts w:eastAsia="Times New Roman"/>
                <w:color w:val="000000" w:themeColor="text1"/>
              </w:rPr>
              <w:t xml:space="preserve"> Schools listed by Education Queensland as an ICSEA Quintile 1 or 2, are entitled to an interpretive activity for </w:t>
            </w:r>
            <w:r w:rsidR="003A2801" w:rsidRPr="00F66BB4">
              <w:rPr>
                <w:rFonts w:eastAsia="Times New Roman"/>
                <w:color w:val="000000" w:themeColor="text1"/>
              </w:rPr>
              <w:t>schools’</w:t>
            </w:r>
            <w:r w:rsidRPr="00F66BB4">
              <w:rPr>
                <w:rFonts w:eastAsia="Times New Roman"/>
                <w:color w:val="000000" w:themeColor="text1"/>
              </w:rPr>
              <w:t xml:space="preserve"> exemption.</w:t>
            </w:r>
          </w:p>
        </w:tc>
        <w:tc>
          <w:tcPr>
            <w:tcW w:w="1723" w:type="dxa"/>
            <w:tcBorders>
              <w:top w:val="nil"/>
              <w:left w:val="nil"/>
              <w:bottom w:val="nil"/>
              <w:right w:val="nil"/>
            </w:tcBorders>
            <w:tcMar>
              <w:top w:w="17" w:type="dxa"/>
              <w:left w:w="0" w:type="dxa"/>
              <w:bottom w:w="17" w:type="dxa"/>
              <w:right w:w="170" w:type="dxa"/>
            </w:tcMar>
          </w:tcPr>
          <w:p w14:paraId="4FF2472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C9FEB9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E1D226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EBE4FAA" w14:textId="77777777" w:rsidR="00F66BB4" w:rsidRPr="00F66BB4" w:rsidRDefault="00F66BB4" w:rsidP="00F66BB4">
            <w:pPr>
              <w:pStyle w:val="Feesright"/>
              <w:rPr>
                <w:rFonts w:eastAsia="Times New Roman"/>
                <w:color w:val="000000" w:themeColor="text1"/>
              </w:rPr>
            </w:pPr>
          </w:p>
        </w:tc>
      </w:tr>
    </w:tbl>
    <w:p w14:paraId="75BF5F03" w14:textId="77777777" w:rsidR="0050449B" w:rsidRPr="00F66BB4" w:rsidRDefault="0050449B" w:rsidP="00647A19">
      <w:pPr>
        <w:autoSpaceDE w:val="0"/>
        <w:autoSpaceDN w:val="0"/>
        <w:adjustRightInd w:val="0"/>
        <w:spacing w:after="0" w:line="240" w:lineRule="auto"/>
        <w:ind w:right="-7"/>
        <w:contextualSpacing/>
        <w:rPr>
          <w:rFonts w:cs="Arial"/>
          <w:color w:val="000000" w:themeColor="text1"/>
          <w:sz w:val="13"/>
          <w:szCs w:val="13"/>
        </w:rPr>
      </w:pPr>
    </w:p>
    <w:p w14:paraId="43C2BE53" w14:textId="77777777" w:rsidR="005E761C" w:rsidRPr="00F66BB4" w:rsidRDefault="003E0BFD" w:rsidP="0039077B">
      <w:pPr>
        <w:pStyle w:val="Heading4"/>
      </w:pPr>
      <w:r w:rsidRPr="00F66BB4">
        <w:t>Recreational Space</w:t>
      </w:r>
    </w:p>
    <w:p w14:paraId="210C5B88" w14:textId="77777777" w:rsidR="005E761C" w:rsidRPr="00F66BB4" w:rsidRDefault="005E761C" w:rsidP="00647A19">
      <w:pPr>
        <w:autoSpaceDE w:val="0"/>
        <w:autoSpaceDN w:val="0"/>
        <w:adjustRightInd w:val="0"/>
        <w:spacing w:after="0" w:line="240" w:lineRule="auto"/>
        <w:ind w:right="-7"/>
        <w:contextualSpacing/>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BC8DFC7"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72204107" w14:textId="77777777" w:rsidR="00C50EA4" w:rsidRPr="00F66BB4" w:rsidRDefault="003E0BFD" w:rsidP="00C50EA4">
            <w:pPr>
              <w:pStyle w:val="FeesandChargesStyle"/>
              <w:rPr>
                <w:rFonts w:eastAsia="Times New Roman"/>
                <w:color w:val="000000" w:themeColor="text1"/>
              </w:rPr>
            </w:pPr>
            <w:r w:rsidRPr="00F66BB4">
              <w:rPr>
                <w:rFonts w:eastAsia="Times New Roman"/>
                <w:color w:val="000000" w:themeColor="text1"/>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5A6B9477" w14:textId="77777777" w:rsidR="00C50EA4" w:rsidRPr="00F66BB4" w:rsidRDefault="00C50EA4" w:rsidP="00C50EA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C2B7ADC" w14:textId="77777777" w:rsidR="00C50EA4" w:rsidRPr="00F66BB4" w:rsidRDefault="00C50EA4" w:rsidP="00C50EA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B153DC2" w14:textId="77777777" w:rsidR="00C50EA4" w:rsidRPr="00F66BB4" w:rsidRDefault="00C50EA4" w:rsidP="00C50EA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8EF34C9" w14:textId="77777777" w:rsidR="00C50EA4" w:rsidRPr="00F66BB4" w:rsidRDefault="00C50EA4" w:rsidP="00C50EA4">
            <w:pPr>
              <w:pStyle w:val="Feesright"/>
              <w:rPr>
                <w:rFonts w:eastAsia="Times New Roman"/>
                <w:color w:val="000000" w:themeColor="text1"/>
              </w:rPr>
            </w:pPr>
          </w:p>
        </w:tc>
      </w:tr>
      <w:tr w:rsidR="009277BD" w14:paraId="3AF97720"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43DD08E" w14:textId="77777777" w:rsidR="00C50EA4" w:rsidRPr="00F66BB4" w:rsidRDefault="003E0BFD" w:rsidP="00C50EA4">
            <w:pPr>
              <w:pStyle w:val="FeesandChargesStyle"/>
              <w:rPr>
                <w:rFonts w:eastAsia="Times New Roman"/>
                <w:color w:val="000000" w:themeColor="text1"/>
              </w:rPr>
            </w:pPr>
            <w:r w:rsidRPr="00F66BB4">
              <w:rPr>
                <w:rFonts w:eastAsia="Times New Roman"/>
                <w:color w:val="000000" w:themeColor="text1"/>
              </w:rPr>
              <w:t>Hire of designated council sites defined as a recreational space.</w:t>
            </w:r>
          </w:p>
        </w:tc>
        <w:tc>
          <w:tcPr>
            <w:tcW w:w="1723" w:type="dxa"/>
            <w:tcBorders>
              <w:top w:val="nil"/>
              <w:left w:val="nil"/>
              <w:bottom w:val="nil"/>
              <w:right w:val="nil"/>
            </w:tcBorders>
            <w:tcMar>
              <w:top w:w="17" w:type="dxa"/>
              <w:left w:w="0" w:type="dxa"/>
              <w:bottom w:w="17" w:type="dxa"/>
              <w:right w:w="170" w:type="dxa"/>
            </w:tcMar>
          </w:tcPr>
          <w:p w14:paraId="2276836C" w14:textId="77777777" w:rsidR="00C50EA4" w:rsidRPr="00F66BB4" w:rsidRDefault="00C50EA4" w:rsidP="00C50EA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79C83AD" w14:textId="77777777" w:rsidR="00C50EA4" w:rsidRPr="00F66BB4" w:rsidRDefault="00C50EA4" w:rsidP="00C50EA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A745B98" w14:textId="77777777" w:rsidR="00C50EA4" w:rsidRPr="00F66BB4" w:rsidRDefault="00C50EA4" w:rsidP="00C50EA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CEA7E3B" w14:textId="77777777" w:rsidR="00C50EA4" w:rsidRPr="00F66BB4" w:rsidRDefault="00C50EA4" w:rsidP="00C50EA4">
            <w:pPr>
              <w:pStyle w:val="Feesright"/>
              <w:rPr>
                <w:rFonts w:eastAsia="Times New Roman"/>
                <w:color w:val="000000" w:themeColor="text1"/>
              </w:rPr>
            </w:pPr>
          </w:p>
        </w:tc>
      </w:tr>
    </w:tbl>
    <w:p w14:paraId="0F5BCA5D" w14:textId="77777777" w:rsidR="00D708F0" w:rsidRPr="00F66BB4" w:rsidRDefault="00D708F0" w:rsidP="00647A19">
      <w:pPr>
        <w:autoSpaceDE w:val="0"/>
        <w:autoSpaceDN w:val="0"/>
        <w:adjustRightInd w:val="0"/>
        <w:spacing w:after="0" w:line="240" w:lineRule="auto"/>
        <w:ind w:right="-7"/>
        <w:contextualSpacing/>
        <w:rPr>
          <w:rFonts w:cs="Arial"/>
          <w:color w:val="000000" w:themeColor="text1"/>
          <w:sz w:val="13"/>
          <w:szCs w:val="13"/>
        </w:rPr>
      </w:pPr>
    </w:p>
    <w:p w14:paraId="4F6F0D0E" w14:textId="77777777" w:rsidR="005E761C" w:rsidRPr="00F66BB4" w:rsidRDefault="003E0BFD" w:rsidP="005E761C">
      <w:pPr>
        <w:autoSpaceDE w:val="0"/>
        <w:autoSpaceDN w:val="0"/>
        <w:adjustRightInd w:val="0"/>
        <w:spacing w:after="0" w:line="240" w:lineRule="auto"/>
        <w:ind w:right="-7"/>
        <w:contextualSpacing/>
        <w:rPr>
          <w:rFonts w:cs="Arial"/>
          <w:b/>
          <w:bCs/>
          <w:color w:val="000000" w:themeColor="text1"/>
          <w:sz w:val="16"/>
          <w:szCs w:val="16"/>
        </w:rPr>
      </w:pPr>
      <w:r w:rsidRPr="00F66BB4">
        <w:rPr>
          <w:rFonts w:cs="Arial"/>
          <w:b/>
          <w:bCs/>
          <w:color w:val="000000" w:themeColor="text1"/>
          <w:sz w:val="16"/>
          <w:szCs w:val="16"/>
        </w:rPr>
        <w:t>Synthetic sports fields</w:t>
      </w:r>
    </w:p>
    <w:p w14:paraId="72549F8F" w14:textId="77777777" w:rsidR="005E761C" w:rsidRPr="00F66BB4" w:rsidRDefault="005E761C" w:rsidP="00647A19">
      <w:pPr>
        <w:autoSpaceDE w:val="0"/>
        <w:autoSpaceDN w:val="0"/>
        <w:adjustRightInd w:val="0"/>
        <w:spacing w:after="0" w:line="240" w:lineRule="auto"/>
        <w:ind w:right="-7"/>
        <w:contextualSpacing/>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22A604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37A2A1C" w14:textId="77777777" w:rsidR="00F66BB4" w:rsidRPr="00F66BB4" w:rsidRDefault="003E0BFD" w:rsidP="00F66BB4">
            <w:pPr>
              <w:pStyle w:val="FeesandChargesStyle"/>
              <w:rPr>
                <w:rFonts w:eastAsia="Times New Roman"/>
                <w:color w:val="000000" w:themeColor="text1"/>
              </w:rPr>
            </w:pPr>
            <w:bookmarkStart w:id="335" w:name="DOC_TBL00202_1_1"/>
            <w:bookmarkEnd w:id="335"/>
            <w:r w:rsidRPr="00F66BB4">
              <w:rPr>
                <w:rFonts w:eastAsia="Times New Roman"/>
                <w:color w:val="000000" w:themeColor="text1"/>
              </w:rPr>
              <w:t>Note 1: Day period is from opening to 5pm and night period is from 5pm to close.</w:t>
            </w:r>
          </w:p>
        </w:tc>
        <w:tc>
          <w:tcPr>
            <w:tcW w:w="1723" w:type="dxa"/>
            <w:tcBorders>
              <w:top w:val="nil"/>
              <w:left w:val="nil"/>
              <w:bottom w:val="nil"/>
              <w:right w:val="nil"/>
            </w:tcBorders>
            <w:tcMar>
              <w:top w:w="17" w:type="dxa"/>
              <w:left w:w="0" w:type="dxa"/>
              <w:bottom w:w="17" w:type="dxa"/>
              <w:right w:w="170" w:type="dxa"/>
            </w:tcMar>
          </w:tcPr>
          <w:p w14:paraId="70AE431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84FEDA4"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D5CA031"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7A5C0E" w14:textId="77777777" w:rsidR="00F66BB4" w:rsidRPr="00F66BB4" w:rsidRDefault="00F66BB4" w:rsidP="00F66BB4">
            <w:pPr>
              <w:pStyle w:val="Feesright"/>
              <w:rPr>
                <w:rFonts w:eastAsia="Times New Roman"/>
                <w:color w:val="000000" w:themeColor="text1"/>
              </w:rPr>
            </w:pPr>
          </w:p>
        </w:tc>
      </w:tr>
      <w:tr w:rsidR="009277BD" w14:paraId="18318E7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EBC397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lastRenderedPageBreak/>
              <w:t>Day Period:</w:t>
            </w:r>
          </w:p>
        </w:tc>
        <w:tc>
          <w:tcPr>
            <w:tcW w:w="1723" w:type="dxa"/>
            <w:tcBorders>
              <w:top w:val="nil"/>
              <w:left w:val="nil"/>
              <w:bottom w:val="nil"/>
              <w:right w:val="nil"/>
            </w:tcBorders>
            <w:tcMar>
              <w:top w:w="17" w:type="dxa"/>
              <w:left w:w="0" w:type="dxa"/>
              <w:bottom w:w="17" w:type="dxa"/>
              <w:right w:w="170" w:type="dxa"/>
            </w:tcMar>
          </w:tcPr>
          <w:p w14:paraId="05F47FF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FDEF8E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7FEC61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403932B" w14:textId="77777777" w:rsidR="00F66BB4" w:rsidRPr="00F66BB4" w:rsidRDefault="00F66BB4" w:rsidP="00F66BB4">
            <w:pPr>
              <w:pStyle w:val="Feesright"/>
              <w:rPr>
                <w:rFonts w:eastAsia="Times New Roman"/>
                <w:color w:val="000000" w:themeColor="text1"/>
              </w:rPr>
            </w:pPr>
          </w:p>
        </w:tc>
      </w:tr>
      <w:tr w:rsidR="009277BD" w14:paraId="62130BA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034689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Community rate</w:t>
            </w:r>
          </w:p>
        </w:tc>
        <w:tc>
          <w:tcPr>
            <w:tcW w:w="1723" w:type="dxa"/>
            <w:tcBorders>
              <w:top w:val="nil"/>
              <w:left w:val="nil"/>
              <w:bottom w:val="nil"/>
              <w:right w:val="nil"/>
            </w:tcBorders>
            <w:tcMar>
              <w:top w:w="17" w:type="dxa"/>
              <w:left w:w="0" w:type="dxa"/>
              <w:bottom w:w="17" w:type="dxa"/>
              <w:right w:w="170" w:type="dxa"/>
            </w:tcMar>
          </w:tcPr>
          <w:p w14:paraId="359E3E0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 per field</w:t>
            </w:r>
          </w:p>
        </w:tc>
        <w:tc>
          <w:tcPr>
            <w:tcW w:w="1293" w:type="dxa"/>
            <w:tcBorders>
              <w:top w:val="nil"/>
              <w:left w:val="nil"/>
              <w:bottom w:val="nil"/>
              <w:right w:val="nil"/>
            </w:tcBorders>
            <w:tcMar>
              <w:top w:w="17" w:type="dxa"/>
              <w:left w:w="0" w:type="dxa"/>
              <w:bottom w:w="17" w:type="dxa"/>
              <w:right w:w="170" w:type="dxa"/>
            </w:tcMar>
          </w:tcPr>
          <w:p w14:paraId="12BD869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$49.45</w:t>
            </w:r>
          </w:p>
        </w:tc>
        <w:tc>
          <w:tcPr>
            <w:tcW w:w="1149" w:type="dxa"/>
            <w:tcBorders>
              <w:top w:val="nil"/>
              <w:left w:val="nil"/>
              <w:bottom w:val="nil"/>
              <w:right w:val="nil"/>
            </w:tcBorders>
            <w:tcMar>
              <w:top w:w="17" w:type="dxa"/>
              <w:left w:w="0" w:type="dxa"/>
              <w:bottom w:w="17" w:type="dxa"/>
              <w:right w:w="170" w:type="dxa"/>
            </w:tcMar>
          </w:tcPr>
          <w:p w14:paraId="0BE0A9E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$4.95</w:t>
            </w:r>
          </w:p>
        </w:tc>
        <w:tc>
          <w:tcPr>
            <w:tcW w:w="1186" w:type="dxa"/>
            <w:tcBorders>
              <w:top w:val="nil"/>
              <w:left w:val="nil"/>
              <w:bottom w:val="nil"/>
              <w:right w:val="nil"/>
            </w:tcBorders>
            <w:tcMar>
              <w:top w:w="17" w:type="dxa"/>
              <w:left w:w="0" w:type="dxa"/>
              <w:bottom w:w="17" w:type="dxa"/>
              <w:right w:w="170" w:type="dxa"/>
            </w:tcMar>
          </w:tcPr>
          <w:p w14:paraId="44E3612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$54.40</w:t>
            </w:r>
          </w:p>
        </w:tc>
      </w:tr>
      <w:tr w:rsidR="009277BD" w14:paraId="0EDEBA7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FB2000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Commercial rate</w:t>
            </w:r>
          </w:p>
        </w:tc>
        <w:tc>
          <w:tcPr>
            <w:tcW w:w="1723" w:type="dxa"/>
            <w:tcBorders>
              <w:top w:val="nil"/>
              <w:left w:val="nil"/>
              <w:bottom w:val="nil"/>
              <w:right w:val="nil"/>
            </w:tcBorders>
            <w:tcMar>
              <w:top w:w="17" w:type="dxa"/>
              <w:left w:w="0" w:type="dxa"/>
              <w:bottom w:w="17" w:type="dxa"/>
              <w:right w:w="170" w:type="dxa"/>
            </w:tcMar>
          </w:tcPr>
          <w:p w14:paraId="3AB6B1A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 per field</w:t>
            </w:r>
          </w:p>
        </w:tc>
        <w:tc>
          <w:tcPr>
            <w:tcW w:w="1293" w:type="dxa"/>
            <w:tcBorders>
              <w:top w:val="nil"/>
              <w:left w:val="nil"/>
              <w:bottom w:val="nil"/>
              <w:right w:val="nil"/>
            </w:tcBorders>
            <w:tcMar>
              <w:top w:w="17" w:type="dxa"/>
              <w:left w:w="0" w:type="dxa"/>
              <w:bottom w:w="17" w:type="dxa"/>
              <w:right w:w="170" w:type="dxa"/>
            </w:tcMar>
          </w:tcPr>
          <w:p w14:paraId="0DCB241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$89.05</w:t>
            </w:r>
          </w:p>
        </w:tc>
        <w:tc>
          <w:tcPr>
            <w:tcW w:w="1149" w:type="dxa"/>
            <w:tcBorders>
              <w:top w:val="nil"/>
              <w:left w:val="nil"/>
              <w:bottom w:val="nil"/>
              <w:right w:val="nil"/>
            </w:tcBorders>
            <w:tcMar>
              <w:top w:w="17" w:type="dxa"/>
              <w:left w:w="0" w:type="dxa"/>
              <w:bottom w:w="17" w:type="dxa"/>
              <w:right w:w="170" w:type="dxa"/>
            </w:tcMar>
          </w:tcPr>
          <w:p w14:paraId="45349C4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$8.90</w:t>
            </w:r>
          </w:p>
        </w:tc>
        <w:tc>
          <w:tcPr>
            <w:tcW w:w="1186" w:type="dxa"/>
            <w:tcBorders>
              <w:top w:val="nil"/>
              <w:left w:val="nil"/>
              <w:bottom w:val="nil"/>
              <w:right w:val="nil"/>
            </w:tcBorders>
            <w:tcMar>
              <w:top w:w="17" w:type="dxa"/>
              <w:left w:w="0" w:type="dxa"/>
              <w:bottom w:w="17" w:type="dxa"/>
              <w:right w:w="170" w:type="dxa"/>
            </w:tcMar>
          </w:tcPr>
          <w:p w14:paraId="0E5C881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$97.95</w:t>
            </w:r>
          </w:p>
        </w:tc>
      </w:tr>
      <w:tr w:rsidR="009277BD" w14:paraId="778F5DB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1A36F3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Night period:</w:t>
            </w:r>
          </w:p>
        </w:tc>
        <w:tc>
          <w:tcPr>
            <w:tcW w:w="1723" w:type="dxa"/>
            <w:tcBorders>
              <w:top w:val="nil"/>
              <w:left w:val="nil"/>
              <w:bottom w:val="nil"/>
              <w:right w:val="nil"/>
            </w:tcBorders>
            <w:tcMar>
              <w:top w:w="17" w:type="dxa"/>
              <w:left w:w="0" w:type="dxa"/>
              <w:bottom w:w="17" w:type="dxa"/>
              <w:right w:w="170" w:type="dxa"/>
            </w:tcMar>
          </w:tcPr>
          <w:p w14:paraId="45EDAB7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9D7564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515090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3073BD5" w14:textId="77777777" w:rsidR="00F66BB4" w:rsidRPr="00F66BB4" w:rsidRDefault="00F66BB4" w:rsidP="00F66BB4">
            <w:pPr>
              <w:pStyle w:val="Feesright"/>
              <w:rPr>
                <w:rFonts w:eastAsia="Times New Roman"/>
                <w:color w:val="000000" w:themeColor="text1"/>
              </w:rPr>
            </w:pPr>
          </w:p>
        </w:tc>
      </w:tr>
      <w:tr w:rsidR="009277BD" w14:paraId="1E43919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20B927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Community rate</w:t>
            </w:r>
          </w:p>
        </w:tc>
        <w:tc>
          <w:tcPr>
            <w:tcW w:w="1723" w:type="dxa"/>
            <w:tcBorders>
              <w:top w:val="nil"/>
              <w:left w:val="nil"/>
              <w:bottom w:val="nil"/>
              <w:right w:val="nil"/>
            </w:tcBorders>
            <w:tcMar>
              <w:top w:w="17" w:type="dxa"/>
              <w:left w:w="0" w:type="dxa"/>
              <w:bottom w:w="17" w:type="dxa"/>
              <w:right w:w="170" w:type="dxa"/>
            </w:tcMar>
          </w:tcPr>
          <w:p w14:paraId="20FDEC3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 per field</w:t>
            </w:r>
          </w:p>
        </w:tc>
        <w:tc>
          <w:tcPr>
            <w:tcW w:w="1293" w:type="dxa"/>
            <w:tcBorders>
              <w:top w:val="nil"/>
              <w:left w:val="nil"/>
              <w:bottom w:val="nil"/>
              <w:right w:val="nil"/>
            </w:tcBorders>
            <w:tcMar>
              <w:top w:w="17" w:type="dxa"/>
              <w:left w:w="0" w:type="dxa"/>
              <w:bottom w:w="17" w:type="dxa"/>
              <w:right w:w="170" w:type="dxa"/>
            </w:tcMar>
          </w:tcPr>
          <w:p w14:paraId="485BDAC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$59.36</w:t>
            </w:r>
          </w:p>
        </w:tc>
        <w:tc>
          <w:tcPr>
            <w:tcW w:w="1149" w:type="dxa"/>
            <w:tcBorders>
              <w:top w:val="nil"/>
              <w:left w:val="nil"/>
              <w:bottom w:val="nil"/>
              <w:right w:val="nil"/>
            </w:tcBorders>
            <w:tcMar>
              <w:top w:w="17" w:type="dxa"/>
              <w:left w:w="0" w:type="dxa"/>
              <w:bottom w:w="17" w:type="dxa"/>
              <w:right w:w="170" w:type="dxa"/>
            </w:tcMar>
          </w:tcPr>
          <w:p w14:paraId="06E544F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$5.94</w:t>
            </w:r>
          </w:p>
        </w:tc>
        <w:tc>
          <w:tcPr>
            <w:tcW w:w="1186" w:type="dxa"/>
            <w:tcBorders>
              <w:top w:val="nil"/>
              <w:left w:val="nil"/>
              <w:bottom w:val="nil"/>
              <w:right w:val="nil"/>
            </w:tcBorders>
            <w:tcMar>
              <w:top w:w="17" w:type="dxa"/>
              <w:left w:w="0" w:type="dxa"/>
              <w:bottom w:w="17" w:type="dxa"/>
              <w:right w:w="170" w:type="dxa"/>
            </w:tcMar>
          </w:tcPr>
          <w:p w14:paraId="24925E9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$65.30</w:t>
            </w:r>
          </w:p>
        </w:tc>
      </w:tr>
      <w:tr w:rsidR="009277BD" w14:paraId="491B9A6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133F87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Commercial rate</w:t>
            </w:r>
          </w:p>
        </w:tc>
        <w:tc>
          <w:tcPr>
            <w:tcW w:w="1723" w:type="dxa"/>
            <w:tcBorders>
              <w:top w:val="nil"/>
              <w:left w:val="nil"/>
              <w:bottom w:val="nil"/>
              <w:right w:val="nil"/>
            </w:tcBorders>
            <w:tcMar>
              <w:top w:w="17" w:type="dxa"/>
              <w:left w:w="0" w:type="dxa"/>
              <w:bottom w:w="17" w:type="dxa"/>
              <w:right w:w="170" w:type="dxa"/>
            </w:tcMar>
          </w:tcPr>
          <w:p w14:paraId="61CF94B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 per field</w:t>
            </w:r>
          </w:p>
        </w:tc>
        <w:tc>
          <w:tcPr>
            <w:tcW w:w="1293" w:type="dxa"/>
            <w:tcBorders>
              <w:top w:val="nil"/>
              <w:left w:val="nil"/>
              <w:bottom w:val="nil"/>
              <w:right w:val="nil"/>
            </w:tcBorders>
            <w:tcMar>
              <w:top w:w="17" w:type="dxa"/>
              <w:left w:w="0" w:type="dxa"/>
              <w:bottom w:w="17" w:type="dxa"/>
              <w:right w:w="170" w:type="dxa"/>
            </w:tcMar>
          </w:tcPr>
          <w:p w14:paraId="7389261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$98.95</w:t>
            </w:r>
          </w:p>
        </w:tc>
        <w:tc>
          <w:tcPr>
            <w:tcW w:w="1149" w:type="dxa"/>
            <w:tcBorders>
              <w:top w:val="nil"/>
              <w:left w:val="nil"/>
              <w:bottom w:val="nil"/>
              <w:right w:val="nil"/>
            </w:tcBorders>
            <w:tcMar>
              <w:top w:w="17" w:type="dxa"/>
              <w:left w:w="0" w:type="dxa"/>
              <w:bottom w:w="17" w:type="dxa"/>
              <w:right w:w="170" w:type="dxa"/>
            </w:tcMar>
          </w:tcPr>
          <w:p w14:paraId="6F882D7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$9.90</w:t>
            </w:r>
          </w:p>
        </w:tc>
        <w:tc>
          <w:tcPr>
            <w:tcW w:w="1186" w:type="dxa"/>
            <w:tcBorders>
              <w:top w:val="nil"/>
              <w:left w:val="nil"/>
              <w:bottom w:val="nil"/>
              <w:right w:val="nil"/>
            </w:tcBorders>
            <w:tcMar>
              <w:top w:w="17" w:type="dxa"/>
              <w:left w:w="0" w:type="dxa"/>
              <w:bottom w:w="17" w:type="dxa"/>
              <w:right w:w="170" w:type="dxa"/>
            </w:tcMar>
          </w:tcPr>
          <w:p w14:paraId="5645A6C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$108.85</w:t>
            </w:r>
          </w:p>
        </w:tc>
      </w:tr>
      <w:tr w:rsidR="009277BD" w14:paraId="24DCD02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2FE214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Security bond (as per Council consent):</w:t>
            </w:r>
          </w:p>
        </w:tc>
        <w:tc>
          <w:tcPr>
            <w:tcW w:w="1723" w:type="dxa"/>
            <w:tcBorders>
              <w:top w:val="nil"/>
              <w:left w:val="nil"/>
              <w:bottom w:val="nil"/>
              <w:right w:val="nil"/>
            </w:tcBorders>
            <w:tcMar>
              <w:top w:w="17" w:type="dxa"/>
              <w:left w:w="0" w:type="dxa"/>
              <w:bottom w:w="17" w:type="dxa"/>
              <w:right w:w="170" w:type="dxa"/>
            </w:tcMar>
          </w:tcPr>
          <w:p w14:paraId="2A506B4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A314B2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01C08E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E8D7C0D" w14:textId="77777777" w:rsidR="00F66BB4" w:rsidRPr="00F66BB4" w:rsidRDefault="00F66BB4" w:rsidP="00F66BB4">
            <w:pPr>
              <w:pStyle w:val="Feesright"/>
              <w:rPr>
                <w:rFonts w:eastAsia="Times New Roman"/>
                <w:color w:val="000000" w:themeColor="text1"/>
              </w:rPr>
            </w:pPr>
          </w:p>
        </w:tc>
      </w:tr>
      <w:tr w:rsidR="009277BD" w14:paraId="6BC74B0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62AFAD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The bond amount will vary depending on the type of activity/event being consented to and the site.</w:t>
            </w:r>
          </w:p>
        </w:tc>
        <w:tc>
          <w:tcPr>
            <w:tcW w:w="1723" w:type="dxa"/>
            <w:tcBorders>
              <w:top w:val="nil"/>
              <w:left w:val="nil"/>
              <w:bottom w:val="nil"/>
              <w:right w:val="nil"/>
            </w:tcBorders>
            <w:tcMar>
              <w:top w:w="17" w:type="dxa"/>
              <w:left w:w="0" w:type="dxa"/>
              <w:bottom w:w="17" w:type="dxa"/>
              <w:right w:w="170" w:type="dxa"/>
            </w:tcMar>
          </w:tcPr>
          <w:p w14:paraId="79E6795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9CA4AB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0A0F9D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A9E73A5" w14:textId="77777777" w:rsidR="00F66BB4" w:rsidRPr="00F66BB4" w:rsidRDefault="00F66BB4" w:rsidP="00F66BB4">
            <w:pPr>
              <w:pStyle w:val="Feesright"/>
              <w:rPr>
                <w:rFonts w:eastAsia="Times New Roman"/>
                <w:color w:val="000000" w:themeColor="text1"/>
              </w:rPr>
            </w:pPr>
          </w:p>
        </w:tc>
      </w:tr>
      <w:tr w:rsidR="009277BD" w14:paraId="0AAE996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796E2F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 Fees are exclusive of out-of-pocket costs associated with the booking consent (e.g. specialist equipment)</w:t>
            </w:r>
          </w:p>
        </w:tc>
        <w:tc>
          <w:tcPr>
            <w:tcW w:w="1723" w:type="dxa"/>
            <w:tcBorders>
              <w:top w:val="nil"/>
              <w:left w:val="nil"/>
              <w:bottom w:val="nil"/>
              <w:right w:val="nil"/>
            </w:tcBorders>
            <w:tcMar>
              <w:top w:w="17" w:type="dxa"/>
              <w:left w:w="0" w:type="dxa"/>
              <w:bottom w:w="17" w:type="dxa"/>
              <w:right w:w="170" w:type="dxa"/>
            </w:tcMar>
          </w:tcPr>
          <w:p w14:paraId="528D6B27"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654A01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78D916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D100578" w14:textId="77777777" w:rsidR="00F66BB4" w:rsidRPr="00F66BB4" w:rsidRDefault="00F66BB4" w:rsidP="00F66BB4">
            <w:pPr>
              <w:pStyle w:val="Feesright"/>
              <w:rPr>
                <w:rFonts w:eastAsia="Times New Roman"/>
                <w:color w:val="000000" w:themeColor="text1"/>
              </w:rPr>
            </w:pPr>
          </w:p>
        </w:tc>
      </w:tr>
      <w:tr w:rsidR="009277BD" w14:paraId="61ABDE3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73F987F" w14:textId="03FE40F3"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4: Commercial hire fee applies to activities in which the hirer derives revenue from the activities, including where a hirer is intending to charge for an activity or entry, or hire of a hall by corporate or government bodies. Fees may be waived for Organisations  recorded in Council records as qualifying for a Type 1 Religious or Charitable or Type 2  Essential Welfare or Community Service concession or eligible for a Type 3 Not-for-</w:t>
            </w:r>
            <w:r w:rsidR="00D34751">
              <w:rPr>
                <w:rFonts w:eastAsia="Times New Roman"/>
                <w:color w:val="000000" w:themeColor="text1"/>
              </w:rPr>
              <w:t>p</w:t>
            </w:r>
            <w:r w:rsidRPr="00F66BB4">
              <w:rPr>
                <w:rFonts w:eastAsia="Times New Roman"/>
                <w:color w:val="000000" w:themeColor="text1"/>
              </w:rPr>
              <w:t>rofit Community concessions</w:t>
            </w:r>
          </w:p>
        </w:tc>
        <w:tc>
          <w:tcPr>
            <w:tcW w:w="1723" w:type="dxa"/>
            <w:tcBorders>
              <w:top w:val="nil"/>
              <w:left w:val="nil"/>
              <w:bottom w:val="nil"/>
              <w:right w:val="nil"/>
            </w:tcBorders>
            <w:tcMar>
              <w:top w:w="17" w:type="dxa"/>
              <w:left w:w="0" w:type="dxa"/>
              <w:bottom w:w="17" w:type="dxa"/>
              <w:right w:w="170" w:type="dxa"/>
            </w:tcMar>
          </w:tcPr>
          <w:p w14:paraId="0DCA340E"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13BB07D"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9EE761E"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C36140C" w14:textId="77777777" w:rsidR="00F66BB4" w:rsidRPr="00F66BB4" w:rsidRDefault="00F66BB4" w:rsidP="00F66BB4">
            <w:pPr>
              <w:pStyle w:val="Feesright"/>
              <w:rPr>
                <w:rFonts w:eastAsia="Times New Roman"/>
                <w:color w:val="000000" w:themeColor="text1"/>
              </w:rPr>
            </w:pPr>
          </w:p>
        </w:tc>
      </w:tr>
      <w:tr w:rsidR="009277BD" w14:paraId="476D3E8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9788CE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5: 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40C1E769"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D78627"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C426C4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6B416930" w14:textId="77777777" w:rsidR="00F66BB4" w:rsidRPr="00F66BB4" w:rsidRDefault="00F66BB4" w:rsidP="00F66BB4">
            <w:pPr>
              <w:pStyle w:val="Feesright"/>
              <w:rPr>
                <w:rFonts w:eastAsia="Times New Roman"/>
                <w:color w:val="000000" w:themeColor="text1"/>
              </w:rPr>
            </w:pPr>
          </w:p>
        </w:tc>
      </w:tr>
      <w:tr w:rsidR="009277BD" w14:paraId="27664F6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5040CF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Where applicable, access to and use of onsite canteens may be available upon request subject to relevant conditions being adhered to including all relevant legislative requirements.</w:t>
            </w:r>
          </w:p>
        </w:tc>
        <w:tc>
          <w:tcPr>
            <w:tcW w:w="1723" w:type="dxa"/>
            <w:tcBorders>
              <w:top w:val="nil"/>
              <w:left w:val="nil"/>
              <w:bottom w:val="nil"/>
              <w:right w:val="nil"/>
            </w:tcBorders>
            <w:tcMar>
              <w:top w:w="17" w:type="dxa"/>
              <w:left w:w="0" w:type="dxa"/>
              <w:bottom w:w="17" w:type="dxa"/>
              <w:right w:w="170" w:type="dxa"/>
            </w:tcMar>
          </w:tcPr>
          <w:p w14:paraId="477256B7"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875956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1F171F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6AE4A54" w14:textId="77777777" w:rsidR="00F66BB4" w:rsidRPr="00F66BB4" w:rsidRDefault="00F66BB4" w:rsidP="00F66BB4">
            <w:pPr>
              <w:pStyle w:val="Feesright"/>
              <w:rPr>
                <w:rFonts w:eastAsia="Times New Roman"/>
                <w:color w:val="000000" w:themeColor="text1"/>
              </w:rPr>
            </w:pPr>
          </w:p>
        </w:tc>
      </w:tr>
      <w:tr w:rsidR="009277BD" w14:paraId="34D8BD2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B0223C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3C23439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2FE4B77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c>
          <w:tcPr>
            <w:tcW w:w="1149" w:type="dxa"/>
            <w:tcBorders>
              <w:top w:val="nil"/>
              <w:left w:val="nil"/>
              <w:bottom w:val="nil"/>
              <w:right w:val="nil"/>
            </w:tcBorders>
            <w:tcMar>
              <w:top w:w="17" w:type="dxa"/>
              <w:left w:w="0" w:type="dxa"/>
              <w:bottom w:w="17" w:type="dxa"/>
              <w:right w:w="170" w:type="dxa"/>
            </w:tcMar>
          </w:tcPr>
          <w:p w14:paraId="745F589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08D6D5E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4F5FEA8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9DE8BB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69A3BF6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49F3BCD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$45.45</w:t>
            </w:r>
          </w:p>
        </w:tc>
        <w:tc>
          <w:tcPr>
            <w:tcW w:w="1149" w:type="dxa"/>
            <w:tcBorders>
              <w:top w:val="nil"/>
              <w:left w:val="nil"/>
              <w:bottom w:val="nil"/>
              <w:right w:val="nil"/>
            </w:tcBorders>
            <w:tcMar>
              <w:top w:w="17" w:type="dxa"/>
              <w:left w:w="0" w:type="dxa"/>
              <w:bottom w:w="17" w:type="dxa"/>
              <w:right w:w="170" w:type="dxa"/>
            </w:tcMar>
          </w:tcPr>
          <w:p w14:paraId="26A09B2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$4.55</w:t>
            </w:r>
          </w:p>
        </w:tc>
        <w:tc>
          <w:tcPr>
            <w:tcW w:w="1186" w:type="dxa"/>
            <w:tcBorders>
              <w:top w:val="nil"/>
              <w:left w:val="nil"/>
              <w:bottom w:val="nil"/>
              <w:right w:val="nil"/>
            </w:tcBorders>
            <w:tcMar>
              <w:top w:w="17" w:type="dxa"/>
              <w:left w:w="0" w:type="dxa"/>
              <w:bottom w:w="17" w:type="dxa"/>
              <w:right w:w="170" w:type="dxa"/>
            </w:tcMar>
          </w:tcPr>
          <w:p w14:paraId="7A6D54E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5091F04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DB6172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 cleaning fee may be charged (minimum two hour call out) if rubbish is not removed or spillages are not cleaned by the hirer at the end of the hire period.</w:t>
            </w:r>
          </w:p>
        </w:tc>
        <w:tc>
          <w:tcPr>
            <w:tcW w:w="1723" w:type="dxa"/>
            <w:tcBorders>
              <w:top w:val="nil"/>
              <w:left w:val="nil"/>
              <w:bottom w:val="nil"/>
              <w:right w:val="nil"/>
            </w:tcBorders>
            <w:tcMar>
              <w:top w:w="17" w:type="dxa"/>
              <w:left w:w="0" w:type="dxa"/>
              <w:bottom w:w="17" w:type="dxa"/>
              <w:right w:w="170" w:type="dxa"/>
            </w:tcMar>
          </w:tcPr>
          <w:p w14:paraId="3DA2737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xml:space="preserve">Per two </w:t>
            </w:r>
            <w:proofErr w:type="gramStart"/>
            <w:r w:rsidRPr="00F66BB4">
              <w:rPr>
                <w:rFonts w:eastAsia="Times New Roman"/>
                <w:color w:val="000000" w:themeColor="text1"/>
              </w:rPr>
              <w:t>hour</w:t>
            </w:r>
            <w:proofErr w:type="gramEnd"/>
            <w:r w:rsidRPr="00F66BB4">
              <w:rPr>
                <w:rFonts w:eastAsia="Times New Roman"/>
                <w:color w:val="000000" w:themeColor="text1"/>
              </w:rPr>
              <w:t xml:space="preserve"> call out</w:t>
            </w:r>
          </w:p>
        </w:tc>
        <w:tc>
          <w:tcPr>
            <w:tcW w:w="1293" w:type="dxa"/>
            <w:tcBorders>
              <w:top w:val="nil"/>
              <w:left w:val="nil"/>
              <w:bottom w:val="nil"/>
              <w:right w:val="nil"/>
            </w:tcBorders>
            <w:tcMar>
              <w:top w:w="17" w:type="dxa"/>
              <w:left w:w="0" w:type="dxa"/>
              <w:bottom w:w="17" w:type="dxa"/>
              <w:right w:w="170" w:type="dxa"/>
            </w:tcMar>
          </w:tcPr>
          <w:p w14:paraId="1C35006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$130.64</w:t>
            </w:r>
          </w:p>
        </w:tc>
        <w:tc>
          <w:tcPr>
            <w:tcW w:w="1149" w:type="dxa"/>
            <w:tcBorders>
              <w:top w:val="nil"/>
              <w:left w:val="nil"/>
              <w:bottom w:val="nil"/>
              <w:right w:val="nil"/>
            </w:tcBorders>
            <w:tcMar>
              <w:top w:w="17" w:type="dxa"/>
              <w:left w:w="0" w:type="dxa"/>
              <w:bottom w:w="17" w:type="dxa"/>
              <w:right w:w="170" w:type="dxa"/>
            </w:tcMar>
          </w:tcPr>
          <w:p w14:paraId="385CB37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$13.06</w:t>
            </w:r>
          </w:p>
        </w:tc>
        <w:tc>
          <w:tcPr>
            <w:tcW w:w="1186" w:type="dxa"/>
            <w:tcBorders>
              <w:top w:val="nil"/>
              <w:left w:val="nil"/>
              <w:bottom w:val="nil"/>
              <w:right w:val="nil"/>
            </w:tcBorders>
            <w:tcMar>
              <w:top w:w="17" w:type="dxa"/>
              <w:left w:w="0" w:type="dxa"/>
              <w:bottom w:w="17" w:type="dxa"/>
              <w:right w:w="170" w:type="dxa"/>
            </w:tcMar>
          </w:tcPr>
          <w:p w14:paraId="575E1D2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$143.70</w:t>
            </w:r>
          </w:p>
        </w:tc>
      </w:tr>
      <w:tr w:rsidR="009277BD" w14:paraId="4F11211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9BAF49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Retrieval of balls or other personal items from the community centre or amenities roof will incur a charge, where a Council officer is required.</w:t>
            </w:r>
          </w:p>
        </w:tc>
        <w:tc>
          <w:tcPr>
            <w:tcW w:w="1723" w:type="dxa"/>
            <w:tcBorders>
              <w:top w:val="nil"/>
              <w:left w:val="nil"/>
              <w:bottom w:val="nil"/>
              <w:right w:val="nil"/>
            </w:tcBorders>
            <w:tcMar>
              <w:top w:w="17" w:type="dxa"/>
              <w:left w:w="0" w:type="dxa"/>
              <w:bottom w:w="17" w:type="dxa"/>
              <w:right w:w="170" w:type="dxa"/>
            </w:tcMar>
          </w:tcPr>
          <w:p w14:paraId="6444F0F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request</w:t>
            </w:r>
          </w:p>
        </w:tc>
        <w:tc>
          <w:tcPr>
            <w:tcW w:w="1293" w:type="dxa"/>
            <w:tcBorders>
              <w:top w:val="nil"/>
              <w:left w:val="nil"/>
              <w:bottom w:val="nil"/>
              <w:right w:val="nil"/>
            </w:tcBorders>
            <w:tcMar>
              <w:top w:w="17" w:type="dxa"/>
              <w:left w:w="0" w:type="dxa"/>
              <w:bottom w:w="17" w:type="dxa"/>
              <w:right w:w="170" w:type="dxa"/>
            </w:tcMar>
          </w:tcPr>
          <w:p w14:paraId="43DCCD2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$28.55</w:t>
            </w:r>
          </w:p>
        </w:tc>
        <w:tc>
          <w:tcPr>
            <w:tcW w:w="1149" w:type="dxa"/>
            <w:tcBorders>
              <w:top w:val="nil"/>
              <w:left w:val="nil"/>
              <w:bottom w:val="nil"/>
              <w:right w:val="nil"/>
            </w:tcBorders>
            <w:tcMar>
              <w:top w:w="17" w:type="dxa"/>
              <w:left w:w="0" w:type="dxa"/>
              <w:bottom w:w="17" w:type="dxa"/>
              <w:right w:w="170" w:type="dxa"/>
            </w:tcMar>
          </w:tcPr>
          <w:p w14:paraId="08B65AE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$2.85</w:t>
            </w:r>
          </w:p>
        </w:tc>
        <w:tc>
          <w:tcPr>
            <w:tcW w:w="1186" w:type="dxa"/>
            <w:tcBorders>
              <w:top w:val="nil"/>
              <w:left w:val="nil"/>
              <w:bottom w:val="nil"/>
              <w:right w:val="nil"/>
            </w:tcBorders>
            <w:tcMar>
              <w:top w:w="17" w:type="dxa"/>
              <w:left w:w="0" w:type="dxa"/>
              <w:bottom w:w="17" w:type="dxa"/>
              <w:right w:w="170" w:type="dxa"/>
            </w:tcMar>
          </w:tcPr>
          <w:p w14:paraId="56CB448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$31.40</w:t>
            </w:r>
          </w:p>
        </w:tc>
      </w:tr>
      <w:tr w:rsidR="009277BD" w14:paraId="5F7FBC1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F2E9F8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6: The hirer is responsible for providing written notification regarding cancellations:</w:t>
            </w:r>
          </w:p>
        </w:tc>
        <w:tc>
          <w:tcPr>
            <w:tcW w:w="1723" w:type="dxa"/>
            <w:tcBorders>
              <w:top w:val="nil"/>
              <w:left w:val="nil"/>
              <w:bottom w:val="nil"/>
              <w:right w:val="nil"/>
            </w:tcBorders>
            <w:tcMar>
              <w:top w:w="17" w:type="dxa"/>
              <w:left w:w="0" w:type="dxa"/>
              <w:bottom w:w="17" w:type="dxa"/>
              <w:right w:w="170" w:type="dxa"/>
            </w:tcMar>
          </w:tcPr>
          <w:p w14:paraId="1AABF9A2"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29476A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4996E84"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D31831D" w14:textId="77777777" w:rsidR="00F66BB4" w:rsidRPr="00F66BB4" w:rsidRDefault="00F66BB4" w:rsidP="00F66BB4">
            <w:pPr>
              <w:pStyle w:val="Feesright"/>
              <w:rPr>
                <w:rFonts w:eastAsia="Times New Roman"/>
                <w:color w:val="000000" w:themeColor="text1"/>
              </w:rPr>
            </w:pPr>
          </w:p>
        </w:tc>
      </w:tr>
      <w:tr w:rsidR="009277BD" w14:paraId="5872D74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260707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08C6529B"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5BB69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48786DC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F17A070" w14:textId="77777777" w:rsidR="00F66BB4" w:rsidRPr="00F66BB4" w:rsidRDefault="00F66BB4" w:rsidP="00F66BB4">
            <w:pPr>
              <w:pStyle w:val="Feesright"/>
              <w:rPr>
                <w:rFonts w:eastAsia="Times New Roman"/>
                <w:color w:val="000000" w:themeColor="text1"/>
              </w:rPr>
            </w:pPr>
          </w:p>
        </w:tc>
      </w:tr>
      <w:tr w:rsidR="009277BD" w14:paraId="5EACA23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8B9C2E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1976879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733C486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AB2791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DD9511" w14:textId="77777777" w:rsidR="00F66BB4" w:rsidRPr="00F66BB4" w:rsidRDefault="00F66BB4" w:rsidP="00F66BB4">
            <w:pPr>
              <w:pStyle w:val="Feesright"/>
              <w:rPr>
                <w:rFonts w:eastAsia="Times New Roman"/>
                <w:color w:val="000000" w:themeColor="text1"/>
              </w:rPr>
            </w:pPr>
          </w:p>
        </w:tc>
      </w:tr>
      <w:tr w:rsidR="009277BD" w14:paraId="73DFEFC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FD7E72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synthetic fields are all-weather fields.  Unless the courts are flooded, or there is hail or lightning in the area, the courts are generally considered as playable. If it is outside these unplayable conditions, the normal cancellation policy applies.</w:t>
            </w:r>
          </w:p>
        </w:tc>
        <w:tc>
          <w:tcPr>
            <w:tcW w:w="1723" w:type="dxa"/>
            <w:tcBorders>
              <w:top w:val="nil"/>
              <w:left w:val="nil"/>
              <w:bottom w:val="nil"/>
              <w:right w:val="nil"/>
            </w:tcBorders>
            <w:tcMar>
              <w:top w:w="17" w:type="dxa"/>
              <w:left w:w="0" w:type="dxa"/>
              <w:bottom w:w="17" w:type="dxa"/>
              <w:right w:w="170" w:type="dxa"/>
            </w:tcMar>
          </w:tcPr>
          <w:p w14:paraId="38CCA95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E88B849"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E1287E8"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7F4C2BF" w14:textId="77777777" w:rsidR="00F66BB4" w:rsidRPr="00F66BB4" w:rsidRDefault="00F66BB4" w:rsidP="00F66BB4">
            <w:pPr>
              <w:pStyle w:val="Feesright"/>
              <w:rPr>
                <w:rFonts w:eastAsia="Times New Roman"/>
                <w:color w:val="000000" w:themeColor="text1"/>
              </w:rPr>
            </w:pPr>
          </w:p>
        </w:tc>
      </w:tr>
      <w:tr w:rsidR="009277BD" w14:paraId="5B4B1BE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0FE8FB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synthetic sports fields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70DB5071"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8A9E27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8626406"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1A3FDC5" w14:textId="77777777" w:rsidR="00F66BB4" w:rsidRPr="00F66BB4" w:rsidRDefault="00F66BB4" w:rsidP="00F66BB4">
            <w:pPr>
              <w:pStyle w:val="Feesright"/>
              <w:rPr>
                <w:rFonts w:eastAsia="Times New Roman"/>
                <w:color w:val="000000" w:themeColor="text1"/>
              </w:rPr>
            </w:pPr>
          </w:p>
        </w:tc>
      </w:tr>
      <w:tr w:rsidR="009277BD" w14:paraId="2C300ED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B7A1C4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Available for hire on public holidays.</w:t>
            </w:r>
          </w:p>
        </w:tc>
        <w:tc>
          <w:tcPr>
            <w:tcW w:w="1723" w:type="dxa"/>
            <w:tcBorders>
              <w:top w:val="nil"/>
              <w:left w:val="nil"/>
              <w:bottom w:val="nil"/>
              <w:right w:val="nil"/>
            </w:tcBorders>
            <w:tcMar>
              <w:top w:w="17" w:type="dxa"/>
              <w:left w:w="0" w:type="dxa"/>
              <w:bottom w:w="17" w:type="dxa"/>
              <w:right w:w="170" w:type="dxa"/>
            </w:tcMar>
          </w:tcPr>
          <w:p w14:paraId="469B7B7A"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5DCCD43"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2BB6A4B"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AE988C0" w14:textId="77777777" w:rsidR="00F66BB4" w:rsidRPr="00F66BB4" w:rsidRDefault="00F66BB4" w:rsidP="00F66BB4">
            <w:pPr>
              <w:pStyle w:val="Feesright"/>
              <w:rPr>
                <w:rFonts w:eastAsia="Times New Roman"/>
                <w:color w:val="000000" w:themeColor="text1"/>
              </w:rPr>
            </w:pPr>
          </w:p>
        </w:tc>
      </w:tr>
      <w:tr w:rsidR="009277BD" w14:paraId="6AFE450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AB6D0F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7: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627C1CD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E6ABD3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FE9DCC4"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9C739B8" w14:textId="77777777" w:rsidR="00F66BB4" w:rsidRPr="00F66BB4" w:rsidRDefault="00F66BB4" w:rsidP="00F66BB4">
            <w:pPr>
              <w:pStyle w:val="Feesright"/>
              <w:rPr>
                <w:rFonts w:eastAsia="Times New Roman"/>
                <w:color w:val="000000" w:themeColor="text1"/>
              </w:rPr>
            </w:pPr>
          </w:p>
        </w:tc>
      </w:tr>
    </w:tbl>
    <w:p w14:paraId="75096FB8" w14:textId="77777777" w:rsidR="0050449B" w:rsidRPr="00F66BB4" w:rsidRDefault="0050449B" w:rsidP="00647A19">
      <w:pPr>
        <w:autoSpaceDE w:val="0"/>
        <w:autoSpaceDN w:val="0"/>
        <w:adjustRightInd w:val="0"/>
        <w:spacing w:after="0" w:line="240" w:lineRule="auto"/>
        <w:ind w:right="-7"/>
        <w:contextualSpacing/>
        <w:rPr>
          <w:rFonts w:cs="Arial"/>
          <w:color w:val="000000" w:themeColor="text1"/>
          <w:sz w:val="13"/>
          <w:szCs w:val="13"/>
        </w:rPr>
      </w:pPr>
    </w:p>
    <w:p w14:paraId="54A24E9D" w14:textId="77777777" w:rsidR="00074B4E" w:rsidRPr="00F66BB4" w:rsidRDefault="003E0BFD" w:rsidP="0039077B">
      <w:pPr>
        <w:pStyle w:val="Heading4"/>
      </w:pPr>
      <w:r w:rsidRPr="00F66BB4">
        <w:t>The Riverstage – In the Gardens</w:t>
      </w:r>
    </w:p>
    <w:p w14:paraId="71AEC57C" w14:textId="77777777" w:rsidR="00074B4E" w:rsidRPr="00F66BB4" w:rsidRDefault="00074B4E" w:rsidP="00647A19">
      <w:pPr>
        <w:autoSpaceDE w:val="0"/>
        <w:autoSpaceDN w:val="0"/>
        <w:adjustRightInd w:val="0"/>
        <w:spacing w:after="0" w:line="240" w:lineRule="auto"/>
        <w:ind w:right="-7"/>
        <w:contextualSpacing/>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0448199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8DB07D4" w14:textId="77777777" w:rsidR="00C50EA4" w:rsidRPr="00F66BB4" w:rsidRDefault="003E0BFD" w:rsidP="00C50EA4">
            <w:pPr>
              <w:pStyle w:val="FeesandChargesStyle"/>
              <w:rPr>
                <w:rFonts w:eastAsia="Times New Roman"/>
                <w:color w:val="000000" w:themeColor="text1"/>
              </w:rPr>
            </w:pPr>
            <w:bookmarkStart w:id="336" w:name="_1_1"/>
            <w:bookmarkStart w:id="337" w:name="DOC_TBL00203_1_1"/>
            <w:bookmarkEnd w:id="336"/>
            <w:bookmarkEnd w:id="337"/>
            <w:r w:rsidRPr="00F66BB4">
              <w:rPr>
                <w:rFonts w:eastAsia="Times New Roman"/>
                <w:color w:val="000000" w:themeColor="text1"/>
              </w:rPr>
              <w:t>Commercial events charged at commercial rates, as agreed with Council. Applicable on-costs for each activity or event will be added to the base hire charges.</w:t>
            </w:r>
          </w:p>
        </w:tc>
        <w:tc>
          <w:tcPr>
            <w:tcW w:w="1723" w:type="dxa"/>
            <w:tcBorders>
              <w:top w:val="nil"/>
              <w:left w:val="nil"/>
              <w:bottom w:val="nil"/>
              <w:right w:val="nil"/>
            </w:tcBorders>
            <w:tcMar>
              <w:top w:w="17" w:type="dxa"/>
              <w:left w:w="0" w:type="dxa"/>
              <w:bottom w:w="17" w:type="dxa"/>
              <w:right w:w="170" w:type="dxa"/>
            </w:tcMar>
          </w:tcPr>
          <w:p w14:paraId="65C82B80" w14:textId="77777777" w:rsidR="00C50EA4" w:rsidRPr="00F66BB4" w:rsidRDefault="00C50EA4" w:rsidP="00C50EA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B39C563" w14:textId="77777777" w:rsidR="00C50EA4" w:rsidRPr="00F66BB4" w:rsidRDefault="00C50EA4" w:rsidP="00C50EA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256326C" w14:textId="77777777" w:rsidR="00C50EA4" w:rsidRPr="00F66BB4" w:rsidRDefault="00C50EA4" w:rsidP="00C50EA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FD90957" w14:textId="77777777" w:rsidR="00C50EA4" w:rsidRPr="00F66BB4" w:rsidRDefault="00C50EA4" w:rsidP="00C50EA4">
            <w:pPr>
              <w:pStyle w:val="Feesright"/>
              <w:rPr>
                <w:rFonts w:eastAsia="Times New Roman"/>
                <w:color w:val="000000" w:themeColor="text1"/>
              </w:rPr>
            </w:pPr>
          </w:p>
        </w:tc>
      </w:tr>
      <w:tr w:rsidR="009277BD" w14:paraId="338B392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D0B5FB2" w14:textId="77777777" w:rsidR="00C50EA4" w:rsidRPr="00F66BB4" w:rsidRDefault="003E0BFD" w:rsidP="00C50EA4">
            <w:pPr>
              <w:pStyle w:val="FeesandChargesStyle"/>
              <w:rPr>
                <w:rFonts w:eastAsia="Times New Roman"/>
                <w:color w:val="000000" w:themeColor="text1"/>
              </w:rPr>
            </w:pPr>
            <w:r w:rsidRPr="00F66BB4">
              <w:rPr>
                <w:rFonts w:eastAsia="Times New Roman"/>
                <w:color w:val="000000" w:themeColor="text1"/>
              </w:rPr>
              <w:t>All fees and charges for event hire, venue hire, facility hire, on-costs, equipment hire, room hire and car parking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18630A54" w14:textId="77777777" w:rsidR="00C50EA4" w:rsidRPr="00F66BB4" w:rsidRDefault="00C50EA4" w:rsidP="00C50EA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A900A1D" w14:textId="77777777" w:rsidR="00C50EA4" w:rsidRPr="00F66BB4" w:rsidRDefault="00C50EA4" w:rsidP="00C50EA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2E0CCF4" w14:textId="77777777" w:rsidR="00C50EA4" w:rsidRPr="00F66BB4" w:rsidRDefault="00C50EA4" w:rsidP="00C50EA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523A55A" w14:textId="77777777" w:rsidR="00C50EA4" w:rsidRPr="00F66BB4" w:rsidRDefault="00C50EA4" w:rsidP="00C50EA4">
            <w:pPr>
              <w:pStyle w:val="Feesright"/>
              <w:rPr>
                <w:rFonts w:eastAsia="Times New Roman"/>
                <w:color w:val="000000" w:themeColor="text1"/>
              </w:rPr>
            </w:pPr>
          </w:p>
        </w:tc>
      </w:tr>
    </w:tbl>
    <w:p w14:paraId="0BF9C352" w14:textId="16D8C4B6" w:rsidR="0050449B" w:rsidRDefault="0050449B" w:rsidP="00647A19">
      <w:pPr>
        <w:spacing w:after="0" w:line="240" w:lineRule="auto"/>
        <w:rPr>
          <w:rFonts w:cs="Arial"/>
          <w:color w:val="000000" w:themeColor="text1"/>
          <w:sz w:val="13"/>
          <w:szCs w:val="13"/>
        </w:rPr>
      </w:pPr>
    </w:p>
    <w:p w14:paraId="14FF44E6" w14:textId="2002E9AC" w:rsidR="00816892" w:rsidRDefault="00816892" w:rsidP="00647A19">
      <w:pPr>
        <w:spacing w:after="0" w:line="240" w:lineRule="auto"/>
        <w:rPr>
          <w:rFonts w:cs="Arial"/>
          <w:color w:val="000000" w:themeColor="text1"/>
          <w:sz w:val="13"/>
          <w:szCs w:val="13"/>
        </w:rPr>
      </w:pPr>
    </w:p>
    <w:p w14:paraId="2ACB3537" w14:textId="50C54EA1" w:rsidR="00816892" w:rsidRDefault="00816892" w:rsidP="00647A19">
      <w:pPr>
        <w:spacing w:after="0" w:line="240" w:lineRule="auto"/>
        <w:rPr>
          <w:rFonts w:cs="Arial"/>
          <w:color w:val="000000" w:themeColor="text1"/>
          <w:sz w:val="13"/>
          <w:szCs w:val="13"/>
        </w:rPr>
      </w:pPr>
    </w:p>
    <w:p w14:paraId="3C66538D" w14:textId="3CA012A1" w:rsidR="00816892" w:rsidRDefault="00816892" w:rsidP="00647A19">
      <w:pPr>
        <w:spacing w:after="0" w:line="240" w:lineRule="auto"/>
        <w:rPr>
          <w:rFonts w:cs="Arial"/>
          <w:color w:val="000000" w:themeColor="text1"/>
          <w:sz w:val="13"/>
          <w:szCs w:val="13"/>
        </w:rPr>
      </w:pPr>
    </w:p>
    <w:p w14:paraId="63F76C20" w14:textId="77777777" w:rsidR="00816892" w:rsidRDefault="00816892" w:rsidP="00647A19">
      <w:pPr>
        <w:spacing w:after="0" w:line="240" w:lineRule="auto"/>
        <w:rPr>
          <w:rFonts w:cs="Arial"/>
          <w:color w:val="000000" w:themeColor="text1"/>
          <w:sz w:val="13"/>
          <w:szCs w:val="13"/>
        </w:rPr>
      </w:pPr>
    </w:p>
    <w:p w14:paraId="7967716E" w14:textId="77777777" w:rsidR="00DD1615" w:rsidRPr="00F66BB4" w:rsidRDefault="003E0BFD" w:rsidP="0039077B">
      <w:pPr>
        <w:pStyle w:val="Heading4"/>
      </w:pPr>
      <w:r w:rsidRPr="00F66BB4">
        <w:lastRenderedPageBreak/>
        <w:t>Seven Hills Hub</w:t>
      </w:r>
    </w:p>
    <w:p w14:paraId="1077826C" w14:textId="77777777" w:rsidR="00DD1615" w:rsidRPr="00F66BB4" w:rsidRDefault="00DD1615"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4DE425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3D32DA5" w14:textId="77777777" w:rsidR="00F66BB4" w:rsidRPr="00F66BB4" w:rsidRDefault="003E0BFD" w:rsidP="00F66BB4">
            <w:pPr>
              <w:pStyle w:val="FeesandChargesStyle"/>
              <w:rPr>
                <w:rFonts w:eastAsia="Times New Roman"/>
                <w:color w:val="000000" w:themeColor="text1"/>
              </w:rPr>
            </w:pPr>
            <w:bookmarkStart w:id="338" w:name="DOC_TBL00204_1_1"/>
            <w:bookmarkEnd w:id="338"/>
            <w:r w:rsidRPr="00F66BB4">
              <w:rPr>
                <w:rFonts w:eastAsia="Times New Roman"/>
                <w:color w:val="000000" w:themeColor="text1"/>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678AE68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6BBF110"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31BC8F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BFA1AAD" w14:textId="77777777" w:rsidR="00F66BB4" w:rsidRPr="00F66BB4" w:rsidRDefault="00F66BB4" w:rsidP="00F66BB4">
            <w:pPr>
              <w:pStyle w:val="Feesright"/>
              <w:rPr>
                <w:rFonts w:eastAsia="Times New Roman"/>
                <w:color w:val="000000" w:themeColor="text1"/>
              </w:rPr>
            </w:pPr>
          </w:p>
        </w:tc>
      </w:tr>
      <w:tr w:rsidR="009277BD" w14:paraId="6268F1D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DA46FE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Commercial Hire Fee applies to activities in which the hirer derives revenue from the activities, including where a hirer is intending to charge for an activity or entry, or hire of a space by commercial, corporate or government bodies.</w:t>
            </w:r>
          </w:p>
        </w:tc>
        <w:tc>
          <w:tcPr>
            <w:tcW w:w="1723" w:type="dxa"/>
            <w:tcBorders>
              <w:top w:val="nil"/>
              <w:left w:val="nil"/>
              <w:bottom w:val="nil"/>
              <w:right w:val="nil"/>
            </w:tcBorders>
            <w:tcMar>
              <w:top w:w="17" w:type="dxa"/>
              <w:left w:w="0" w:type="dxa"/>
              <w:bottom w:w="17" w:type="dxa"/>
              <w:right w:w="170" w:type="dxa"/>
            </w:tcMar>
          </w:tcPr>
          <w:p w14:paraId="2866D341"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BC33DB5"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C22FB1B"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508170C" w14:textId="77777777" w:rsidR="00F66BB4" w:rsidRPr="00F66BB4" w:rsidRDefault="00F66BB4" w:rsidP="00F66BB4">
            <w:pPr>
              <w:pStyle w:val="Feesright"/>
              <w:rPr>
                <w:rFonts w:eastAsia="Times New Roman"/>
                <w:color w:val="000000" w:themeColor="text1"/>
              </w:rPr>
            </w:pPr>
          </w:p>
        </w:tc>
      </w:tr>
      <w:tr w:rsidR="009277BD" w14:paraId="4CEEB6A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F128DB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35D3595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816E00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709D57B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F39F166" w14:textId="77777777" w:rsidR="00F66BB4" w:rsidRPr="00F66BB4" w:rsidRDefault="00F66BB4" w:rsidP="00F66BB4">
            <w:pPr>
              <w:pStyle w:val="Feesright"/>
              <w:rPr>
                <w:rFonts w:eastAsia="Times New Roman"/>
                <w:color w:val="000000" w:themeColor="text1"/>
              </w:rPr>
            </w:pPr>
          </w:p>
        </w:tc>
      </w:tr>
      <w:tr w:rsidR="009277BD" w14:paraId="32E38D9B"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CE16A38" w14:textId="7D33284D"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xml:space="preserve">The community hire rate will be applicable to organisations recorded in </w:t>
            </w:r>
            <w:r w:rsidRPr="00B0313C">
              <w:rPr>
                <w:rFonts w:eastAsia="Times New Roman"/>
                <w:color w:val="000000" w:themeColor="text1"/>
              </w:rPr>
              <w:t>Cou</w:t>
            </w:r>
            <w:r w:rsidR="003C2F63" w:rsidRPr="00B0313C">
              <w:rPr>
                <w:rFonts w:eastAsia="Times New Roman"/>
                <w:color w:val="000000" w:themeColor="text1"/>
              </w:rPr>
              <w:t>n</w:t>
            </w:r>
            <w:r w:rsidRPr="00B0313C">
              <w:rPr>
                <w:rFonts w:eastAsia="Times New Roman"/>
                <w:color w:val="000000" w:themeColor="text1"/>
              </w:rPr>
              <w:t>cil</w:t>
            </w:r>
            <w:r w:rsidRPr="00F66BB4">
              <w:rPr>
                <w:rFonts w:eastAsia="Times New Roman"/>
                <w:color w:val="000000" w:themeColor="text1"/>
              </w:rPr>
              <w:t xml:space="preserve"> records as qualifying for a Type 1 Religious or Charitable or Type 2 Essential Welfare and Community Service concession or eligible for a Type 3 Not-for-profit Community concession and to organisations, sole traders, educational institutions and social enterprises operating within the cultural and creative industries.</w:t>
            </w:r>
          </w:p>
        </w:tc>
        <w:tc>
          <w:tcPr>
            <w:tcW w:w="1723" w:type="dxa"/>
            <w:tcBorders>
              <w:top w:val="nil"/>
              <w:left w:val="nil"/>
              <w:bottom w:val="nil"/>
              <w:right w:val="nil"/>
            </w:tcBorders>
            <w:tcMar>
              <w:top w:w="17" w:type="dxa"/>
              <w:left w:w="0" w:type="dxa"/>
              <w:bottom w:w="17" w:type="dxa"/>
              <w:right w:w="170" w:type="dxa"/>
            </w:tcMar>
          </w:tcPr>
          <w:p w14:paraId="6EB4F2D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ED4C56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3A5A2D0"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63C759" w14:textId="77777777" w:rsidR="00F66BB4" w:rsidRPr="00F66BB4" w:rsidRDefault="00F66BB4" w:rsidP="00F66BB4">
            <w:pPr>
              <w:pStyle w:val="Feesright"/>
              <w:rPr>
                <w:rFonts w:eastAsia="Times New Roman"/>
                <w:color w:val="000000" w:themeColor="text1"/>
              </w:rPr>
            </w:pPr>
          </w:p>
        </w:tc>
      </w:tr>
      <w:tr w:rsidR="009277BD" w14:paraId="0297225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EBC38E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community hire rate applies to hirers utilising the venue for private or public purposes, who do not fall within the application of the Commercial Hire Fee.</w:t>
            </w:r>
          </w:p>
        </w:tc>
        <w:tc>
          <w:tcPr>
            <w:tcW w:w="1723" w:type="dxa"/>
            <w:tcBorders>
              <w:top w:val="nil"/>
              <w:left w:val="nil"/>
              <w:bottom w:val="nil"/>
              <w:right w:val="nil"/>
            </w:tcBorders>
            <w:tcMar>
              <w:top w:w="17" w:type="dxa"/>
              <w:left w:w="0" w:type="dxa"/>
              <w:bottom w:w="17" w:type="dxa"/>
              <w:right w:w="170" w:type="dxa"/>
            </w:tcMar>
          </w:tcPr>
          <w:p w14:paraId="75E05F64"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BB87F3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2FF5D6AC"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5394EF8" w14:textId="77777777" w:rsidR="00F66BB4" w:rsidRPr="00F66BB4" w:rsidRDefault="00F66BB4" w:rsidP="00F66BB4">
            <w:pPr>
              <w:pStyle w:val="Feesright"/>
              <w:rPr>
                <w:rFonts w:eastAsia="Times New Roman"/>
                <w:color w:val="000000" w:themeColor="text1"/>
              </w:rPr>
            </w:pPr>
          </w:p>
        </w:tc>
      </w:tr>
      <w:tr w:rsidR="009277BD" w14:paraId="49373C3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B0D1774"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All charges are exclusive of 'out-of-pocket' expenses (e.g. charges for technicians, audio-visual technical support contractors, equipment hire, front of house attendants, security personnel).</w:t>
            </w:r>
          </w:p>
        </w:tc>
        <w:tc>
          <w:tcPr>
            <w:tcW w:w="1723" w:type="dxa"/>
            <w:tcBorders>
              <w:top w:val="nil"/>
              <w:left w:val="nil"/>
              <w:bottom w:val="nil"/>
              <w:right w:val="nil"/>
            </w:tcBorders>
            <w:tcMar>
              <w:top w:w="17" w:type="dxa"/>
              <w:left w:w="0" w:type="dxa"/>
              <w:bottom w:w="17" w:type="dxa"/>
              <w:right w:w="170" w:type="dxa"/>
            </w:tcMar>
          </w:tcPr>
          <w:p w14:paraId="4049B1A8"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63155D1"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DB6205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1F02CB20" w14:textId="77777777" w:rsidR="00F66BB4" w:rsidRPr="00F66BB4" w:rsidRDefault="00F66BB4" w:rsidP="00F66BB4">
            <w:pPr>
              <w:pStyle w:val="Feesright"/>
              <w:rPr>
                <w:rFonts w:eastAsia="Times New Roman"/>
                <w:color w:val="000000" w:themeColor="text1"/>
              </w:rPr>
            </w:pPr>
          </w:p>
        </w:tc>
      </w:tr>
      <w:tr w:rsidR="009277BD" w14:paraId="2B288BE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70E605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 day hire period is 8am to 10:30pm; a weekly hire period is seven consecutive days.</w:t>
            </w:r>
          </w:p>
        </w:tc>
        <w:tc>
          <w:tcPr>
            <w:tcW w:w="1723" w:type="dxa"/>
            <w:tcBorders>
              <w:top w:val="nil"/>
              <w:left w:val="nil"/>
              <w:bottom w:val="nil"/>
              <w:right w:val="nil"/>
            </w:tcBorders>
            <w:tcMar>
              <w:top w:w="17" w:type="dxa"/>
              <w:left w:w="0" w:type="dxa"/>
              <w:bottom w:w="17" w:type="dxa"/>
              <w:right w:w="170" w:type="dxa"/>
            </w:tcMar>
          </w:tcPr>
          <w:p w14:paraId="2D932A06"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01BFED0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AF56FB3"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4CB026A" w14:textId="77777777" w:rsidR="00F66BB4" w:rsidRPr="00F66BB4" w:rsidRDefault="00F66BB4" w:rsidP="00F66BB4">
            <w:pPr>
              <w:pStyle w:val="Feesright"/>
              <w:rPr>
                <w:rFonts w:eastAsia="Times New Roman"/>
                <w:color w:val="000000" w:themeColor="text1"/>
              </w:rPr>
            </w:pPr>
          </w:p>
        </w:tc>
      </w:tr>
      <w:tr w:rsidR="009277BD" w14:paraId="6AEA566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D8CE0D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Bonds will apply to events deemed by Council to be:</w:t>
            </w:r>
          </w:p>
        </w:tc>
        <w:tc>
          <w:tcPr>
            <w:tcW w:w="1723" w:type="dxa"/>
            <w:tcBorders>
              <w:top w:val="nil"/>
              <w:left w:val="nil"/>
              <w:bottom w:val="nil"/>
              <w:right w:val="nil"/>
            </w:tcBorders>
            <w:tcMar>
              <w:top w:w="17" w:type="dxa"/>
              <w:left w:w="0" w:type="dxa"/>
              <w:bottom w:w="17" w:type="dxa"/>
              <w:right w:w="170" w:type="dxa"/>
            </w:tcMar>
          </w:tcPr>
          <w:p w14:paraId="309A2E2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5E8B7A1"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6BD956D4"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0BE4FDD4" w14:textId="77777777" w:rsidR="00F66BB4" w:rsidRPr="00F66BB4" w:rsidRDefault="00F66BB4" w:rsidP="00F66BB4">
            <w:pPr>
              <w:pStyle w:val="Feesright"/>
              <w:rPr>
                <w:rFonts w:eastAsia="Times New Roman"/>
                <w:color w:val="000000" w:themeColor="text1"/>
              </w:rPr>
            </w:pPr>
          </w:p>
        </w:tc>
      </w:tr>
      <w:tr w:rsidR="009277BD" w14:paraId="7FA5856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B01839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High risk</w:t>
            </w:r>
          </w:p>
        </w:tc>
        <w:tc>
          <w:tcPr>
            <w:tcW w:w="1723" w:type="dxa"/>
            <w:tcBorders>
              <w:top w:val="nil"/>
              <w:left w:val="nil"/>
              <w:bottom w:val="nil"/>
              <w:right w:val="nil"/>
            </w:tcBorders>
            <w:tcMar>
              <w:top w:w="17" w:type="dxa"/>
              <w:left w:w="0" w:type="dxa"/>
              <w:bottom w:w="17" w:type="dxa"/>
              <w:right w:w="170" w:type="dxa"/>
            </w:tcMar>
          </w:tcPr>
          <w:p w14:paraId="4421E72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3ACF4C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$1,000.00</w:t>
            </w:r>
          </w:p>
        </w:tc>
        <w:tc>
          <w:tcPr>
            <w:tcW w:w="1149" w:type="dxa"/>
            <w:tcBorders>
              <w:top w:val="nil"/>
              <w:left w:val="nil"/>
              <w:bottom w:val="nil"/>
              <w:right w:val="nil"/>
            </w:tcBorders>
            <w:tcMar>
              <w:top w:w="17" w:type="dxa"/>
              <w:left w:w="0" w:type="dxa"/>
              <w:bottom w:w="17" w:type="dxa"/>
              <w:right w:w="170" w:type="dxa"/>
            </w:tcMar>
          </w:tcPr>
          <w:p w14:paraId="7D37E9B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50EB0E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$1,000.00</w:t>
            </w:r>
          </w:p>
        </w:tc>
      </w:tr>
      <w:tr w:rsidR="009277BD" w14:paraId="54F989E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BFC9BF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Medium risk</w:t>
            </w:r>
          </w:p>
        </w:tc>
        <w:tc>
          <w:tcPr>
            <w:tcW w:w="1723" w:type="dxa"/>
            <w:tcBorders>
              <w:top w:val="nil"/>
              <w:left w:val="nil"/>
              <w:bottom w:val="nil"/>
              <w:right w:val="nil"/>
            </w:tcBorders>
            <w:tcMar>
              <w:top w:w="17" w:type="dxa"/>
              <w:left w:w="0" w:type="dxa"/>
              <w:bottom w:w="17" w:type="dxa"/>
              <w:right w:w="170" w:type="dxa"/>
            </w:tcMar>
          </w:tcPr>
          <w:p w14:paraId="74F70B0B"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46FA26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$750.00</w:t>
            </w:r>
          </w:p>
        </w:tc>
        <w:tc>
          <w:tcPr>
            <w:tcW w:w="1149" w:type="dxa"/>
            <w:tcBorders>
              <w:top w:val="nil"/>
              <w:left w:val="nil"/>
              <w:bottom w:val="nil"/>
              <w:right w:val="nil"/>
            </w:tcBorders>
            <w:tcMar>
              <w:top w:w="17" w:type="dxa"/>
              <w:left w:w="0" w:type="dxa"/>
              <w:bottom w:w="17" w:type="dxa"/>
              <w:right w:w="170" w:type="dxa"/>
            </w:tcMar>
          </w:tcPr>
          <w:p w14:paraId="09B70C2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4E595AB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$750.00</w:t>
            </w:r>
          </w:p>
        </w:tc>
      </w:tr>
      <w:tr w:rsidR="009277BD" w14:paraId="3F1E849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42B321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Low risk</w:t>
            </w:r>
          </w:p>
        </w:tc>
        <w:tc>
          <w:tcPr>
            <w:tcW w:w="1723" w:type="dxa"/>
            <w:tcBorders>
              <w:top w:val="nil"/>
              <w:left w:val="nil"/>
              <w:bottom w:val="nil"/>
              <w:right w:val="nil"/>
            </w:tcBorders>
            <w:tcMar>
              <w:top w:w="17" w:type="dxa"/>
              <w:left w:w="0" w:type="dxa"/>
              <w:bottom w:w="17" w:type="dxa"/>
              <w:right w:w="170" w:type="dxa"/>
            </w:tcMar>
          </w:tcPr>
          <w:p w14:paraId="082D5C6C"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F3F5A5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$250.00</w:t>
            </w:r>
          </w:p>
        </w:tc>
        <w:tc>
          <w:tcPr>
            <w:tcW w:w="1149" w:type="dxa"/>
            <w:tcBorders>
              <w:top w:val="nil"/>
              <w:left w:val="nil"/>
              <w:bottom w:val="nil"/>
              <w:right w:val="nil"/>
            </w:tcBorders>
            <w:tcMar>
              <w:top w:w="17" w:type="dxa"/>
              <w:left w:w="0" w:type="dxa"/>
              <w:bottom w:w="17" w:type="dxa"/>
              <w:right w:w="170" w:type="dxa"/>
            </w:tcMar>
          </w:tcPr>
          <w:p w14:paraId="4C78F9B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5811D4D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$250.00</w:t>
            </w:r>
          </w:p>
        </w:tc>
      </w:tr>
      <w:tr w:rsidR="009277BD" w14:paraId="1D2AA13C"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0D1317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Key bonds and replacement fees:</w:t>
            </w:r>
          </w:p>
        </w:tc>
        <w:tc>
          <w:tcPr>
            <w:tcW w:w="1723" w:type="dxa"/>
            <w:tcBorders>
              <w:top w:val="nil"/>
              <w:left w:val="nil"/>
              <w:bottom w:val="nil"/>
              <w:right w:val="nil"/>
            </w:tcBorders>
            <w:tcMar>
              <w:top w:w="17" w:type="dxa"/>
              <w:left w:w="0" w:type="dxa"/>
              <w:bottom w:w="17" w:type="dxa"/>
              <w:right w:w="170" w:type="dxa"/>
            </w:tcMar>
          </w:tcPr>
          <w:p w14:paraId="4463FDFF"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4B13EFF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6E97F6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56C9F78C" w14:textId="77777777" w:rsidR="00F66BB4" w:rsidRPr="00F66BB4" w:rsidRDefault="00F66BB4" w:rsidP="00F66BB4">
            <w:pPr>
              <w:pStyle w:val="Feesright"/>
              <w:rPr>
                <w:rFonts w:eastAsia="Times New Roman"/>
                <w:color w:val="000000" w:themeColor="text1"/>
              </w:rPr>
            </w:pPr>
          </w:p>
        </w:tc>
      </w:tr>
      <w:tr w:rsidR="009277BD" w14:paraId="66B3305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7783971"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2A4051D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0090318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c>
          <w:tcPr>
            <w:tcW w:w="1149" w:type="dxa"/>
            <w:tcBorders>
              <w:top w:val="nil"/>
              <w:left w:val="nil"/>
              <w:bottom w:val="nil"/>
              <w:right w:val="nil"/>
            </w:tcBorders>
            <w:tcMar>
              <w:top w:w="17" w:type="dxa"/>
              <w:left w:w="0" w:type="dxa"/>
              <w:bottom w:w="17" w:type="dxa"/>
              <w:right w:w="170" w:type="dxa"/>
            </w:tcMar>
          </w:tcPr>
          <w:p w14:paraId="36C9812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$0.00</w:t>
            </w:r>
          </w:p>
        </w:tc>
        <w:tc>
          <w:tcPr>
            <w:tcW w:w="1186" w:type="dxa"/>
            <w:tcBorders>
              <w:top w:val="nil"/>
              <w:left w:val="nil"/>
              <w:bottom w:val="nil"/>
              <w:right w:val="nil"/>
            </w:tcBorders>
            <w:tcMar>
              <w:top w:w="17" w:type="dxa"/>
              <w:left w:w="0" w:type="dxa"/>
              <w:bottom w:w="17" w:type="dxa"/>
              <w:right w:w="170" w:type="dxa"/>
            </w:tcMar>
          </w:tcPr>
          <w:p w14:paraId="6B6D99D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67DDBDC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352105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7E4881F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key/card</w:t>
            </w:r>
          </w:p>
        </w:tc>
        <w:tc>
          <w:tcPr>
            <w:tcW w:w="1293" w:type="dxa"/>
            <w:tcBorders>
              <w:top w:val="nil"/>
              <w:left w:val="nil"/>
              <w:bottom w:val="nil"/>
              <w:right w:val="nil"/>
            </w:tcBorders>
            <w:tcMar>
              <w:top w:w="17" w:type="dxa"/>
              <w:left w:w="0" w:type="dxa"/>
              <w:bottom w:w="17" w:type="dxa"/>
              <w:right w:w="170" w:type="dxa"/>
            </w:tcMar>
          </w:tcPr>
          <w:p w14:paraId="3EAE9D5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$45.45</w:t>
            </w:r>
          </w:p>
        </w:tc>
        <w:tc>
          <w:tcPr>
            <w:tcW w:w="1149" w:type="dxa"/>
            <w:tcBorders>
              <w:top w:val="nil"/>
              <w:left w:val="nil"/>
              <w:bottom w:val="nil"/>
              <w:right w:val="nil"/>
            </w:tcBorders>
            <w:tcMar>
              <w:top w:w="17" w:type="dxa"/>
              <w:left w:w="0" w:type="dxa"/>
              <w:bottom w:w="17" w:type="dxa"/>
              <w:right w:w="170" w:type="dxa"/>
            </w:tcMar>
          </w:tcPr>
          <w:p w14:paraId="4BD74E2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$4.55</w:t>
            </w:r>
          </w:p>
        </w:tc>
        <w:tc>
          <w:tcPr>
            <w:tcW w:w="1186" w:type="dxa"/>
            <w:tcBorders>
              <w:top w:val="nil"/>
              <w:left w:val="nil"/>
              <w:bottom w:val="nil"/>
              <w:right w:val="nil"/>
            </w:tcBorders>
            <w:tcMar>
              <w:top w:w="17" w:type="dxa"/>
              <w:left w:w="0" w:type="dxa"/>
              <w:bottom w:w="17" w:type="dxa"/>
              <w:right w:w="170" w:type="dxa"/>
            </w:tcMar>
          </w:tcPr>
          <w:p w14:paraId="1DDDFA7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$50.00</w:t>
            </w:r>
          </w:p>
        </w:tc>
      </w:tr>
      <w:tr w:rsidR="009277BD" w14:paraId="128A307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0C7723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Ron Hurley Theatre is provided with an advanced audio-visual technical system. Use of the advanced audio-visual technical system attracts a usage fee.</w:t>
            </w:r>
          </w:p>
        </w:tc>
        <w:tc>
          <w:tcPr>
            <w:tcW w:w="1723" w:type="dxa"/>
            <w:tcBorders>
              <w:top w:val="nil"/>
              <w:left w:val="nil"/>
              <w:bottom w:val="nil"/>
              <w:right w:val="nil"/>
            </w:tcBorders>
            <w:tcMar>
              <w:top w:w="17" w:type="dxa"/>
              <w:left w:w="0" w:type="dxa"/>
              <w:bottom w:w="17" w:type="dxa"/>
              <w:right w:w="170" w:type="dxa"/>
            </w:tcMar>
          </w:tcPr>
          <w:p w14:paraId="3E763EF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5959608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$207.77</w:t>
            </w:r>
          </w:p>
        </w:tc>
        <w:tc>
          <w:tcPr>
            <w:tcW w:w="1149" w:type="dxa"/>
            <w:tcBorders>
              <w:top w:val="nil"/>
              <w:left w:val="nil"/>
              <w:bottom w:val="nil"/>
              <w:right w:val="nil"/>
            </w:tcBorders>
            <w:tcMar>
              <w:top w:w="17" w:type="dxa"/>
              <w:left w:w="0" w:type="dxa"/>
              <w:bottom w:w="17" w:type="dxa"/>
              <w:right w:w="170" w:type="dxa"/>
            </w:tcMar>
          </w:tcPr>
          <w:p w14:paraId="54D988C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$20.78</w:t>
            </w:r>
          </w:p>
        </w:tc>
        <w:tc>
          <w:tcPr>
            <w:tcW w:w="1186" w:type="dxa"/>
            <w:tcBorders>
              <w:top w:val="nil"/>
              <w:left w:val="nil"/>
              <w:bottom w:val="nil"/>
              <w:right w:val="nil"/>
            </w:tcBorders>
            <w:tcMar>
              <w:top w:w="17" w:type="dxa"/>
              <w:left w:w="0" w:type="dxa"/>
              <w:bottom w:w="17" w:type="dxa"/>
              <w:right w:w="170" w:type="dxa"/>
            </w:tcMar>
          </w:tcPr>
          <w:p w14:paraId="3861947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$228.55</w:t>
            </w:r>
          </w:p>
        </w:tc>
      </w:tr>
      <w:tr w:rsidR="009277BD" w14:paraId="36016B7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A73044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1: Use of the simple audio-visual technical system does not attract a fee.</w:t>
            </w:r>
          </w:p>
        </w:tc>
        <w:tc>
          <w:tcPr>
            <w:tcW w:w="1723" w:type="dxa"/>
            <w:tcBorders>
              <w:top w:val="nil"/>
              <w:left w:val="nil"/>
              <w:bottom w:val="nil"/>
              <w:right w:val="nil"/>
            </w:tcBorders>
            <w:tcMar>
              <w:top w:w="17" w:type="dxa"/>
              <w:left w:w="0" w:type="dxa"/>
              <w:bottom w:w="17" w:type="dxa"/>
              <w:right w:w="170" w:type="dxa"/>
            </w:tcMar>
          </w:tcPr>
          <w:p w14:paraId="0977DB9B"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6308B8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F66433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312D6827" w14:textId="77777777" w:rsidR="00F66BB4" w:rsidRPr="00F66BB4" w:rsidRDefault="00F66BB4" w:rsidP="00F66BB4">
            <w:pPr>
              <w:pStyle w:val="Feesright"/>
              <w:rPr>
                <w:rFonts w:eastAsia="Times New Roman"/>
                <w:color w:val="000000" w:themeColor="text1"/>
              </w:rPr>
            </w:pPr>
          </w:p>
        </w:tc>
      </w:tr>
      <w:tr w:rsidR="009277BD" w14:paraId="5DB644A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F84C97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A cleaning fee will be charged (minimum four hour call out) for any events that generate excessive amounts of rubbish and/or spillage not cleaned by the end of the hire period.</w:t>
            </w:r>
          </w:p>
        </w:tc>
        <w:tc>
          <w:tcPr>
            <w:tcW w:w="1723" w:type="dxa"/>
            <w:tcBorders>
              <w:top w:val="nil"/>
              <w:left w:val="nil"/>
              <w:bottom w:val="nil"/>
              <w:right w:val="nil"/>
            </w:tcBorders>
            <w:tcMar>
              <w:top w:w="17" w:type="dxa"/>
              <w:left w:w="0" w:type="dxa"/>
              <w:bottom w:w="17" w:type="dxa"/>
              <w:right w:w="170" w:type="dxa"/>
            </w:tcMar>
          </w:tcPr>
          <w:p w14:paraId="543293A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hour (minimum four hour call out)</w:t>
            </w:r>
          </w:p>
        </w:tc>
        <w:tc>
          <w:tcPr>
            <w:tcW w:w="1293" w:type="dxa"/>
            <w:tcBorders>
              <w:top w:val="nil"/>
              <w:left w:val="nil"/>
              <w:bottom w:val="nil"/>
              <w:right w:val="nil"/>
            </w:tcBorders>
            <w:tcMar>
              <w:top w:w="17" w:type="dxa"/>
              <w:left w:w="0" w:type="dxa"/>
              <w:bottom w:w="17" w:type="dxa"/>
              <w:right w:w="170" w:type="dxa"/>
            </w:tcMar>
          </w:tcPr>
          <w:p w14:paraId="3357666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$51.55</w:t>
            </w:r>
          </w:p>
        </w:tc>
        <w:tc>
          <w:tcPr>
            <w:tcW w:w="1149" w:type="dxa"/>
            <w:tcBorders>
              <w:top w:val="nil"/>
              <w:left w:val="nil"/>
              <w:bottom w:val="nil"/>
              <w:right w:val="nil"/>
            </w:tcBorders>
            <w:tcMar>
              <w:top w:w="17" w:type="dxa"/>
              <w:left w:w="0" w:type="dxa"/>
              <w:bottom w:w="17" w:type="dxa"/>
              <w:right w:w="170" w:type="dxa"/>
            </w:tcMar>
          </w:tcPr>
          <w:p w14:paraId="3AFF629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$5.15</w:t>
            </w:r>
          </w:p>
        </w:tc>
        <w:tc>
          <w:tcPr>
            <w:tcW w:w="1186" w:type="dxa"/>
            <w:tcBorders>
              <w:top w:val="nil"/>
              <w:left w:val="nil"/>
              <w:bottom w:val="nil"/>
              <w:right w:val="nil"/>
            </w:tcBorders>
            <w:tcMar>
              <w:top w:w="17" w:type="dxa"/>
              <w:left w:w="0" w:type="dxa"/>
              <w:bottom w:w="17" w:type="dxa"/>
              <w:right w:w="170" w:type="dxa"/>
            </w:tcMar>
          </w:tcPr>
          <w:p w14:paraId="727716E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$56.70</w:t>
            </w:r>
          </w:p>
        </w:tc>
      </w:tr>
      <w:tr w:rsidR="009277BD" w14:paraId="6E048305"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47599DC"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E9C4DD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additional hour</w:t>
            </w:r>
          </w:p>
        </w:tc>
        <w:tc>
          <w:tcPr>
            <w:tcW w:w="1293" w:type="dxa"/>
            <w:tcBorders>
              <w:top w:val="nil"/>
              <w:left w:val="nil"/>
              <w:bottom w:val="nil"/>
              <w:right w:val="nil"/>
            </w:tcBorders>
            <w:tcMar>
              <w:top w:w="17" w:type="dxa"/>
              <w:left w:w="0" w:type="dxa"/>
              <w:bottom w:w="17" w:type="dxa"/>
              <w:right w:w="170" w:type="dxa"/>
            </w:tcMar>
          </w:tcPr>
          <w:p w14:paraId="6D61E39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$41.32</w:t>
            </w:r>
          </w:p>
        </w:tc>
        <w:tc>
          <w:tcPr>
            <w:tcW w:w="1149" w:type="dxa"/>
            <w:tcBorders>
              <w:top w:val="nil"/>
              <w:left w:val="nil"/>
              <w:bottom w:val="nil"/>
              <w:right w:val="nil"/>
            </w:tcBorders>
            <w:tcMar>
              <w:top w:w="17" w:type="dxa"/>
              <w:left w:w="0" w:type="dxa"/>
              <w:bottom w:w="17" w:type="dxa"/>
              <w:right w:w="170" w:type="dxa"/>
            </w:tcMar>
          </w:tcPr>
          <w:p w14:paraId="5F64756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$4.13</w:t>
            </w:r>
          </w:p>
        </w:tc>
        <w:tc>
          <w:tcPr>
            <w:tcW w:w="1186" w:type="dxa"/>
            <w:tcBorders>
              <w:top w:val="nil"/>
              <w:left w:val="nil"/>
              <w:bottom w:val="nil"/>
              <w:right w:val="nil"/>
            </w:tcBorders>
            <w:tcMar>
              <w:top w:w="17" w:type="dxa"/>
              <w:left w:w="0" w:type="dxa"/>
              <w:bottom w:w="17" w:type="dxa"/>
              <w:right w:w="170" w:type="dxa"/>
            </w:tcMar>
          </w:tcPr>
          <w:p w14:paraId="2BF841E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$45.45</w:t>
            </w:r>
          </w:p>
        </w:tc>
      </w:tr>
      <w:tr w:rsidR="009277BD" w14:paraId="51F29A2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E2343B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Hire of security guards is compulsory for parties where alcohol is served or for parties or similar gatherings.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69E88DE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event</w:t>
            </w:r>
          </w:p>
        </w:tc>
        <w:tc>
          <w:tcPr>
            <w:tcW w:w="1293" w:type="dxa"/>
            <w:tcBorders>
              <w:top w:val="nil"/>
              <w:left w:val="nil"/>
              <w:bottom w:val="nil"/>
              <w:right w:val="nil"/>
            </w:tcBorders>
            <w:tcMar>
              <w:top w:w="17" w:type="dxa"/>
              <w:left w:w="0" w:type="dxa"/>
              <w:bottom w:w="17" w:type="dxa"/>
              <w:right w:w="170" w:type="dxa"/>
            </w:tcMar>
          </w:tcPr>
          <w:p w14:paraId="1999B8E2"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9566C47"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3849FC8" w14:textId="77777777" w:rsidR="00F66BB4" w:rsidRPr="00F66BB4" w:rsidRDefault="00F66BB4" w:rsidP="00F66BB4">
            <w:pPr>
              <w:pStyle w:val="Feesright"/>
              <w:rPr>
                <w:rFonts w:eastAsia="Times New Roman"/>
                <w:color w:val="000000" w:themeColor="text1"/>
              </w:rPr>
            </w:pPr>
          </w:p>
        </w:tc>
      </w:tr>
      <w:tr w:rsidR="009277BD" w14:paraId="508C0EE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31032C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7F7955CE"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Per change</w:t>
            </w:r>
          </w:p>
        </w:tc>
        <w:tc>
          <w:tcPr>
            <w:tcW w:w="1293" w:type="dxa"/>
            <w:tcBorders>
              <w:top w:val="nil"/>
              <w:left w:val="nil"/>
              <w:bottom w:val="nil"/>
              <w:right w:val="nil"/>
            </w:tcBorders>
            <w:tcMar>
              <w:top w:w="17" w:type="dxa"/>
              <w:left w:w="0" w:type="dxa"/>
              <w:bottom w:w="17" w:type="dxa"/>
              <w:right w:w="170" w:type="dxa"/>
            </w:tcMar>
          </w:tcPr>
          <w:p w14:paraId="6CDDCBA6"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$25.36</w:t>
            </w:r>
          </w:p>
        </w:tc>
        <w:tc>
          <w:tcPr>
            <w:tcW w:w="1149" w:type="dxa"/>
            <w:tcBorders>
              <w:top w:val="nil"/>
              <w:left w:val="nil"/>
              <w:bottom w:val="nil"/>
              <w:right w:val="nil"/>
            </w:tcBorders>
            <w:tcMar>
              <w:top w:w="17" w:type="dxa"/>
              <w:left w:w="0" w:type="dxa"/>
              <w:bottom w:w="17" w:type="dxa"/>
              <w:right w:w="170" w:type="dxa"/>
            </w:tcMar>
          </w:tcPr>
          <w:p w14:paraId="13DA9D6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$2.54</w:t>
            </w:r>
          </w:p>
        </w:tc>
        <w:tc>
          <w:tcPr>
            <w:tcW w:w="1186" w:type="dxa"/>
            <w:tcBorders>
              <w:top w:val="nil"/>
              <w:left w:val="nil"/>
              <w:bottom w:val="nil"/>
              <w:right w:val="nil"/>
            </w:tcBorders>
            <w:tcMar>
              <w:top w:w="17" w:type="dxa"/>
              <w:left w:w="0" w:type="dxa"/>
              <w:bottom w:w="17" w:type="dxa"/>
              <w:right w:w="170" w:type="dxa"/>
            </w:tcMar>
          </w:tcPr>
          <w:p w14:paraId="44D5939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$27.90</w:t>
            </w:r>
          </w:p>
        </w:tc>
      </w:tr>
      <w:tr w:rsidR="009277BD" w14:paraId="227DB9A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8238D5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2: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76F297B3"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53B29E58"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06717A9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A79173F" w14:textId="77777777" w:rsidR="00F66BB4" w:rsidRPr="00F66BB4" w:rsidRDefault="00F66BB4" w:rsidP="00F66BB4">
            <w:pPr>
              <w:pStyle w:val="Feesright"/>
              <w:rPr>
                <w:rFonts w:eastAsia="Times New Roman"/>
                <w:color w:val="000000" w:themeColor="text1"/>
              </w:rPr>
            </w:pPr>
          </w:p>
        </w:tc>
      </w:tr>
      <w:tr w:rsidR="009277BD" w14:paraId="55F1007F"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C483FD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0AC604D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69B41E2B"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3DF639B4"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2A107F51" w14:textId="77777777" w:rsidR="00F66BB4" w:rsidRPr="00F66BB4" w:rsidRDefault="00F66BB4" w:rsidP="00F66BB4">
            <w:pPr>
              <w:pStyle w:val="Feesright"/>
              <w:rPr>
                <w:rFonts w:eastAsia="Times New Roman"/>
                <w:color w:val="000000" w:themeColor="text1"/>
              </w:rPr>
            </w:pPr>
          </w:p>
        </w:tc>
      </w:tr>
      <w:tr w:rsidR="009277BD" w14:paraId="138C2D6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9ACD93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3: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1715B4A0"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36BF26F5"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E464DC2"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A21F3A0" w14:textId="77777777" w:rsidR="00F66BB4" w:rsidRPr="00F66BB4" w:rsidRDefault="00F66BB4" w:rsidP="00F66BB4">
            <w:pPr>
              <w:pStyle w:val="Feesright"/>
              <w:rPr>
                <w:rFonts w:eastAsia="Times New Roman"/>
                <w:color w:val="000000" w:themeColor="text1"/>
              </w:rPr>
            </w:pPr>
          </w:p>
        </w:tc>
      </w:tr>
      <w:tr w:rsidR="009277BD" w14:paraId="06AE005E"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3B66798"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Note 4: Seven Hills Hub is not available for hire on New Year's Eve.</w:t>
            </w:r>
          </w:p>
        </w:tc>
        <w:tc>
          <w:tcPr>
            <w:tcW w:w="1723" w:type="dxa"/>
            <w:tcBorders>
              <w:top w:val="nil"/>
              <w:left w:val="nil"/>
              <w:bottom w:val="nil"/>
              <w:right w:val="nil"/>
            </w:tcBorders>
            <w:tcMar>
              <w:top w:w="17" w:type="dxa"/>
              <w:left w:w="0" w:type="dxa"/>
              <w:bottom w:w="17" w:type="dxa"/>
              <w:right w:w="170" w:type="dxa"/>
            </w:tcMar>
          </w:tcPr>
          <w:p w14:paraId="07B0D4EA"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25E4CC4F"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557EA81F"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4BB1DC24" w14:textId="77777777" w:rsidR="00F66BB4" w:rsidRDefault="00F66BB4" w:rsidP="00F66BB4">
            <w:pPr>
              <w:pStyle w:val="Feesright"/>
              <w:rPr>
                <w:rFonts w:eastAsia="Times New Roman"/>
                <w:color w:val="000000" w:themeColor="text1"/>
              </w:rPr>
            </w:pPr>
          </w:p>
          <w:p w14:paraId="0B356718" w14:textId="77777777" w:rsidR="00816892" w:rsidRDefault="00816892" w:rsidP="00F66BB4">
            <w:pPr>
              <w:pStyle w:val="Feesright"/>
              <w:rPr>
                <w:rFonts w:eastAsia="Times New Roman"/>
                <w:color w:val="000000" w:themeColor="text1"/>
              </w:rPr>
            </w:pPr>
          </w:p>
          <w:p w14:paraId="77049AA7" w14:textId="01573FC0" w:rsidR="00816892" w:rsidRPr="00F66BB4" w:rsidRDefault="00816892" w:rsidP="00F66BB4">
            <w:pPr>
              <w:pStyle w:val="Feesright"/>
              <w:rPr>
                <w:rFonts w:eastAsia="Times New Roman"/>
                <w:color w:val="000000" w:themeColor="text1"/>
              </w:rPr>
            </w:pPr>
          </w:p>
        </w:tc>
      </w:tr>
    </w:tbl>
    <w:p w14:paraId="220ED3E7" w14:textId="77777777" w:rsidR="00647A19" w:rsidRPr="00F66BB4" w:rsidRDefault="003E0BFD" w:rsidP="0039077B">
      <w:pPr>
        <w:pStyle w:val="Heading4"/>
      </w:pPr>
      <w:r w:rsidRPr="00F66BB4">
        <w:lastRenderedPageBreak/>
        <w:t>Ron Hurley Theatre, Seven Hills Hub</w:t>
      </w:r>
    </w:p>
    <w:p w14:paraId="2DE40E20" w14:textId="77777777" w:rsidR="00647A19" w:rsidRPr="00F66BB4" w:rsidRDefault="00647A19" w:rsidP="00647A19">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56E306E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0FEA6DC" w14:textId="77777777" w:rsidR="00F66BB4" w:rsidRPr="00F66BB4" w:rsidRDefault="003E0BFD" w:rsidP="00F66BB4">
            <w:pPr>
              <w:pStyle w:val="FeesandChargesStyle"/>
              <w:rPr>
                <w:rFonts w:eastAsia="Times New Roman"/>
                <w:color w:val="000000" w:themeColor="text1"/>
              </w:rPr>
            </w:pPr>
            <w:bookmarkStart w:id="339" w:name="DOC_TBL00205_1_1"/>
            <w:bookmarkEnd w:id="339"/>
            <w:r w:rsidRPr="00F66BB4">
              <w:rPr>
                <w:rFonts w:eastAsia="Times New Roman"/>
                <w:color w:val="000000" w:themeColor="text1"/>
              </w:rPr>
              <w:t>Commercial hire rates</w:t>
            </w:r>
          </w:p>
        </w:tc>
        <w:tc>
          <w:tcPr>
            <w:tcW w:w="1723" w:type="dxa"/>
            <w:tcBorders>
              <w:top w:val="nil"/>
              <w:left w:val="nil"/>
              <w:bottom w:val="nil"/>
              <w:right w:val="nil"/>
            </w:tcBorders>
            <w:tcMar>
              <w:top w:w="17" w:type="dxa"/>
              <w:left w:w="0" w:type="dxa"/>
              <w:bottom w:w="17" w:type="dxa"/>
              <w:right w:w="170" w:type="dxa"/>
            </w:tcMar>
          </w:tcPr>
          <w:p w14:paraId="6454197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961D86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$108.82</w:t>
            </w:r>
          </w:p>
        </w:tc>
        <w:tc>
          <w:tcPr>
            <w:tcW w:w="1149" w:type="dxa"/>
            <w:tcBorders>
              <w:top w:val="nil"/>
              <w:left w:val="nil"/>
              <w:bottom w:val="nil"/>
              <w:right w:val="nil"/>
            </w:tcBorders>
            <w:tcMar>
              <w:top w:w="17" w:type="dxa"/>
              <w:left w:w="0" w:type="dxa"/>
              <w:bottom w:w="17" w:type="dxa"/>
              <w:right w:w="170" w:type="dxa"/>
            </w:tcMar>
          </w:tcPr>
          <w:p w14:paraId="09B6B52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$10.88</w:t>
            </w:r>
          </w:p>
        </w:tc>
        <w:tc>
          <w:tcPr>
            <w:tcW w:w="1186" w:type="dxa"/>
            <w:tcBorders>
              <w:top w:val="nil"/>
              <w:left w:val="nil"/>
              <w:bottom w:val="nil"/>
              <w:right w:val="nil"/>
            </w:tcBorders>
            <w:tcMar>
              <w:top w:w="17" w:type="dxa"/>
              <w:left w:w="0" w:type="dxa"/>
              <w:bottom w:w="17" w:type="dxa"/>
              <w:right w:w="170" w:type="dxa"/>
            </w:tcMar>
          </w:tcPr>
          <w:p w14:paraId="4150E16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$119.70</w:t>
            </w:r>
          </w:p>
        </w:tc>
      </w:tr>
      <w:tr w:rsidR="009277BD" w14:paraId="4139364D"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E8C9C64"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358855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05FF37D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$748.95</w:t>
            </w:r>
          </w:p>
        </w:tc>
        <w:tc>
          <w:tcPr>
            <w:tcW w:w="1149" w:type="dxa"/>
            <w:tcBorders>
              <w:top w:val="nil"/>
              <w:left w:val="nil"/>
              <w:bottom w:val="nil"/>
              <w:right w:val="nil"/>
            </w:tcBorders>
            <w:tcMar>
              <w:top w:w="17" w:type="dxa"/>
              <w:left w:w="0" w:type="dxa"/>
              <w:bottom w:w="17" w:type="dxa"/>
              <w:right w:w="170" w:type="dxa"/>
            </w:tcMar>
          </w:tcPr>
          <w:p w14:paraId="2B0EDF0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$74.90</w:t>
            </w:r>
          </w:p>
        </w:tc>
        <w:tc>
          <w:tcPr>
            <w:tcW w:w="1186" w:type="dxa"/>
            <w:tcBorders>
              <w:top w:val="nil"/>
              <w:left w:val="nil"/>
              <w:bottom w:val="nil"/>
              <w:right w:val="nil"/>
            </w:tcBorders>
            <w:tcMar>
              <w:top w:w="17" w:type="dxa"/>
              <w:left w:w="0" w:type="dxa"/>
              <w:bottom w:w="17" w:type="dxa"/>
              <w:right w:w="170" w:type="dxa"/>
            </w:tcMar>
          </w:tcPr>
          <w:p w14:paraId="748F86F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$823.85</w:t>
            </w:r>
          </w:p>
        </w:tc>
      </w:tr>
      <w:tr w:rsidR="009277BD" w14:paraId="4CDA5CB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AE504F5"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4EFC14C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week</w:t>
            </w:r>
          </w:p>
        </w:tc>
        <w:tc>
          <w:tcPr>
            <w:tcW w:w="1293" w:type="dxa"/>
            <w:tcBorders>
              <w:top w:val="nil"/>
              <w:left w:val="nil"/>
              <w:bottom w:val="nil"/>
              <w:right w:val="nil"/>
            </w:tcBorders>
            <w:tcMar>
              <w:top w:w="17" w:type="dxa"/>
              <w:left w:w="0" w:type="dxa"/>
              <w:bottom w:w="17" w:type="dxa"/>
              <w:right w:w="170" w:type="dxa"/>
            </w:tcMar>
          </w:tcPr>
          <w:p w14:paraId="37B6E898"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$4,206.50</w:t>
            </w:r>
          </w:p>
        </w:tc>
        <w:tc>
          <w:tcPr>
            <w:tcW w:w="1149" w:type="dxa"/>
            <w:tcBorders>
              <w:top w:val="nil"/>
              <w:left w:val="nil"/>
              <w:bottom w:val="nil"/>
              <w:right w:val="nil"/>
            </w:tcBorders>
            <w:tcMar>
              <w:top w:w="17" w:type="dxa"/>
              <w:left w:w="0" w:type="dxa"/>
              <w:bottom w:w="17" w:type="dxa"/>
              <w:right w:w="170" w:type="dxa"/>
            </w:tcMar>
          </w:tcPr>
          <w:p w14:paraId="7F05ED2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$420.65</w:t>
            </w:r>
          </w:p>
        </w:tc>
        <w:tc>
          <w:tcPr>
            <w:tcW w:w="1186" w:type="dxa"/>
            <w:tcBorders>
              <w:top w:val="nil"/>
              <w:left w:val="nil"/>
              <w:bottom w:val="nil"/>
              <w:right w:val="nil"/>
            </w:tcBorders>
            <w:tcMar>
              <w:top w:w="17" w:type="dxa"/>
              <w:left w:w="0" w:type="dxa"/>
              <w:bottom w:w="17" w:type="dxa"/>
              <w:right w:w="170" w:type="dxa"/>
            </w:tcMar>
          </w:tcPr>
          <w:p w14:paraId="2168CF0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$4,627.15</w:t>
            </w:r>
          </w:p>
        </w:tc>
      </w:tr>
      <w:tr w:rsidR="009277BD" w14:paraId="5EF46E18"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0239BEA"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hire rates</w:t>
            </w:r>
          </w:p>
        </w:tc>
        <w:tc>
          <w:tcPr>
            <w:tcW w:w="1723" w:type="dxa"/>
            <w:tcBorders>
              <w:top w:val="nil"/>
              <w:left w:val="nil"/>
              <w:bottom w:val="nil"/>
              <w:right w:val="nil"/>
            </w:tcBorders>
            <w:tcMar>
              <w:top w:w="17" w:type="dxa"/>
              <w:left w:w="0" w:type="dxa"/>
              <w:bottom w:w="17" w:type="dxa"/>
              <w:right w:w="170" w:type="dxa"/>
            </w:tcMar>
          </w:tcPr>
          <w:p w14:paraId="21214C22"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15726C07"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$29.59</w:t>
            </w:r>
          </w:p>
        </w:tc>
        <w:tc>
          <w:tcPr>
            <w:tcW w:w="1149" w:type="dxa"/>
            <w:tcBorders>
              <w:top w:val="nil"/>
              <w:left w:val="nil"/>
              <w:bottom w:val="nil"/>
              <w:right w:val="nil"/>
            </w:tcBorders>
            <w:tcMar>
              <w:top w:w="17" w:type="dxa"/>
              <w:left w:w="0" w:type="dxa"/>
              <w:bottom w:w="17" w:type="dxa"/>
              <w:right w:w="170" w:type="dxa"/>
            </w:tcMar>
          </w:tcPr>
          <w:p w14:paraId="61A6FA7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$2.96</w:t>
            </w:r>
          </w:p>
        </w:tc>
        <w:tc>
          <w:tcPr>
            <w:tcW w:w="1186" w:type="dxa"/>
            <w:tcBorders>
              <w:top w:val="nil"/>
              <w:left w:val="nil"/>
              <w:bottom w:val="nil"/>
              <w:right w:val="nil"/>
            </w:tcBorders>
            <w:tcMar>
              <w:top w:w="17" w:type="dxa"/>
              <w:left w:w="0" w:type="dxa"/>
              <w:bottom w:w="17" w:type="dxa"/>
              <w:right w:w="170" w:type="dxa"/>
            </w:tcMar>
          </w:tcPr>
          <w:p w14:paraId="5DE2C034"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$32.55</w:t>
            </w:r>
          </w:p>
        </w:tc>
      </w:tr>
      <w:tr w:rsidR="009277BD" w14:paraId="64180BB4"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62307B70"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8FC6707"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0609749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$203.73</w:t>
            </w:r>
          </w:p>
        </w:tc>
        <w:tc>
          <w:tcPr>
            <w:tcW w:w="1149" w:type="dxa"/>
            <w:tcBorders>
              <w:top w:val="nil"/>
              <w:left w:val="nil"/>
              <w:bottom w:val="nil"/>
              <w:right w:val="nil"/>
            </w:tcBorders>
            <w:tcMar>
              <w:top w:w="17" w:type="dxa"/>
              <w:left w:w="0" w:type="dxa"/>
              <w:bottom w:w="17" w:type="dxa"/>
              <w:right w:w="170" w:type="dxa"/>
            </w:tcMar>
          </w:tcPr>
          <w:p w14:paraId="33CAF19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$20.37</w:t>
            </w:r>
          </w:p>
        </w:tc>
        <w:tc>
          <w:tcPr>
            <w:tcW w:w="1186" w:type="dxa"/>
            <w:tcBorders>
              <w:top w:val="nil"/>
              <w:left w:val="nil"/>
              <w:bottom w:val="nil"/>
              <w:right w:val="nil"/>
            </w:tcBorders>
            <w:tcMar>
              <w:top w:w="17" w:type="dxa"/>
              <w:left w:w="0" w:type="dxa"/>
              <w:bottom w:w="17" w:type="dxa"/>
              <w:right w:w="170" w:type="dxa"/>
            </w:tcMar>
          </w:tcPr>
          <w:p w14:paraId="0BA2154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$224.10</w:t>
            </w:r>
          </w:p>
        </w:tc>
      </w:tr>
      <w:tr w:rsidR="009277BD" w14:paraId="719C6EA3"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985E557"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70BBF220"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week</w:t>
            </w:r>
          </w:p>
        </w:tc>
        <w:tc>
          <w:tcPr>
            <w:tcW w:w="1293" w:type="dxa"/>
            <w:tcBorders>
              <w:top w:val="nil"/>
              <w:left w:val="nil"/>
              <w:bottom w:val="nil"/>
              <w:right w:val="nil"/>
            </w:tcBorders>
            <w:tcMar>
              <w:top w:w="17" w:type="dxa"/>
              <w:left w:w="0" w:type="dxa"/>
              <w:bottom w:w="17" w:type="dxa"/>
              <w:right w:w="170" w:type="dxa"/>
            </w:tcMar>
          </w:tcPr>
          <w:p w14:paraId="7544A65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$1,362.95</w:t>
            </w:r>
          </w:p>
        </w:tc>
        <w:tc>
          <w:tcPr>
            <w:tcW w:w="1149" w:type="dxa"/>
            <w:tcBorders>
              <w:top w:val="nil"/>
              <w:left w:val="nil"/>
              <w:bottom w:val="nil"/>
              <w:right w:val="nil"/>
            </w:tcBorders>
            <w:tcMar>
              <w:top w:w="17" w:type="dxa"/>
              <w:left w:w="0" w:type="dxa"/>
              <w:bottom w:w="17" w:type="dxa"/>
              <w:right w:w="170" w:type="dxa"/>
            </w:tcMar>
          </w:tcPr>
          <w:p w14:paraId="65AD527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$136.30</w:t>
            </w:r>
          </w:p>
        </w:tc>
        <w:tc>
          <w:tcPr>
            <w:tcW w:w="1186" w:type="dxa"/>
            <w:tcBorders>
              <w:top w:val="nil"/>
              <w:left w:val="nil"/>
              <w:bottom w:val="nil"/>
              <w:right w:val="nil"/>
            </w:tcBorders>
            <w:tcMar>
              <w:top w:w="17" w:type="dxa"/>
              <w:left w:w="0" w:type="dxa"/>
              <w:bottom w:w="17" w:type="dxa"/>
              <w:right w:w="170" w:type="dxa"/>
            </w:tcMar>
          </w:tcPr>
          <w:p w14:paraId="4541350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$1,499.25</w:t>
            </w:r>
          </w:p>
        </w:tc>
      </w:tr>
    </w:tbl>
    <w:p w14:paraId="463430EA" w14:textId="77777777" w:rsidR="00074B4E" w:rsidRPr="00F66BB4" w:rsidRDefault="003E0BFD" w:rsidP="0039077B">
      <w:pPr>
        <w:pStyle w:val="Heading4"/>
      </w:pPr>
      <w:r w:rsidRPr="00F66BB4">
        <w:t xml:space="preserve">Amphitheatre, </w:t>
      </w:r>
      <w:r w:rsidR="00740525" w:rsidRPr="00F66BB4">
        <w:t>Seven Hills Hub</w:t>
      </w:r>
    </w:p>
    <w:p w14:paraId="5B456137" w14:textId="77777777" w:rsidR="00074B4E" w:rsidRPr="00F66BB4" w:rsidRDefault="00074B4E" w:rsidP="00074B4E">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6C0A049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FAF5D84" w14:textId="77777777" w:rsidR="00F66BB4" w:rsidRPr="00F66BB4" w:rsidRDefault="003E0BFD" w:rsidP="00F66BB4">
            <w:pPr>
              <w:pStyle w:val="FeesandChargesStyle"/>
              <w:rPr>
                <w:rFonts w:eastAsia="Times New Roman"/>
                <w:color w:val="000000" w:themeColor="text1"/>
              </w:rPr>
            </w:pPr>
            <w:bookmarkStart w:id="340" w:name="DOC_TBL00206_1_1"/>
            <w:bookmarkEnd w:id="340"/>
            <w:r w:rsidRPr="00F66BB4">
              <w:rPr>
                <w:rFonts w:eastAsia="Times New Roman"/>
                <w:color w:val="000000" w:themeColor="text1"/>
              </w:rPr>
              <w:t>Commercial hire rates</w:t>
            </w:r>
          </w:p>
        </w:tc>
        <w:tc>
          <w:tcPr>
            <w:tcW w:w="1723" w:type="dxa"/>
            <w:tcBorders>
              <w:top w:val="nil"/>
              <w:left w:val="nil"/>
              <w:bottom w:val="nil"/>
              <w:right w:val="nil"/>
            </w:tcBorders>
            <w:tcMar>
              <w:top w:w="17" w:type="dxa"/>
              <w:left w:w="0" w:type="dxa"/>
              <w:bottom w:w="17" w:type="dxa"/>
              <w:right w:w="170" w:type="dxa"/>
            </w:tcMar>
          </w:tcPr>
          <w:p w14:paraId="55A33EF5"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72B32B1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$43.55</w:t>
            </w:r>
          </w:p>
        </w:tc>
        <w:tc>
          <w:tcPr>
            <w:tcW w:w="1149" w:type="dxa"/>
            <w:tcBorders>
              <w:top w:val="nil"/>
              <w:left w:val="nil"/>
              <w:bottom w:val="nil"/>
              <w:right w:val="nil"/>
            </w:tcBorders>
            <w:tcMar>
              <w:top w:w="17" w:type="dxa"/>
              <w:left w:w="0" w:type="dxa"/>
              <w:bottom w:w="17" w:type="dxa"/>
              <w:right w:w="170" w:type="dxa"/>
            </w:tcMar>
          </w:tcPr>
          <w:p w14:paraId="5E884B3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$4.35</w:t>
            </w:r>
          </w:p>
        </w:tc>
        <w:tc>
          <w:tcPr>
            <w:tcW w:w="1186" w:type="dxa"/>
            <w:tcBorders>
              <w:top w:val="nil"/>
              <w:left w:val="nil"/>
              <w:bottom w:val="nil"/>
              <w:right w:val="nil"/>
            </w:tcBorders>
            <w:tcMar>
              <w:top w:w="17" w:type="dxa"/>
              <w:left w:w="0" w:type="dxa"/>
              <w:bottom w:w="17" w:type="dxa"/>
              <w:right w:w="170" w:type="dxa"/>
            </w:tcMar>
          </w:tcPr>
          <w:p w14:paraId="2DBAA2F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$47.90</w:t>
            </w:r>
          </w:p>
        </w:tc>
      </w:tr>
      <w:tr w:rsidR="009277BD" w14:paraId="12DB3BE1"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575E02AB"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4C994BC9"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2FFD4CE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$299.55</w:t>
            </w:r>
          </w:p>
        </w:tc>
        <w:tc>
          <w:tcPr>
            <w:tcW w:w="1149" w:type="dxa"/>
            <w:tcBorders>
              <w:top w:val="nil"/>
              <w:left w:val="nil"/>
              <w:bottom w:val="nil"/>
              <w:right w:val="nil"/>
            </w:tcBorders>
            <w:tcMar>
              <w:top w:w="17" w:type="dxa"/>
              <w:left w:w="0" w:type="dxa"/>
              <w:bottom w:w="17" w:type="dxa"/>
              <w:right w:w="170" w:type="dxa"/>
            </w:tcMar>
          </w:tcPr>
          <w:p w14:paraId="237C8041"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$29.95</w:t>
            </w:r>
          </w:p>
        </w:tc>
        <w:tc>
          <w:tcPr>
            <w:tcW w:w="1186" w:type="dxa"/>
            <w:tcBorders>
              <w:top w:val="nil"/>
              <w:left w:val="nil"/>
              <w:bottom w:val="nil"/>
              <w:right w:val="nil"/>
            </w:tcBorders>
            <w:tcMar>
              <w:top w:w="17" w:type="dxa"/>
              <w:left w:w="0" w:type="dxa"/>
              <w:bottom w:w="17" w:type="dxa"/>
              <w:right w:w="170" w:type="dxa"/>
            </w:tcMar>
          </w:tcPr>
          <w:p w14:paraId="7A510FE2"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$329.50</w:t>
            </w:r>
          </w:p>
        </w:tc>
      </w:tr>
      <w:tr w:rsidR="009277BD" w14:paraId="6210AF6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F94D411"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0B988C43"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week</w:t>
            </w:r>
          </w:p>
        </w:tc>
        <w:tc>
          <w:tcPr>
            <w:tcW w:w="1293" w:type="dxa"/>
            <w:tcBorders>
              <w:top w:val="nil"/>
              <w:left w:val="nil"/>
              <w:bottom w:val="nil"/>
              <w:right w:val="nil"/>
            </w:tcBorders>
            <w:tcMar>
              <w:top w:w="17" w:type="dxa"/>
              <w:left w:w="0" w:type="dxa"/>
              <w:bottom w:w="17" w:type="dxa"/>
              <w:right w:w="170" w:type="dxa"/>
            </w:tcMar>
          </w:tcPr>
          <w:p w14:paraId="76499205"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$1,950.82</w:t>
            </w:r>
          </w:p>
        </w:tc>
        <w:tc>
          <w:tcPr>
            <w:tcW w:w="1149" w:type="dxa"/>
            <w:tcBorders>
              <w:top w:val="nil"/>
              <w:left w:val="nil"/>
              <w:bottom w:val="nil"/>
              <w:right w:val="nil"/>
            </w:tcBorders>
            <w:tcMar>
              <w:top w:w="17" w:type="dxa"/>
              <w:left w:w="0" w:type="dxa"/>
              <w:bottom w:w="17" w:type="dxa"/>
              <w:right w:w="170" w:type="dxa"/>
            </w:tcMar>
          </w:tcPr>
          <w:p w14:paraId="7F73C60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$195.08</w:t>
            </w:r>
          </w:p>
        </w:tc>
        <w:tc>
          <w:tcPr>
            <w:tcW w:w="1186" w:type="dxa"/>
            <w:tcBorders>
              <w:top w:val="nil"/>
              <w:left w:val="nil"/>
              <w:bottom w:val="nil"/>
              <w:right w:val="nil"/>
            </w:tcBorders>
            <w:tcMar>
              <w:top w:w="17" w:type="dxa"/>
              <w:left w:w="0" w:type="dxa"/>
              <w:bottom w:w="17" w:type="dxa"/>
              <w:right w:w="170" w:type="dxa"/>
            </w:tcMar>
          </w:tcPr>
          <w:p w14:paraId="17819A7F"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$2,145.90</w:t>
            </w:r>
          </w:p>
        </w:tc>
      </w:tr>
      <w:tr w:rsidR="009277BD" w14:paraId="25069049"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35262E9B"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Community hire rates</w:t>
            </w:r>
          </w:p>
        </w:tc>
        <w:tc>
          <w:tcPr>
            <w:tcW w:w="1723" w:type="dxa"/>
            <w:tcBorders>
              <w:top w:val="nil"/>
              <w:left w:val="nil"/>
              <w:bottom w:val="nil"/>
              <w:right w:val="nil"/>
            </w:tcBorders>
            <w:tcMar>
              <w:top w:w="17" w:type="dxa"/>
              <w:left w:w="0" w:type="dxa"/>
              <w:bottom w:w="17" w:type="dxa"/>
              <w:right w:w="170" w:type="dxa"/>
            </w:tcMar>
          </w:tcPr>
          <w:p w14:paraId="14D6B386"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hour</w:t>
            </w:r>
          </w:p>
        </w:tc>
        <w:tc>
          <w:tcPr>
            <w:tcW w:w="1293" w:type="dxa"/>
            <w:tcBorders>
              <w:top w:val="nil"/>
              <w:left w:val="nil"/>
              <w:bottom w:val="nil"/>
              <w:right w:val="nil"/>
            </w:tcBorders>
            <w:tcMar>
              <w:top w:w="17" w:type="dxa"/>
              <w:left w:w="0" w:type="dxa"/>
              <w:bottom w:w="17" w:type="dxa"/>
              <w:right w:w="170" w:type="dxa"/>
            </w:tcMar>
          </w:tcPr>
          <w:p w14:paraId="0BB1CC8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$31.73</w:t>
            </w:r>
          </w:p>
        </w:tc>
        <w:tc>
          <w:tcPr>
            <w:tcW w:w="1149" w:type="dxa"/>
            <w:tcBorders>
              <w:top w:val="nil"/>
              <w:left w:val="nil"/>
              <w:bottom w:val="nil"/>
              <w:right w:val="nil"/>
            </w:tcBorders>
            <w:tcMar>
              <w:top w:w="17" w:type="dxa"/>
              <w:left w:w="0" w:type="dxa"/>
              <w:bottom w:w="17" w:type="dxa"/>
              <w:right w:w="170" w:type="dxa"/>
            </w:tcMar>
          </w:tcPr>
          <w:p w14:paraId="3F0067B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$3.17</w:t>
            </w:r>
          </w:p>
        </w:tc>
        <w:tc>
          <w:tcPr>
            <w:tcW w:w="1186" w:type="dxa"/>
            <w:tcBorders>
              <w:top w:val="nil"/>
              <w:left w:val="nil"/>
              <w:bottom w:val="nil"/>
              <w:right w:val="nil"/>
            </w:tcBorders>
            <w:tcMar>
              <w:top w:w="17" w:type="dxa"/>
              <w:left w:w="0" w:type="dxa"/>
              <w:bottom w:w="17" w:type="dxa"/>
              <w:right w:w="170" w:type="dxa"/>
            </w:tcMar>
          </w:tcPr>
          <w:p w14:paraId="0D98411C"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$34.90</w:t>
            </w:r>
          </w:p>
        </w:tc>
      </w:tr>
      <w:tr w:rsidR="009277BD" w14:paraId="3C9E2670"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07DA1471"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544EF74F"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day</w:t>
            </w:r>
          </w:p>
        </w:tc>
        <w:tc>
          <w:tcPr>
            <w:tcW w:w="1293" w:type="dxa"/>
            <w:tcBorders>
              <w:top w:val="nil"/>
              <w:left w:val="nil"/>
              <w:bottom w:val="nil"/>
              <w:right w:val="nil"/>
            </w:tcBorders>
            <w:tcMar>
              <w:top w:w="17" w:type="dxa"/>
              <w:left w:w="0" w:type="dxa"/>
              <w:bottom w:w="17" w:type="dxa"/>
              <w:right w:w="170" w:type="dxa"/>
            </w:tcMar>
          </w:tcPr>
          <w:p w14:paraId="74727DBE"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$218.59</w:t>
            </w:r>
          </w:p>
        </w:tc>
        <w:tc>
          <w:tcPr>
            <w:tcW w:w="1149" w:type="dxa"/>
            <w:tcBorders>
              <w:top w:val="nil"/>
              <w:left w:val="nil"/>
              <w:bottom w:val="nil"/>
              <w:right w:val="nil"/>
            </w:tcBorders>
            <w:tcMar>
              <w:top w:w="17" w:type="dxa"/>
              <w:left w:w="0" w:type="dxa"/>
              <w:bottom w:w="17" w:type="dxa"/>
              <w:right w:w="170" w:type="dxa"/>
            </w:tcMar>
          </w:tcPr>
          <w:p w14:paraId="674EDF6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$21.86</w:t>
            </w:r>
          </w:p>
        </w:tc>
        <w:tc>
          <w:tcPr>
            <w:tcW w:w="1186" w:type="dxa"/>
            <w:tcBorders>
              <w:top w:val="nil"/>
              <w:left w:val="nil"/>
              <w:bottom w:val="nil"/>
              <w:right w:val="nil"/>
            </w:tcBorders>
            <w:tcMar>
              <w:top w:w="17" w:type="dxa"/>
              <w:left w:w="0" w:type="dxa"/>
              <w:bottom w:w="17" w:type="dxa"/>
              <w:right w:w="170" w:type="dxa"/>
            </w:tcMar>
          </w:tcPr>
          <w:p w14:paraId="57DC61BB"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$240.45</w:t>
            </w:r>
          </w:p>
        </w:tc>
      </w:tr>
      <w:tr w:rsidR="009277BD" w14:paraId="4EF78B82"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1A3578EC" w14:textId="77777777" w:rsidR="00F66BB4" w:rsidRPr="00F66BB4" w:rsidRDefault="00F66BB4" w:rsidP="00F66BB4">
            <w:pPr>
              <w:pStyle w:val="FeesandChargesStyle"/>
              <w:rPr>
                <w:rFonts w:eastAsia="Times New Roman"/>
                <w:color w:val="000000" w:themeColor="text1"/>
              </w:rPr>
            </w:pPr>
          </w:p>
        </w:tc>
        <w:tc>
          <w:tcPr>
            <w:tcW w:w="1723" w:type="dxa"/>
            <w:tcBorders>
              <w:top w:val="nil"/>
              <w:left w:val="nil"/>
              <w:bottom w:val="nil"/>
              <w:right w:val="nil"/>
            </w:tcBorders>
            <w:tcMar>
              <w:top w:w="17" w:type="dxa"/>
              <w:left w:w="0" w:type="dxa"/>
              <w:bottom w:w="17" w:type="dxa"/>
              <w:right w:w="170" w:type="dxa"/>
            </w:tcMar>
          </w:tcPr>
          <w:p w14:paraId="106CAE3C"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 week</w:t>
            </w:r>
          </w:p>
        </w:tc>
        <w:tc>
          <w:tcPr>
            <w:tcW w:w="1293" w:type="dxa"/>
            <w:tcBorders>
              <w:top w:val="nil"/>
              <w:left w:val="nil"/>
              <w:bottom w:val="nil"/>
              <w:right w:val="nil"/>
            </w:tcBorders>
            <w:tcMar>
              <w:top w:w="17" w:type="dxa"/>
              <w:left w:w="0" w:type="dxa"/>
              <w:bottom w:w="17" w:type="dxa"/>
              <w:right w:w="170" w:type="dxa"/>
            </w:tcMar>
          </w:tcPr>
          <w:p w14:paraId="3464E5A0"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$1,424.05</w:t>
            </w:r>
          </w:p>
        </w:tc>
        <w:tc>
          <w:tcPr>
            <w:tcW w:w="1149" w:type="dxa"/>
            <w:tcBorders>
              <w:top w:val="nil"/>
              <w:left w:val="nil"/>
              <w:bottom w:val="nil"/>
              <w:right w:val="nil"/>
            </w:tcBorders>
            <w:tcMar>
              <w:top w:w="17" w:type="dxa"/>
              <w:left w:w="0" w:type="dxa"/>
              <w:bottom w:w="17" w:type="dxa"/>
              <w:right w:w="170" w:type="dxa"/>
            </w:tcMar>
          </w:tcPr>
          <w:p w14:paraId="1DC9FCF3"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$142.40</w:t>
            </w:r>
          </w:p>
        </w:tc>
        <w:tc>
          <w:tcPr>
            <w:tcW w:w="1186" w:type="dxa"/>
            <w:tcBorders>
              <w:top w:val="nil"/>
              <w:left w:val="nil"/>
              <w:bottom w:val="nil"/>
              <w:right w:val="nil"/>
            </w:tcBorders>
            <w:tcMar>
              <w:top w:w="17" w:type="dxa"/>
              <w:left w:w="0" w:type="dxa"/>
              <w:bottom w:w="17" w:type="dxa"/>
              <w:right w:w="170" w:type="dxa"/>
            </w:tcMar>
          </w:tcPr>
          <w:p w14:paraId="68F9B73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$1,566.45</w:t>
            </w:r>
          </w:p>
        </w:tc>
      </w:tr>
    </w:tbl>
    <w:p w14:paraId="09AFC6BB" w14:textId="77777777" w:rsidR="00740525" w:rsidRPr="00F66BB4" w:rsidRDefault="00740525" w:rsidP="00074B4E">
      <w:pPr>
        <w:spacing w:after="0" w:line="240" w:lineRule="auto"/>
        <w:rPr>
          <w:rFonts w:cs="Arial"/>
          <w:color w:val="000000" w:themeColor="text1"/>
          <w:sz w:val="13"/>
          <w:szCs w:val="13"/>
        </w:rPr>
      </w:pPr>
    </w:p>
    <w:p w14:paraId="3767B8DE" w14:textId="387CD3D5" w:rsidR="00740525" w:rsidRPr="00F66BB4" w:rsidRDefault="003E0BFD" w:rsidP="0039077B">
      <w:pPr>
        <w:pStyle w:val="Heading4"/>
      </w:pPr>
      <w:r w:rsidRPr="00F66BB4">
        <w:t>Spring Hill Reservoir (Western Reservoir)</w:t>
      </w:r>
    </w:p>
    <w:p w14:paraId="212BFAB0" w14:textId="77777777" w:rsidR="00740525" w:rsidRPr="00F66BB4" w:rsidRDefault="00740525" w:rsidP="00074B4E">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38DEB31A"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2F3CE3D7" w14:textId="77777777" w:rsidR="00F66BB4" w:rsidRPr="00F66BB4" w:rsidRDefault="003E0BFD" w:rsidP="00F66BB4">
            <w:pPr>
              <w:pStyle w:val="FeesandChargesStyle"/>
              <w:rPr>
                <w:rFonts w:eastAsia="Times New Roman"/>
                <w:color w:val="000000" w:themeColor="text1"/>
              </w:rPr>
            </w:pPr>
            <w:bookmarkStart w:id="341" w:name="DOC_TBL00207_1_1"/>
            <w:bookmarkEnd w:id="341"/>
            <w:r w:rsidRPr="00F66BB4">
              <w:rPr>
                <w:rFonts w:eastAsia="Times New Roman"/>
                <w:color w:val="000000" w:themeColor="text1"/>
              </w:rPr>
              <w:t>All fees and charges for Spring Hill Reservoir (Western Reservoir)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4DFD87E5" w14:textId="77777777" w:rsidR="00F66BB4" w:rsidRPr="00F66BB4" w:rsidRDefault="00F66BB4" w:rsidP="00F66BB4">
            <w:pPr>
              <w:pStyle w:val="FeesandChargesStyle"/>
              <w:rPr>
                <w:rFonts w:eastAsia="Times New Roman"/>
                <w:color w:val="000000" w:themeColor="text1"/>
              </w:rPr>
            </w:pPr>
          </w:p>
        </w:tc>
        <w:tc>
          <w:tcPr>
            <w:tcW w:w="1293" w:type="dxa"/>
            <w:tcBorders>
              <w:top w:val="nil"/>
              <w:left w:val="nil"/>
              <w:bottom w:val="nil"/>
              <w:right w:val="nil"/>
            </w:tcBorders>
            <w:tcMar>
              <w:top w:w="17" w:type="dxa"/>
              <w:left w:w="0" w:type="dxa"/>
              <w:bottom w:w="17" w:type="dxa"/>
              <w:right w:w="170" w:type="dxa"/>
            </w:tcMar>
          </w:tcPr>
          <w:p w14:paraId="12533F66" w14:textId="77777777" w:rsidR="00F66BB4" w:rsidRPr="00F66BB4" w:rsidRDefault="00F66BB4" w:rsidP="00F66BB4">
            <w:pPr>
              <w:pStyle w:val="Feesright"/>
              <w:rPr>
                <w:rFonts w:eastAsia="Times New Roman"/>
                <w:color w:val="000000" w:themeColor="text1"/>
              </w:rPr>
            </w:pPr>
          </w:p>
        </w:tc>
        <w:tc>
          <w:tcPr>
            <w:tcW w:w="1149" w:type="dxa"/>
            <w:tcBorders>
              <w:top w:val="nil"/>
              <w:left w:val="nil"/>
              <w:bottom w:val="nil"/>
              <w:right w:val="nil"/>
            </w:tcBorders>
            <w:tcMar>
              <w:top w:w="17" w:type="dxa"/>
              <w:left w:w="0" w:type="dxa"/>
              <w:bottom w:w="17" w:type="dxa"/>
              <w:right w:w="170" w:type="dxa"/>
            </w:tcMar>
          </w:tcPr>
          <w:p w14:paraId="1EB3F26A" w14:textId="77777777" w:rsidR="00F66BB4" w:rsidRPr="00F66BB4" w:rsidRDefault="00F66BB4" w:rsidP="00F66BB4">
            <w:pPr>
              <w:pStyle w:val="Feesright"/>
              <w:rPr>
                <w:rFonts w:eastAsia="Times New Roman"/>
                <w:color w:val="000000" w:themeColor="text1"/>
              </w:rPr>
            </w:pPr>
          </w:p>
        </w:tc>
        <w:tc>
          <w:tcPr>
            <w:tcW w:w="1186" w:type="dxa"/>
            <w:tcBorders>
              <w:top w:val="nil"/>
              <w:left w:val="nil"/>
              <w:bottom w:val="nil"/>
              <w:right w:val="nil"/>
            </w:tcBorders>
            <w:tcMar>
              <w:top w:w="17" w:type="dxa"/>
              <w:left w:w="0" w:type="dxa"/>
              <w:bottom w:w="17" w:type="dxa"/>
              <w:right w:w="170" w:type="dxa"/>
            </w:tcMar>
          </w:tcPr>
          <w:p w14:paraId="7867957C" w14:textId="77777777" w:rsidR="00F66BB4" w:rsidRPr="00F66BB4" w:rsidRDefault="00F66BB4" w:rsidP="00F66BB4">
            <w:pPr>
              <w:pStyle w:val="Feesright"/>
              <w:rPr>
                <w:rFonts w:eastAsia="Times New Roman"/>
                <w:color w:val="000000" w:themeColor="text1"/>
              </w:rPr>
            </w:pPr>
          </w:p>
        </w:tc>
      </w:tr>
    </w:tbl>
    <w:p w14:paraId="5289CC6D" w14:textId="77777777" w:rsidR="00740525" w:rsidRPr="00F66BB4" w:rsidRDefault="00740525" w:rsidP="00074B4E">
      <w:pPr>
        <w:spacing w:after="0" w:line="240" w:lineRule="auto"/>
        <w:rPr>
          <w:rFonts w:cs="Arial"/>
          <w:color w:val="000000" w:themeColor="text1"/>
          <w:sz w:val="13"/>
          <w:szCs w:val="13"/>
        </w:rPr>
      </w:pPr>
    </w:p>
    <w:p w14:paraId="0B746597" w14:textId="77777777" w:rsidR="00074B4E" w:rsidRPr="00F66BB4" w:rsidRDefault="003E0BFD" w:rsidP="0039077B">
      <w:pPr>
        <w:pStyle w:val="Heading4"/>
      </w:pPr>
      <w:r w:rsidRPr="00F66BB4">
        <w:t>River Access Network Pontoon Moorings</w:t>
      </w:r>
    </w:p>
    <w:p w14:paraId="0B6A0C3A" w14:textId="77777777" w:rsidR="00074B4E" w:rsidRPr="00F66BB4" w:rsidRDefault="00074B4E" w:rsidP="00074B4E">
      <w:pPr>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D6CFBF6"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7E63D3A6" w14:textId="77777777" w:rsidR="00F66BB4" w:rsidRPr="00F66BB4" w:rsidRDefault="003E0BFD" w:rsidP="00F66BB4">
            <w:pPr>
              <w:pStyle w:val="FeesandChargesStyle"/>
              <w:rPr>
                <w:rFonts w:eastAsia="Times New Roman"/>
                <w:color w:val="000000" w:themeColor="text1"/>
              </w:rPr>
            </w:pPr>
            <w:bookmarkStart w:id="342" w:name="DOC_TBL00208_1_1"/>
            <w:bookmarkEnd w:id="342"/>
            <w:r w:rsidRPr="00F66BB4">
              <w:rPr>
                <w:rFonts w:eastAsia="Times New Roman"/>
                <w:color w:val="000000" w:themeColor="text1"/>
              </w:rPr>
              <w:t>Commercial vessel 30 minute mooring</w:t>
            </w:r>
          </w:p>
        </w:tc>
        <w:tc>
          <w:tcPr>
            <w:tcW w:w="1723" w:type="dxa"/>
            <w:tcBorders>
              <w:top w:val="nil"/>
              <w:left w:val="nil"/>
              <w:bottom w:val="nil"/>
              <w:right w:val="nil"/>
            </w:tcBorders>
            <w:tcMar>
              <w:top w:w="17" w:type="dxa"/>
              <w:left w:w="0" w:type="dxa"/>
              <w:bottom w:w="17" w:type="dxa"/>
              <w:right w:w="170" w:type="dxa"/>
            </w:tcMar>
          </w:tcPr>
          <w:p w14:paraId="56BB8B8D" w14:textId="77777777" w:rsidR="00F66BB4" w:rsidRPr="00F66BB4" w:rsidRDefault="003E0BFD" w:rsidP="00F66BB4">
            <w:pPr>
              <w:pStyle w:val="FeesandChargesStyle"/>
              <w:rPr>
                <w:rFonts w:eastAsia="Times New Roman"/>
                <w:color w:val="000000" w:themeColor="text1"/>
              </w:rPr>
            </w:pPr>
            <w:r w:rsidRPr="00F66BB4">
              <w:rPr>
                <w:rFonts w:eastAsia="Times New Roman"/>
                <w:color w:val="000000" w:themeColor="text1"/>
              </w:rPr>
              <w:t>Each</w:t>
            </w:r>
          </w:p>
        </w:tc>
        <w:tc>
          <w:tcPr>
            <w:tcW w:w="1293" w:type="dxa"/>
            <w:tcBorders>
              <w:top w:val="nil"/>
              <w:left w:val="nil"/>
              <w:bottom w:val="nil"/>
              <w:right w:val="nil"/>
            </w:tcBorders>
            <w:tcMar>
              <w:top w:w="17" w:type="dxa"/>
              <w:left w:w="0" w:type="dxa"/>
              <w:bottom w:w="17" w:type="dxa"/>
              <w:right w:w="170" w:type="dxa"/>
            </w:tcMar>
          </w:tcPr>
          <w:p w14:paraId="73E590FD"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$12.23</w:t>
            </w:r>
          </w:p>
        </w:tc>
        <w:tc>
          <w:tcPr>
            <w:tcW w:w="1149" w:type="dxa"/>
            <w:tcBorders>
              <w:top w:val="nil"/>
              <w:left w:val="nil"/>
              <w:bottom w:val="nil"/>
              <w:right w:val="nil"/>
            </w:tcBorders>
            <w:tcMar>
              <w:top w:w="17" w:type="dxa"/>
              <w:left w:w="0" w:type="dxa"/>
              <w:bottom w:w="17" w:type="dxa"/>
              <w:right w:w="170" w:type="dxa"/>
            </w:tcMar>
          </w:tcPr>
          <w:p w14:paraId="48F821E9"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$1.22</w:t>
            </w:r>
          </w:p>
        </w:tc>
        <w:tc>
          <w:tcPr>
            <w:tcW w:w="1186" w:type="dxa"/>
            <w:tcBorders>
              <w:top w:val="nil"/>
              <w:left w:val="nil"/>
              <w:bottom w:val="nil"/>
              <w:right w:val="nil"/>
            </w:tcBorders>
            <w:tcMar>
              <w:top w:w="17" w:type="dxa"/>
              <w:left w:w="0" w:type="dxa"/>
              <w:bottom w:w="17" w:type="dxa"/>
              <w:right w:w="170" w:type="dxa"/>
            </w:tcMar>
          </w:tcPr>
          <w:p w14:paraId="7239C5FA" w14:textId="77777777" w:rsidR="00F66BB4" w:rsidRPr="00F66BB4" w:rsidRDefault="003E0BFD" w:rsidP="00F66BB4">
            <w:pPr>
              <w:pStyle w:val="Feesright"/>
              <w:rPr>
                <w:rFonts w:eastAsia="Times New Roman"/>
                <w:color w:val="000000" w:themeColor="text1"/>
              </w:rPr>
            </w:pPr>
            <w:r w:rsidRPr="00F66BB4">
              <w:rPr>
                <w:rFonts w:eastAsia="Times New Roman"/>
                <w:color w:val="000000" w:themeColor="text1"/>
              </w:rPr>
              <w:t>$13.45</w:t>
            </w:r>
          </w:p>
        </w:tc>
      </w:tr>
      <w:bookmarkEnd w:id="282"/>
    </w:tbl>
    <w:p w14:paraId="490AD4D3" w14:textId="77777777" w:rsidR="00647A19" w:rsidRPr="00F66BB4" w:rsidRDefault="00647A19" w:rsidP="00647A19">
      <w:pPr>
        <w:spacing w:after="0" w:line="240" w:lineRule="auto"/>
        <w:rPr>
          <w:rFonts w:cs="Arial"/>
          <w:color w:val="000000" w:themeColor="text1"/>
          <w:sz w:val="13"/>
          <w:szCs w:val="13"/>
        </w:rPr>
      </w:pPr>
    </w:p>
    <w:p w14:paraId="3F936EEE" w14:textId="77777777" w:rsidR="005F0D8F" w:rsidRPr="00392B90" w:rsidRDefault="003E0BFD" w:rsidP="001946D5">
      <w:pPr>
        <w:pStyle w:val="Heading3"/>
      </w:pPr>
      <w:bookmarkStart w:id="343" w:name="_Toc105329467"/>
      <w:bookmarkStart w:id="344" w:name="_DMBM_3204"/>
      <w:r w:rsidRPr="00392B90">
        <w:t>WATER SUPPLY HEADWORKS CHARGES</w:t>
      </w:r>
      <w:bookmarkEnd w:id="343"/>
    </w:p>
    <w:p w14:paraId="161376DB" w14:textId="77777777" w:rsidR="00D4659E" w:rsidRPr="000B1B0F" w:rsidRDefault="00D4659E" w:rsidP="00D4659E">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4BEBD697"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03C37399" w14:textId="77777777" w:rsidR="00547DD7" w:rsidRDefault="003E0BFD" w:rsidP="00547DD7">
            <w:pPr>
              <w:pStyle w:val="FeesandChargesStyle"/>
              <w:rPr>
                <w:rFonts w:eastAsia="Times New Roman"/>
              </w:rPr>
            </w:pPr>
            <w:bookmarkStart w:id="345" w:name="DOC_TBL00209_1_1"/>
            <w:bookmarkEnd w:id="345"/>
            <w:r>
              <w:rPr>
                <w:rFonts w:eastAsia="Times New Roman"/>
              </w:rPr>
              <w:t xml:space="preserve">For the purpose of calculating the </w:t>
            </w:r>
            <w:proofErr w:type="gramStart"/>
            <w:r>
              <w:rPr>
                <w:rFonts w:eastAsia="Times New Roman"/>
              </w:rPr>
              <w:t>amount</w:t>
            </w:r>
            <w:proofErr w:type="gramEnd"/>
            <w:r>
              <w:rPr>
                <w:rFonts w:eastAsia="Times New Roman"/>
              </w:rPr>
              <w:t xml:space="preserve"> of contributions for water supply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7C36655B" w14:textId="77777777" w:rsidR="00547DD7" w:rsidRDefault="00547DD7" w:rsidP="00547DD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DB5DC7" w14:textId="77777777" w:rsidR="00547DD7" w:rsidRDefault="00547DD7" w:rsidP="00547DD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A96FBC" w14:textId="77777777" w:rsidR="00547DD7" w:rsidRDefault="00547DD7" w:rsidP="00547DD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307456" w14:textId="77777777" w:rsidR="00547DD7" w:rsidRDefault="00547DD7" w:rsidP="00547DD7">
            <w:pPr>
              <w:pStyle w:val="Feesright"/>
              <w:rPr>
                <w:rFonts w:eastAsia="Times New Roman"/>
              </w:rPr>
            </w:pPr>
          </w:p>
        </w:tc>
      </w:tr>
      <w:tr w:rsidR="009277BD" w14:paraId="194CFDAD"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31944668" w14:textId="77777777" w:rsidR="00547DD7" w:rsidRDefault="003E0BFD" w:rsidP="00547DD7">
            <w:pPr>
              <w:pStyle w:val="FeesandChargesStyle"/>
              <w:rPr>
                <w:rFonts w:eastAsia="Times New Roman"/>
              </w:rPr>
            </w:pPr>
            <w:r>
              <w:rPr>
                <w:rFonts w:eastAsia="Times New Roman"/>
              </w:rPr>
              <w:t>Charges include a contribution to bulk supply and treatment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205DDEA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C342C9F" w14:textId="77777777" w:rsidR="00547DD7" w:rsidRDefault="003E0BFD" w:rsidP="00547DD7">
            <w:pPr>
              <w:pStyle w:val="Feesright"/>
              <w:rPr>
                <w:rFonts w:eastAsia="Times New Roman"/>
              </w:rPr>
            </w:pPr>
            <w:r>
              <w:rPr>
                <w:rFonts w:eastAsia="Times New Roman"/>
              </w:rPr>
              <w:t>$2,127.15</w:t>
            </w:r>
          </w:p>
        </w:tc>
        <w:tc>
          <w:tcPr>
            <w:tcW w:w="1149" w:type="dxa"/>
            <w:tcBorders>
              <w:top w:val="nil"/>
              <w:left w:val="nil"/>
              <w:bottom w:val="nil"/>
              <w:right w:val="nil"/>
            </w:tcBorders>
            <w:tcMar>
              <w:top w:w="17" w:type="dxa"/>
              <w:left w:w="0" w:type="dxa"/>
              <w:bottom w:w="17" w:type="dxa"/>
              <w:right w:w="170" w:type="dxa"/>
            </w:tcMar>
          </w:tcPr>
          <w:p w14:paraId="08A0BC30"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602A8C" w14:textId="77777777" w:rsidR="00547DD7" w:rsidRDefault="003E0BFD" w:rsidP="00547DD7">
            <w:pPr>
              <w:pStyle w:val="Feesright"/>
              <w:rPr>
                <w:rFonts w:eastAsia="Times New Roman"/>
              </w:rPr>
            </w:pPr>
            <w:r>
              <w:rPr>
                <w:rFonts w:eastAsia="Times New Roman"/>
              </w:rPr>
              <w:t>$2,127.15</w:t>
            </w:r>
          </w:p>
        </w:tc>
      </w:tr>
      <w:tr w:rsidR="009277BD" w14:paraId="20B7FC24"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39AC8DE5" w14:textId="77777777" w:rsidR="00547DD7" w:rsidRDefault="003E0BFD" w:rsidP="00547DD7">
            <w:pPr>
              <w:pStyle w:val="FeesandChargesStyle"/>
              <w:rPr>
                <w:rFonts w:eastAsia="Times New Roman"/>
              </w:rPr>
            </w:pPr>
            <w:r>
              <w:rPr>
                <w:rFonts w:eastAsia="Times New Roman"/>
              </w:rPr>
              <w:t>Charges include a contribution to bulk transport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2BCC5EF0"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A62E15F" w14:textId="77777777" w:rsidR="00547DD7" w:rsidRDefault="003E0BFD" w:rsidP="00547DD7">
            <w:pPr>
              <w:pStyle w:val="Feesright"/>
              <w:rPr>
                <w:rFonts w:eastAsia="Times New Roman"/>
              </w:rPr>
            </w:pPr>
            <w:r>
              <w:rPr>
                <w:rFonts w:eastAsia="Times New Roman"/>
              </w:rPr>
              <w:t>$3,293.10</w:t>
            </w:r>
          </w:p>
        </w:tc>
        <w:tc>
          <w:tcPr>
            <w:tcW w:w="1149" w:type="dxa"/>
            <w:tcBorders>
              <w:top w:val="nil"/>
              <w:left w:val="nil"/>
              <w:bottom w:val="nil"/>
              <w:right w:val="nil"/>
            </w:tcBorders>
            <w:tcMar>
              <w:top w:w="17" w:type="dxa"/>
              <w:left w:w="0" w:type="dxa"/>
              <w:bottom w:w="17" w:type="dxa"/>
              <w:right w:w="170" w:type="dxa"/>
            </w:tcMar>
          </w:tcPr>
          <w:p w14:paraId="1E6CDE98"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A421F8" w14:textId="77777777" w:rsidR="00547DD7" w:rsidRDefault="003E0BFD" w:rsidP="00547DD7">
            <w:pPr>
              <w:pStyle w:val="Feesright"/>
              <w:rPr>
                <w:rFonts w:eastAsia="Times New Roman"/>
              </w:rPr>
            </w:pPr>
            <w:r>
              <w:rPr>
                <w:rFonts w:eastAsia="Times New Roman"/>
              </w:rPr>
              <w:t>$3,293.10</w:t>
            </w:r>
          </w:p>
        </w:tc>
      </w:tr>
      <w:tr w:rsidR="009277BD" w14:paraId="098845B4"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D50AAC6" w14:textId="77777777" w:rsidR="00547DD7" w:rsidRDefault="003E0BFD" w:rsidP="00547DD7">
            <w:pPr>
              <w:pStyle w:val="FeesandChargesStyle"/>
              <w:rPr>
                <w:rFonts w:eastAsia="Times New Roman"/>
              </w:rPr>
            </w:pPr>
            <w:r>
              <w:rPr>
                <w:rFonts w:eastAsia="Times New Roman"/>
              </w:rPr>
              <w:t xml:space="preserve">The following water system </w:t>
            </w:r>
            <w:r w:rsidRPr="003E6A83">
              <w:rPr>
                <w:rFonts w:eastAsia="Times New Roman"/>
                <w:i/>
                <w:iCs/>
              </w:rPr>
              <w:t>Infrastructure Charges Plan</w:t>
            </w:r>
            <w:r>
              <w:rPr>
                <w:rFonts w:eastAsia="Times New Roman"/>
              </w:rPr>
              <w:t xml:space="preserve">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2AB44286" w14:textId="77777777" w:rsidR="00547DD7" w:rsidRDefault="00547DD7" w:rsidP="00547DD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68EB4A" w14:textId="77777777" w:rsidR="00547DD7" w:rsidRDefault="00547DD7" w:rsidP="00547DD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176334" w14:textId="77777777" w:rsidR="00547DD7" w:rsidRDefault="00547DD7" w:rsidP="00547DD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459C42" w14:textId="77777777" w:rsidR="00547DD7" w:rsidRDefault="00547DD7" w:rsidP="00547DD7">
            <w:pPr>
              <w:pStyle w:val="Feesright"/>
              <w:rPr>
                <w:rFonts w:eastAsia="Times New Roman"/>
              </w:rPr>
            </w:pPr>
          </w:p>
        </w:tc>
      </w:tr>
      <w:tr w:rsidR="009277BD" w14:paraId="3BC004D7"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BE6C6EF" w14:textId="77777777" w:rsidR="00547DD7" w:rsidRDefault="003E0BFD" w:rsidP="00547DD7">
            <w:pPr>
              <w:pStyle w:val="FeesandChargesStyle"/>
              <w:rPr>
                <w:rFonts w:eastAsia="Times New Roman"/>
              </w:rPr>
            </w:pPr>
            <w:r>
              <w:rPr>
                <w:rFonts w:eastAsia="Times New Roman"/>
              </w:rPr>
              <w:t>ICP – Acacia Ridge : W9, W10, W11</w:t>
            </w:r>
          </w:p>
        </w:tc>
        <w:tc>
          <w:tcPr>
            <w:tcW w:w="1723" w:type="dxa"/>
            <w:tcBorders>
              <w:top w:val="nil"/>
              <w:left w:val="nil"/>
              <w:bottom w:val="nil"/>
              <w:right w:val="nil"/>
            </w:tcBorders>
            <w:tcMar>
              <w:top w:w="17" w:type="dxa"/>
              <w:left w:w="0" w:type="dxa"/>
              <w:bottom w:w="17" w:type="dxa"/>
              <w:right w:w="170" w:type="dxa"/>
            </w:tcMar>
          </w:tcPr>
          <w:p w14:paraId="6F6A9E0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3E1E1B" w14:textId="77777777" w:rsidR="00547DD7" w:rsidRDefault="003E0BFD" w:rsidP="00547DD7">
            <w:pPr>
              <w:pStyle w:val="Feesright"/>
              <w:rPr>
                <w:rFonts w:eastAsia="Times New Roman"/>
              </w:rPr>
            </w:pPr>
            <w:r>
              <w:rPr>
                <w:rFonts w:eastAsia="Times New Roman"/>
              </w:rPr>
              <w:t>$11,361.18</w:t>
            </w:r>
          </w:p>
        </w:tc>
        <w:tc>
          <w:tcPr>
            <w:tcW w:w="1149" w:type="dxa"/>
            <w:tcBorders>
              <w:top w:val="nil"/>
              <w:left w:val="nil"/>
              <w:bottom w:val="nil"/>
              <w:right w:val="nil"/>
            </w:tcBorders>
            <w:tcMar>
              <w:top w:w="17" w:type="dxa"/>
              <w:left w:w="0" w:type="dxa"/>
              <w:bottom w:w="17" w:type="dxa"/>
              <w:right w:w="170" w:type="dxa"/>
            </w:tcMar>
          </w:tcPr>
          <w:p w14:paraId="3215D371"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5D6388" w14:textId="77777777" w:rsidR="00547DD7" w:rsidRDefault="003E0BFD" w:rsidP="00547DD7">
            <w:pPr>
              <w:pStyle w:val="Feesright"/>
              <w:rPr>
                <w:rFonts w:eastAsia="Times New Roman"/>
              </w:rPr>
            </w:pPr>
            <w:r>
              <w:rPr>
                <w:rFonts w:eastAsia="Times New Roman"/>
              </w:rPr>
              <w:t>$11,361.18</w:t>
            </w:r>
          </w:p>
        </w:tc>
      </w:tr>
      <w:tr w:rsidR="009277BD" w14:paraId="1E0742CD"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50867AEE" w14:textId="77777777" w:rsidR="00547DD7" w:rsidRDefault="003E0BFD" w:rsidP="00547DD7">
            <w:pPr>
              <w:pStyle w:val="FeesandChargesStyle"/>
              <w:rPr>
                <w:rFonts w:eastAsia="Times New Roman"/>
              </w:rPr>
            </w:pPr>
            <w:r>
              <w:rPr>
                <w:rFonts w:eastAsia="Times New Roman"/>
              </w:rPr>
              <w:t>ICP – Aspley : W2</w:t>
            </w:r>
          </w:p>
        </w:tc>
        <w:tc>
          <w:tcPr>
            <w:tcW w:w="1723" w:type="dxa"/>
            <w:tcBorders>
              <w:top w:val="nil"/>
              <w:left w:val="nil"/>
              <w:bottom w:val="nil"/>
              <w:right w:val="nil"/>
            </w:tcBorders>
            <w:tcMar>
              <w:top w:w="17" w:type="dxa"/>
              <w:left w:w="0" w:type="dxa"/>
              <w:bottom w:w="17" w:type="dxa"/>
              <w:right w:w="170" w:type="dxa"/>
            </w:tcMar>
          </w:tcPr>
          <w:p w14:paraId="5226D999"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77693F4" w14:textId="77777777" w:rsidR="00547DD7" w:rsidRDefault="003E0BFD" w:rsidP="00547DD7">
            <w:pPr>
              <w:pStyle w:val="Feesright"/>
              <w:rPr>
                <w:rFonts w:eastAsia="Times New Roman"/>
              </w:rPr>
            </w:pPr>
            <w:r>
              <w:rPr>
                <w:rFonts w:eastAsia="Times New Roman"/>
              </w:rPr>
              <w:t>$12,009.77</w:t>
            </w:r>
          </w:p>
        </w:tc>
        <w:tc>
          <w:tcPr>
            <w:tcW w:w="1149" w:type="dxa"/>
            <w:tcBorders>
              <w:top w:val="nil"/>
              <w:left w:val="nil"/>
              <w:bottom w:val="nil"/>
              <w:right w:val="nil"/>
            </w:tcBorders>
            <w:tcMar>
              <w:top w:w="17" w:type="dxa"/>
              <w:left w:w="0" w:type="dxa"/>
              <w:bottom w:w="17" w:type="dxa"/>
              <w:right w:w="170" w:type="dxa"/>
            </w:tcMar>
          </w:tcPr>
          <w:p w14:paraId="5B16DB85"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F05C07" w14:textId="77777777" w:rsidR="00547DD7" w:rsidRDefault="003E0BFD" w:rsidP="00547DD7">
            <w:pPr>
              <w:pStyle w:val="Feesright"/>
              <w:rPr>
                <w:rFonts w:eastAsia="Times New Roman"/>
              </w:rPr>
            </w:pPr>
            <w:r>
              <w:rPr>
                <w:rFonts w:eastAsia="Times New Roman"/>
              </w:rPr>
              <w:t>$12,009.77</w:t>
            </w:r>
          </w:p>
        </w:tc>
      </w:tr>
      <w:tr w:rsidR="009277BD" w14:paraId="718A738F"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79A662D" w14:textId="77777777" w:rsidR="00547DD7" w:rsidRDefault="003E0BFD" w:rsidP="00547DD7">
            <w:pPr>
              <w:pStyle w:val="FeesandChargesStyle"/>
              <w:rPr>
                <w:rFonts w:eastAsia="Times New Roman"/>
              </w:rPr>
            </w:pPr>
            <w:r>
              <w:rPr>
                <w:rFonts w:eastAsia="Times New Roman"/>
              </w:rPr>
              <w:t>ICP – Bartley's Hill : W3</w:t>
            </w:r>
          </w:p>
        </w:tc>
        <w:tc>
          <w:tcPr>
            <w:tcW w:w="1723" w:type="dxa"/>
            <w:tcBorders>
              <w:top w:val="nil"/>
              <w:left w:val="nil"/>
              <w:bottom w:val="nil"/>
              <w:right w:val="nil"/>
            </w:tcBorders>
            <w:tcMar>
              <w:top w:w="17" w:type="dxa"/>
              <w:left w:w="0" w:type="dxa"/>
              <w:bottom w:w="17" w:type="dxa"/>
              <w:right w:w="170" w:type="dxa"/>
            </w:tcMar>
          </w:tcPr>
          <w:p w14:paraId="194E8C90"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5733D56" w14:textId="77777777" w:rsidR="00547DD7" w:rsidRDefault="003E0BFD" w:rsidP="00547DD7">
            <w:pPr>
              <w:pStyle w:val="Feesright"/>
              <w:rPr>
                <w:rFonts w:eastAsia="Times New Roman"/>
              </w:rPr>
            </w:pPr>
            <w:r>
              <w:rPr>
                <w:rFonts w:eastAsia="Times New Roman"/>
              </w:rPr>
              <w:t>$16,415.39</w:t>
            </w:r>
          </w:p>
        </w:tc>
        <w:tc>
          <w:tcPr>
            <w:tcW w:w="1149" w:type="dxa"/>
            <w:tcBorders>
              <w:top w:val="nil"/>
              <w:left w:val="nil"/>
              <w:bottom w:val="nil"/>
              <w:right w:val="nil"/>
            </w:tcBorders>
            <w:tcMar>
              <w:top w:w="17" w:type="dxa"/>
              <w:left w:w="0" w:type="dxa"/>
              <w:bottom w:w="17" w:type="dxa"/>
              <w:right w:w="170" w:type="dxa"/>
            </w:tcMar>
          </w:tcPr>
          <w:p w14:paraId="610501F4"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28D545" w14:textId="77777777" w:rsidR="00547DD7" w:rsidRDefault="003E0BFD" w:rsidP="00547DD7">
            <w:pPr>
              <w:pStyle w:val="Feesright"/>
              <w:rPr>
                <w:rFonts w:eastAsia="Times New Roman"/>
              </w:rPr>
            </w:pPr>
            <w:r>
              <w:rPr>
                <w:rFonts w:eastAsia="Times New Roman"/>
              </w:rPr>
              <w:t>$16,415.39</w:t>
            </w:r>
          </w:p>
        </w:tc>
      </w:tr>
      <w:tr w:rsidR="009277BD" w14:paraId="553CA0DD"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67801754" w14:textId="77777777" w:rsidR="00547DD7" w:rsidRDefault="003E0BFD" w:rsidP="00547DD7">
            <w:pPr>
              <w:pStyle w:val="FeesandChargesStyle"/>
              <w:rPr>
                <w:rFonts w:eastAsia="Times New Roman"/>
              </w:rPr>
            </w:pPr>
            <w:r>
              <w:rPr>
                <w:rFonts w:eastAsia="Times New Roman"/>
              </w:rPr>
              <w:t>ICP – Bracken Ridge : W1, W2</w:t>
            </w:r>
          </w:p>
        </w:tc>
        <w:tc>
          <w:tcPr>
            <w:tcW w:w="1723" w:type="dxa"/>
            <w:tcBorders>
              <w:top w:val="nil"/>
              <w:left w:val="nil"/>
              <w:bottom w:val="nil"/>
              <w:right w:val="nil"/>
            </w:tcBorders>
            <w:tcMar>
              <w:top w:w="17" w:type="dxa"/>
              <w:left w:w="0" w:type="dxa"/>
              <w:bottom w:w="17" w:type="dxa"/>
              <w:right w:w="170" w:type="dxa"/>
            </w:tcMar>
          </w:tcPr>
          <w:p w14:paraId="380BDE63"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A5F52E2" w14:textId="77777777" w:rsidR="00547DD7" w:rsidRDefault="003E0BFD" w:rsidP="00547DD7">
            <w:pPr>
              <w:pStyle w:val="Feesright"/>
              <w:rPr>
                <w:rFonts w:eastAsia="Times New Roman"/>
              </w:rPr>
            </w:pPr>
            <w:r>
              <w:rPr>
                <w:rFonts w:eastAsia="Times New Roman"/>
              </w:rPr>
              <w:t>$11,924.10</w:t>
            </w:r>
          </w:p>
        </w:tc>
        <w:tc>
          <w:tcPr>
            <w:tcW w:w="1149" w:type="dxa"/>
            <w:tcBorders>
              <w:top w:val="nil"/>
              <w:left w:val="nil"/>
              <w:bottom w:val="nil"/>
              <w:right w:val="nil"/>
            </w:tcBorders>
            <w:tcMar>
              <w:top w:w="17" w:type="dxa"/>
              <w:left w:w="0" w:type="dxa"/>
              <w:bottom w:w="17" w:type="dxa"/>
              <w:right w:w="170" w:type="dxa"/>
            </w:tcMar>
          </w:tcPr>
          <w:p w14:paraId="75FB768C"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FFDFE1" w14:textId="77777777" w:rsidR="00547DD7" w:rsidRDefault="003E0BFD" w:rsidP="00547DD7">
            <w:pPr>
              <w:pStyle w:val="Feesright"/>
              <w:rPr>
                <w:rFonts w:eastAsia="Times New Roman"/>
              </w:rPr>
            </w:pPr>
            <w:r>
              <w:rPr>
                <w:rFonts w:eastAsia="Times New Roman"/>
              </w:rPr>
              <w:t>$11,924.10</w:t>
            </w:r>
          </w:p>
        </w:tc>
      </w:tr>
      <w:tr w:rsidR="009277BD" w14:paraId="31A4E408"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1F42E3B" w14:textId="77777777" w:rsidR="00547DD7" w:rsidRDefault="003E0BFD" w:rsidP="00547DD7">
            <w:pPr>
              <w:pStyle w:val="FeesandChargesStyle"/>
              <w:rPr>
                <w:rFonts w:eastAsia="Times New Roman"/>
              </w:rPr>
            </w:pPr>
            <w:r>
              <w:rPr>
                <w:rFonts w:eastAsia="Times New Roman"/>
              </w:rPr>
              <w:t>ICP – Eildon Hill : W3</w:t>
            </w:r>
          </w:p>
        </w:tc>
        <w:tc>
          <w:tcPr>
            <w:tcW w:w="1723" w:type="dxa"/>
            <w:tcBorders>
              <w:top w:val="nil"/>
              <w:left w:val="nil"/>
              <w:bottom w:val="nil"/>
              <w:right w:val="nil"/>
            </w:tcBorders>
            <w:tcMar>
              <w:top w:w="17" w:type="dxa"/>
              <w:left w:w="0" w:type="dxa"/>
              <w:bottom w:w="17" w:type="dxa"/>
              <w:right w:w="170" w:type="dxa"/>
            </w:tcMar>
          </w:tcPr>
          <w:p w14:paraId="5F9E4F25"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74F23BE" w14:textId="77777777" w:rsidR="00547DD7" w:rsidRDefault="003E0BFD" w:rsidP="00547DD7">
            <w:pPr>
              <w:pStyle w:val="Feesright"/>
              <w:rPr>
                <w:rFonts w:eastAsia="Times New Roman"/>
              </w:rPr>
            </w:pPr>
            <w:r>
              <w:rPr>
                <w:rFonts w:eastAsia="Times New Roman"/>
              </w:rPr>
              <w:t>$12,447.00</w:t>
            </w:r>
          </w:p>
        </w:tc>
        <w:tc>
          <w:tcPr>
            <w:tcW w:w="1149" w:type="dxa"/>
            <w:tcBorders>
              <w:top w:val="nil"/>
              <w:left w:val="nil"/>
              <w:bottom w:val="nil"/>
              <w:right w:val="nil"/>
            </w:tcBorders>
            <w:tcMar>
              <w:top w:w="17" w:type="dxa"/>
              <w:left w:w="0" w:type="dxa"/>
              <w:bottom w:w="17" w:type="dxa"/>
              <w:right w:w="170" w:type="dxa"/>
            </w:tcMar>
          </w:tcPr>
          <w:p w14:paraId="121B200B"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A90EAD" w14:textId="77777777" w:rsidR="00547DD7" w:rsidRDefault="003E0BFD" w:rsidP="00547DD7">
            <w:pPr>
              <w:pStyle w:val="Feesright"/>
              <w:rPr>
                <w:rFonts w:eastAsia="Times New Roman"/>
              </w:rPr>
            </w:pPr>
            <w:r>
              <w:rPr>
                <w:rFonts w:eastAsia="Times New Roman"/>
              </w:rPr>
              <w:t>$12,447.00</w:t>
            </w:r>
          </w:p>
        </w:tc>
      </w:tr>
      <w:tr w:rsidR="009277BD" w14:paraId="7D9D3BA5"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DCCD0F0" w14:textId="77777777" w:rsidR="00547DD7" w:rsidRDefault="003E0BFD" w:rsidP="00547DD7">
            <w:pPr>
              <w:pStyle w:val="FeesandChargesStyle"/>
              <w:rPr>
                <w:rFonts w:eastAsia="Times New Roman"/>
              </w:rPr>
            </w:pPr>
            <w:r>
              <w:rPr>
                <w:rFonts w:eastAsia="Times New Roman"/>
              </w:rPr>
              <w:t>ICP – Ferny Grove : W4</w:t>
            </w:r>
          </w:p>
        </w:tc>
        <w:tc>
          <w:tcPr>
            <w:tcW w:w="1723" w:type="dxa"/>
            <w:tcBorders>
              <w:top w:val="nil"/>
              <w:left w:val="nil"/>
              <w:bottom w:val="nil"/>
              <w:right w:val="nil"/>
            </w:tcBorders>
            <w:tcMar>
              <w:top w:w="17" w:type="dxa"/>
              <w:left w:w="0" w:type="dxa"/>
              <w:bottom w:w="17" w:type="dxa"/>
              <w:right w:w="170" w:type="dxa"/>
            </w:tcMar>
          </w:tcPr>
          <w:p w14:paraId="55784C58"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315BEEA" w14:textId="77777777" w:rsidR="00547DD7" w:rsidRDefault="003E0BFD" w:rsidP="00547DD7">
            <w:pPr>
              <w:pStyle w:val="Feesright"/>
              <w:rPr>
                <w:rFonts w:eastAsia="Times New Roman"/>
              </w:rPr>
            </w:pPr>
            <w:r>
              <w:rPr>
                <w:rFonts w:eastAsia="Times New Roman"/>
              </w:rPr>
              <w:t>$17,482.31</w:t>
            </w:r>
          </w:p>
        </w:tc>
        <w:tc>
          <w:tcPr>
            <w:tcW w:w="1149" w:type="dxa"/>
            <w:tcBorders>
              <w:top w:val="nil"/>
              <w:left w:val="nil"/>
              <w:bottom w:val="nil"/>
              <w:right w:val="nil"/>
            </w:tcBorders>
            <w:tcMar>
              <w:top w:w="17" w:type="dxa"/>
              <w:left w:w="0" w:type="dxa"/>
              <w:bottom w:w="17" w:type="dxa"/>
              <w:right w:w="170" w:type="dxa"/>
            </w:tcMar>
          </w:tcPr>
          <w:p w14:paraId="7449BC8B"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D320C6" w14:textId="77777777" w:rsidR="00547DD7" w:rsidRDefault="003E0BFD" w:rsidP="00547DD7">
            <w:pPr>
              <w:pStyle w:val="Feesright"/>
              <w:rPr>
                <w:rFonts w:eastAsia="Times New Roman"/>
              </w:rPr>
            </w:pPr>
            <w:r>
              <w:rPr>
                <w:rFonts w:eastAsia="Times New Roman"/>
              </w:rPr>
              <w:t>$17,482.31</w:t>
            </w:r>
          </w:p>
        </w:tc>
      </w:tr>
      <w:tr w:rsidR="009277BD" w14:paraId="2B21A453"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406227A" w14:textId="77777777" w:rsidR="00547DD7" w:rsidRDefault="003E0BFD" w:rsidP="00547DD7">
            <w:pPr>
              <w:pStyle w:val="FeesandChargesStyle"/>
              <w:rPr>
                <w:rFonts w:eastAsia="Times New Roman"/>
              </w:rPr>
            </w:pPr>
            <w:r>
              <w:rPr>
                <w:rFonts w:eastAsia="Times New Roman"/>
              </w:rPr>
              <w:t>ICP – Forest Lake : W8</w:t>
            </w:r>
          </w:p>
        </w:tc>
        <w:tc>
          <w:tcPr>
            <w:tcW w:w="1723" w:type="dxa"/>
            <w:tcBorders>
              <w:top w:val="nil"/>
              <w:left w:val="nil"/>
              <w:bottom w:val="nil"/>
              <w:right w:val="nil"/>
            </w:tcBorders>
            <w:tcMar>
              <w:top w:w="17" w:type="dxa"/>
              <w:left w:w="0" w:type="dxa"/>
              <w:bottom w:w="17" w:type="dxa"/>
              <w:right w:w="170" w:type="dxa"/>
            </w:tcMar>
          </w:tcPr>
          <w:p w14:paraId="4A656DC6"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0311B66" w14:textId="77777777" w:rsidR="00547DD7" w:rsidRDefault="003E0BFD" w:rsidP="00547DD7">
            <w:pPr>
              <w:pStyle w:val="Feesright"/>
              <w:rPr>
                <w:rFonts w:eastAsia="Times New Roman"/>
              </w:rPr>
            </w:pPr>
            <w:r>
              <w:rPr>
                <w:rFonts w:eastAsia="Times New Roman"/>
              </w:rPr>
              <w:t>$13,908.87</w:t>
            </w:r>
          </w:p>
        </w:tc>
        <w:tc>
          <w:tcPr>
            <w:tcW w:w="1149" w:type="dxa"/>
            <w:tcBorders>
              <w:top w:val="nil"/>
              <w:left w:val="nil"/>
              <w:bottom w:val="nil"/>
              <w:right w:val="nil"/>
            </w:tcBorders>
            <w:tcMar>
              <w:top w:w="17" w:type="dxa"/>
              <w:left w:w="0" w:type="dxa"/>
              <w:bottom w:w="17" w:type="dxa"/>
              <w:right w:w="170" w:type="dxa"/>
            </w:tcMar>
          </w:tcPr>
          <w:p w14:paraId="66F4E30E"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B78978" w14:textId="77777777" w:rsidR="00547DD7" w:rsidRDefault="003E0BFD" w:rsidP="00547DD7">
            <w:pPr>
              <w:pStyle w:val="Feesright"/>
              <w:rPr>
                <w:rFonts w:eastAsia="Times New Roman"/>
              </w:rPr>
            </w:pPr>
            <w:r>
              <w:rPr>
                <w:rFonts w:eastAsia="Times New Roman"/>
              </w:rPr>
              <w:t>$13,908.87</w:t>
            </w:r>
          </w:p>
        </w:tc>
      </w:tr>
      <w:tr w:rsidR="009277BD" w14:paraId="55F36179"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4A9D4ED" w14:textId="77777777" w:rsidR="00547DD7" w:rsidRDefault="003E0BFD" w:rsidP="00547DD7">
            <w:pPr>
              <w:pStyle w:val="FeesandChargesStyle"/>
              <w:rPr>
                <w:rFonts w:eastAsia="Times New Roman"/>
              </w:rPr>
            </w:pPr>
            <w:r>
              <w:rPr>
                <w:rFonts w:eastAsia="Times New Roman"/>
              </w:rPr>
              <w:t>ICP – Green Hill : W6</w:t>
            </w:r>
          </w:p>
        </w:tc>
        <w:tc>
          <w:tcPr>
            <w:tcW w:w="1723" w:type="dxa"/>
            <w:tcBorders>
              <w:top w:val="nil"/>
              <w:left w:val="nil"/>
              <w:bottom w:val="nil"/>
              <w:right w:val="nil"/>
            </w:tcBorders>
            <w:tcMar>
              <w:top w:w="17" w:type="dxa"/>
              <w:left w:w="0" w:type="dxa"/>
              <w:bottom w:w="17" w:type="dxa"/>
              <w:right w:w="170" w:type="dxa"/>
            </w:tcMar>
          </w:tcPr>
          <w:p w14:paraId="425A5A98"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525289" w14:textId="77777777" w:rsidR="00547DD7" w:rsidRDefault="003E0BFD" w:rsidP="00547DD7">
            <w:pPr>
              <w:pStyle w:val="Feesright"/>
              <w:rPr>
                <w:rFonts w:eastAsia="Times New Roman"/>
              </w:rPr>
            </w:pPr>
            <w:r>
              <w:rPr>
                <w:rFonts w:eastAsia="Times New Roman"/>
              </w:rPr>
              <w:t>$10,275.34</w:t>
            </w:r>
          </w:p>
        </w:tc>
        <w:tc>
          <w:tcPr>
            <w:tcW w:w="1149" w:type="dxa"/>
            <w:tcBorders>
              <w:top w:val="nil"/>
              <w:left w:val="nil"/>
              <w:bottom w:val="nil"/>
              <w:right w:val="nil"/>
            </w:tcBorders>
            <w:tcMar>
              <w:top w:w="17" w:type="dxa"/>
              <w:left w:w="0" w:type="dxa"/>
              <w:bottom w:w="17" w:type="dxa"/>
              <w:right w:w="170" w:type="dxa"/>
            </w:tcMar>
          </w:tcPr>
          <w:p w14:paraId="34351907"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0DF16A" w14:textId="77777777" w:rsidR="00547DD7" w:rsidRDefault="003E0BFD" w:rsidP="00547DD7">
            <w:pPr>
              <w:pStyle w:val="Feesright"/>
              <w:rPr>
                <w:rFonts w:eastAsia="Times New Roman"/>
              </w:rPr>
            </w:pPr>
            <w:r>
              <w:rPr>
                <w:rFonts w:eastAsia="Times New Roman"/>
              </w:rPr>
              <w:t>$10,275.34</w:t>
            </w:r>
          </w:p>
        </w:tc>
      </w:tr>
      <w:tr w:rsidR="009277BD" w14:paraId="5BEA7694"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74EF436F" w14:textId="77777777" w:rsidR="00547DD7" w:rsidRDefault="003E0BFD" w:rsidP="00547DD7">
            <w:pPr>
              <w:pStyle w:val="FeesandChargesStyle"/>
              <w:rPr>
                <w:rFonts w:eastAsia="Times New Roman"/>
              </w:rPr>
            </w:pPr>
            <w:r>
              <w:rPr>
                <w:rFonts w:eastAsia="Times New Roman"/>
              </w:rPr>
              <w:t>ICP – Inala : W8</w:t>
            </w:r>
          </w:p>
        </w:tc>
        <w:tc>
          <w:tcPr>
            <w:tcW w:w="1723" w:type="dxa"/>
            <w:tcBorders>
              <w:top w:val="nil"/>
              <w:left w:val="nil"/>
              <w:bottom w:val="nil"/>
              <w:right w:val="nil"/>
            </w:tcBorders>
            <w:tcMar>
              <w:top w:w="17" w:type="dxa"/>
              <w:left w:w="0" w:type="dxa"/>
              <w:bottom w:w="17" w:type="dxa"/>
              <w:right w:w="170" w:type="dxa"/>
            </w:tcMar>
          </w:tcPr>
          <w:p w14:paraId="19FAE96B"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9D97D85" w14:textId="77777777" w:rsidR="00547DD7" w:rsidRDefault="003E0BFD" w:rsidP="00547DD7">
            <w:pPr>
              <w:pStyle w:val="Feesright"/>
              <w:rPr>
                <w:rFonts w:eastAsia="Times New Roman"/>
              </w:rPr>
            </w:pPr>
            <w:r>
              <w:rPr>
                <w:rFonts w:eastAsia="Times New Roman"/>
              </w:rPr>
              <w:t>$12,006.44</w:t>
            </w:r>
          </w:p>
        </w:tc>
        <w:tc>
          <w:tcPr>
            <w:tcW w:w="1149" w:type="dxa"/>
            <w:tcBorders>
              <w:top w:val="nil"/>
              <w:left w:val="nil"/>
              <w:bottom w:val="nil"/>
              <w:right w:val="nil"/>
            </w:tcBorders>
            <w:tcMar>
              <w:top w:w="17" w:type="dxa"/>
              <w:left w:w="0" w:type="dxa"/>
              <w:bottom w:w="17" w:type="dxa"/>
              <w:right w:w="170" w:type="dxa"/>
            </w:tcMar>
          </w:tcPr>
          <w:p w14:paraId="37B13461"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3337A5" w14:textId="77777777" w:rsidR="00547DD7" w:rsidRDefault="003E0BFD" w:rsidP="00547DD7">
            <w:pPr>
              <w:pStyle w:val="Feesright"/>
              <w:rPr>
                <w:rFonts w:eastAsia="Times New Roman"/>
              </w:rPr>
            </w:pPr>
            <w:r>
              <w:rPr>
                <w:rFonts w:eastAsia="Times New Roman"/>
              </w:rPr>
              <w:t>$12,006.44</w:t>
            </w:r>
          </w:p>
        </w:tc>
      </w:tr>
      <w:tr w:rsidR="009277BD" w14:paraId="6ABD71C7"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CD3EA1A" w14:textId="77777777" w:rsidR="00547DD7" w:rsidRDefault="003E0BFD" w:rsidP="00547DD7">
            <w:pPr>
              <w:pStyle w:val="FeesandChargesStyle"/>
              <w:rPr>
                <w:rFonts w:eastAsia="Times New Roman"/>
              </w:rPr>
            </w:pPr>
            <w:r>
              <w:rPr>
                <w:rFonts w:eastAsia="Times New Roman"/>
              </w:rPr>
              <w:lastRenderedPageBreak/>
              <w:t>ICP – Karana Downs : W11</w:t>
            </w:r>
          </w:p>
        </w:tc>
        <w:tc>
          <w:tcPr>
            <w:tcW w:w="1723" w:type="dxa"/>
            <w:tcBorders>
              <w:top w:val="nil"/>
              <w:left w:val="nil"/>
              <w:bottom w:val="nil"/>
              <w:right w:val="nil"/>
            </w:tcBorders>
            <w:tcMar>
              <w:top w:w="17" w:type="dxa"/>
              <w:left w:w="0" w:type="dxa"/>
              <w:bottom w:w="17" w:type="dxa"/>
              <w:right w:w="170" w:type="dxa"/>
            </w:tcMar>
          </w:tcPr>
          <w:p w14:paraId="78C8B538"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6DD1403" w14:textId="77777777" w:rsidR="00547DD7" w:rsidRDefault="003E0BFD" w:rsidP="00547DD7">
            <w:pPr>
              <w:pStyle w:val="Feesright"/>
              <w:rPr>
                <w:rFonts w:eastAsia="Times New Roman"/>
              </w:rPr>
            </w:pPr>
            <w:r>
              <w:rPr>
                <w:rFonts w:eastAsia="Times New Roman"/>
              </w:rPr>
              <w:t>$15,273.94</w:t>
            </w:r>
          </w:p>
        </w:tc>
        <w:tc>
          <w:tcPr>
            <w:tcW w:w="1149" w:type="dxa"/>
            <w:tcBorders>
              <w:top w:val="nil"/>
              <w:left w:val="nil"/>
              <w:bottom w:val="nil"/>
              <w:right w:val="nil"/>
            </w:tcBorders>
            <w:tcMar>
              <w:top w:w="17" w:type="dxa"/>
              <w:left w:w="0" w:type="dxa"/>
              <w:bottom w:w="17" w:type="dxa"/>
              <w:right w:w="170" w:type="dxa"/>
            </w:tcMar>
          </w:tcPr>
          <w:p w14:paraId="2A559BDF"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497941" w14:textId="77777777" w:rsidR="00547DD7" w:rsidRDefault="003E0BFD" w:rsidP="00547DD7">
            <w:pPr>
              <w:pStyle w:val="Feesright"/>
              <w:rPr>
                <w:rFonts w:eastAsia="Times New Roman"/>
              </w:rPr>
            </w:pPr>
            <w:r>
              <w:rPr>
                <w:rFonts w:eastAsia="Times New Roman"/>
              </w:rPr>
              <w:t>$15,273.94</w:t>
            </w:r>
          </w:p>
        </w:tc>
      </w:tr>
      <w:tr w:rsidR="009277BD" w14:paraId="41F211EF"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00C2BDDB" w14:textId="77777777" w:rsidR="00547DD7" w:rsidRDefault="003E0BFD" w:rsidP="00547DD7">
            <w:pPr>
              <w:pStyle w:val="FeesandChargesStyle"/>
              <w:rPr>
                <w:rFonts w:eastAsia="Times New Roman"/>
              </w:rPr>
            </w:pPr>
            <w:r>
              <w:rPr>
                <w:rFonts w:eastAsia="Times New Roman"/>
              </w:rPr>
              <w:t>ICP – Kuraby North/Karawatha : W9, W10, W11</w:t>
            </w:r>
          </w:p>
        </w:tc>
        <w:tc>
          <w:tcPr>
            <w:tcW w:w="1723" w:type="dxa"/>
            <w:tcBorders>
              <w:top w:val="nil"/>
              <w:left w:val="nil"/>
              <w:bottom w:val="nil"/>
              <w:right w:val="nil"/>
            </w:tcBorders>
            <w:tcMar>
              <w:top w:w="17" w:type="dxa"/>
              <w:left w:w="0" w:type="dxa"/>
              <w:bottom w:w="17" w:type="dxa"/>
              <w:right w:w="170" w:type="dxa"/>
            </w:tcMar>
          </w:tcPr>
          <w:p w14:paraId="49FA36E0"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1811AF" w14:textId="77777777" w:rsidR="00547DD7" w:rsidRDefault="003E0BFD" w:rsidP="00547DD7">
            <w:pPr>
              <w:pStyle w:val="Feesright"/>
              <w:rPr>
                <w:rFonts w:eastAsia="Times New Roman"/>
              </w:rPr>
            </w:pPr>
            <w:r>
              <w:rPr>
                <w:rFonts w:eastAsia="Times New Roman"/>
              </w:rPr>
              <w:t>$10,502.29</w:t>
            </w:r>
          </w:p>
        </w:tc>
        <w:tc>
          <w:tcPr>
            <w:tcW w:w="1149" w:type="dxa"/>
            <w:tcBorders>
              <w:top w:val="nil"/>
              <w:left w:val="nil"/>
              <w:bottom w:val="nil"/>
              <w:right w:val="nil"/>
            </w:tcBorders>
            <w:tcMar>
              <w:top w:w="17" w:type="dxa"/>
              <w:left w:w="0" w:type="dxa"/>
              <w:bottom w:w="17" w:type="dxa"/>
              <w:right w:w="170" w:type="dxa"/>
            </w:tcMar>
          </w:tcPr>
          <w:p w14:paraId="796B3180"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056EDEB" w14:textId="77777777" w:rsidR="00547DD7" w:rsidRDefault="003E0BFD" w:rsidP="00547DD7">
            <w:pPr>
              <w:pStyle w:val="Feesright"/>
              <w:rPr>
                <w:rFonts w:eastAsia="Times New Roman"/>
              </w:rPr>
            </w:pPr>
            <w:r>
              <w:rPr>
                <w:rFonts w:eastAsia="Times New Roman"/>
              </w:rPr>
              <w:t>$10,502.29</w:t>
            </w:r>
          </w:p>
        </w:tc>
      </w:tr>
      <w:tr w:rsidR="009277BD" w14:paraId="11DC25C1"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7EA6D530" w14:textId="77777777" w:rsidR="00547DD7" w:rsidRDefault="003E0BFD" w:rsidP="00547DD7">
            <w:pPr>
              <w:pStyle w:val="FeesandChargesStyle"/>
              <w:rPr>
                <w:rFonts w:eastAsia="Times New Roman"/>
              </w:rPr>
            </w:pPr>
            <w:r>
              <w:rPr>
                <w:rFonts w:eastAsia="Times New Roman"/>
              </w:rPr>
              <w:t>ICP – Manly Roles Hill : W13</w:t>
            </w:r>
          </w:p>
        </w:tc>
        <w:tc>
          <w:tcPr>
            <w:tcW w:w="1723" w:type="dxa"/>
            <w:tcBorders>
              <w:top w:val="nil"/>
              <w:left w:val="nil"/>
              <w:bottom w:val="nil"/>
              <w:right w:val="nil"/>
            </w:tcBorders>
            <w:tcMar>
              <w:top w:w="17" w:type="dxa"/>
              <w:left w:w="0" w:type="dxa"/>
              <w:bottom w:w="17" w:type="dxa"/>
              <w:right w:w="170" w:type="dxa"/>
            </w:tcMar>
          </w:tcPr>
          <w:p w14:paraId="614D8AB2"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6CEBD08" w14:textId="77777777" w:rsidR="00547DD7" w:rsidRDefault="003E0BFD" w:rsidP="00547DD7">
            <w:pPr>
              <w:pStyle w:val="Feesright"/>
              <w:rPr>
                <w:rFonts w:eastAsia="Times New Roman"/>
              </w:rPr>
            </w:pPr>
            <w:r>
              <w:rPr>
                <w:rFonts w:eastAsia="Times New Roman"/>
              </w:rPr>
              <w:t>$13,611.82</w:t>
            </w:r>
          </w:p>
        </w:tc>
        <w:tc>
          <w:tcPr>
            <w:tcW w:w="1149" w:type="dxa"/>
            <w:tcBorders>
              <w:top w:val="nil"/>
              <w:left w:val="nil"/>
              <w:bottom w:val="nil"/>
              <w:right w:val="nil"/>
            </w:tcBorders>
            <w:tcMar>
              <w:top w:w="17" w:type="dxa"/>
              <w:left w:w="0" w:type="dxa"/>
              <w:bottom w:w="17" w:type="dxa"/>
              <w:right w:w="170" w:type="dxa"/>
            </w:tcMar>
          </w:tcPr>
          <w:p w14:paraId="7436CB19"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1A6D33" w14:textId="77777777" w:rsidR="00547DD7" w:rsidRDefault="003E0BFD" w:rsidP="00547DD7">
            <w:pPr>
              <w:pStyle w:val="Feesright"/>
              <w:rPr>
                <w:rFonts w:eastAsia="Times New Roman"/>
              </w:rPr>
            </w:pPr>
            <w:r>
              <w:rPr>
                <w:rFonts w:eastAsia="Times New Roman"/>
              </w:rPr>
              <w:t>$13,611.82</w:t>
            </w:r>
          </w:p>
        </w:tc>
      </w:tr>
      <w:tr w:rsidR="009277BD" w14:paraId="611A10FC"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5A12A11" w14:textId="77777777" w:rsidR="00547DD7" w:rsidRDefault="003E0BFD" w:rsidP="00547DD7">
            <w:pPr>
              <w:pStyle w:val="FeesandChargesStyle"/>
              <w:rPr>
                <w:rFonts w:eastAsia="Times New Roman"/>
              </w:rPr>
            </w:pPr>
            <w:r>
              <w:rPr>
                <w:rFonts w:eastAsia="Times New Roman"/>
              </w:rPr>
              <w:t>ICP – Milne Hill/Stafford : W2, W3</w:t>
            </w:r>
          </w:p>
        </w:tc>
        <w:tc>
          <w:tcPr>
            <w:tcW w:w="1723" w:type="dxa"/>
            <w:tcBorders>
              <w:top w:val="nil"/>
              <w:left w:val="nil"/>
              <w:bottom w:val="nil"/>
              <w:right w:val="nil"/>
            </w:tcBorders>
            <w:tcMar>
              <w:top w:w="17" w:type="dxa"/>
              <w:left w:w="0" w:type="dxa"/>
              <w:bottom w:w="17" w:type="dxa"/>
              <w:right w:w="170" w:type="dxa"/>
            </w:tcMar>
          </w:tcPr>
          <w:p w14:paraId="52D7968E"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3B7B142" w14:textId="77777777" w:rsidR="00547DD7" w:rsidRDefault="003E0BFD" w:rsidP="00547DD7">
            <w:pPr>
              <w:pStyle w:val="Feesright"/>
              <w:rPr>
                <w:rFonts w:eastAsia="Times New Roman"/>
              </w:rPr>
            </w:pPr>
            <w:r>
              <w:rPr>
                <w:rFonts w:eastAsia="Times New Roman"/>
              </w:rPr>
              <w:t>$13,051.10</w:t>
            </w:r>
          </w:p>
        </w:tc>
        <w:tc>
          <w:tcPr>
            <w:tcW w:w="1149" w:type="dxa"/>
            <w:tcBorders>
              <w:top w:val="nil"/>
              <w:left w:val="nil"/>
              <w:bottom w:val="nil"/>
              <w:right w:val="nil"/>
            </w:tcBorders>
            <w:tcMar>
              <w:top w:w="17" w:type="dxa"/>
              <w:left w:w="0" w:type="dxa"/>
              <w:bottom w:w="17" w:type="dxa"/>
              <w:right w:w="170" w:type="dxa"/>
            </w:tcMar>
          </w:tcPr>
          <w:p w14:paraId="29180B7E"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7DA470" w14:textId="77777777" w:rsidR="00547DD7" w:rsidRDefault="003E0BFD" w:rsidP="00547DD7">
            <w:pPr>
              <w:pStyle w:val="Feesright"/>
              <w:rPr>
                <w:rFonts w:eastAsia="Times New Roman"/>
              </w:rPr>
            </w:pPr>
            <w:r>
              <w:rPr>
                <w:rFonts w:eastAsia="Times New Roman"/>
              </w:rPr>
              <w:t>$13,051.10</w:t>
            </w:r>
          </w:p>
        </w:tc>
      </w:tr>
      <w:tr w:rsidR="009277BD" w14:paraId="6A7D67EF"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00A8B82" w14:textId="77777777" w:rsidR="00547DD7" w:rsidRDefault="003E0BFD" w:rsidP="00547DD7">
            <w:pPr>
              <w:pStyle w:val="FeesandChargesStyle"/>
              <w:rPr>
                <w:rFonts w:eastAsia="Times New Roman"/>
              </w:rPr>
            </w:pPr>
            <w:r>
              <w:rPr>
                <w:rFonts w:eastAsia="Times New Roman"/>
              </w:rPr>
              <w:t>ICP – Mt Crosby North : W6, W7</w:t>
            </w:r>
          </w:p>
        </w:tc>
        <w:tc>
          <w:tcPr>
            <w:tcW w:w="1723" w:type="dxa"/>
            <w:tcBorders>
              <w:top w:val="nil"/>
              <w:left w:val="nil"/>
              <w:bottom w:val="nil"/>
              <w:right w:val="nil"/>
            </w:tcBorders>
            <w:tcMar>
              <w:top w:w="17" w:type="dxa"/>
              <w:left w:w="0" w:type="dxa"/>
              <w:bottom w:w="17" w:type="dxa"/>
              <w:right w:w="170" w:type="dxa"/>
            </w:tcMar>
          </w:tcPr>
          <w:p w14:paraId="6F96CCA5"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735CEA8" w14:textId="77777777" w:rsidR="00547DD7" w:rsidRDefault="003E0BFD" w:rsidP="00547DD7">
            <w:pPr>
              <w:pStyle w:val="Feesright"/>
              <w:rPr>
                <w:rFonts w:eastAsia="Times New Roman"/>
              </w:rPr>
            </w:pPr>
            <w:r>
              <w:rPr>
                <w:rFonts w:eastAsia="Times New Roman"/>
              </w:rPr>
              <w:t>$11,687.14</w:t>
            </w:r>
          </w:p>
        </w:tc>
        <w:tc>
          <w:tcPr>
            <w:tcW w:w="1149" w:type="dxa"/>
            <w:tcBorders>
              <w:top w:val="nil"/>
              <w:left w:val="nil"/>
              <w:bottom w:val="nil"/>
              <w:right w:val="nil"/>
            </w:tcBorders>
            <w:tcMar>
              <w:top w:w="17" w:type="dxa"/>
              <w:left w:w="0" w:type="dxa"/>
              <w:bottom w:w="17" w:type="dxa"/>
              <w:right w:w="170" w:type="dxa"/>
            </w:tcMar>
          </w:tcPr>
          <w:p w14:paraId="3645A81F"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4F83BB" w14:textId="77777777" w:rsidR="00547DD7" w:rsidRDefault="003E0BFD" w:rsidP="00547DD7">
            <w:pPr>
              <w:pStyle w:val="Feesright"/>
              <w:rPr>
                <w:rFonts w:eastAsia="Times New Roman"/>
              </w:rPr>
            </w:pPr>
            <w:r>
              <w:rPr>
                <w:rFonts w:eastAsia="Times New Roman"/>
              </w:rPr>
              <w:t>$11,687.14</w:t>
            </w:r>
          </w:p>
        </w:tc>
      </w:tr>
      <w:tr w:rsidR="009277BD" w14:paraId="4D65E300"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68093535" w14:textId="77777777" w:rsidR="00547DD7" w:rsidRDefault="003E0BFD" w:rsidP="00547DD7">
            <w:pPr>
              <w:pStyle w:val="FeesandChargesStyle"/>
              <w:rPr>
                <w:rFonts w:eastAsia="Times New Roman"/>
              </w:rPr>
            </w:pPr>
            <w:r>
              <w:rPr>
                <w:rFonts w:eastAsia="Times New Roman"/>
              </w:rPr>
              <w:t>ICP – Mt Crosby South : W7, W8, W9</w:t>
            </w:r>
          </w:p>
        </w:tc>
        <w:tc>
          <w:tcPr>
            <w:tcW w:w="1723" w:type="dxa"/>
            <w:tcBorders>
              <w:top w:val="nil"/>
              <w:left w:val="nil"/>
              <w:bottom w:val="nil"/>
              <w:right w:val="nil"/>
            </w:tcBorders>
            <w:tcMar>
              <w:top w:w="17" w:type="dxa"/>
              <w:left w:w="0" w:type="dxa"/>
              <w:bottom w:w="17" w:type="dxa"/>
              <w:right w:w="170" w:type="dxa"/>
            </w:tcMar>
          </w:tcPr>
          <w:p w14:paraId="444B15F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F973553" w14:textId="77777777" w:rsidR="00547DD7" w:rsidRDefault="003E0BFD" w:rsidP="00547DD7">
            <w:pPr>
              <w:pStyle w:val="Feesright"/>
              <w:rPr>
                <w:rFonts w:eastAsia="Times New Roman"/>
              </w:rPr>
            </w:pPr>
            <w:r>
              <w:rPr>
                <w:rFonts w:eastAsia="Times New Roman"/>
              </w:rPr>
              <w:t>$11,116.41</w:t>
            </w:r>
          </w:p>
        </w:tc>
        <w:tc>
          <w:tcPr>
            <w:tcW w:w="1149" w:type="dxa"/>
            <w:tcBorders>
              <w:top w:val="nil"/>
              <w:left w:val="nil"/>
              <w:bottom w:val="nil"/>
              <w:right w:val="nil"/>
            </w:tcBorders>
            <w:tcMar>
              <w:top w:w="17" w:type="dxa"/>
              <w:left w:w="0" w:type="dxa"/>
              <w:bottom w:w="17" w:type="dxa"/>
              <w:right w:w="170" w:type="dxa"/>
            </w:tcMar>
          </w:tcPr>
          <w:p w14:paraId="36E55D49"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3892D6" w14:textId="77777777" w:rsidR="00547DD7" w:rsidRDefault="003E0BFD" w:rsidP="00547DD7">
            <w:pPr>
              <w:pStyle w:val="Feesright"/>
              <w:rPr>
                <w:rFonts w:eastAsia="Times New Roman"/>
              </w:rPr>
            </w:pPr>
            <w:r>
              <w:rPr>
                <w:rFonts w:eastAsia="Times New Roman"/>
              </w:rPr>
              <w:t>$11,116.41</w:t>
            </w:r>
          </w:p>
        </w:tc>
      </w:tr>
      <w:tr w:rsidR="009277BD" w14:paraId="289FED7E"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58C246DF" w14:textId="77777777" w:rsidR="00547DD7" w:rsidRDefault="003E0BFD" w:rsidP="00547DD7">
            <w:pPr>
              <w:pStyle w:val="FeesandChargesStyle"/>
              <w:rPr>
                <w:rFonts w:eastAsia="Times New Roman"/>
              </w:rPr>
            </w:pPr>
            <w:r>
              <w:rPr>
                <w:rFonts w:eastAsia="Times New Roman"/>
              </w:rPr>
              <w:t>ICP – Mt Gravatt/Holland/Toohey : W11, W12</w:t>
            </w:r>
          </w:p>
        </w:tc>
        <w:tc>
          <w:tcPr>
            <w:tcW w:w="1723" w:type="dxa"/>
            <w:tcBorders>
              <w:top w:val="nil"/>
              <w:left w:val="nil"/>
              <w:bottom w:val="nil"/>
              <w:right w:val="nil"/>
            </w:tcBorders>
            <w:tcMar>
              <w:top w:w="17" w:type="dxa"/>
              <w:left w:w="0" w:type="dxa"/>
              <w:bottom w:w="17" w:type="dxa"/>
              <w:right w:w="170" w:type="dxa"/>
            </w:tcMar>
          </w:tcPr>
          <w:p w14:paraId="3025CAFB"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4E8BD3A" w14:textId="77777777" w:rsidR="00547DD7" w:rsidRDefault="003E0BFD" w:rsidP="00547DD7">
            <w:pPr>
              <w:pStyle w:val="Feesright"/>
              <w:rPr>
                <w:rFonts w:eastAsia="Times New Roman"/>
              </w:rPr>
            </w:pPr>
            <w:r>
              <w:rPr>
                <w:rFonts w:eastAsia="Times New Roman"/>
              </w:rPr>
              <w:t>$12,221.15</w:t>
            </w:r>
          </w:p>
        </w:tc>
        <w:tc>
          <w:tcPr>
            <w:tcW w:w="1149" w:type="dxa"/>
            <w:tcBorders>
              <w:top w:val="nil"/>
              <w:left w:val="nil"/>
              <w:bottom w:val="nil"/>
              <w:right w:val="nil"/>
            </w:tcBorders>
            <w:tcMar>
              <w:top w:w="17" w:type="dxa"/>
              <w:left w:w="0" w:type="dxa"/>
              <w:bottom w:w="17" w:type="dxa"/>
              <w:right w:w="170" w:type="dxa"/>
            </w:tcMar>
          </w:tcPr>
          <w:p w14:paraId="5FB01CD4"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4EEB27" w14:textId="77777777" w:rsidR="00547DD7" w:rsidRDefault="003E0BFD" w:rsidP="00547DD7">
            <w:pPr>
              <w:pStyle w:val="Feesright"/>
              <w:rPr>
                <w:rFonts w:eastAsia="Times New Roman"/>
              </w:rPr>
            </w:pPr>
            <w:r>
              <w:rPr>
                <w:rFonts w:eastAsia="Times New Roman"/>
              </w:rPr>
              <w:t>$12,221.15</w:t>
            </w:r>
          </w:p>
        </w:tc>
      </w:tr>
      <w:tr w:rsidR="009277BD" w14:paraId="1C0D3867"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A66C8B4" w14:textId="77777777" w:rsidR="00547DD7" w:rsidRDefault="003E0BFD" w:rsidP="00547DD7">
            <w:pPr>
              <w:pStyle w:val="FeesandChargesStyle"/>
              <w:rPr>
                <w:rFonts w:eastAsia="Times New Roman"/>
              </w:rPr>
            </w:pPr>
            <w:r>
              <w:rPr>
                <w:rFonts w:eastAsia="Times New Roman"/>
              </w:rPr>
              <w:t>ICP – Mt Ommaney : W7</w:t>
            </w:r>
          </w:p>
        </w:tc>
        <w:tc>
          <w:tcPr>
            <w:tcW w:w="1723" w:type="dxa"/>
            <w:tcBorders>
              <w:top w:val="nil"/>
              <w:left w:val="nil"/>
              <w:bottom w:val="nil"/>
              <w:right w:val="nil"/>
            </w:tcBorders>
            <w:tcMar>
              <w:top w:w="17" w:type="dxa"/>
              <w:left w:w="0" w:type="dxa"/>
              <w:bottom w:w="17" w:type="dxa"/>
              <w:right w:w="170" w:type="dxa"/>
            </w:tcMar>
          </w:tcPr>
          <w:p w14:paraId="742E6845"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36318D3" w14:textId="77777777" w:rsidR="00547DD7" w:rsidRDefault="003E0BFD" w:rsidP="00547DD7">
            <w:pPr>
              <w:pStyle w:val="Feesright"/>
              <w:rPr>
                <w:rFonts w:eastAsia="Times New Roman"/>
              </w:rPr>
            </w:pPr>
            <w:r>
              <w:rPr>
                <w:rFonts w:eastAsia="Times New Roman"/>
              </w:rPr>
              <w:t>$13,180.16</w:t>
            </w:r>
          </w:p>
        </w:tc>
        <w:tc>
          <w:tcPr>
            <w:tcW w:w="1149" w:type="dxa"/>
            <w:tcBorders>
              <w:top w:val="nil"/>
              <w:left w:val="nil"/>
              <w:bottom w:val="nil"/>
              <w:right w:val="nil"/>
            </w:tcBorders>
            <w:tcMar>
              <w:top w:w="17" w:type="dxa"/>
              <w:left w:w="0" w:type="dxa"/>
              <w:bottom w:w="17" w:type="dxa"/>
              <w:right w:w="170" w:type="dxa"/>
            </w:tcMar>
          </w:tcPr>
          <w:p w14:paraId="7BBC36EF"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945852" w14:textId="77777777" w:rsidR="00547DD7" w:rsidRDefault="003E0BFD" w:rsidP="00547DD7">
            <w:pPr>
              <w:pStyle w:val="Feesright"/>
              <w:rPr>
                <w:rFonts w:eastAsia="Times New Roman"/>
              </w:rPr>
            </w:pPr>
            <w:r>
              <w:rPr>
                <w:rFonts w:eastAsia="Times New Roman"/>
              </w:rPr>
              <w:t>$13,180.16</w:t>
            </w:r>
          </w:p>
        </w:tc>
      </w:tr>
      <w:tr w:rsidR="009277BD" w14:paraId="1DB90930"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42398F93" w14:textId="77777777" w:rsidR="00547DD7" w:rsidRDefault="003E0BFD" w:rsidP="00547DD7">
            <w:pPr>
              <w:pStyle w:val="FeesandChargesStyle"/>
              <w:rPr>
                <w:rFonts w:eastAsia="Times New Roman"/>
              </w:rPr>
            </w:pPr>
            <w:r>
              <w:rPr>
                <w:rFonts w:eastAsia="Times New Roman"/>
              </w:rPr>
              <w:t>ICP – North Pine Aspley : W1, W2</w:t>
            </w:r>
          </w:p>
        </w:tc>
        <w:tc>
          <w:tcPr>
            <w:tcW w:w="1723" w:type="dxa"/>
            <w:tcBorders>
              <w:top w:val="nil"/>
              <w:left w:val="nil"/>
              <w:bottom w:val="nil"/>
              <w:right w:val="nil"/>
            </w:tcBorders>
            <w:tcMar>
              <w:top w:w="17" w:type="dxa"/>
              <w:left w:w="0" w:type="dxa"/>
              <w:bottom w:w="17" w:type="dxa"/>
              <w:right w:w="170" w:type="dxa"/>
            </w:tcMar>
          </w:tcPr>
          <w:p w14:paraId="3545D12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76457F" w14:textId="77777777" w:rsidR="00547DD7" w:rsidRDefault="003E0BFD" w:rsidP="00547DD7">
            <w:pPr>
              <w:pStyle w:val="Feesright"/>
              <w:rPr>
                <w:rFonts w:eastAsia="Times New Roman"/>
              </w:rPr>
            </w:pPr>
            <w:r>
              <w:rPr>
                <w:rFonts w:eastAsia="Times New Roman"/>
              </w:rPr>
              <w:t>$9,597.82</w:t>
            </w:r>
          </w:p>
        </w:tc>
        <w:tc>
          <w:tcPr>
            <w:tcW w:w="1149" w:type="dxa"/>
            <w:tcBorders>
              <w:top w:val="nil"/>
              <w:left w:val="nil"/>
              <w:bottom w:val="nil"/>
              <w:right w:val="nil"/>
            </w:tcBorders>
            <w:tcMar>
              <w:top w:w="17" w:type="dxa"/>
              <w:left w:w="0" w:type="dxa"/>
              <w:bottom w:w="17" w:type="dxa"/>
              <w:right w:w="170" w:type="dxa"/>
            </w:tcMar>
          </w:tcPr>
          <w:p w14:paraId="1E55020A"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3BF880" w14:textId="77777777" w:rsidR="00547DD7" w:rsidRDefault="003E0BFD" w:rsidP="00547DD7">
            <w:pPr>
              <w:pStyle w:val="Feesright"/>
              <w:rPr>
                <w:rFonts w:eastAsia="Times New Roman"/>
              </w:rPr>
            </w:pPr>
            <w:r>
              <w:rPr>
                <w:rFonts w:eastAsia="Times New Roman"/>
              </w:rPr>
              <w:t>$9,597.82</w:t>
            </w:r>
          </w:p>
        </w:tc>
      </w:tr>
      <w:tr w:rsidR="009277BD" w14:paraId="0E54F105"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5EA2433D" w14:textId="77777777" w:rsidR="00547DD7" w:rsidRDefault="003E0BFD" w:rsidP="00547DD7">
            <w:pPr>
              <w:pStyle w:val="FeesandChargesStyle"/>
              <w:rPr>
                <w:rFonts w:eastAsia="Times New Roman"/>
              </w:rPr>
            </w:pPr>
            <w:r>
              <w:rPr>
                <w:rFonts w:eastAsia="Times New Roman"/>
              </w:rPr>
              <w:t>ICP – Richlands : W8</w:t>
            </w:r>
          </w:p>
        </w:tc>
        <w:tc>
          <w:tcPr>
            <w:tcW w:w="1723" w:type="dxa"/>
            <w:tcBorders>
              <w:top w:val="nil"/>
              <w:left w:val="nil"/>
              <w:bottom w:val="nil"/>
              <w:right w:val="nil"/>
            </w:tcBorders>
            <w:tcMar>
              <w:top w:w="17" w:type="dxa"/>
              <w:left w:w="0" w:type="dxa"/>
              <w:bottom w:w="17" w:type="dxa"/>
              <w:right w:w="170" w:type="dxa"/>
            </w:tcMar>
          </w:tcPr>
          <w:p w14:paraId="11FA5BF8"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CA706A5" w14:textId="77777777" w:rsidR="00547DD7" w:rsidRDefault="003E0BFD" w:rsidP="00547DD7">
            <w:pPr>
              <w:pStyle w:val="Feesright"/>
              <w:rPr>
                <w:rFonts w:eastAsia="Times New Roman"/>
              </w:rPr>
            </w:pPr>
            <w:r>
              <w:rPr>
                <w:rFonts w:eastAsia="Times New Roman"/>
              </w:rPr>
              <w:t>$10,761.50</w:t>
            </w:r>
          </w:p>
        </w:tc>
        <w:tc>
          <w:tcPr>
            <w:tcW w:w="1149" w:type="dxa"/>
            <w:tcBorders>
              <w:top w:val="nil"/>
              <w:left w:val="nil"/>
              <w:bottom w:val="nil"/>
              <w:right w:val="nil"/>
            </w:tcBorders>
            <w:tcMar>
              <w:top w:w="17" w:type="dxa"/>
              <w:left w:w="0" w:type="dxa"/>
              <w:bottom w:w="17" w:type="dxa"/>
              <w:right w:w="170" w:type="dxa"/>
            </w:tcMar>
          </w:tcPr>
          <w:p w14:paraId="3EB6C1B5"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320776" w14:textId="77777777" w:rsidR="00547DD7" w:rsidRDefault="003E0BFD" w:rsidP="00547DD7">
            <w:pPr>
              <w:pStyle w:val="Feesright"/>
              <w:rPr>
                <w:rFonts w:eastAsia="Times New Roman"/>
              </w:rPr>
            </w:pPr>
            <w:r>
              <w:rPr>
                <w:rFonts w:eastAsia="Times New Roman"/>
              </w:rPr>
              <w:t>$10,761.50</w:t>
            </w:r>
          </w:p>
        </w:tc>
      </w:tr>
      <w:tr w:rsidR="009277BD" w14:paraId="173F1DD1"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6BAEF44D" w14:textId="77777777" w:rsidR="00547DD7" w:rsidRDefault="003E0BFD" w:rsidP="00547DD7">
            <w:pPr>
              <w:pStyle w:val="FeesandChargesStyle"/>
              <w:rPr>
                <w:rFonts w:eastAsia="Times New Roman"/>
              </w:rPr>
            </w:pPr>
            <w:r>
              <w:rPr>
                <w:rFonts w:eastAsia="Times New Roman"/>
              </w:rPr>
              <w:t>ICP – Sparkes Hill : W2, W3, W6</w:t>
            </w:r>
          </w:p>
        </w:tc>
        <w:tc>
          <w:tcPr>
            <w:tcW w:w="1723" w:type="dxa"/>
            <w:tcBorders>
              <w:top w:val="nil"/>
              <w:left w:val="nil"/>
              <w:bottom w:val="nil"/>
              <w:right w:val="nil"/>
            </w:tcBorders>
            <w:tcMar>
              <w:top w:w="17" w:type="dxa"/>
              <w:left w:w="0" w:type="dxa"/>
              <w:bottom w:w="17" w:type="dxa"/>
              <w:right w:w="170" w:type="dxa"/>
            </w:tcMar>
          </w:tcPr>
          <w:p w14:paraId="31DF239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865F867" w14:textId="77777777" w:rsidR="00547DD7" w:rsidRDefault="003E0BFD" w:rsidP="00547DD7">
            <w:pPr>
              <w:pStyle w:val="Feesright"/>
              <w:rPr>
                <w:rFonts w:eastAsia="Times New Roman"/>
              </w:rPr>
            </w:pPr>
            <w:r>
              <w:rPr>
                <w:rFonts w:eastAsia="Times New Roman"/>
              </w:rPr>
              <w:t>$13,313.66</w:t>
            </w:r>
          </w:p>
        </w:tc>
        <w:tc>
          <w:tcPr>
            <w:tcW w:w="1149" w:type="dxa"/>
            <w:tcBorders>
              <w:top w:val="nil"/>
              <w:left w:val="nil"/>
              <w:bottom w:val="nil"/>
              <w:right w:val="nil"/>
            </w:tcBorders>
            <w:tcMar>
              <w:top w:w="17" w:type="dxa"/>
              <w:left w:w="0" w:type="dxa"/>
              <w:bottom w:w="17" w:type="dxa"/>
              <w:right w:w="170" w:type="dxa"/>
            </w:tcMar>
          </w:tcPr>
          <w:p w14:paraId="5AF7745D"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37F1AB" w14:textId="77777777" w:rsidR="00547DD7" w:rsidRDefault="003E0BFD" w:rsidP="00547DD7">
            <w:pPr>
              <w:pStyle w:val="Feesright"/>
              <w:rPr>
                <w:rFonts w:eastAsia="Times New Roman"/>
              </w:rPr>
            </w:pPr>
            <w:r>
              <w:rPr>
                <w:rFonts w:eastAsia="Times New Roman"/>
              </w:rPr>
              <w:t>$13,313.66</w:t>
            </w:r>
          </w:p>
        </w:tc>
      </w:tr>
      <w:tr w:rsidR="009277BD" w14:paraId="65088FAC"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6B679598" w14:textId="77777777" w:rsidR="00547DD7" w:rsidRDefault="003E0BFD" w:rsidP="00547DD7">
            <w:pPr>
              <w:pStyle w:val="FeesandChargesStyle"/>
              <w:rPr>
                <w:rFonts w:eastAsia="Times New Roman"/>
              </w:rPr>
            </w:pPr>
            <w:r>
              <w:rPr>
                <w:rFonts w:eastAsia="Times New Roman"/>
              </w:rPr>
              <w:t>ICP – Stretton : W10</w:t>
            </w:r>
          </w:p>
        </w:tc>
        <w:tc>
          <w:tcPr>
            <w:tcW w:w="1723" w:type="dxa"/>
            <w:tcBorders>
              <w:top w:val="nil"/>
              <w:left w:val="nil"/>
              <w:bottom w:val="nil"/>
              <w:right w:val="nil"/>
            </w:tcBorders>
            <w:tcMar>
              <w:top w:w="17" w:type="dxa"/>
              <w:left w:w="0" w:type="dxa"/>
              <w:bottom w:w="17" w:type="dxa"/>
              <w:right w:w="170" w:type="dxa"/>
            </w:tcMar>
          </w:tcPr>
          <w:p w14:paraId="7FE2CAAC"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A861C66" w14:textId="77777777" w:rsidR="00547DD7" w:rsidRDefault="003E0BFD" w:rsidP="00547DD7">
            <w:pPr>
              <w:pStyle w:val="Feesright"/>
              <w:rPr>
                <w:rFonts w:eastAsia="Times New Roman"/>
              </w:rPr>
            </w:pPr>
            <w:r>
              <w:rPr>
                <w:rFonts w:eastAsia="Times New Roman"/>
              </w:rPr>
              <w:t>$11,852.90</w:t>
            </w:r>
          </w:p>
        </w:tc>
        <w:tc>
          <w:tcPr>
            <w:tcW w:w="1149" w:type="dxa"/>
            <w:tcBorders>
              <w:top w:val="nil"/>
              <w:left w:val="nil"/>
              <w:bottom w:val="nil"/>
              <w:right w:val="nil"/>
            </w:tcBorders>
            <w:tcMar>
              <w:top w:w="17" w:type="dxa"/>
              <w:left w:w="0" w:type="dxa"/>
              <w:bottom w:w="17" w:type="dxa"/>
              <w:right w:w="170" w:type="dxa"/>
            </w:tcMar>
          </w:tcPr>
          <w:p w14:paraId="45FC4EE5"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6B78DC" w14:textId="77777777" w:rsidR="00547DD7" w:rsidRDefault="003E0BFD" w:rsidP="00547DD7">
            <w:pPr>
              <w:pStyle w:val="Feesright"/>
              <w:rPr>
                <w:rFonts w:eastAsia="Times New Roman"/>
              </w:rPr>
            </w:pPr>
            <w:r>
              <w:rPr>
                <w:rFonts w:eastAsia="Times New Roman"/>
              </w:rPr>
              <w:t>$11,852.90</w:t>
            </w:r>
          </w:p>
        </w:tc>
      </w:tr>
      <w:tr w:rsidR="009277BD" w14:paraId="454CDD6D"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147CAE27" w14:textId="77777777" w:rsidR="00547DD7" w:rsidRDefault="003E0BFD" w:rsidP="00547DD7">
            <w:pPr>
              <w:pStyle w:val="FeesandChargesStyle"/>
              <w:rPr>
                <w:rFonts w:eastAsia="Times New Roman"/>
              </w:rPr>
            </w:pPr>
            <w:r>
              <w:rPr>
                <w:rFonts w:eastAsia="Times New Roman"/>
              </w:rPr>
              <w:t>ICP – Tarragindi : W12</w:t>
            </w:r>
          </w:p>
        </w:tc>
        <w:tc>
          <w:tcPr>
            <w:tcW w:w="1723" w:type="dxa"/>
            <w:tcBorders>
              <w:top w:val="nil"/>
              <w:left w:val="nil"/>
              <w:bottom w:val="nil"/>
              <w:right w:val="nil"/>
            </w:tcBorders>
            <w:tcMar>
              <w:top w:w="17" w:type="dxa"/>
              <w:left w:w="0" w:type="dxa"/>
              <w:bottom w:w="17" w:type="dxa"/>
              <w:right w:w="170" w:type="dxa"/>
            </w:tcMar>
          </w:tcPr>
          <w:p w14:paraId="0E31BA87"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4CD94E7" w14:textId="77777777" w:rsidR="00547DD7" w:rsidRDefault="003E0BFD" w:rsidP="00547DD7">
            <w:pPr>
              <w:pStyle w:val="Feesright"/>
              <w:rPr>
                <w:rFonts w:eastAsia="Times New Roman"/>
              </w:rPr>
            </w:pPr>
            <w:r>
              <w:rPr>
                <w:rFonts w:eastAsia="Times New Roman"/>
              </w:rPr>
              <w:t>$15,915.87</w:t>
            </w:r>
          </w:p>
        </w:tc>
        <w:tc>
          <w:tcPr>
            <w:tcW w:w="1149" w:type="dxa"/>
            <w:tcBorders>
              <w:top w:val="nil"/>
              <w:left w:val="nil"/>
              <w:bottom w:val="nil"/>
              <w:right w:val="nil"/>
            </w:tcBorders>
            <w:tcMar>
              <w:top w:w="17" w:type="dxa"/>
              <w:left w:w="0" w:type="dxa"/>
              <w:bottom w:w="17" w:type="dxa"/>
              <w:right w:w="170" w:type="dxa"/>
            </w:tcMar>
          </w:tcPr>
          <w:p w14:paraId="7DD61CCF"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1C2890" w14:textId="77777777" w:rsidR="00547DD7" w:rsidRDefault="003E0BFD" w:rsidP="00547DD7">
            <w:pPr>
              <w:pStyle w:val="Feesright"/>
              <w:rPr>
                <w:rFonts w:eastAsia="Times New Roman"/>
              </w:rPr>
            </w:pPr>
            <w:r>
              <w:rPr>
                <w:rFonts w:eastAsia="Times New Roman"/>
              </w:rPr>
              <w:t>$15,915.87</w:t>
            </w:r>
          </w:p>
        </w:tc>
      </w:tr>
      <w:tr w:rsidR="009277BD" w14:paraId="45DA0F15"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30D77285" w14:textId="77777777" w:rsidR="00547DD7" w:rsidRDefault="003E0BFD" w:rsidP="00547DD7">
            <w:pPr>
              <w:pStyle w:val="FeesandChargesStyle"/>
              <w:rPr>
                <w:rFonts w:eastAsia="Times New Roman"/>
              </w:rPr>
            </w:pPr>
            <w:r>
              <w:rPr>
                <w:rFonts w:eastAsia="Times New Roman"/>
              </w:rPr>
              <w:t>ICP – The Gap : W5, W6</w:t>
            </w:r>
          </w:p>
        </w:tc>
        <w:tc>
          <w:tcPr>
            <w:tcW w:w="1723" w:type="dxa"/>
            <w:tcBorders>
              <w:top w:val="nil"/>
              <w:left w:val="nil"/>
              <w:bottom w:val="nil"/>
              <w:right w:val="nil"/>
            </w:tcBorders>
            <w:tcMar>
              <w:top w:w="17" w:type="dxa"/>
              <w:left w:w="0" w:type="dxa"/>
              <w:bottom w:w="17" w:type="dxa"/>
              <w:right w:w="170" w:type="dxa"/>
            </w:tcMar>
          </w:tcPr>
          <w:p w14:paraId="54511C93"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6C21F73" w14:textId="77777777" w:rsidR="00547DD7" w:rsidRDefault="003E0BFD" w:rsidP="00547DD7">
            <w:pPr>
              <w:pStyle w:val="Feesright"/>
              <w:rPr>
                <w:rFonts w:eastAsia="Times New Roman"/>
              </w:rPr>
            </w:pPr>
            <w:r>
              <w:rPr>
                <w:rFonts w:eastAsia="Times New Roman"/>
              </w:rPr>
              <w:t>$14,560.80</w:t>
            </w:r>
          </w:p>
        </w:tc>
        <w:tc>
          <w:tcPr>
            <w:tcW w:w="1149" w:type="dxa"/>
            <w:tcBorders>
              <w:top w:val="nil"/>
              <w:left w:val="nil"/>
              <w:bottom w:val="nil"/>
              <w:right w:val="nil"/>
            </w:tcBorders>
            <w:tcMar>
              <w:top w:w="17" w:type="dxa"/>
              <w:left w:w="0" w:type="dxa"/>
              <w:bottom w:w="17" w:type="dxa"/>
              <w:right w:w="170" w:type="dxa"/>
            </w:tcMar>
          </w:tcPr>
          <w:p w14:paraId="203D55C5"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103BFB" w14:textId="77777777" w:rsidR="00547DD7" w:rsidRDefault="003E0BFD" w:rsidP="00547DD7">
            <w:pPr>
              <w:pStyle w:val="Feesright"/>
              <w:rPr>
                <w:rFonts w:eastAsia="Times New Roman"/>
              </w:rPr>
            </w:pPr>
            <w:r>
              <w:rPr>
                <w:rFonts w:eastAsia="Times New Roman"/>
              </w:rPr>
              <w:t>$14,560.80</w:t>
            </w:r>
          </w:p>
        </w:tc>
      </w:tr>
      <w:tr w:rsidR="009277BD" w14:paraId="12EEF662" w14:textId="77777777" w:rsidTr="001A10A3">
        <w:trPr>
          <w:cantSplit/>
          <w:trHeight w:val="284"/>
        </w:trPr>
        <w:tc>
          <w:tcPr>
            <w:tcW w:w="5529" w:type="dxa"/>
            <w:tcBorders>
              <w:top w:val="nil"/>
              <w:left w:val="nil"/>
              <w:bottom w:val="nil"/>
              <w:right w:val="nil"/>
            </w:tcBorders>
            <w:tcMar>
              <w:top w:w="17" w:type="dxa"/>
              <w:left w:w="0" w:type="dxa"/>
              <w:bottom w:w="17" w:type="dxa"/>
              <w:right w:w="170" w:type="dxa"/>
            </w:tcMar>
          </w:tcPr>
          <w:p w14:paraId="59817F0E" w14:textId="77777777" w:rsidR="00547DD7" w:rsidRDefault="003E0BFD" w:rsidP="00547DD7">
            <w:pPr>
              <w:pStyle w:val="FeesandChargesStyle"/>
              <w:rPr>
                <w:rFonts w:eastAsia="Times New Roman"/>
              </w:rPr>
            </w:pPr>
            <w:r>
              <w:rPr>
                <w:rFonts w:eastAsia="Times New Roman"/>
              </w:rPr>
              <w:t>ICP – Wellers Hill : W11, W12, W13</w:t>
            </w:r>
          </w:p>
        </w:tc>
        <w:tc>
          <w:tcPr>
            <w:tcW w:w="1723" w:type="dxa"/>
            <w:tcBorders>
              <w:top w:val="nil"/>
              <w:left w:val="nil"/>
              <w:bottom w:val="nil"/>
              <w:right w:val="nil"/>
            </w:tcBorders>
            <w:tcMar>
              <w:top w:w="17" w:type="dxa"/>
              <w:left w:w="0" w:type="dxa"/>
              <w:bottom w:w="17" w:type="dxa"/>
              <w:right w:w="170" w:type="dxa"/>
            </w:tcMar>
          </w:tcPr>
          <w:p w14:paraId="57F4218A" w14:textId="77777777" w:rsidR="00547DD7" w:rsidRDefault="003E0BFD" w:rsidP="00547DD7">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BB782B9" w14:textId="77777777" w:rsidR="00547DD7" w:rsidRDefault="003E0BFD" w:rsidP="00547DD7">
            <w:pPr>
              <w:pStyle w:val="Feesright"/>
              <w:rPr>
                <w:rFonts w:eastAsia="Times New Roman"/>
              </w:rPr>
            </w:pPr>
            <w:r>
              <w:rPr>
                <w:rFonts w:eastAsia="Times New Roman"/>
              </w:rPr>
              <w:t>$10,226.38</w:t>
            </w:r>
          </w:p>
        </w:tc>
        <w:tc>
          <w:tcPr>
            <w:tcW w:w="1149" w:type="dxa"/>
            <w:tcBorders>
              <w:top w:val="nil"/>
              <w:left w:val="nil"/>
              <w:bottom w:val="nil"/>
              <w:right w:val="nil"/>
            </w:tcBorders>
            <w:tcMar>
              <w:top w:w="17" w:type="dxa"/>
              <w:left w:w="0" w:type="dxa"/>
              <w:bottom w:w="17" w:type="dxa"/>
              <w:right w:w="170" w:type="dxa"/>
            </w:tcMar>
          </w:tcPr>
          <w:p w14:paraId="5A1EDA02" w14:textId="77777777" w:rsidR="00547DD7" w:rsidRDefault="003E0BFD" w:rsidP="00547DD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9E60A8" w14:textId="77777777" w:rsidR="00547DD7" w:rsidRDefault="003E0BFD" w:rsidP="00547DD7">
            <w:pPr>
              <w:pStyle w:val="Feesright"/>
              <w:rPr>
                <w:rFonts w:eastAsia="Times New Roman"/>
              </w:rPr>
            </w:pPr>
            <w:r>
              <w:rPr>
                <w:rFonts w:eastAsia="Times New Roman"/>
              </w:rPr>
              <w:t>$10,226.38</w:t>
            </w:r>
          </w:p>
        </w:tc>
      </w:tr>
      <w:bookmarkEnd w:id="344"/>
    </w:tbl>
    <w:p w14:paraId="746ED00F" w14:textId="77777777" w:rsidR="009E4B33" w:rsidRPr="000B1B0F" w:rsidRDefault="009E4B33" w:rsidP="009E4B33">
      <w:pPr>
        <w:spacing w:after="0"/>
        <w:rPr>
          <w:sz w:val="13"/>
          <w:szCs w:val="13"/>
        </w:rPr>
      </w:pPr>
    </w:p>
    <w:p w14:paraId="5A30D412" w14:textId="77777777" w:rsidR="00E92A2D" w:rsidRPr="000A6076" w:rsidRDefault="003E0BFD" w:rsidP="001946D5">
      <w:pPr>
        <w:pStyle w:val="Heading3"/>
      </w:pPr>
      <w:bookmarkStart w:id="346" w:name="_Toc105329468"/>
      <w:bookmarkStart w:id="347" w:name="_DMBM_3213"/>
      <w:r w:rsidRPr="00331C6E">
        <w:t>WELLNESS CENTRES</w:t>
      </w:r>
      <w:bookmarkEnd w:id="346"/>
      <w:r w:rsidR="008448FC">
        <w:t xml:space="preserve"> </w:t>
      </w:r>
    </w:p>
    <w:p w14:paraId="1E44A3DD"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9277BD" w14:paraId="254C1A07" w14:textId="77777777" w:rsidTr="001A10A3">
        <w:trPr>
          <w:trHeight w:val="284"/>
        </w:trPr>
        <w:tc>
          <w:tcPr>
            <w:tcW w:w="5529" w:type="dxa"/>
            <w:tcBorders>
              <w:top w:val="nil"/>
              <w:left w:val="nil"/>
              <w:bottom w:val="nil"/>
              <w:right w:val="nil"/>
            </w:tcBorders>
            <w:tcMar>
              <w:top w:w="17" w:type="dxa"/>
              <w:left w:w="0" w:type="dxa"/>
              <w:bottom w:w="17" w:type="dxa"/>
              <w:right w:w="170" w:type="dxa"/>
            </w:tcMar>
          </w:tcPr>
          <w:p w14:paraId="4A4F0949" w14:textId="77777777" w:rsidR="00907A6F" w:rsidRDefault="003E0BFD" w:rsidP="00907A6F">
            <w:pPr>
              <w:pStyle w:val="FeesandChargesStyle"/>
              <w:rPr>
                <w:rFonts w:eastAsia="Times New Roman"/>
              </w:rPr>
            </w:pPr>
            <w:bookmarkStart w:id="348" w:name="DOC_TBL00210_1_1"/>
            <w:bookmarkEnd w:id="348"/>
            <w:r>
              <w:rPr>
                <w:rFonts w:eastAsia="Times New Roman"/>
              </w:rPr>
              <w:t>Family members of Council employees and tenants of Brisbane Square and Green Square can join Council Wellness Centres (gyms) for a fee,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524119B" w14:textId="77777777" w:rsidR="00907A6F" w:rsidRDefault="00907A6F" w:rsidP="00907A6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C44A36" w14:textId="77777777" w:rsidR="00907A6F" w:rsidRDefault="00907A6F" w:rsidP="00907A6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5FF0D3" w14:textId="77777777" w:rsidR="00907A6F" w:rsidRDefault="00907A6F" w:rsidP="00907A6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A6CE7C" w14:textId="77777777" w:rsidR="00907A6F" w:rsidRDefault="00907A6F" w:rsidP="00907A6F">
            <w:pPr>
              <w:pStyle w:val="Feesright"/>
              <w:rPr>
                <w:rFonts w:eastAsia="Times New Roman"/>
              </w:rPr>
            </w:pPr>
          </w:p>
        </w:tc>
      </w:tr>
      <w:bookmarkEnd w:id="347"/>
    </w:tbl>
    <w:p w14:paraId="738F541C" w14:textId="77777777" w:rsidR="009B0D1B" w:rsidRPr="00006851" w:rsidRDefault="009B0D1B" w:rsidP="009C3184">
      <w:pPr>
        <w:pStyle w:val="BodyText"/>
        <w:ind w:left="0" w:right="6015"/>
        <w:rPr>
          <w:sz w:val="13"/>
          <w:szCs w:val="13"/>
        </w:rPr>
        <w:sectPr w:rsidR="009B0D1B" w:rsidRPr="00006851" w:rsidSect="00BE0B60">
          <w:headerReference w:type="even" r:id="rId16"/>
          <w:headerReference w:type="default" r:id="rId17"/>
          <w:footerReference w:type="even" r:id="rId18"/>
          <w:footerReference w:type="default" r:id="rId19"/>
          <w:headerReference w:type="first" r:id="rId20"/>
          <w:footerReference w:type="first" r:id="rId21"/>
          <w:pgSz w:w="11900" w:h="16840"/>
          <w:pgMar w:top="573" w:right="567" w:bottom="459" w:left="567" w:header="454" w:footer="266" w:gutter="0"/>
          <w:pgNumType w:fmt="numberInDash" w:start="2"/>
          <w:cols w:space="720"/>
          <w:docGrid w:linePitch="326"/>
        </w:sectPr>
      </w:pPr>
    </w:p>
    <w:p w14:paraId="5C9AA0A5" w14:textId="77777777" w:rsidR="00023442" w:rsidRPr="00327CE0" w:rsidRDefault="003E0BFD" w:rsidP="00327CE0">
      <w:pPr>
        <w:pStyle w:val="Heading6"/>
      </w:pPr>
      <w:bookmarkStart w:id="349" w:name="_Toc105329469"/>
      <w:bookmarkStart w:id="350" w:name="_DMBM_3194"/>
      <w:r w:rsidRPr="00327CE0">
        <w:lastRenderedPageBreak/>
        <w:t>APPENDIX A</w:t>
      </w:r>
      <w:bookmarkEnd w:id="349"/>
    </w:p>
    <w:p w14:paraId="3311B821" w14:textId="77777777" w:rsidR="00023442" w:rsidRDefault="00023442"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49D189D4" w14:textId="488FD28A" w:rsidR="00210C8E" w:rsidRDefault="003E0BFD" w:rsidP="006C69EE">
      <w:pPr>
        <w:pStyle w:val="Normal36"/>
        <w:widowControl w:val="0"/>
        <w:tabs>
          <w:tab w:val="left" w:pos="10773"/>
        </w:tabs>
        <w:autoSpaceDE w:val="0"/>
        <w:autoSpaceDN w:val="0"/>
        <w:adjustRightInd w:val="0"/>
        <w:spacing w:before="41" w:after="0"/>
        <w:ind w:right="51"/>
        <w:jc w:val="both"/>
        <w:rPr>
          <w:rFonts w:ascii="Arial" w:eastAsia="Times New Roman" w:hAnsi="Arial" w:cs="Arial"/>
          <w:sz w:val="20"/>
          <w:szCs w:val="20"/>
          <w:lang w:eastAsia="en-AU"/>
        </w:rPr>
      </w:pPr>
      <w:r w:rsidRPr="001367FB">
        <w:rPr>
          <w:rFonts w:ascii="Arial" w:eastAsia="Times New Roman" w:hAnsi="Arial" w:cs="Arial"/>
          <w:sz w:val="20"/>
          <w:szCs w:val="20"/>
          <w:lang w:eastAsia="en-AU"/>
        </w:rPr>
        <w:t xml:space="preserve">The listing of Religious or Charitable Organisations is no longer included in the Schedule of Fees and Charges.  Organisations which have successfully applied and qualified for Type 1 Religious or Charitable concessions are registered in a </w:t>
      </w:r>
      <w:r w:rsidR="00252659">
        <w:rPr>
          <w:rFonts w:ascii="Arial" w:eastAsia="Times New Roman" w:hAnsi="Arial" w:cs="Arial"/>
          <w:sz w:val="20"/>
          <w:szCs w:val="20"/>
          <w:lang w:eastAsia="en-AU"/>
        </w:rPr>
        <w:t>l</w:t>
      </w:r>
      <w:r w:rsidRPr="001367FB">
        <w:rPr>
          <w:rFonts w:ascii="Arial" w:eastAsia="Times New Roman" w:hAnsi="Arial" w:cs="Arial"/>
          <w:sz w:val="20"/>
          <w:szCs w:val="20"/>
          <w:lang w:eastAsia="en-AU"/>
        </w:rPr>
        <w:t xml:space="preserve">ist of Qualifying Type 1 Religious or Charitable Organisations and maintained as an internal Council record.  </w:t>
      </w:r>
      <w:r w:rsidR="00783259">
        <w:rPr>
          <w:rFonts w:ascii="Arial" w:eastAsia="Times New Roman" w:hAnsi="Arial" w:cs="Arial"/>
          <w:sz w:val="20"/>
          <w:szCs w:val="20"/>
          <w:lang w:eastAsia="en-AU"/>
        </w:rPr>
        <w:t>Th</w:t>
      </w:r>
      <w:r w:rsidR="00C957F5">
        <w:rPr>
          <w:rFonts w:ascii="Arial" w:eastAsia="Times New Roman" w:hAnsi="Arial" w:cs="Arial"/>
          <w:sz w:val="20"/>
          <w:szCs w:val="20"/>
          <w:lang w:eastAsia="en-AU"/>
        </w:rPr>
        <w:t xml:space="preserve">is </w:t>
      </w:r>
      <w:r w:rsidR="007B1169">
        <w:rPr>
          <w:rFonts w:ascii="Arial" w:eastAsia="Times New Roman" w:hAnsi="Arial" w:cs="Arial"/>
          <w:sz w:val="20"/>
          <w:szCs w:val="20"/>
          <w:lang w:eastAsia="en-AU"/>
        </w:rPr>
        <w:t xml:space="preserve">list </w:t>
      </w:r>
      <w:r w:rsidR="007031D3">
        <w:rPr>
          <w:rFonts w:ascii="Arial" w:eastAsia="Times New Roman" w:hAnsi="Arial" w:cs="Arial"/>
          <w:sz w:val="20"/>
          <w:szCs w:val="20"/>
          <w:lang w:eastAsia="en-AU"/>
        </w:rPr>
        <w:t xml:space="preserve">is </w:t>
      </w:r>
      <w:r w:rsidR="007B1169">
        <w:rPr>
          <w:rFonts w:ascii="Arial" w:eastAsia="Times New Roman" w:hAnsi="Arial" w:cs="Arial"/>
          <w:sz w:val="20"/>
          <w:szCs w:val="20"/>
          <w:lang w:eastAsia="en-AU"/>
        </w:rPr>
        <w:t>available</w:t>
      </w:r>
      <w:r w:rsidR="006C69EE">
        <w:rPr>
          <w:rFonts w:ascii="Arial" w:eastAsia="Times New Roman" w:hAnsi="Arial" w:cs="Arial"/>
          <w:sz w:val="20"/>
          <w:szCs w:val="20"/>
          <w:lang w:eastAsia="en-AU"/>
        </w:rPr>
        <w:t xml:space="preserve"> for viewing</w:t>
      </w:r>
      <w:r w:rsidR="007B1169">
        <w:rPr>
          <w:rFonts w:ascii="Arial" w:eastAsia="Times New Roman" w:hAnsi="Arial" w:cs="Arial"/>
          <w:sz w:val="20"/>
          <w:szCs w:val="20"/>
          <w:lang w:eastAsia="en-AU"/>
        </w:rPr>
        <w:t xml:space="preserve"> o</w:t>
      </w:r>
      <w:r w:rsidR="007031D3">
        <w:rPr>
          <w:rFonts w:ascii="Arial" w:eastAsia="Times New Roman" w:hAnsi="Arial" w:cs="Arial"/>
          <w:sz w:val="20"/>
          <w:szCs w:val="20"/>
          <w:lang w:eastAsia="en-AU"/>
        </w:rPr>
        <w:t>n</w:t>
      </w:r>
      <w:r w:rsidR="007B1169">
        <w:rPr>
          <w:rFonts w:ascii="Arial" w:eastAsia="Times New Roman" w:hAnsi="Arial" w:cs="Arial"/>
          <w:sz w:val="20"/>
          <w:szCs w:val="20"/>
          <w:lang w:eastAsia="en-AU"/>
        </w:rPr>
        <w:t xml:space="preserve"> Council’s website</w:t>
      </w:r>
      <w:r w:rsidR="007C6568">
        <w:rPr>
          <w:rFonts w:ascii="Arial" w:eastAsia="Times New Roman" w:hAnsi="Arial" w:cs="Arial"/>
          <w:sz w:val="20"/>
          <w:szCs w:val="20"/>
          <w:lang w:eastAsia="en-AU"/>
        </w:rPr>
        <w:t xml:space="preserve"> www.brisbane.qld.gov.au.</w:t>
      </w:r>
      <w:r w:rsidR="00783259">
        <w:rPr>
          <w:rFonts w:ascii="Arial" w:eastAsia="Times New Roman" w:hAnsi="Arial" w:cs="Arial"/>
          <w:sz w:val="20"/>
          <w:szCs w:val="20"/>
          <w:lang w:eastAsia="en-AU"/>
        </w:rPr>
        <w:t xml:space="preserve"> </w:t>
      </w:r>
    </w:p>
    <w:p w14:paraId="79394001" w14:textId="77777777" w:rsidR="006C69EE" w:rsidRDefault="006C69EE" w:rsidP="006C69EE">
      <w:pPr>
        <w:pStyle w:val="Normal36"/>
        <w:widowControl w:val="0"/>
        <w:tabs>
          <w:tab w:val="left" w:pos="10773"/>
        </w:tabs>
        <w:autoSpaceDE w:val="0"/>
        <w:autoSpaceDN w:val="0"/>
        <w:adjustRightInd w:val="0"/>
        <w:spacing w:before="41" w:after="0"/>
        <w:ind w:right="51"/>
        <w:jc w:val="both"/>
        <w:rPr>
          <w:rFonts w:ascii="Arial" w:eastAsia="Times New Roman" w:hAnsi="Arial" w:cs="Arial"/>
          <w:sz w:val="20"/>
          <w:szCs w:val="20"/>
          <w:lang w:eastAsia="en-AU"/>
        </w:rPr>
      </w:pPr>
    </w:p>
    <w:p w14:paraId="771C2A44" w14:textId="77777777" w:rsidR="00210C8E" w:rsidRDefault="003E0BFD" w:rsidP="006C69EE">
      <w:pPr>
        <w:pStyle w:val="Normal36"/>
        <w:widowControl w:val="0"/>
        <w:tabs>
          <w:tab w:val="left" w:pos="10773"/>
        </w:tabs>
        <w:autoSpaceDE w:val="0"/>
        <w:autoSpaceDN w:val="0"/>
        <w:adjustRightInd w:val="0"/>
        <w:spacing w:before="41" w:after="0"/>
        <w:ind w:right="51"/>
        <w:jc w:val="both"/>
        <w:rPr>
          <w:rFonts w:ascii="Arial" w:eastAsia="Times New Roman" w:hAnsi="Arial" w:cs="Arial"/>
          <w:sz w:val="20"/>
          <w:szCs w:val="20"/>
          <w:lang w:eastAsia="en-AU"/>
        </w:rPr>
      </w:pPr>
      <w:r w:rsidRPr="001367FB">
        <w:rPr>
          <w:rFonts w:ascii="Arial" w:eastAsia="Times New Roman" w:hAnsi="Arial" w:cs="Arial"/>
          <w:sz w:val="20"/>
          <w:szCs w:val="20"/>
          <w:lang w:eastAsia="en-AU"/>
        </w:rPr>
        <w:t>Please refer to the opening pages of this Schedule of Fees and Charges to find out how to apply for concessions.</w:t>
      </w:r>
    </w:p>
    <w:p w14:paraId="0E8E5862" w14:textId="77777777" w:rsidR="001E7102" w:rsidRDefault="001E7102" w:rsidP="00D2486C">
      <w:pPr>
        <w:pStyle w:val="Normal36"/>
        <w:widowControl w:val="0"/>
        <w:tabs>
          <w:tab w:val="left" w:pos="10773"/>
        </w:tabs>
        <w:autoSpaceDE w:val="0"/>
        <w:autoSpaceDN w:val="0"/>
        <w:adjustRightInd w:val="0"/>
        <w:spacing w:before="41" w:after="0" w:line="360" w:lineRule="auto"/>
        <w:ind w:left="426" w:right="51"/>
        <w:rPr>
          <w:rFonts w:ascii="Arial" w:eastAsia="Times New Roman" w:hAnsi="Arial" w:cs="Arial"/>
          <w:sz w:val="16"/>
          <w:szCs w:val="16"/>
          <w:lang w:eastAsia="en-AU"/>
        </w:rPr>
      </w:pPr>
    </w:p>
    <w:p w14:paraId="05E16DD0" w14:textId="77777777" w:rsidR="00AE6487" w:rsidRPr="00AE6487" w:rsidRDefault="00AE6487" w:rsidP="00AE6487"/>
    <w:p w14:paraId="343E7F9B" w14:textId="77777777" w:rsidR="00AE6487" w:rsidRPr="00AE6487" w:rsidRDefault="00AE6487" w:rsidP="00AE6487"/>
    <w:p w14:paraId="5CB23C3E" w14:textId="77777777" w:rsidR="00AE6487" w:rsidRPr="00AE6487" w:rsidRDefault="00AE6487" w:rsidP="00AE6487"/>
    <w:p w14:paraId="3CBDF5AF" w14:textId="77777777" w:rsidR="00AE6487" w:rsidRPr="00AE6487" w:rsidRDefault="00AE6487" w:rsidP="00AE6487"/>
    <w:p w14:paraId="5E870846" w14:textId="77777777" w:rsidR="00AE6487" w:rsidRPr="00AE6487" w:rsidRDefault="00AE6487" w:rsidP="00AE6487"/>
    <w:p w14:paraId="7D554D21" w14:textId="77777777" w:rsidR="00AE6487" w:rsidRPr="00AE6487" w:rsidRDefault="00AE6487" w:rsidP="00AE6487"/>
    <w:p w14:paraId="4C7CD3D0" w14:textId="77777777" w:rsidR="00AE6487" w:rsidRPr="00AE6487" w:rsidRDefault="00AE6487" w:rsidP="00AE6487"/>
    <w:p w14:paraId="6BD6B0E5" w14:textId="77777777" w:rsidR="00AE6487" w:rsidRPr="00AE6487" w:rsidRDefault="00AE6487" w:rsidP="00AE6487"/>
    <w:p w14:paraId="264D3555" w14:textId="77777777" w:rsidR="00AE6487" w:rsidRPr="00AE6487" w:rsidRDefault="00AE6487" w:rsidP="00AE6487"/>
    <w:p w14:paraId="7B03C655" w14:textId="77777777" w:rsidR="00AE6487" w:rsidRPr="00AE6487" w:rsidRDefault="00AE6487" w:rsidP="00AE6487"/>
    <w:p w14:paraId="5ADC9D85" w14:textId="77777777" w:rsidR="00AE6487" w:rsidRPr="00AE6487" w:rsidRDefault="00AE6487" w:rsidP="00AE6487"/>
    <w:p w14:paraId="5C93CDDB" w14:textId="77777777" w:rsidR="00AE6487" w:rsidRPr="00AE6487" w:rsidRDefault="00AE6487" w:rsidP="00AE6487"/>
    <w:p w14:paraId="2D4D42E5" w14:textId="77777777" w:rsidR="00AE6487" w:rsidRPr="00AE6487" w:rsidRDefault="00AE6487" w:rsidP="00AE6487"/>
    <w:p w14:paraId="080C1A18" w14:textId="77777777" w:rsidR="00AE6487" w:rsidRPr="00AE6487" w:rsidRDefault="00AE6487" w:rsidP="00AE6487"/>
    <w:p w14:paraId="5351C875" w14:textId="77777777" w:rsidR="00AE6487" w:rsidRPr="00AE6487" w:rsidRDefault="00AE6487" w:rsidP="00AE6487"/>
    <w:p w14:paraId="0384241F" w14:textId="77777777" w:rsidR="00AE6487" w:rsidRPr="00AE6487" w:rsidRDefault="00AE6487" w:rsidP="00AE6487"/>
    <w:p w14:paraId="7F6A7726" w14:textId="77777777" w:rsidR="00AE6487" w:rsidRPr="00AE6487" w:rsidRDefault="00AE6487" w:rsidP="00AE6487"/>
    <w:p w14:paraId="3269EE5B" w14:textId="77777777" w:rsidR="00AE6487" w:rsidRPr="00AE6487" w:rsidRDefault="00AE6487" w:rsidP="00AE6487"/>
    <w:p w14:paraId="24E9F526" w14:textId="77777777" w:rsidR="00AE6487" w:rsidRPr="00AE6487" w:rsidRDefault="00AE6487" w:rsidP="00AE6487"/>
    <w:p w14:paraId="3E6E6F59" w14:textId="77777777" w:rsidR="00AE6487" w:rsidRPr="00AE6487" w:rsidRDefault="00AE6487" w:rsidP="00AE6487"/>
    <w:p w14:paraId="2DB27A2E" w14:textId="77777777" w:rsidR="00AE6487" w:rsidRPr="00AE6487" w:rsidRDefault="00AE6487" w:rsidP="00AE6487"/>
    <w:p w14:paraId="3306102D" w14:textId="77777777" w:rsidR="00AE6487" w:rsidRPr="00AE6487" w:rsidRDefault="00AE6487" w:rsidP="00AE6487"/>
    <w:p w14:paraId="0AA7638B" w14:textId="77777777" w:rsidR="00AE6487" w:rsidRPr="00AE6487" w:rsidRDefault="00AE6487" w:rsidP="00AE6487"/>
    <w:p w14:paraId="52A29320" w14:textId="0AC1FA16" w:rsidR="00AE6487" w:rsidRDefault="00AE6487" w:rsidP="00AE6487"/>
    <w:p w14:paraId="4EA3E4CD" w14:textId="77777777" w:rsidR="001C6F28" w:rsidRPr="00AE6487" w:rsidRDefault="001C6F28" w:rsidP="00AE6487"/>
    <w:p w14:paraId="41F32557" w14:textId="77777777" w:rsidR="00AE6487" w:rsidRPr="00AE6487" w:rsidRDefault="00AE6487" w:rsidP="00AE6487"/>
    <w:p w14:paraId="27EC57F8" w14:textId="77777777" w:rsidR="00AE6487" w:rsidRPr="00AE6487" w:rsidRDefault="00AE6487" w:rsidP="00AE6487"/>
    <w:p w14:paraId="5AC1BEB3" w14:textId="77777777" w:rsidR="00AF454D" w:rsidRPr="00023442" w:rsidRDefault="003E0BFD" w:rsidP="00B8553A">
      <w:pPr>
        <w:pStyle w:val="Heading6"/>
      </w:pPr>
      <w:bookmarkStart w:id="351" w:name="_Toc105329470"/>
      <w:bookmarkStart w:id="352" w:name="_DMBM_3188"/>
      <w:bookmarkEnd w:id="350"/>
      <w:r>
        <w:lastRenderedPageBreak/>
        <w:t>APPENDIX B</w:t>
      </w:r>
      <w:bookmarkEnd w:id="351"/>
    </w:p>
    <w:p w14:paraId="55BDCF1D" w14:textId="0739EB23" w:rsidR="009004C3" w:rsidRDefault="003E0BFD">
      <w:pPr>
        <w:rPr>
          <w:sz w:val="24"/>
          <w:szCs w:val="24"/>
        </w:rPr>
      </w:pPr>
      <w:r w:rsidRPr="00AF454D">
        <w:rPr>
          <w:noProof/>
          <w:sz w:val="24"/>
          <w:szCs w:val="24"/>
          <w:lang w:eastAsia="zh-TW"/>
        </w:rPr>
        <w:drawing>
          <wp:anchor distT="0" distB="0" distL="114300" distR="114300" simplePos="0" relativeHeight="251661312" behindDoc="0" locked="0" layoutInCell="1" allowOverlap="1" wp14:anchorId="36D61A9D" wp14:editId="33FB2FF3">
            <wp:simplePos x="0" y="0"/>
            <wp:positionH relativeFrom="margin">
              <wp:posOffset>182880</wp:posOffset>
            </wp:positionH>
            <wp:positionV relativeFrom="margin">
              <wp:posOffset>369570</wp:posOffset>
            </wp:positionV>
            <wp:extent cx="6610350" cy="9199794"/>
            <wp:effectExtent l="0" t="0" r="0" b="1905"/>
            <wp:wrapNone/>
            <wp:docPr id="737494174" name="Picture 2" descr="Appendix B is a map of Brisbane's Parking Meter Tariff Zones for 2022-23.  Zone 1 is Brisbane's Central Business District and Southbank Parklands area, Zone 2 is Brisbane's city fringe and Zone 3 is the rest of Brisbane.&#10;To determine the hourly rate to be paid, please identify meter location for the zoning rate that would be applied.&#10;Detailed information regarding this map is able to be obtained by calling Council's Contact Centre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94174" name="Picture 2" descr="Appendix B is a map of Brisbane's Parking Meter Tariff Zones for 2022-23.  Zone 1 is Brisbane's Central Business District and Southbank Parklands area, Zone 2 is Brisbane's city fringe and Zone 3 is the rest of Brisbane.&#10;To determine the hourly rate to be paid, please identify meter location for the zoning rate that would be applied.&#10;Detailed information regarding this map is able to be obtained by calling Council's Contact Centre on (07) 3403 888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23743" cy="9218433"/>
                    </a:xfrm>
                    <a:prstGeom prst="rect">
                      <a:avLst/>
                    </a:prstGeom>
                  </pic:spPr>
                </pic:pic>
              </a:graphicData>
            </a:graphic>
            <wp14:sizeRelH relativeFrom="margin">
              <wp14:pctWidth>0</wp14:pctWidth>
            </wp14:sizeRelH>
            <wp14:sizeRelV relativeFrom="margin">
              <wp14:pctHeight>0</wp14:pctHeight>
            </wp14:sizeRelV>
          </wp:anchor>
        </w:drawing>
      </w:r>
      <w:bookmarkEnd w:id="3"/>
      <w:bookmarkEnd w:id="352"/>
    </w:p>
    <w:p w14:paraId="53FE5CBB" w14:textId="6038428E" w:rsidR="001C25F3" w:rsidRPr="001C25F3" w:rsidRDefault="001C25F3" w:rsidP="001C25F3">
      <w:pPr>
        <w:rPr>
          <w:sz w:val="24"/>
          <w:szCs w:val="24"/>
        </w:rPr>
      </w:pPr>
    </w:p>
    <w:p w14:paraId="695E2C82" w14:textId="5CDE58C8" w:rsidR="001C25F3" w:rsidRPr="001C25F3" w:rsidRDefault="001C25F3" w:rsidP="001C25F3">
      <w:pPr>
        <w:rPr>
          <w:sz w:val="24"/>
          <w:szCs w:val="24"/>
        </w:rPr>
      </w:pPr>
    </w:p>
    <w:p w14:paraId="5900DD87" w14:textId="113F5AF7" w:rsidR="001C25F3" w:rsidRPr="001C25F3" w:rsidRDefault="001C25F3" w:rsidP="001C25F3">
      <w:pPr>
        <w:rPr>
          <w:sz w:val="24"/>
          <w:szCs w:val="24"/>
        </w:rPr>
      </w:pPr>
    </w:p>
    <w:p w14:paraId="46915DD1" w14:textId="51C8FB95" w:rsidR="001C25F3" w:rsidRPr="001C25F3" w:rsidRDefault="001C25F3" w:rsidP="001C25F3">
      <w:pPr>
        <w:rPr>
          <w:sz w:val="24"/>
          <w:szCs w:val="24"/>
        </w:rPr>
      </w:pPr>
    </w:p>
    <w:p w14:paraId="2668691C" w14:textId="0E9512D1" w:rsidR="001C25F3" w:rsidRPr="001C25F3" w:rsidRDefault="001C25F3" w:rsidP="001C25F3">
      <w:pPr>
        <w:rPr>
          <w:sz w:val="24"/>
          <w:szCs w:val="24"/>
        </w:rPr>
      </w:pPr>
    </w:p>
    <w:p w14:paraId="07FFA5E2" w14:textId="758B8D4A" w:rsidR="001C25F3" w:rsidRPr="001C25F3" w:rsidRDefault="001C25F3" w:rsidP="001C25F3">
      <w:pPr>
        <w:rPr>
          <w:sz w:val="24"/>
          <w:szCs w:val="24"/>
        </w:rPr>
      </w:pPr>
    </w:p>
    <w:p w14:paraId="05B846F3" w14:textId="09867D85" w:rsidR="001C25F3" w:rsidRPr="001C25F3" w:rsidRDefault="001C25F3" w:rsidP="001C25F3">
      <w:pPr>
        <w:rPr>
          <w:sz w:val="24"/>
          <w:szCs w:val="24"/>
        </w:rPr>
      </w:pPr>
    </w:p>
    <w:p w14:paraId="078A155C" w14:textId="57622D2F" w:rsidR="001C25F3" w:rsidRPr="001C25F3" w:rsidRDefault="001C25F3" w:rsidP="001C25F3">
      <w:pPr>
        <w:rPr>
          <w:sz w:val="24"/>
          <w:szCs w:val="24"/>
        </w:rPr>
      </w:pPr>
    </w:p>
    <w:p w14:paraId="6C6C37D7" w14:textId="0EA73629" w:rsidR="001C25F3" w:rsidRPr="001C25F3" w:rsidRDefault="001C25F3" w:rsidP="001C25F3">
      <w:pPr>
        <w:rPr>
          <w:sz w:val="24"/>
          <w:szCs w:val="24"/>
        </w:rPr>
      </w:pPr>
    </w:p>
    <w:p w14:paraId="3FD56A88" w14:textId="7964C09D" w:rsidR="001C25F3" w:rsidRPr="001C25F3" w:rsidRDefault="001C25F3" w:rsidP="001C25F3">
      <w:pPr>
        <w:rPr>
          <w:sz w:val="24"/>
          <w:szCs w:val="24"/>
        </w:rPr>
      </w:pPr>
    </w:p>
    <w:p w14:paraId="293E45BE" w14:textId="5506437E" w:rsidR="001C25F3" w:rsidRPr="001C25F3" w:rsidRDefault="001C25F3" w:rsidP="001C25F3">
      <w:pPr>
        <w:rPr>
          <w:sz w:val="24"/>
          <w:szCs w:val="24"/>
        </w:rPr>
      </w:pPr>
    </w:p>
    <w:p w14:paraId="6C581ED3" w14:textId="0BA36DA1" w:rsidR="001C25F3" w:rsidRPr="001C25F3" w:rsidRDefault="001C25F3" w:rsidP="001C25F3">
      <w:pPr>
        <w:rPr>
          <w:sz w:val="24"/>
          <w:szCs w:val="24"/>
        </w:rPr>
      </w:pPr>
    </w:p>
    <w:p w14:paraId="17B17F66" w14:textId="0F713197" w:rsidR="001C25F3" w:rsidRPr="001C25F3" w:rsidRDefault="001C25F3" w:rsidP="001C25F3">
      <w:pPr>
        <w:rPr>
          <w:sz w:val="24"/>
          <w:szCs w:val="24"/>
        </w:rPr>
      </w:pPr>
    </w:p>
    <w:p w14:paraId="048836EA" w14:textId="78AF664D" w:rsidR="001C25F3" w:rsidRPr="001C25F3" w:rsidRDefault="001C25F3" w:rsidP="001C25F3">
      <w:pPr>
        <w:rPr>
          <w:sz w:val="24"/>
          <w:szCs w:val="24"/>
        </w:rPr>
      </w:pPr>
    </w:p>
    <w:p w14:paraId="7BF49A1F" w14:textId="71C984BB" w:rsidR="001C25F3" w:rsidRPr="001C25F3" w:rsidRDefault="001C25F3" w:rsidP="001C25F3">
      <w:pPr>
        <w:rPr>
          <w:sz w:val="24"/>
          <w:szCs w:val="24"/>
        </w:rPr>
      </w:pPr>
    </w:p>
    <w:p w14:paraId="5AF5E24F" w14:textId="25F7CB97" w:rsidR="001C25F3" w:rsidRPr="001C25F3" w:rsidRDefault="001C25F3" w:rsidP="001C25F3">
      <w:pPr>
        <w:rPr>
          <w:sz w:val="24"/>
          <w:szCs w:val="24"/>
        </w:rPr>
      </w:pPr>
    </w:p>
    <w:p w14:paraId="2E4A1FFF" w14:textId="6CBA3FB1" w:rsidR="001C25F3" w:rsidRPr="001C25F3" w:rsidRDefault="001C25F3" w:rsidP="001C25F3">
      <w:pPr>
        <w:rPr>
          <w:sz w:val="24"/>
          <w:szCs w:val="24"/>
        </w:rPr>
      </w:pPr>
    </w:p>
    <w:p w14:paraId="402A6322" w14:textId="3529F6AE" w:rsidR="001C25F3" w:rsidRPr="001C25F3" w:rsidRDefault="001C25F3" w:rsidP="001C25F3">
      <w:pPr>
        <w:rPr>
          <w:sz w:val="24"/>
          <w:szCs w:val="24"/>
        </w:rPr>
      </w:pPr>
    </w:p>
    <w:p w14:paraId="25E93732" w14:textId="7EF745AA" w:rsidR="001C25F3" w:rsidRPr="001C25F3" w:rsidRDefault="001C25F3" w:rsidP="001C25F3">
      <w:pPr>
        <w:rPr>
          <w:sz w:val="24"/>
          <w:szCs w:val="24"/>
        </w:rPr>
      </w:pPr>
    </w:p>
    <w:p w14:paraId="6F38760D" w14:textId="6415D51E" w:rsidR="001C25F3" w:rsidRPr="001C25F3" w:rsidRDefault="001C25F3" w:rsidP="001C25F3">
      <w:pPr>
        <w:rPr>
          <w:sz w:val="24"/>
          <w:szCs w:val="24"/>
        </w:rPr>
      </w:pPr>
    </w:p>
    <w:p w14:paraId="349DDE9A" w14:textId="277199B5" w:rsidR="001C25F3" w:rsidRPr="001C25F3" w:rsidRDefault="001C25F3" w:rsidP="001C25F3">
      <w:pPr>
        <w:rPr>
          <w:sz w:val="24"/>
          <w:szCs w:val="24"/>
        </w:rPr>
      </w:pPr>
    </w:p>
    <w:p w14:paraId="4C226D79" w14:textId="5FCEA80D" w:rsidR="001C25F3" w:rsidRPr="001C25F3" w:rsidRDefault="001C25F3" w:rsidP="001C25F3">
      <w:pPr>
        <w:rPr>
          <w:sz w:val="24"/>
          <w:szCs w:val="24"/>
        </w:rPr>
      </w:pPr>
    </w:p>
    <w:p w14:paraId="1611E68C" w14:textId="47C64AF2" w:rsidR="001C25F3" w:rsidRPr="001C25F3" w:rsidRDefault="001C25F3" w:rsidP="001C25F3">
      <w:pPr>
        <w:rPr>
          <w:sz w:val="24"/>
          <w:szCs w:val="24"/>
        </w:rPr>
      </w:pPr>
    </w:p>
    <w:p w14:paraId="1D3607B3" w14:textId="3CD21314" w:rsidR="001C25F3" w:rsidRPr="001C25F3" w:rsidRDefault="001C25F3" w:rsidP="001C25F3">
      <w:pPr>
        <w:rPr>
          <w:sz w:val="24"/>
          <w:szCs w:val="24"/>
        </w:rPr>
      </w:pPr>
    </w:p>
    <w:p w14:paraId="6232B0D1" w14:textId="4DB637DD" w:rsidR="001C25F3" w:rsidRPr="001C25F3" w:rsidRDefault="001C25F3" w:rsidP="001C25F3">
      <w:pPr>
        <w:rPr>
          <w:sz w:val="24"/>
          <w:szCs w:val="24"/>
        </w:rPr>
      </w:pPr>
    </w:p>
    <w:p w14:paraId="6289EF60" w14:textId="60B12AC3" w:rsidR="001C25F3" w:rsidRPr="001C25F3" w:rsidRDefault="001C25F3" w:rsidP="001C25F3">
      <w:pPr>
        <w:rPr>
          <w:sz w:val="24"/>
          <w:szCs w:val="24"/>
        </w:rPr>
      </w:pPr>
    </w:p>
    <w:p w14:paraId="07C26278" w14:textId="47485116" w:rsidR="001C25F3" w:rsidRPr="001C25F3" w:rsidRDefault="001C25F3" w:rsidP="001C25F3">
      <w:pPr>
        <w:rPr>
          <w:sz w:val="24"/>
          <w:szCs w:val="24"/>
        </w:rPr>
      </w:pPr>
    </w:p>
    <w:p w14:paraId="3C5B9B60" w14:textId="59CB8CE0" w:rsidR="001C25F3" w:rsidRDefault="001C25F3">
      <w:pPr>
        <w:spacing w:after="160" w:line="259" w:lineRule="auto"/>
        <w:rPr>
          <w:sz w:val="24"/>
          <w:szCs w:val="24"/>
        </w:rPr>
      </w:pPr>
      <w:r>
        <w:rPr>
          <w:sz w:val="24"/>
          <w:szCs w:val="24"/>
        </w:rPr>
        <w:br w:type="page"/>
      </w:r>
    </w:p>
    <w:p w14:paraId="70E855E6" w14:textId="4569B007" w:rsidR="003B3058" w:rsidRDefault="003B3058" w:rsidP="001C25F3">
      <w:pPr>
        <w:jc w:val="center"/>
        <w:rPr>
          <w:sz w:val="24"/>
          <w:szCs w:val="24"/>
        </w:rPr>
      </w:pPr>
    </w:p>
    <w:p w14:paraId="0292D064" w14:textId="77777777" w:rsidR="003B3058" w:rsidRDefault="003B3058">
      <w:pPr>
        <w:spacing w:after="160" w:line="259" w:lineRule="auto"/>
        <w:rPr>
          <w:sz w:val="24"/>
          <w:szCs w:val="24"/>
        </w:rPr>
      </w:pPr>
      <w:r>
        <w:rPr>
          <w:sz w:val="24"/>
          <w:szCs w:val="24"/>
        </w:rPr>
        <w:br w:type="page"/>
      </w:r>
    </w:p>
    <w:p w14:paraId="7BB0B702" w14:textId="77777777" w:rsidR="001C25F3" w:rsidRPr="001C25F3" w:rsidRDefault="001C25F3" w:rsidP="001C25F3">
      <w:pPr>
        <w:jc w:val="center"/>
        <w:rPr>
          <w:sz w:val="24"/>
          <w:szCs w:val="24"/>
        </w:rPr>
      </w:pPr>
    </w:p>
    <w:sectPr w:rsidR="001C25F3" w:rsidRPr="001C25F3" w:rsidSect="00AF454D">
      <w:headerReference w:type="even" r:id="rId23"/>
      <w:headerReference w:type="default" r:id="rId24"/>
      <w:footerReference w:type="even" r:id="rId25"/>
      <w:footerReference w:type="default" r:id="rId26"/>
      <w:headerReference w:type="first" r:id="rId27"/>
      <w:footerReference w:type="first" r:id="rId28"/>
      <w:pgSz w:w="11906" w:h="16838"/>
      <w:pgMar w:top="573" w:right="567" w:bottom="459" w:left="567" w:header="45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0833" w14:textId="77777777" w:rsidR="00E30C4E" w:rsidRDefault="00E30C4E">
      <w:pPr>
        <w:spacing w:after="0" w:line="240" w:lineRule="auto"/>
      </w:pPr>
      <w:r>
        <w:separator/>
      </w:r>
    </w:p>
  </w:endnote>
  <w:endnote w:type="continuationSeparator" w:id="0">
    <w:p w14:paraId="11D43615" w14:textId="77777777" w:rsidR="00E30C4E" w:rsidRDefault="00E3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3334" w14:textId="49332837" w:rsidR="003D1C77" w:rsidRDefault="003D1C77" w:rsidP="003D1C77">
    <w:pPr>
      <w:pStyle w:val="Footer"/>
      <w:ind w:left="72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4DFB" w14:textId="079F40BA" w:rsidR="003D1C77" w:rsidRPr="003D1C77" w:rsidRDefault="00C4024E" w:rsidP="00C4024E">
    <w:pPr>
      <w:pStyle w:val="Footer"/>
      <w:tabs>
        <w:tab w:val="left" w:pos="4995"/>
        <w:tab w:val="center" w:pos="5386"/>
      </w:tabs>
      <w:jc w:val="left"/>
      <w:rPr>
        <w:sz w:val="13"/>
        <w:szCs w:val="13"/>
      </w:rPr>
    </w:pPr>
    <w:r>
      <w:rPr>
        <w:sz w:val="13"/>
        <w:szCs w:val="13"/>
      </w:rPr>
      <w:tab/>
    </w:r>
    <w:r>
      <w:rPr>
        <w:sz w:val="13"/>
        <w:szCs w:val="13"/>
      </w:rPr>
      <w:tab/>
    </w:r>
    <w:r w:rsidR="003D1C77" w:rsidRPr="003D1C77">
      <w:rPr>
        <w:sz w:val="13"/>
        <w:szCs w:val="13"/>
      </w:rPr>
      <w:t>-</w:t>
    </w:r>
    <w:r w:rsidR="00B5036C">
      <w:rPr>
        <w:sz w:val="13"/>
        <w:szCs w:val="13"/>
      </w:rPr>
      <w:t xml:space="preserve"> </w:t>
    </w:r>
    <w:r w:rsidR="003D1C77" w:rsidRPr="003D1C77">
      <w:rPr>
        <w:sz w:val="13"/>
        <w:szCs w:val="13"/>
      </w:rPr>
      <w:t>1</w:t>
    </w:r>
    <w:r w:rsidR="00B5036C">
      <w:rPr>
        <w:sz w:val="13"/>
        <w:szCs w:val="13"/>
      </w:rPr>
      <w:t xml:space="preserve"> </w:t>
    </w:r>
    <w:r w:rsidR="003D1C77" w:rsidRPr="003D1C77">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165E" w14:textId="77777777" w:rsidR="009277BD" w:rsidRDefault="009277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DBD2" w14:textId="77777777" w:rsidR="00A626F7" w:rsidRPr="00A626F7" w:rsidRDefault="004B1F13" w:rsidP="006B7B9D">
    <w:pPr>
      <w:pStyle w:val="Footer"/>
      <w:rPr>
        <w:sz w:val="13"/>
        <w:szCs w:val="13"/>
      </w:rPr>
    </w:pPr>
    <w:sdt>
      <w:sdtPr>
        <w:rPr>
          <w:sz w:val="13"/>
          <w:szCs w:val="13"/>
        </w:rPr>
        <w:id w:val="1940335243"/>
        <w:docPartObj>
          <w:docPartGallery w:val="Page Numbers (Bottom of Page)"/>
          <w:docPartUnique/>
        </w:docPartObj>
      </w:sdtPr>
      <w:sdtEndPr>
        <w:rPr>
          <w:noProof/>
        </w:rPr>
      </w:sdtEndPr>
      <w:sdtContent>
        <w:r w:rsidR="003E0BFD" w:rsidRPr="00A626F7">
          <w:rPr>
            <w:sz w:val="13"/>
            <w:szCs w:val="13"/>
          </w:rPr>
          <w:t xml:space="preserve"> </w:t>
        </w:r>
        <w:r w:rsidR="003E0BFD" w:rsidRPr="00A626F7">
          <w:rPr>
            <w:sz w:val="13"/>
            <w:szCs w:val="13"/>
          </w:rPr>
          <w:fldChar w:fldCharType="begin"/>
        </w:r>
        <w:r w:rsidR="003E0BFD" w:rsidRPr="00A626F7">
          <w:rPr>
            <w:sz w:val="13"/>
            <w:szCs w:val="13"/>
          </w:rPr>
          <w:instrText xml:space="preserve"> PAGE   \* MERGEFORMAT </w:instrText>
        </w:r>
        <w:r w:rsidR="003E0BFD" w:rsidRPr="00A626F7">
          <w:rPr>
            <w:sz w:val="13"/>
            <w:szCs w:val="13"/>
          </w:rPr>
          <w:fldChar w:fldCharType="separate"/>
        </w:r>
        <w:r w:rsidR="003E0BFD" w:rsidRPr="00A626F7">
          <w:rPr>
            <w:noProof/>
            <w:sz w:val="13"/>
            <w:szCs w:val="13"/>
          </w:rPr>
          <w:t>-</w:t>
        </w:r>
        <w:r w:rsidR="003E0BFD" w:rsidRPr="00A626F7">
          <w:rPr>
            <w:sz w:val="13"/>
            <w:szCs w:val="13"/>
          </w:rPr>
          <w:t xml:space="preserve"> 61 -</w:t>
        </w:r>
        <w:r w:rsidR="003E0BFD" w:rsidRPr="00A626F7">
          <w:rPr>
            <w:noProof/>
            <w:sz w:val="13"/>
            <w:szCs w:val="13"/>
          </w:rPr>
          <w:fldChar w:fldCharType="end"/>
        </w:r>
        <w:r w:rsidR="003E0BFD" w:rsidRPr="00A626F7">
          <w:rPr>
            <w:sz w:val="13"/>
            <w:szCs w:val="13"/>
          </w:rPr>
          <w:t xml:space="preserve"> </w:t>
        </w:r>
      </w:sdtContent>
    </w:sdt>
  </w:p>
  <w:p w14:paraId="2E6507CB" w14:textId="77777777" w:rsidR="00A626F7" w:rsidRDefault="00A626F7" w:rsidP="00A626F7">
    <w:pPr>
      <w:pStyle w:val="Arial65CentreRev"/>
      <w:ind w:left="3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5BE9" w14:textId="77777777" w:rsidR="009277BD" w:rsidRDefault="009277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110" w14:textId="77777777" w:rsidR="009277BD" w:rsidRDefault="009277B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DEDF" w14:textId="77777777" w:rsidR="00EE218A" w:rsidRDefault="00EE218A" w:rsidP="00EE218A">
    <w:pPr>
      <w:pStyle w:val="Footer"/>
      <w:tabs>
        <w:tab w:val="center" w:pos="5529"/>
      </w:tabs>
      <w:rPr>
        <w:rFonts w:cs="Arial"/>
        <w:sz w:val="15"/>
        <w:szCs w:val="15"/>
      </w:rPr>
    </w:pPr>
  </w:p>
  <w:p w14:paraId="2482F0D9" w14:textId="77777777" w:rsidR="00EE218A" w:rsidRPr="008F547F" w:rsidRDefault="003E0BFD" w:rsidP="00EE218A">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64</w:t>
    </w:r>
    <w:r w:rsidRPr="008F547F">
      <w:rPr>
        <w:rFonts w:cs="Arial"/>
        <w:noProof/>
        <w:sz w:val="13"/>
        <w:szCs w:val="13"/>
      </w:rPr>
      <w:fldChar w:fldCharType="end"/>
    </w:r>
    <w:r>
      <w:rPr>
        <w:rFonts w:cs="Arial"/>
        <w:noProof/>
        <w:sz w:val="13"/>
        <w:szCs w:val="13"/>
      </w:rPr>
      <w:t xml:space="preserve"> -</w:t>
    </w:r>
  </w:p>
  <w:p w14:paraId="4E5E7485" w14:textId="77777777" w:rsidR="00EE218A" w:rsidRDefault="00EE21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157" w14:textId="77777777" w:rsidR="009277BD" w:rsidRDefault="00927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B105" w14:textId="77777777" w:rsidR="00E30C4E" w:rsidRDefault="00E30C4E">
      <w:pPr>
        <w:spacing w:after="0" w:line="240" w:lineRule="auto"/>
      </w:pPr>
      <w:r>
        <w:separator/>
      </w:r>
    </w:p>
  </w:footnote>
  <w:footnote w:type="continuationSeparator" w:id="0">
    <w:p w14:paraId="45E659E5" w14:textId="77777777" w:rsidR="00E30C4E" w:rsidRDefault="00E3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DB5" w14:textId="0AE29FAC" w:rsidR="00B72349" w:rsidRPr="006821A0" w:rsidRDefault="00B72349" w:rsidP="00B72349">
    <w:pPr>
      <w:pStyle w:val="Header"/>
      <w:tabs>
        <w:tab w:val="clear" w:pos="4513"/>
        <w:tab w:val="clear" w:pos="9026"/>
        <w:tab w:val="left" w:pos="9270"/>
      </w:tabs>
      <w:rPr>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D7E" w14:textId="77777777" w:rsidR="009277BD" w:rsidRDefault="009277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F6CC" w14:textId="77777777" w:rsidR="00A626F7" w:rsidRPr="009326F1" w:rsidRDefault="00A626F7" w:rsidP="00A626F7">
    <w:pPr>
      <w:spacing w:after="0" w:line="120" w:lineRule="auto"/>
      <w:rPr>
        <w:color w:val="0070C0"/>
      </w:rPr>
    </w:pPr>
  </w:p>
  <w:p w14:paraId="07E3C66E" w14:textId="77777777" w:rsidR="00A626F7" w:rsidRPr="009326F1" w:rsidRDefault="00A626F7"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48402707" w14:textId="77777777" w:rsidR="00A626F7" w:rsidRPr="00E73F56" w:rsidRDefault="003E0BFD" w:rsidP="00A626F7">
    <w:pPr>
      <w:pBdr>
        <w:top w:val="single" w:sz="4" w:space="1" w:color="auto"/>
        <w:bottom w:val="single" w:sz="4" w:space="1" w:color="auto"/>
      </w:pBdr>
      <w:tabs>
        <w:tab w:val="left" w:pos="5529"/>
        <w:tab w:val="left" w:pos="7655"/>
        <w:tab w:val="left" w:pos="9214"/>
        <w:tab w:val="left" w:pos="9923"/>
      </w:tabs>
      <w:autoSpaceDE w:val="0"/>
      <w:autoSpaceDN w:val="0"/>
      <w:adjustRightInd w:val="0"/>
      <w:spacing w:after="0" w:line="240" w:lineRule="auto"/>
      <w:rPr>
        <w:rFonts w:cs="Arial"/>
        <w:color w:val="000000" w:themeColor="text1"/>
        <w:spacing w:val="2"/>
        <w:sz w:val="13"/>
        <w:szCs w:val="13"/>
      </w:rPr>
    </w:pPr>
    <w:r w:rsidRPr="00E73F56">
      <w:rPr>
        <w:rFonts w:cs="Arial"/>
        <w:color w:val="000000" w:themeColor="text1"/>
        <w:sz w:val="13"/>
        <w:szCs w:val="13"/>
      </w:rPr>
      <w:t>Description</w:t>
    </w:r>
    <w:r w:rsidRPr="00E73F56">
      <w:rPr>
        <w:rFonts w:cs="Arial"/>
        <w:color w:val="000000" w:themeColor="text1"/>
        <w:sz w:val="13"/>
        <w:szCs w:val="13"/>
      </w:rPr>
      <w:tab/>
    </w:r>
    <w:r w:rsidRPr="00E73F56">
      <w:rPr>
        <w:rFonts w:cs="Arial"/>
        <w:color w:val="000000" w:themeColor="text1"/>
        <w:spacing w:val="2"/>
        <w:sz w:val="13"/>
        <w:szCs w:val="13"/>
      </w:rPr>
      <w:t>Unit</w:t>
    </w:r>
    <w:r w:rsidRPr="00E73F56">
      <w:rPr>
        <w:rFonts w:cs="Arial"/>
        <w:color w:val="000000" w:themeColor="text1"/>
        <w:spacing w:val="2"/>
        <w:sz w:val="13"/>
        <w:szCs w:val="13"/>
      </w:rPr>
      <w:tab/>
      <w:t>Base Charge</w:t>
    </w:r>
    <w:r w:rsidRPr="00E73F56">
      <w:rPr>
        <w:rFonts w:cs="Arial"/>
        <w:color w:val="000000" w:themeColor="text1"/>
        <w:spacing w:val="2"/>
        <w:sz w:val="13"/>
        <w:szCs w:val="13"/>
      </w:rPr>
      <w:tab/>
      <w:t>GST</w:t>
    </w:r>
    <w:r w:rsidRPr="00E73F56">
      <w:rPr>
        <w:rFonts w:cs="Arial"/>
        <w:color w:val="000000" w:themeColor="text1"/>
        <w:spacing w:val="2"/>
        <w:sz w:val="13"/>
        <w:szCs w:val="13"/>
      </w:rPr>
      <w:tab/>
      <w:t>Final Charge</w:t>
    </w:r>
  </w:p>
  <w:p w14:paraId="602612CE" w14:textId="77777777" w:rsidR="00A626F7" w:rsidRPr="00B2758A" w:rsidRDefault="00A626F7"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2FAC4BD1" w14:textId="77777777" w:rsidR="00A626F7" w:rsidRPr="002249C7" w:rsidRDefault="00A626F7">
    <w:pPr>
      <w:pStyle w:val="Header"/>
      <w:rPr>
        <w:sz w:val="13"/>
        <w:szCs w:val="1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C5E" w14:textId="77777777" w:rsidR="009277BD" w:rsidRDefault="009277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0F13" w14:textId="77777777" w:rsidR="009277BD" w:rsidRDefault="009277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2D2" w14:textId="77777777" w:rsidR="009277BD" w:rsidRPr="001C6F28" w:rsidRDefault="009277BD" w:rsidP="001C6F28">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3215" w14:textId="77777777" w:rsidR="009277BD" w:rsidRDefault="009277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E69"/>
    <w:multiLevelType w:val="hybridMultilevel"/>
    <w:tmpl w:val="6DAAB12A"/>
    <w:lvl w:ilvl="0" w:tplc="2168F2A6">
      <w:start w:val="1"/>
      <w:numFmt w:val="lowerRoman"/>
      <w:lvlText w:val="(%1)"/>
      <w:lvlJc w:val="left"/>
      <w:pPr>
        <w:ind w:left="2160" w:hanging="720"/>
      </w:pPr>
      <w:rPr>
        <w:rFonts w:hint="default"/>
      </w:rPr>
    </w:lvl>
    <w:lvl w:ilvl="1" w:tplc="6C16F920">
      <w:start w:val="1"/>
      <w:numFmt w:val="lowerLetter"/>
      <w:lvlText w:val="%2."/>
      <w:lvlJc w:val="left"/>
      <w:pPr>
        <w:ind w:left="2520" w:hanging="360"/>
      </w:pPr>
    </w:lvl>
    <w:lvl w:ilvl="2" w:tplc="D7E046BA" w:tentative="1">
      <w:start w:val="1"/>
      <w:numFmt w:val="lowerRoman"/>
      <w:lvlText w:val="%3."/>
      <w:lvlJc w:val="right"/>
      <w:pPr>
        <w:ind w:left="3240" w:hanging="180"/>
      </w:pPr>
    </w:lvl>
    <w:lvl w:ilvl="3" w:tplc="BBC8878C" w:tentative="1">
      <w:start w:val="1"/>
      <w:numFmt w:val="decimal"/>
      <w:lvlText w:val="%4."/>
      <w:lvlJc w:val="left"/>
      <w:pPr>
        <w:ind w:left="3960" w:hanging="360"/>
      </w:pPr>
    </w:lvl>
    <w:lvl w:ilvl="4" w:tplc="6CA69A84" w:tentative="1">
      <w:start w:val="1"/>
      <w:numFmt w:val="lowerLetter"/>
      <w:lvlText w:val="%5."/>
      <w:lvlJc w:val="left"/>
      <w:pPr>
        <w:ind w:left="4680" w:hanging="360"/>
      </w:pPr>
    </w:lvl>
    <w:lvl w:ilvl="5" w:tplc="30549166" w:tentative="1">
      <w:start w:val="1"/>
      <w:numFmt w:val="lowerRoman"/>
      <w:lvlText w:val="%6."/>
      <w:lvlJc w:val="right"/>
      <w:pPr>
        <w:ind w:left="5400" w:hanging="180"/>
      </w:pPr>
    </w:lvl>
    <w:lvl w:ilvl="6" w:tplc="746E2B48" w:tentative="1">
      <w:start w:val="1"/>
      <w:numFmt w:val="decimal"/>
      <w:lvlText w:val="%7."/>
      <w:lvlJc w:val="left"/>
      <w:pPr>
        <w:ind w:left="6120" w:hanging="360"/>
      </w:pPr>
    </w:lvl>
    <w:lvl w:ilvl="7" w:tplc="B3706F6C" w:tentative="1">
      <w:start w:val="1"/>
      <w:numFmt w:val="lowerLetter"/>
      <w:lvlText w:val="%8."/>
      <w:lvlJc w:val="left"/>
      <w:pPr>
        <w:ind w:left="6840" w:hanging="360"/>
      </w:pPr>
    </w:lvl>
    <w:lvl w:ilvl="8" w:tplc="DDF82C44" w:tentative="1">
      <w:start w:val="1"/>
      <w:numFmt w:val="lowerRoman"/>
      <w:lvlText w:val="%9."/>
      <w:lvlJc w:val="right"/>
      <w:pPr>
        <w:ind w:left="7560" w:hanging="180"/>
      </w:pPr>
    </w:lvl>
  </w:abstractNum>
  <w:abstractNum w:abstractNumId="1" w15:restartNumberingAfterBreak="0">
    <w:nsid w:val="1D0F7FC6"/>
    <w:multiLevelType w:val="hybridMultilevel"/>
    <w:tmpl w:val="3CCE3C56"/>
    <w:lvl w:ilvl="0" w:tplc="DB2E2EB8">
      <w:start w:val="1"/>
      <w:numFmt w:val="lowerLetter"/>
      <w:pStyle w:val="HKRevStmta91"/>
      <w:lvlText w:val="(%1)"/>
      <w:lvlJc w:val="left"/>
      <w:pPr>
        <w:ind w:left="2062" w:hanging="360"/>
      </w:pPr>
      <w:rPr>
        <w:rFonts w:hint="default"/>
        <w:b w:val="0"/>
        <w:i w:val="0"/>
        <w:caps w:val="0"/>
        <w:strike w:val="0"/>
        <w:dstrike w:val="0"/>
        <w:vanish w:val="0"/>
        <w:sz w:val="14"/>
        <w:szCs w:val="14"/>
        <w:vertAlign w:val="baseline"/>
      </w:rPr>
    </w:lvl>
    <w:lvl w:ilvl="1" w:tplc="B7967E8C" w:tentative="1">
      <w:start w:val="1"/>
      <w:numFmt w:val="lowerLetter"/>
      <w:lvlText w:val="%2."/>
      <w:lvlJc w:val="left"/>
      <w:pPr>
        <w:ind w:left="2574" w:hanging="360"/>
      </w:pPr>
    </w:lvl>
    <w:lvl w:ilvl="2" w:tplc="32DA468A" w:tentative="1">
      <w:start w:val="1"/>
      <w:numFmt w:val="lowerRoman"/>
      <w:lvlText w:val="%3."/>
      <w:lvlJc w:val="right"/>
      <w:pPr>
        <w:ind w:left="3294" w:hanging="180"/>
      </w:pPr>
    </w:lvl>
    <w:lvl w:ilvl="3" w:tplc="A2C87840" w:tentative="1">
      <w:start w:val="1"/>
      <w:numFmt w:val="decimal"/>
      <w:lvlText w:val="%4."/>
      <w:lvlJc w:val="left"/>
      <w:pPr>
        <w:ind w:left="4014" w:hanging="360"/>
      </w:pPr>
    </w:lvl>
    <w:lvl w:ilvl="4" w:tplc="B9326992" w:tentative="1">
      <w:start w:val="1"/>
      <w:numFmt w:val="lowerLetter"/>
      <w:lvlText w:val="%5."/>
      <w:lvlJc w:val="left"/>
      <w:pPr>
        <w:ind w:left="4734" w:hanging="360"/>
      </w:pPr>
    </w:lvl>
    <w:lvl w:ilvl="5" w:tplc="9020A462" w:tentative="1">
      <w:start w:val="1"/>
      <w:numFmt w:val="lowerRoman"/>
      <w:lvlText w:val="%6."/>
      <w:lvlJc w:val="right"/>
      <w:pPr>
        <w:ind w:left="5454" w:hanging="180"/>
      </w:pPr>
    </w:lvl>
    <w:lvl w:ilvl="6" w:tplc="B75CDFD0" w:tentative="1">
      <w:start w:val="1"/>
      <w:numFmt w:val="decimal"/>
      <w:lvlText w:val="%7."/>
      <w:lvlJc w:val="left"/>
      <w:pPr>
        <w:ind w:left="6174" w:hanging="360"/>
      </w:pPr>
    </w:lvl>
    <w:lvl w:ilvl="7" w:tplc="B39E4536" w:tentative="1">
      <w:start w:val="1"/>
      <w:numFmt w:val="lowerLetter"/>
      <w:lvlText w:val="%8."/>
      <w:lvlJc w:val="left"/>
      <w:pPr>
        <w:ind w:left="6894" w:hanging="360"/>
      </w:pPr>
    </w:lvl>
    <w:lvl w:ilvl="8" w:tplc="91A4E4D0" w:tentative="1">
      <w:start w:val="1"/>
      <w:numFmt w:val="lowerRoman"/>
      <w:lvlText w:val="%9."/>
      <w:lvlJc w:val="right"/>
      <w:pPr>
        <w:ind w:left="7614" w:hanging="180"/>
      </w:pPr>
    </w:lvl>
  </w:abstractNum>
  <w:abstractNum w:abstractNumId="2" w15:restartNumberingAfterBreak="0">
    <w:nsid w:val="2C9473B3"/>
    <w:multiLevelType w:val="hybridMultilevel"/>
    <w:tmpl w:val="4380D8E4"/>
    <w:lvl w:ilvl="0" w:tplc="AF889D6A">
      <w:start w:val="1"/>
      <w:numFmt w:val="lowerLetter"/>
      <w:lvlText w:val="(%1)"/>
      <w:lvlJc w:val="left"/>
      <w:pPr>
        <w:ind w:left="1996" w:hanging="360"/>
      </w:pPr>
      <w:rPr>
        <w:rFonts w:hint="default"/>
      </w:rPr>
    </w:lvl>
    <w:lvl w:ilvl="1" w:tplc="9A4E15B2" w:tentative="1">
      <w:start w:val="1"/>
      <w:numFmt w:val="lowerLetter"/>
      <w:lvlText w:val="%2."/>
      <w:lvlJc w:val="left"/>
      <w:pPr>
        <w:ind w:left="2716" w:hanging="360"/>
      </w:pPr>
    </w:lvl>
    <w:lvl w:ilvl="2" w:tplc="9D52DFDA" w:tentative="1">
      <w:start w:val="1"/>
      <w:numFmt w:val="lowerRoman"/>
      <w:lvlText w:val="%3."/>
      <w:lvlJc w:val="right"/>
      <w:pPr>
        <w:ind w:left="3436" w:hanging="180"/>
      </w:pPr>
    </w:lvl>
    <w:lvl w:ilvl="3" w:tplc="64DCD1F2" w:tentative="1">
      <w:start w:val="1"/>
      <w:numFmt w:val="decimal"/>
      <w:lvlText w:val="%4."/>
      <w:lvlJc w:val="left"/>
      <w:pPr>
        <w:ind w:left="4156" w:hanging="360"/>
      </w:pPr>
    </w:lvl>
    <w:lvl w:ilvl="4" w:tplc="CD862D3E" w:tentative="1">
      <w:start w:val="1"/>
      <w:numFmt w:val="lowerLetter"/>
      <w:lvlText w:val="%5."/>
      <w:lvlJc w:val="left"/>
      <w:pPr>
        <w:ind w:left="4876" w:hanging="360"/>
      </w:pPr>
    </w:lvl>
    <w:lvl w:ilvl="5" w:tplc="2C8C42F4" w:tentative="1">
      <w:start w:val="1"/>
      <w:numFmt w:val="lowerRoman"/>
      <w:lvlText w:val="%6."/>
      <w:lvlJc w:val="right"/>
      <w:pPr>
        <w:ind w:left="5596" w:hanging="180"/>
      </w:pPr>
    </w:lvl>
    <w:lvl w:ilvl="6" w:tplc="FC7CAAEC" w:tentative="1">
      <w:start w:val="1"/>
      <w:numFmt w:val="decimal"/>
      <w:lvlText w:val="%7."/>
      <w:lvlJc w:val="left"/>
      <w:pPr>
        <w:ind w:left="6316" w:hanging="360"/>
      </w:pPr>
    </w:lvl>
    <w:lvl w:ilvl="7" w:tplc="AF5E2C10" w:tentative="1">
      <w:start w:val="1"/>
      <w:numFmt w:val="lowerLetter"/>
      <w:lvlText w:val="%8."/>
      <w:lvlJc w:val="left"/>
      <w:pPr>
        <w:ind w:left="7036" w:hanging="360"/>
      </w:pPr>
    </w:lvl>
    <w:lvl w:ilvl="8" w:tplc="CFCC810E" w:tentative="1">
      <w:start w:val="1"/>
      <w:numFmt w:val="lowerRoman"/>
      <w:lvlText w:val="%9."/>
      <w:lvlJc w:val="right"/>
      <w:pPr>
        <w:ind w:left="7756" w:hanging="180"/>
      </w:pPr>
    </w:lvl>
  </w:abstractNum>
  <w:abstractNum w:abstractNumId="3" w15:restartNumberingAfterBreak="0">
    <w:nsid w:val="2FEF1CBC"/>
    <w:multiLevelType w:val="hybridMultilevel"/>
    <w:tmpl w:val="78E2EBBC"/>
    <w:lvl w:ilvl="0" w:tplc="A5E824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806BA"/>
    <w:multiLevelType w:val="hybridMultilevel"/>
    <w:tmpl w:val="1EA63152"/>
    <w:lvl w:ilvl="0" w:tplc="93F0072C">
      <w:numFmt w:val="bullet"/>
      <w:lvlText w:val="-"/>
      <w:lvlJc w:val="left"/>
      <w:pPr>
        <w:ind w:left="720" w:hanging="360"/>
      </w:pPr>
      <w:rPr>
        <w:rFonts w:ascii="Arial" w:eastAsia="Calibri" w:hAnsi="Arial" w:cs="Arial" w:hint="default"/>
      </w:rPr>
    </w:lvl>
    <w:lvl w:ilvl="1" w:tplc="6A8AB964" w:tentative="1">
      <w:start w:val="1"/>
      <w:numFmt w:val="bullet"/>
      <w:lvlText w:val="o"/>
      <w:lvlJc w:val="left"/>
      <w:pPr>
        <w:ind w:left="1440" w:hanging="360"/>
      </w:pPr>
      <w:rPr>
        <w:rFonts w:ascii="Courier New" w:hAnsi="Courier New" w:cs="Courier New" w:hint="default"/>
      </w:rPr>
    </w:lvl>
    <w:lvl w:ilvl="2" w:tplc="E398F6C4" w:tentative="1">
      <w:start w:val="1"/>
      <w:numFmt w:val="bullet"/>
      <w:lvlText w:val=""/>
      <w:lvlJc w:val="left"/>
      <w:pPr>
        <w:ind w:left="2160" w:hanging="360"/>
      </w:pPr>
      <w:rPr>
        <w:rFonts w:ascii="Wingdings" w:hAnsi="Wingdings" w:hint="default"/>
      </w:rPr>
    </w:lvl>
    <w:lvl w:ilvl="3" w:tplc="87BA905A" w:tentative="1">
      <w:start w:val="1"/>
      <w:numFmt w:val="bullet"/>
      <w:lvlText w:val=""/>
      <w:lvlJc w:val="left"/>
      <w:pPr>
        <w:ind w:left="2880" w:hanging="360"/>
      </w:pPr>
      <w:rPr>
        <w:rFonts w:ascii="Symbol" w:hAnsi="Symbol" w:hint="default"/>
      </w:rPr>
    </w:lvl>
    <w:lvl w:ilvl="4" w:tplc="34089238" w:tentative="1">
      <w:start w:val="1"/>
      <w:numFmt w:val="bullet"/>
      <w:lvlText w:val="o"/>
      <w:lvlJc w:val="left"/>
      <w:pPr>
        <w:ind w:left="3600" w:hanging="360"/>
      </w:pPr>
      <w:rPr>
        <w:rFonts w:ascii="Courier New" w:hAnsi="Courier New" w:cs="Courier New" w:hint="default"/>
      </w:rPr>
    </w:lvl>
    <w:lvl w:ilvl="5" w:tplc="EDF6A87A" w:tentative="1">
      <w:start w:val="1"/>
      <w:numFmt w:val="bullet"/>
      <w:lvlText w:val=""/>
      <w:lvlJc w:val="left"/>
      <w:pPr>
        <w:ind w:left="4320" w:hanging="360"/>
      </w:pPr>
      <w:rPr>
        <w:rFonts w:ascii="Wingdings" w:hAnsi="Wingdings" w:hint="default"/>
      </w:rPr>
    </w:lvl>
    <w:lvl w:ilvl="6" w:tplc="D9726EE6" w:tentative="1">
      <w:start w:val="1"/>
      <w:numFmt w:val="bullet"/>
      <w:lvlText w:val=""/>
      <w:lvlJc w:val="left"/>
      <w:pPr>
        <w:ind w:left="5040" w:hanging="360"/>
      </w:pPr>
      <w:rPr>
        <w:rFonts w:ascii="Symbol" w:hAnsi="Symbol" w:hint="default"/>
      </w:rPr>
    </w:lvl>
    <w:lvl w:ilvl="7" w:tplc="FF808EB8" w:tentative="1">
      <w:start w:val="1"/>
      <w:numFmt w:val="bullet"/>
      <w:lvlText w:val="o"/>
      <w:lvlJc w:val="left"/>
      <w:pPr>
        <w:ind w:left="5760" w:hanging="360"/>
      </w:pPr>
      <w:rPr>
        <w:rFonts w:ascii="Courier New" w:hAnsi="Courier New" w:cs="Courier New" w:hint="default"/>
      </w:rPr>
    </w:lvl>
    <w:lvl w:ilvl="8" w:tplc="9A32E4E6" w:tentative="1">
      <w:start w:val="1"/>
      <w:numFmt w:val="bullet"/>
      <w:lvlText w:val=""/>
      <w:lvlJc w:val="left"/>
      <w:pPr>
        <w:ind w:left="6480" w:hanging="360"/>
      </w:pPr>
      <w:rPr>
        <w:rFonts w:ascii="Wingdings" w:hAnsi="Wingdings" w:hint="default"/>
      </w:rPr>
    </w:lvl>
  </w:abstractNum>
  <w:abstractNum w:abstractNumId="5" w15:restartNumberingAfterBreak="0">
    <w:nsid w:val="4F3C7826"/>
    <w:multiLevelType w:val="hybridMultilevel"/>
    <w:tmpl w:val="E110CF0C"/>
    <w:lvl w:ilvl="0" w:tplc="1D1621B8">
      <w:start w:val="1"/>
      <w:numFmt w:val="decimal"/>
      <w:pStyle w:val="Heading3-RevStatement"/>
      <w:lvlText w:val="%1."/>
      <w:lvlJc w:val="left"/>
      <w:pPr>
        <w:ind w:left="720" w:hanging="360"/>
      </w:pPr>
      <w:rPr>
        <w:rFonts w:hint="default"/>
      </w:rPr>
    </w:lvl>
    <w:lvl w:ilvl="1" w:tplc="10C4ADF8">
      <w:start w:val="1"/>
      <w:numFmt w:val="lowerLetter"/>
      <w:lvlText w:val="%2."/>
      <w:lvlJc w:val="left"/>
      <w:pPr>
        <w:ind w:left="1440" w:hanging="360"/>
      </w:pPr>
    </w:lvl>
    <w:lvl w:ilvl="2" w:tplc="98C8C520" w:tentative="1">
      <w:start w:val="1"/>
      <w:numFmt w:val="lowerRoman"/>
      <w:pStyle w:val="Heading5-revstat"/>
      <w:lvlText w:val="%3."/>
      <w:lvlJc w:val="right"/>
      <w:pPr>
        <w:ind w:left="2160" w:hanging="180"/>
      </w:pPr>
    </w:lvl>
    <w:lvl w:ilvl="3" w:tplc="D10AE8D2" w:tentative="1">
      <w:start w:val="1"/>
      <w:numFmt w:val="decimal"/>
      <w:lvlText w:val="%4."/>
      <w:lvlJc w:val="left"/>
      <w:pPr>
        <w:ind w:left="2880" w:hanging="360"/>
      </w:pPr>
    </w:lvl>
    <w:lvl w:ilvl="4" w:tplc="4C827556" w:tentative="1">
      <w:start w:val="1"/>
      <w:numFmt w:val="lowerLetter"/>
      <w:lvlText w:val="%5."/>
      <w:lvlJc w:val="left"/>
      <w:pPr>
        <w:ind w:left="3600" w:hanging="360"/>
      </w:pPr>
    </w:lvl>
    <w:lvl w:ilvl="5" w:tplc="08ECB974" w:tentative="1">
      <w:start w:val="1"/>
      <w:numFmt w:val="lowerRoman"/>
      <w:lvlText w:val="%6."/>
      <w:lvlJc w:val="right"/>
      <w:pPr>
        <w:ind w:left="4320" w:hanging="180"/>
      </w:pPr>
    </w:lvl>
    <w:lvl w:ilvl="6" w:tplc="490E2C9A" w:tentative="1">
      <w:start w:val="1"/>
      <w:numFmt w:val="decimal"/>
      <w:lvlText w:val="%7."/>
      <w:lvlJc w:val="left"/>
      <w:pPr>
        <w:ind w:left="5040" w:hanging="360"/>
      </w:pPr>
    </w:lvl>
    <w:lvl w:ilvl="7" w:tplc="8D044FB2" w:tentative="1">
      <w:start w:val="1"/>
      <w:numFmt w:val="lowerLetter"/>
      <w:lvlText w:val="%8."/>
      <w:lvlJc w:val="left"/>
      <w:pPr>
        <w:ind w:left="5760" w:hanging="360"/>
      </w:pPr>
    </w:lvl>
    <w:lvl w:ilvl="8" w:tplc="CB285368" w:tentative="1">
      <w:start w:val="1"/>
      <w:numFmt w:val="lowerRoman"/>
      <w:lvlText w:val="%9."/>
      <w:lvlJc w:val="right"/>
      <w:pPr>
        <w:ind w:left="6480" w:hanging="180"/>
      </w:pPr>
    </w:lvl>
  </w:abstractNum>
  <w:abstractNum w:abstractNumId="6" w15:restartNumberingAfterBreak="0">
    <w:nsid w:val="543D5D74"/>
    <w:multiLevelType w:val="hybridMultilevel"/>
    <w:tmpl w:val="0F28D250"/>
    <w:lvl w:ilvl="0" w:tplc="25A69792">
      <w:start w:val="1"/>
      <w:numFmt w:val="lowerRoman"/>
      <w:pStyle w:val="Style1HKRevStmti12"/>
      <w:lvlText w:val="(%1)"/>
      <w:lvlJc w:val="left"/>
      <w:pPr>
        <w:ind w:left="4755" w:hanging="360"/>
      </w:pPr>
      <w:rPr>
        <w:rFonts w:ascii="Arial" w:hAnsi="Arial" w:hint="default"/>
        <w:b w:val="0"/>
        <w:i w:val="0"/>
        <w:caps w:val="0"/>
        <w:strike w:val="0"/>
        <w:dstrike w:val="0"/>
        <w:vanish w:val="0"/>
        <w:sz w:val="14"/>
        <w:szCs w:val="14"/>
        <w:vertAlign w:val="baseline"/>
      </w:rPr>
    </w:lvl>
    <w:lvl w:ilvl="1" w:tplc="588C86EC" w:tentative="1">
      <w:start w:val="1"/>
      <w:numFmt w:val="lowerLetter"/>
      <w:lvlText w:val="%2."/>
      <w:lvlJc w:val="left"/>
      <w:pPr>
        <w:ind w:left="5475" w:hanging="360"/>
      </w:pPr>
    </w:lvl>
    <w:lvl w:ilvl="2" w:tplc="7D7A589C" w:tentative="1">
      <w:start w:val="1"/>
      <w:numFmt w:val="lowerRoman"/>
      <w:lvlText w:val="%3."/>
      <w:lvlJc w:val="right"/>
      <w:pPr>
        <w:ind w:left="6195" w:hanging="180"/>
      </w:pPr>
    </w:lvl>
    <w:lvl w:ilvl="3" w:tplc="EA50C1D0" w:tentative="1">
      <w:start w:val="1"/>
      <w:numFmt w:val="decimal"/>
      <w:lvlText w:val="%4."/>
      <w:lvlJc w:val="left"/>
      <w:pPr>
        <w:ind w:left="6915" w:hanging="360"/>
      </w:pPr>
    </w:lvl>
    <w:lvl w:ilvl="4" w:tplc="D208F796" w:tentative="1">
      <w:start w:val="1"/>
      <w:numFmt w:val="lowerLetter"/>
      <w:lvlText w:val="%5."/>
      <w:lvlJc w:val="left"/>
      <w:pPr>
        <w:ind w:left="7635" w:hanging="360"/>
      </w:pPr>
    </w:lvl>
    <w:lvl w:ilvl="5" w:tplc="EFDA1254" w:tentative="1">
      <w:start w:val="1"/>
      <w:numFmt w:val="lowerRoman"/>
      <w:lvlText w:val="%6."/>
      <w:lvlJc w:val="right"/>
      <w:pPr>
        <w:ind w:left="8355" w:hanging="180"/>
      </w:pPr>
    </w:lvl>
    <w:lvl w:ilvl="6" w:tplc="866A367A" w:tentative="1">
      <w:start w:val="1"/>
      <w:numFmt w:val="decimal"/>
      <w:lvlText w:val="%7."/>
      <w:lvlJc w:val="left"/>
      <w:pPr>
        <w:ind w:left="9075" w:hanging="360"/>
      </w:pPr>
    </w:lvl>
    <w:lvl w:ilvl="7" w:tplc="65D623C2" w:tentative="1">
      <w:start w:val="1"/>
      <w:numFmt w:val="lowerLetter"/>
      <w:lvlText w:val="%8."/>
      <w:lvlJc w:val="left"/>
      <w:pPr>
        <w:ind w:left="9795" w:hanging="360"/>
      </w:pPr>
    </w:lvl>
    <w:lvl w:ilvl="8" w:tplc="36C69B2E" w:tentative="1">
      <w:start w:val="1"/>
      <w:numFmt w:val="lowerRoman"/>
      <w:lvlText w:val="%9."/>
      <w:lvlJc w:val="right"/>
      <w:pPr>
        <w:ind w:left="10515" w:hanging="180"/>
      </w:pPr>
    </w:lvl>
  </w:abstractNum>
  <w:abstractNum w:abstractNumId="7" w15:restartNumberingAfterBreak="0">
    <w:nsid w:val="56CF007B"/>
    <w:multiLevelType w:val="hybridMultilevel"/>
    <w:tmpl w:val="CF02F6B4"/>
    <w:lvl w:ilvl="0" w:tplc="B8D66406">
      <w:start w:val="1"/>
      <w:numFmt w:val="bullet"/>
      <w:lvlText w:val="-"/>
      <w:lvlJc w:val="left"/>
      <w:pPr>
        <w:ind w:left="72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923F2"/>
    <w:multiLevelType w:val="hybridMultilevel"/>
    <w:tmpl w:val="0AE2FCA6"/>
    <w:lvl w:ilvl="0" w:tplc="AF6C3C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96BC9"/>
    <w:multiLevelType w:val="hybridMultilevel"/>
    <w:tmpl w:val="9C2E0A3C"/>
    <w:lvl w:ilvl="0" w:tplc="E0082C60">
      <w:start w:val="1"/>
      <w:numFmt w:val="lowerRoman"/>
      <w:pStyle w:val="HKRevStmti11"/>
      <w:lvlText w:val="(%1)"/>
      <w:lvlJc w:val="left"/>
      <w:pPr>
        <w:ind w:left="2628" w:hanging="360"/>
      </w:pPr>
      <w:rPr>
        <w:rFonts w:ascii="Arial" w:hAnsi="Arial" w:hint="default"/>
        <w:b w:val="0"/>
        <w:i w:val="0"/>
        <w:caps w:val="0"/>
        <w:strike w:val="0"/>
        <w:dstrike w:val="0"/>
        <w:vanish w:val="0"/>
        <w:sz w:val="13"/>
        <w:szCs w:val="13"/>
        <w:vertAlign w:val="baseline"/>
      </w:rPr>
    </w:lvl>
    <w:lvl w:ilvl="1" w:tplc="6A8E3E28" w:tentative="1">
      <w:start w:val="1"/>
      <w:numFmt w:val="lowerLetter"/>
      <w:lvlText w:val="%2."/>
      <w:lvlJc w:val="left"/>
      <w:pPr>
        <w:ind w:left="3708" w:hanging="360"/>
      </w:pPr>
    </w:lvl>
    <w:lvl w:ilvl="2" w:tplc="ECD2CE22" w:tentative="1">
      <w:start w:val="1"/>
      <w:numFmt w:val="lowerRoman"/>
      <w:lvlText w:val="%3."/>
      <w:lvlJc w:val="right"/>
      <w:pPr>
        <w:ind w:left="4428" w:hanging="180"/>
      </w:pPr>
    </w:lvl>
    <w:lvl w:ilvl="3" w:tplc="9D4A8E98" w:tentative="1">
      <w:start w:val="1"/>
      <w:numFmt w:val="decimal"/>
      <w:lvlText w:val="%4."/>
      <w:lvlJc w:val="left"/>
      <w:pPr>
        <w:ind w:left="5148" w:hanging="360"/>
      </w:pPr>
    </w:lvl>
    <w:lvl w:ilvl="4" w:tplc="D60AF438" w:tentative="1">
      <w:start w:val="1"/>
      <w:numFmt w:val="lowerLetter"/>
      <w:lvlText w:val="%5."/>
      <w:lvlJc w:val="left"/>
      <w:pPr>
        <w:ind w:left="5868" w:hanging="360"/>
      </w:pPr>
    </w:lvl>
    <w:lvl w:ilvl="5" w:tplc="890C1B22" w:tentative="1">
      <w:start w:val="1"/>
      <w:numFmt w:val="lowerRoman"/>
      <w:lvlText w:val="%6."/>
      <w:lvlJc w:val="right"/>
      <w:pPr>
        <w:ind w:left="6588" w:hanging="180"/>
      </w:pPr>
    </w:lvl>
    <w:lvl w:ilvl="6" w:tplc="2CECAB10" w:tentative="1">
      <w:start w:val="1"/>
      <w:numFmt w:val="decimal"/>
      <w:lvlText w:val="%7."/>
      <w:lvlJc w:val="left"/>
      <w:pPr>
        <w:ind w:left="7308" w:hanging="360"/>
      </w:pPr>
    </w:lvl>
    <w:lvl w:ilvl="7" w:tplc="39D88FAC" w:tentative="1">
      <w:start w:val="1"/>
      <w:numFmt w:val="lowerLetter"/>
      <w:lvlText w:val="%8."/>
      <w:lvlJc w:val="left"/>
      <w:pPr>
        <w:ind w:left="8028" w:hanging="360"/>
      </w:pPr>
    </w:lvl>
    <w:lvl w:ilvl="8" w:tplc="2298AC6C" w:tentative="1">
      <w:start w:val="1"/>
      <w:numFmt w:val="lowerRoman"/>
      <w:lvlText w:val="%9."/>
      <w:lvlJc w:val="right"/>
      <w:pPr>
        <w:ind w:left="8748" w:hanging="180"/>
      </w:pPr>
    </w:lvl>
  </w:abstractNum>
  <w:abstractNum w:abstractNumId="10" w15:restartNumberingAfterBreak="0">
    <w:nsid w:val="674227DA"/>
    <w:multiLevelType w:val="hybridMultilevel"/>
    <w:tmpl w:val="D0586BA0"/>
    <w:lvl w:ilvl="0" w:tplc="4D563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05CA5"/>
    <w:multiLevelType w:val="hybridMultilevel"/>
    <w:tmpl w:val="763081B8"/>
    <w:lvl w:ilvl="0" w:tplc="BB88F80C">
      <w:numFmt w:val="bullet"/>
      <w:lvlText w:val="-"/>
      <w:lvlJc w:val="left"/>
      <w:pPr>
        <w:ind w:left="390" w:hanging="360"/>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2" w15:restartNumberingAfterBreak="0">
    <w:nsid w:val="7D865F53"/>
    <w:multiLevelType w:val="hybridMultilevel"/>
    <w:tmpl w:val="E9A4C174"/>
    <w:lvl w:ilvl="0" w:tplc="B776D1D6">
      <w:start w:val="1"/>
      <w:numFmt w:val="lowerLetter"/>
      <w:pStyle w:val="HKRevStmta52"/>
      <w:lvlText w:val="(%1)"/>
      <w:lvlJc w:val="left"/>
      <w:pPr>
        <w:ind w:left="1854" w:hanging="360"/>
      </w:pPr>
      <w:rPr>
        <w:rFonts w:ascii="Arial" w:hAnsi="Arial" w:hint="default"/>
        <w:b w:val="0"/>
        <w:i w:val="0"/>
        <w:caps w:val="0"/>
        <w:strike w:val="0"/>
        <w:dstrike w:val="0"/>
        <w:vanish w:val="0"/>
        <w:sz w:val="14"/>
        <w:szCs w:val="14"/>
        <w:vertAlign w:val="baseline"/>
      </w:rPr>
    </w:lvl>
    <w:lvl w:ilvl="1" w:tplc="B0009626">
      <w:start w:val="1"/>
      <w:numFmt w:val="lowerLetter"/>
      <w:lvlText w:val="%2."/>
      <w:lvlJc w:val="left"/>
      <w:pPr>
        <w:ind w:left="2574" w:hanging="360"/>
      </w:pPr>
    </w:lvl>
    <w:lvl w:ilvl="2" w:tplc="BC5EF3C4" w:tentative="1">
      <w:start w:val="1"/>
      <w:numFmt w:val="lowerRoman"/>
      <w:lvlText w:val="%3."/>
      <w:lvlJc w:val="right"/>
      <w:pPr>
        <w:ind w:left="3294" w:hanging="180"/>
      </w:pPr>
    </w:lvl>
    <w:lvl w:ilvl="3" w:tplc="43069918" w:tentative="1">
      <w:start w:val="1"/>
      <w:numFmt w:val="decimal"/>
      <w:lvlText w:val="%4."/>
      <w:lvlJc w:val="left"/>
      <w:pPr>
        <w:ind w:left="4014" w:hanging="360"/>
      </w:pPr>
    </w:lvl>
    <w:lvl w:ilvl="4" w:tplc="D6FE60CA" w:tentative="1">
      <w:start w:val="1"/>
      <w:numFmt w:val="lowerLetter"/>
      <w:lvlText w:val="%5."/>
      <w:lvlJc w:val="left"/>
      <w:pPr>
        <w:ind w:left="4734" w:hanging="360"/>
      </w:pPr>
    </w:lvl>
    <w:lvl w:ilvl="5" w:tplc="849A6F1C" w:tentative="1">
      <w:start w:val="1"/>
      <w:numFmt w:val="lowerRoman"/>
      <w:lvlText w:val="%6."/>
      <w:lvlJc w:val="right"/>
      <w:pPr>
        <w:ind w:left="5454" w:hanging="180"/>
      </w:pPr>
    </w:lvl>
    <w:lvl w:ilvl="6" w:tplc="FC26FC48" w:tentative="1">
      <w:start w:val="1"/>
      <w:numFmt w:val="decimal"/>
      <w:lvlText w:val="%7."/>
      <w:lvlJc w:val="left"/>
      <w:pPr>
        <w:ind w:left="6174" w:hanging="360"/>
      </w:pPr>
    </w:lvl>
    <w:lvl w:ilvl="7" w:tplc="1C78ABF2" w:tentative="1">
      <w:start w:val="1"/>
      <w:numFmt w:val="lowerLetter"/>
      <w:lvlText w:val="%8."/>
      <w:lvlJc w:val="left"/>
      <w:pPr>
        <w:ind w:left="6894" w:hanging="360"/>
      </w:pPr>
    </w:lvl>
    <w:lvl w:ilvl="8" w:tplc="F57AC95A" w:tentative="1">
      <w:start w:val="1"/>
      <w:numFmt w:val="lowerRoman"/>
      <w:lvlText w:val="%9."/>
      <w:lvlJc w:val="right"/>
      <w:pPr>
        <w:ind w:left="7614" w:hanging="180"/>
      </w:pPr>
    </w:lvl>
  </w:abstractNum>
  <w:abstractNum w:abstractNumId="13" w15:restartNumberingAfterBreak="0">
    <w:nsid w:val="7DD529AE"/>
    <w:multiLevelType w:val="hybridMultilevel"/>
    <w:tmpl w:val="A90E08CC"/>
    <w:lvl w:ilvl="0" w:tplc="5FBABAA6">
      <w:start w:val="1"/>
      <w:numFmt w:val="decimal"/>
      <w:pStyle w:val="Heading6-RevStatement"/>
      <w:lvlText w:val="9.%1."/>
      <w:lvlJc w:val="left"/>
      <w:pPr>
        <w:ind w:left="1287" w:hanging="360"/>
      </w:pPr>
      <w:rPr>
        <w:rFonts w:hint="default"/>
        <w:b/>
      </w:rPr>
    </w:lvl>
    <w:lvl w:ilvl="1" w:tplc="FA90EF56" w:tentative="1">
      <w:start w:val="1"/>
      <w:numFmt w:val="lowerLetter"/>
      <w:lvlText w:val="%2."/>
      <w:lvlJc w:val="left"/>
      <w:pPr>
        <w:ind w:left="2007" w:hanging="360"/>
      </w:pPr>
    </w:lvl>
    <w:lvl w:ilvl="2" w:tplc="4BBA84D6" w:tentative="1">
      <w:start w:val="1"/>
      <w:numFmt w:val="lowerRoman"/>
      <w:lvlText w:val="%3."/>
      <w:lvlJc w:val="right"/>
      <w:pPr>
        <w:ind w:left="2727" w:hanging="180"/>
      </w:pPr>
    </w:lvl>
    <w:lvl w:ilvl="3" w:tplc="7D441350" w:tentative="1">
      <w:start w:val="1"/>
      <w:numFmt w:val="decimal"/>
      <w:lvlText w:val="%4."/>
      <w:lvlJc w:val="left"/>
      <w:pPr>
        <w:ind w:left="3447" w:hanging="360"/>
      </w:pPr>
    </w:lvl>
    <w:lvl w:ilvl="4" w:tplc="52809006" w:tentative="1">
      <w:start w:val="1"/>
      <w:numFmt w:val="lowerLetter"/>
      <w:lvlText w:val="%5."/>
      <w:lvlJc w:val="left"/>
      <w:pPr>
        <w:ind w:left="4167" w:hanging="360"/>
      </w:pPr>
    </w:lvl>
    <w:lvl w:ilvl="5" w:tplc="C40A5B0C" w:tentative="1">
      <w:start w:val="1"/>
      <w:numFmt w:val="lowerRoman"/>
      <w:lvlText w:val="%6."/>
      <w:lvlJc w:val="right"/>
      <w:pPr>
        <w:ind w:left="4887" w:hanging="180"/>
      </w:pPr>
    </w:lvl>
    <w:lvl w:ilvl="6" w:tplc="3E384854" w:tentative="1">
      <w:start w:val="1"/>
      <w:numFmt w:val="decimal"/>
      <w:lvlText w:val="%7."/>
      <w:lvlJc w:val="left"/>
      <w:pPr>
        <w:ind w:left="5607" w:hanging="360"/>
      </w:pPr>
    </w:lvl>
    <w:lvl w:ilvl="7" w:tplc="36DCEBFA" w:tentative="1">
      <w:start w:val="1"/>
      <w:numFmt w:val="lowerLetter"/>
      <w:lvlText w:val="%8."/>
      <w:lvlJc w:val="left"/>
      <w:pPr>
        <w:ind w:left="6327" w:hanging="360"/>
      </w:pPr>
    </w:lvl>
    <w:lvl w:ilvl="8" w:tplc="700295D2" w:tentative="1">
      <w:start w:val="1"/>
      <w:numFmt w:val="lowerRoman"/>
      <w:lvlText w:val="%9."/>
      <w:lvlJc w:val="right"/>
      <w:pPr>
        <w:ind w:left="7047" w:hanging="180"/>
      </w:pPr>
    </w:lvl>
  </w:abstractNum>
  <w:abstractNum w:abstractNumId="14" w15:restartNumberingAfterBreak="0">
    <w:nsid w:val="7FBE5FC1"/>
    <w:multiLevelType w:val="hybridMultilevel"/>
    <w:tmpl w:val="F4FE4E8C"/>
    <w:lvl w:ilvl="0" w:tplc="BD82DD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9"/>
    <w:lvlOverride w:ilvl="0">
      <w:startOverride w:val="1"/>
    </w:lvlOverride>
  </w:num>
  <w:num w:numId="6">
    <w:abstractNumId w:val="12"/>
  </w:num>
  <w:num w:numId="7">
    <w:abstractNumId w:val="0"/>
  </w:num>
  <w:num w:numId="8">
    <w:abstractNumId w:val="6"/>
  </w:num>
  <w:num w:numId="9">
    <w:abstractNumId w:val="5"/>
  </w:num>
  <w:num w:numId="10">
    <w:abstractNumId w:val="13"/>
  </w:num>
  <w:num w:numId="11">
    <w:abstractNumId w:val="11"/>
  </w:num>
  <w:num w:numId="12">
    <w:abstractNumId w:val="3"/>
  </w:num>
  <w:num w:numId="13">
    <w:abstractNumId w:val="14"/>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25605&lt;/LASTUPDATEDBY&gt;&lt;LASTUPDATEDON&gt;4/20/2018 5:13:47 AM&lt;/LASTUPDATEDON&gt;&lt;UTC&gt;1&lt;/UTC&gt;&lt;/UPDATE&gt;&lt;QUERIES bbk=&quot;3170&quot; bbkdesc=&quot;RP_2022-2023/DC_Revenue/Fees and Charge&quot; datapro=&quot;BIP_VENUEHIRE_COMMUNITYHALLHIRE&quot; tdatapro=&quot;BIP_VENUEHIRE_COMMUNITYHALLHIRE&quot; author=&quot;&quot; modtime=&quot;4/20/2018 4:00:24 AM&quot; moduser=&quot;025605&quot; rolluptime=&quot;&quot; syuser=&quot;025605&quot; syuzeit=&quot;4/20/2018 4:00:24 AM&quot; root=&quot;/BBOOK/DATAPROVIDER[./META/PROPS/ID='BIP_VENUEHIRE_COMMUNITYHALLHIRE']/DATA&quot; colcount=&quot;5&quot; rowcount=&quot;12&quot; url=&quot;&quot; dynamizeds=&quot;PROD&quot; dynamizedstype=&quot;9&quot; refreshds=&quot;&quot; viewtype=&quot;1&quot;&gt;&lt;QUERY reftype=&quot;ABS&quot; elmntsel=&quot;TABLE&quot; bbk=&quot;3170&quot; bbkdesc=&quot;RP_2022-2023/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2/04/2019 6:07:53 AM&lt;/DYNAMIZEDON&gt;&lt;LASTUPDATEDBY&gt;061446&lt;/LASTUPDATEDBY&gt;&lt;LASTUPDATEDON&gt;6/1/2022 1:17:07 AM&lt;/LASTUPDATEDON&gt;&lt;UTC&gt;1&lt;/UTC&gt;&lt;/UPDATE&gt;&lt;QUERIES bbk=&quot;3170&quot; bbkdesc=&quot;RP_2022-2023/DC_Revenue/Fees and Charge&quot; datapro=&quot;BIP_ADV_FEES_PAYABLE&quot; tdatapro=&quot;BIP_ADV_FEES_PAYABLE&quot; author=&quot;&quot; modtime=&quot;5/16/2018 5:22:53 AM&quot; moduser=&quot;025605&quot; rolluptime=&quot;&quot; syuser=&quot;025605&quot; syuzeit=&quot;5/16/2018 5:22:53 AM&quot; root=&quot;/DATA&quot; colcount=&quot;5&quot; rowcount=&quot;27&quot; url=&quot;&quot; dynamizeds=&quot;PROD&quot; dynamizedstype=&quot;9&quot; refreshds=&quot;&quot; viewtype=&quot;1&quot;&gt;&lt;QUERY reftype=&quot;ABS&quot; elmntsel=&quot;TABLE&quot; bbk=&quot;3170&quot; bbkdesc=&quot;RP_2022-2023/DC_Revenue/Fees and Charge&quot; datapro=&quot;BIP_ADV_FEES_PAYABLE&quot; infos=&quot;&quot; iscomment=&quot;0&quot;&gt;&lt;SELECT&gt;/BBOOK/DATAPROVIDER[./META/PROPS/ID='BIP_ADV_FEES_PAYABL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7:00:23 AM&lt;/DYNAMIZEDON&gt;&lt;LASTUPDATEDBY&gt;061446&lt;/LASTUPDATEDBY&gt;&lt;LASTUPDATEDON&gt;5/4/2022 6:04:17 AM&lt;/LASTUPDATEDON&gt;&lt;UTC&gt;1&lt;/UTC&gt;&lt;/UPDATE&gt;&lt;QUERIES bbk=&quot;3170&quot; bbkdesc=&quot;RP_2022-2023/DC_Revenue/Fees and Charge&quot; datapro=&quot;BIP_AGGREGATE_SALES&quot; tdatapro=&quot;BIP_AGGREGATE_SALES&quot; author=&quot;&quot; modtime=&quot;5/4/2022 4:48:36 AM&quot; moduser=&quot;061446&quot; rolluptime=&quot;&quot; syuser=&quot;061446&quot; syuzeit=&quot;5/4/2022 4:48:36 AM&quot; root=&quot;/BBOOK/DATAPROVIDER[./META/PROPS/ID='BIP_AGGREGATE_SALES']/DATA&quot; colcount=&quot;5&quot; rowcount=&quot;1&quot; url=&quot;&quot; dynamizeds=&quot;PROD&quot; dynamizedstype=&quot;9&quot; refreshds=&quot;&quot; viewtype=&quot;1&quot;&gt;&lt;QUERY reftype=&quot;ABS&quot; elmntsel=&quot;TABLE&quot; bbk=&quot;3170&quot; bbkdesc=&quot;RP_2022-2023/DC_Revenue/Fees and Charge&quot; datapro=&quot;BIP_AGGREGATE_SALES&quot; infos=&quot;&quot; iscomment=&quot;0&quot;&gt;&lt;SELECT&gt;/BBOOK/DATAPROVIDER[./META/PROPS/ID='BIP_AGGREGATE_SALES']/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5:25&lt;/DYNAMIZEDON&gt;&lt;LASTUPDATEDBY&gt;061446&lt;/LASTUPDATEDBY&gt;&lt;LASTUPDATEDON&gt;5/27/2022 3:44:51 AM&lt;/LASTUPDATEDON&gt;&lt;UTC&gt;1&lt;/UTC&gt;&lt;/UPDATE&gt;&lt;QUERIES bbk=&quot;3170&quot; bbkdesc=&quot;RP_2022-2023/DC_Revenue/Fees and Charge&quot; datapro=&quot;BIP_ANIMAL_KEEPING_OF_ANIMALS&quot; tdatapro=&quot;BIP_ANIMAL_KEEPING_OF_ANIMALS&quot; author=&quot;&quot; modtime=&quot;5/27/2022 3:20:23 AM&quot; moduser=&quot;061446&quot; rolluptime=&quot;&quot; syuser=&quot;061446&quot; syuzeit=&quot;5/27/2022 3:20:23 AM&quot; root=&quot;/BBOOK/DATAPROVIDER[./META/PROPS/ID='BIP_ANIMAL_KEEPING_OF_ANIMALS']/DATA&quot; colcount=&quot;5&quot; rowcount=&quot;25&quot; url=&quot;&quot; dynamizeds=&quot;PROD&quot; dynamizedstype=&quot;9&quot; refreshds=&quot;&quot; viewtype=&quot;1&quot;&gt;&lt;QUERY reftype=&quot;ABS&quot; elmntsel=&quot;TABLE&quot; bbk=&quot;3170&quot; bbkdesc=&quot;RP_2022-2023/DC_Revenue/Fees and Charge&quot; datapro=&quot;BIP_ANIMAL_KEEPING_OF_ANIMALS&quot; infos=&quot;&quot; iscomment=&quot;0&quot;&gt;&lt;SELECT&gt;/BBOOK/DATAPROVIDER[./META/PROPS/ID='BIP_ANIMAL_KEEPING_OF_ANIMALS']/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6:57&lt;/DYNAMIZEDON&gt;&lt;LASTUPDATEDBY&gt;061446&lt;/LASTUPDATEDBY&gt;&lt;LASTUPDATEDON&gt;5/27/2022 3:44:48 AM&lt;/LASTUPDATEDON&gt;&lt;UTC&gt;1&lt;/UTC&gt;&lt;/UPDATE&gt;&lt;QUERIES bbk=&quot;3170&quot; bbkdesc=&quot;RP_2022-2023/DC_Revenue/Fees and Charge&quot; datapro=&quot;BIP_ANIMAL_PERMITFEES&quot; tdatapro=&quot;BIP_ANIMAL_PERMITFEES&quot; author=&quot;&quot; modtime=&quot;5/27/2022 3:20:23 AM&quot; moduser=&quot;061446&quot; rolluptime=&quot;&quot; syuser=&quot;061446&quot; syuzeit=&quot;5/27/2022 3:20:23 AM&quot; root=&quot;/BBOOK/DATAPROVIDER[./META/PROPS/ID='BIP_ANIMAL_PERMITFEES']/DATA&quot; colcount=&quot;5&quot; rowcount=&quot;7&quot; url=&quot;&quot; dynamizeds=&quot;PROD&quot; dynamizedstype=&quot;9&quot; refreshds=&quot;&quot; viewtype=&quot;1&quot;&gt;&lt;QUERY reftype=&quot;ABS&quot; elmntsel=&quot;TABLE&quot; bbk=&quot;3170&quot; bbkdesc=&quot;RP_2022-2023/DC_Revenue/Fees and Charge&quot; datapro=&quot;BIP_ANIMAL_PERMITFEES&quot; infos=&quot;&quot; iscomment=&quot;0&quot;&gt;&lt;SELECT&gt;/BBOOK/DATAPROVIDER[./META/PROPS/ID='BIP_ANIMAL_PERMITFEE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29 PM&lt;/DYNAMIZEDON&gt;&lt;LASTUPDATEDBY&gt;061446&lt;/LASTUPDATEDBY&gt;&lt;LASTUPDATEDON&gt;6/1/2022 1:17:04 AM&lt;/LASTUPDATEDON&gt;&lt;UTC&gt;1&lt;/UTC&gt;&lt;/UPDATE&gt;&lt;QUERIES bbk=&quot;3170&quot; bbkdesc=&quot;RP_2022-2023/DC_Revenue/Fees and Charge&quot; datapro=&quot;BIP_ADV_CONFISCATED&quot; tdatapro=&quot;BIP_ADV_CONFISCATED&quot; author=&quot;&quot; modtime=&quot;6/1/2022 1:10:56 AM&quot; moduser=&quot;061446&quot; rolluptime=&quot;&quot; syuser=&quot;061446&quot; syuzeit=&quot;6/1/2022 1:10:56 AM&quot; root=&quot;/BBOOK/DATAPROVIDER[./META/PROPS/ID='BIP_ADV_CONFISCATED']/DATA&quot; colcount=&quot;5&quot; rowcount=&quot;1&quot; url=&quot;&quot; dynamizeds=&quot;PROD&quot; dynamizedstype=&quot;9&quot; refreshds=&quot;&quot; viewtype=&quot;1&quot;&gt;&lt;QUERY reftype=&quot;ABS&quot; elmntsel=&quot;TABLE&quot; bbk=&quot;3170&quot; bbkdesc=&quot;RP_2022-2023/DC_Revenue/Fees and Charge&quot; datapro=&quot;BIP_ADV_CONFISCATED&quot; infos=&quot;&quot; iscomment=&quot;0&quot;&gt;&lt;SELECT&gt;/BBOOK/DATAPROVIDER[./META/PROPS/ID='BIP_ADV_CONFISCATED']/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06/2018 7:15:47 AM&lt;/DYNAMIZEDON&gt;&lt;LASTUPDATEDBY&gt;061446&lt;/LASTUPDATEDBY&gt;&lt;LASTUPDATEDON&gt;5/27/2022 3:44:43 AM&lt;/LASTUPDATEDON&gt;&lt;UTC&gt;1&lt;/UTC&gt;&lt;/UPDATE&gt;&lt;QUERIES bbk=&quot;3170&quot; bbkdesc=&quot;RP_2022-2023/DC_Revenue/Fees and Charge&quot; datapro=&quot;BIP_ANIMALMANAGEMENT_KEEPING_OF_HORSES&quot; tdatapro=&quot;BIP_ANIMALMANAGEMENT_KEEPING_OF_HORSES&quot; author=&quot;&quot; modtime=&quot;5/27/2022 3:20:23 AM&quot; moduser=&quot;061446&quot; rolluptime=&quot;&quot; syuser=&quot;061446&quot; syuzeit=&quot;5/27/2022 3:20:23 AM&quot; root=&quot;/BBOOK/DATAPROVIDER[./META/PROPS/ID='BIP_ANIMALMANAGEMENT_KEEPING_OF_HORSES']/DATA&quot; colcount=&quot;5&quot; rowcount=&quot;6&quot; url=&quot;&quot; dynamizeds=&quot;PROD&quot; dynamizedstype=&quot;9&quot; refreshds=&quot;&quot; viewtype=&quot;1&quot;&gt;&lt;QUERY reftype=&quot;ABS&quot; elmntsel=&quot;TABLE&quot; bbk=&quot;3170&quot; bbkdesc=&quot;RP_2022-2023/DC_Revenue/Fees and Charge&quot; datapro=&quot;BIP_ANIMALMANAGEMENT_KEEPING_OF_HORSES&quot; infos=&quot;&quot; iscomment=&quot;0&quot;&gt;&lt;SELECT&gt;/BBOOK/DATAPROVIDER[./META/PROPS/ID='BIP_ANIMALMANAGEMENT_KEEPING_OF_HORSES']/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58 PM&lt;/DYNAMIZEDON&gt;&lt;LASTUPDATEDBY&gt;061446&lt;/LASTUPDATEDBY&gt;&lt;LASTUPDATEDON&gt;6/1/2022 1:17:05 AM&lt;/LASTUPDATEDON&gt;&lt;UTC&gt;1&lt;/UTC&gt;&lt;/UPDATE&gt;&lt;QUERIES bbk=&quot;3170&quot; bbkdesc=&quot;RP_2022-2023/DC_Revenue/Fees and Charge&quot; datapro=&quot;BIP_ADV_EXEMPTIONS&quot; tdatapro=&quot;BIP_ADV_EXEMPTIONS&quot; author=&quot;&quot; modtime=&quot;6/1/2022 1:10:56 AM&quot; moduser=&quot;061446&quot; rolluptime=&quot;&quot; syuser=&quot;061446&quot; syuzeit=&quot;6/1/2022 1:10:56 AM&quot; root=&quot;/BBOOK/DATAPROVIDER[./META/PROPS/ID='BIP_ADV_EXEMPTIONS']/DATA&quot; colcount=&quot;5&quot; rowcount=&quot;1&quot; url=&quot;&quot; dynamizeds=&quot;PROD&quot; dynamizedstype=&quot;9&quot; refreshds=&quot;&quot; viewtype=&quot;1&quot;&gt;&lt;QUERY reftype=&quot;ABS&quot; elmntsel=&quot;TABLE&quot; bbk=&quot;3170&quot; bbkdesc=&quot;RP_2022-2023/DC_Revenue/Fees and Charge&quot; datapro=&quot;BIP_ADV_EXEMPTIONS&quot; infos=&quot;&quot; iscomment=&quot;0&quot;&gt;&lt;SELECT&gt;/BBOOK/DATAPROVIDER[./META/PROPS/ID='BIP_ADV_EXEMPTION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19:34 AM&lt;/DYNAMIZEDON&gt;&lt;LASTUPDATEDBY&gt;061446&lt;/LASTUPDATEDBY&gt;&lt;LASTUPDATEDON&gt;5/4/2022 6:14:49 AM&lt;/LASTUPDATEDON&gt;&lt;UTC&gt;1&lt;/UTC&gt;&lt;/UPDATE&gt;&lt;QUERIES bbk=&quot;3170&quot; bbkdesc=&quot;RP_2022-2023/DC_Revenue/Fees and Charge&quot; datapro=&quot;BIP_ASPHALT_SALES&quot; tdatapro=&quot;BIP_ASPHALT_SALES&quot; author=&quot;&quot; modtime=&quot;5/4/2022 4:48:36 AM&quot; moduser=&quot;061446&quot; rolluptime=&quot;&quot; syuser=&quot;061446&quot; syuzeit=&quot;5/4/2022 4:48:36 AM&quot; root=&quot;/BBOOK/DATAPROVIDER[./META/PROPS/ID='BIP_ASPHALT_SALES']/DATA&quot; colcount=&quot;5&quot; rowcount=&quot;1&quot; url=&quot;&quot; dynamizeds=&quot;PROD&quot; dynamizedstype=&quot;9&quot; refreshds=&quot;&quot; viewtype=&quot;1&quot;&gt;&lt;QUERY reftype=&quot;ABS&quot; elmntsel=&quot;TABLE&quot; bbk=&quot;3170&quot; bbkdesc=&quot;RP_2022-2023/DC_Revenue/Fees and Charge&quot; datapro=&quot;BIP_ASPHALT_SALES&quot; infos=&quot;&quot; iscomment=&quot;0&quot;&gt;&lt;SELECT&gt;/BBOOK/DATAPROVIDER[./META/PROPS/ID='BIP_ASPHALT_SALE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03:13 PM&lt;/DYNAMIZEDON&gt;&lt;LASTUPDATEDBY&gt;061446&lt;/LASTUPDATEDBY&gt;&lt;LASTUPDATEDON&gt;5/27/2022 3:48:04 AM&lt;/LASTUPDATEDON&gt;&lt;UTC&gt;1&lt;/UTC&gt;&lt;/UPDATE&gt;&lt;QUERIES bbk=&quot;3170&quot; bbkdesc=&quot;RP_2022-2023/DC_Revenue/Fees and Charge&quot; datapro=&quot;BIP_BIMAP_INTERNET_MAP&quot; tdatapro=&quot;BIP_BIMAP_INTERNET_MAP&quot; author=&quot;&quot; modtime=&quot;5/27/2022 3:20:23 AM&quot; moduser=&quot;061446&quot; rolluptime=&quot;&quot; syuser=&quot;061446&quot; syuzeit=&quot;5/27/2022 3:20:23 AM&quot; root=&quot;/BBOOK/DATAPROVIDER[./META/PROPS/ID='BIP_BIMAP_INTERNET_MAP']/DATA&quot; colcount=&quot;5&quot; rowcount=&quot;7&quot; url=&quot;&quot; dynamizeds=&quot;PROD&quot; dynamizedstype=&quot;9&quot; refreshds=&quot;&quot; viewtype=&quot;1&quot;&gt;&lt;QUERY reftype=&quot;ABS&quot; elmntsel=&quot;TABLE&quot; bbk=&quot;3170&quot; bbkdesc=&quot;RP_2022-2023/DC_Revenue/Fees and Charge&quot; datapro=&quot;BIP_BIMAP_INTERNET_MAP&quot; infos=&quot;&quot; iscomment=&quot;0&quot;&gt;&lt;SELECT&gt;/BBOOK/DATAPROVIDER[./META/PROPS/ID='BIP_BIMAP_INTERNET_MAP']/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0:44 PM&lt;/DYNAMIZEDON&gt;&lt;LASTUPDATEDBY&gt;061446&lt;/LASTUPDATEDBY&gt;&lt;LASTUPDATEDON&gt;5/27/2022 3:44:46 AM&lt;/LASTUPDATEDON&gt;&lt;UTC&gt;1&lt;/UTC&gt;&lt;/UPDATE&gt;&lt;QUERIES bbk=&quot;3170&quot; bbkdesc=&quot;RP_2022-2023/DC_Revenue/Fees and Charge&quot; datapro=&quot;BIP_ANIMAL_ANIMALSHELTER_FEES&quot; tdatapro=&quot;BIP_ANIMAL_ANIMALSHELTER_FEES&quot; author=&quot;&quot; modtime=&quot;5/27/2022 3:20:23 AM&quot; moduser=&quot;061446&quot; rolluptime=&quot;&quot; syuser=&quot;061446&quot; syuzeit=&quot;5/27/2022 3:20:23 AM&quot; root=&quot;/BBOOK/DATAPROVIDER[./META/PROPS/ID='BIP_ANIMAL_ANIMALSHELTER_FEES']/DATA&quot; colcount=&quot;5&quot; rowcount=&quot;16&quot; url=&quot;&quot; dynamizeds=&quot;PROD&quot; dynamizedstype=&quot;9&quot; refreshds=&quot;&quot; viewtype=&quot;1&quot;&gt;&lt;QUERY reftype=&quot;ABS&quot; elmntsel=&quot;TABLE&quot; bbk=&quot;3170&quot; bbkdesc=&quot;RP_2022-2023/DC_Revenue/Fees and Charge&quot; datapro=&quot;BIP_ANIMAL_ANIMALSHELTER_FEES&quot; infos=&quot;&quot; iscomment=&quot;0&quot;&gt;&lt;SELECT&gt;/BBOOK/DATAPROVIDER[./META/PROPS/ID='BIP_ANIMAL_ANIMALSHELTER_FE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7:11 PM&lt;/DYNAMIZEDON&gt;&lt;LASTUPDATEDBY&gt;061446&lt;/LASTUPDATEDBY&gt;&lt;LASTUPDATEDON&gt;5/27/2022 3:48:03 AM&lt;/LASTUPDATEDON&gt;&lt;UTC&gt;1&lt;/UTC&gt;&lt;/UPDATE&gt;&lt;QUERIES bbk=&quot;3170&quot; bbkdesc=&quot;RP_2022-2023/DC_Revenue/Fees and Charge&quot; datapro=&quot;BIP_BIMAP_MAP_SERVICE_CHARGES&quot; tdatapro=&quot;BIP_BIMAP_MAP_SERVICE_CHARGES&quot; author=&quot;&quot; modtime=&quot;5/27/2022 3:20:23 AM&quot; moduser=&quot;061446&quot; rolluptime=&quot;&quot; syuser=&quot;061446&quot; syuzeit=&quot;5/27/2022 3:20:23 AM&quot; root=&quot;/BBOOK/DATAPROVIDER[./META/PROPS/ID='BIP_BIMAP_MAP_SERVICE_CHARGES']/DATA&quot; colcount=&quot;5&quot; rowcount=&quot;1&quot; url=&quot;&quot; dynamizeds=&quot;PROD&quot; dynamizedstype=&quot;9&quot; refreshds=&quot;&quot; viewtype=&quot;1&quot;&gt;&lt;QUERY reftype=&quot;ABS&quot; elmntsel=&quot;TABLE&quot; bbk=&quot;3170&quot; bbkdesc=&quot;RP_2022-2023/DC_Revenue/Fees and Charge&quot; datapro=&quot;BIP_BIMAP_MAP_SERVICE_CHARGES&quot; infos=&quot;&quot; iscomment=&quot;0&quot;&gt;&lt;SELECT&gt;/BBOOK/DATAPROVIDER[./META/PROPS/ID='BIP_BIMAP_MAP_SERVICE_CHARGE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4:48 PM&lt;/DYNAMIZEDON&gt;&lt;LASTUPDATEDBY&gt;061446&lt;/LASTUPDATEDBY&gt;&lt;LASTUPDATEDON&gt;5/27/2022 3:44:45 AM&lt;/LASTUPDATEDON&gt;&lt;UTC&gt;1&lt;/UTC&gt;&lt;/UPDATE&gt;&lt;QUERIES bbk=&quot;3170&quot; bbkdesc=&quot;RP_2022-2023/DC_Revenue/Fees and Charge&quot; datapro=&quot;BIP_ANIMAL_MISCELLANEOUS&quot; tdatapro=&quot;BIP_ANIMAL_MISCELLANEOUS&quot; author=&quot;&quot; modtime=&quot;5/27/2022 3:20:23 AM&quot; moduser=&quot;061446&quot; rolluptime=&quot;&quot; syuser=&quot;061446&quot; syuzeit=&quot;5/27/2022 3:20:23 AM&quot; root=&quot;/BBOOK/DATAPROVIDER[./META/PROPS/ID='BIP_ANIMAL_MISCELLANEOUS']/DATA&quot; colcount=&quot;5&quot; rowcount=&quot;2&quot; url=&quot;&quot; dynamizeds=&quot;PROD&quot; dynamizedstype=&quot;9&quot; refreshds=&quot;&quot; viewtype=&quot;1&quot;&gt;&lt;QUERY reftype=&quot;ABS&quot; elmntsel=&quot;TABLE&quot; bbk=&quot;3170&quot; bbkdesc=&quot;RP_2022-2023/DC_Revenue/Fees and Charge&quot; datapro=&quot;BIP_ANIMAL_MISCELLANEOUS&quot; infos=&quot;&quot; iscomment=&quot;0&quot;&gt;&lt;SELECT&gt;/BBOOK/DATAPROVIDER[./META/PROPS/ID='BIP_ANIMAL_MISCELLANEOU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3/04/2019 12:24:00 AM&lt;/DYNAMIZEDON&gt;&lt;LASTUPDATEDBY&gt;061446&lt;/LASTUPDATEDBY&gt;&lt;LASTUPDATEDON&gt;5/27/2022 3:44:49 AM&lt;/LASTUPDATEDON&gt;&lt;UTC&gt;1&lt;/UTC&gt;&lt;/UPDATE&gt;&lt;QUERIES bbk=&quot;3170&quot; bbkdesc=&quot;RP_2022-2023/DC_Revenue/Fees and Charge&quot; datapro=&quot;BIP_ANIMAL_SALES_OF_ANIMAL&quot; tdatapro=&quot;BIP_ANIMAL_SALES_OF_ANIMAL&quot; author=&quot;&quot; modtime=&quot;5/27/2022 3:20:23 AM&quot; moduser=&quot;061446&quot; rolluptime=&quot;&quot; syuser=&quot;061446&quot; syuzeit=&quot;5/27/2022 3:20:23 AM&quot; root=&quot;/BBOOK/DATAPROVIDER[./META/PROPS/ID='BIP_ANIMAL_SALES_OF_ANIMAL']/DATA&quot; colcount=&quot;5&quot; rowcount=&quot;5&quot; url=&quot;&quot; dynamizeds=&quot;PROD&quot; dynamizedstype=&quot;9&quot; refreshds=&quot;&quot; viewtype=&quot;1&quot;&gt;&lt;QUERY reftype=&quot;ABS&quot; elmntsel=&quot;TABLE&quot; bbk=&quot;3170&quot; bbkdesc=&quot;RP_2022-2023/DC_Revenue/Fees and Charge&quot; datapro=&quot;BIP_ANIMAL_SALES_OF_ANIMAL&quot; infos=&quot;&quot; iscomment=&quot;0&quot;&gt;&lt;SELECT&gt;/BBOOK/DATAPROVIDER[./META/PROPS/ID='BIP_ANIMAL_SALES_OF_ANIMAL']/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09:30:39&lt;/DYNAMIZEDON&gt;&lt;LASTUPDATEDBY&gt;061446&lt;/LASTUPDATEDBY&gt;&lt;LASTUPDATEDON&gt;5/27/2022 3:48:07 AM&lt;/LASTUPDATEDON&gt;&lt;UTC&gt;1&lt;/UTC&gt;&lt;/UPDATE&gt;&lt;QUERIES bbk=&quot;3170&quot; bbkdesc=&quot;RP_2022-2023/DC_Revenue/Fees and Charge&quot; datapro=&quot;BIP_BIMAP_DIGITAL_DATA&quot; tdatapro=&quot;BIP_BIMAP_DIGITAL_DATA&quot; author=&quot;&quot; modtime=&quot;5/27/2022 3:20:23 AM&quot; moduser=&quot;061446&quot; rolluptime=&quot;&quot; syuser=&quot;061446&quot; syuzeit=&quot;5/27/2022 3:20:23 AM&quot; root=&quot;/BBOOK/DATAPROVIDER[./META/PROPS/ID='BIP_BIMAP_DIGITAL_DATA']/DATA&quot; colcount=&quot;5&quot; rowcount=&quot;2&quot; url=&quot;&quot; dynamizeds=&quot;PROD&quot; dynamizedstype=&quot;9&quot; refreshds=&quot;&quot; viewtype=&quot;1&quot;&gt;&lt;QUERY reftype=&quot;ABS&quot; elmntsel=&quot;TABLE&quot; bbk=&quot;3170&quot; bbkdesc=&quot;RP_2022-2023/DC_Revenue/Fees and Charge&quot; datapro=&quot;BIP_BIMAP_DIGITAL_DATA&quot; infos=&quot;&quot; iscomment=&quot;0&quot;&gt;&lt;SELECT&gt;/BBOOK/DATAPROVIDER[./META/PROPS/ID='BIP_BIMAP_DIGITAL_DATA']/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1:51 AM&lt;/DYNAMIZEDON&gt;&lt;LASTUPDATEDBY&gt;061446&lt;/LASTUPDATEDBY&gt;&lt;LASTUPDATEDON&gt;5/27/2022 3:48:05 AM&lt;/LASTUPDATEDON&gt;&lt;UTC&gt;1&lt;/UTC&gt;&lt;/UPDATE&gt;&lt;QUERIES bbk=&quot;3170&quot; bbkdesc=&quot;RP_2022-2023/DC_Revenue/Fees and Charge&quot; datapro=&quot;BIP_BIMAP_NON_STANDARD_DATA&quot; tdatapro=&quot;BIP_BIMAP_NON_STANDARD_DATA&quot; author=&quot;&quot; modtime=&quot;5/27/2022 3:20:23 AM&quot; moduser=&quot;061446&quot; rolluptime=&quot;&quot; syuser=&quot;061446&quot; syuzeit=&quot;5/27/2022 3:20:23 AM&quot; root=&quot;/BBOOK/DATAPROVIDER[./META/PROPS/ID='BIP_BIMAP_NON_STANDARD_DATA']/DATA&quot; colcount=&quot;5&quot; rowcount=&quot;7&quot; url=&quot;&quot; dynamizeds=&quot;PROD&quot; dynamizedstype=&quot;9&quot; refreshds=&quot;&quot; viewtype=&quot;1&quot;&gt;&lt;QUERY reftype=&quot;ABS&quot; elmntsel=&quot;TABLE&quot; bbk=&quot;3170&quot; bbkdesc=&quot;RP_2022-2023/DC_Revenue/Fees and Charge&quot; datapro=&quot;BIP_BIMAP_NON_STANDARD_DATA&quot; infos=&quot;&quot; iscomment=&quot;0&quot;&gt;&lt;SELECT&gt;/BBOOK/DATAPROVIDER[./META/PROPS/ID='BIP_BIMAP_NON_STANDARD_DATA']/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5:51 AM&lt;/DYNAMIZEDON&gt;&lt;LASTUPDATEDBY&gt;061446&lt;/LASTUPDATEDBY&gt;&lt;LASTUPDATEDON&gt;5/27/2022 3:48:11 AM&lt;/LASTUPDATEDON&gt;&lt;UTC&gt;1&lt;/UTC&gt;&lt;/UPDATE&gt;&lt;QUERIES bbk=&quot;3170&quot; bbkdesc=&quot;RP_2022-2023/DC_Revenue/Fees and Charge&quot; datapro=&quot;BIP_BIMAP_DATABASE_REPOTS&quot; tdatapro=&quot;BIP_BIMAP_DATABASE_REPOTS&quot; author=&quot;&quot; modtime=&quot;5/27/2022 3:20:23 AM&quot; moduser=&quot;061446&quot; rolluptime=&quot;&quot; syuser=&quot;061446&quot; syuzeit=&quot;5/27/2022 3:20:23 AM&quot; root=&quot;/BBOOK/DATAPROVIDER[./META/PROPS/ID='BIP_BIMAP_DATABASE_REPOTS']/DATA&quot; colcount=&quot;5&quot; rowcount=&quot;2&quot; url=&quot;&quot; dynamizeds=&quot;PROD&quot; dynamizedstype=&quot;9&quot; refreshds=&quot;&quot; viewtype=&quot;1&quot;&gt;&lt;QUERY reftype=&quot;ABS&quot; elmntsel=&quot;TABLE&quot; bbk=&quot;3170&quot; bbkdesc=&quot;RP_2022-2023/DC_Revenue/Fees and Charge&quot; datapro=&quot;BIP_BIMAP_DATABASE_REPOTS&quot; infos=&quot;&quot; iscomment=&quot;0&quot;&gt;&lt;SELECT&gt;/BBOOK/DATAPROVIDER[./META/PROPS/ID='BIP_BIMAP_DATABASE_REPOT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5:39 PM&lt;/DYNAMIZEDON&gt;&lt;LASTUPDATEDBY&gt;061446&lt;/LASTUPDATEDBY&gt;&lt;LASTUPDATEDON&gt;5/27/2022 3:48:10 AM&lt;/LASTUPDATEDON&gt;&lt;UTC&gt;1&lt;/UTC&gt;&lt;/UPDATE&gt;&lt;QUERIES bbk=&quot;3170&quot; bbkdesc=&quot;RP_2022-2023/DC_Revenue/Fees and Charge&quot; datapro=&quot;BIP_BIMAP_MAPS&quot; tdatapro=&quot;BIP_BIMAP_MAPS&quot; author=&quot;&quot; modtime=&quot;5/27/2022 3:20:23 AM&quot; moduser=&quot;061446&quot; rolluptime=&quot;&quot; syuser=&quot;061446&quot; syuzeit=&quot;5/27/2022 3:20:23 AM&quot; root=&quot;/BBOOK/DATAPROVIDER[./META/PROPS/ID='BIP_BIMAP_MAPS']/DATA&quot; colcount=&quot;5&quot; rowcount=&quot;5&quot; url=&quot;&quot; dynamizeds=&quot;PROD&quot; dynamizedstype=&quot;9&quot; refreshds=&quot;&quot; viewtype=&quot;1&quot;&gt;&lt;QUERY reftype=&quot;ABS&quot; elmntsel=&quot;TABLE&quot; bbk=&quot;3170&quot; bbkdesc=&quot;RP_2022-2023/DC_Revenue/Fees and Charge&quot; datapro=&quot;BIP_BIMAP_MAPS&quot; infos=&quot;&quot; iscomment=&quot;0&quot;&gt;&lt;SELECT&gt;/BBOOK/DATAPROVIDER[./META/PROPS/ID='BIP_BIMAP_MAP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6:40 PM&lt;/DYNAMIZEDON&gt;&lt;LASTUPDATEDBY&gt;061446&lt;/LASTUPDATEDBY&gt;&lt;LASTUPDATEDON&gt;5/27/2022 3:48:08 AM&lt;/LASTUPDATEDON&gt;&lt;UTC&gt;1&lt;/UTC&gt;&lt;/UPDATE&gt;&lt;QUERIES bbk=&quot;3170&quot; bbkdesc=&quot;RP_2022-2023/DC_Revenue/Fees and Charge&quot; datapro=&quot;BIP_BIMAP_MAP_PLOTTER&quot; tdatapro=&quot;BIP_BIMAP_MAP_PLOTTER&quot; author=&quot;&quot; modtime=&quot;5/27/2022 3:20:23 AM&quot; moduser=&quot;061446&quot; rolluptime=&quot;&quot; syuser=&quot;061446&quot; syuzeit=&quot;5/27/2022 3:20:23 AM&quot; root=&quot;/BBOOK/DATAPROVIDER[./META/PROPS/ID='BIP_BIMAP_MAP_PLOTTER']/DATA&quot; colcount=&quot;5&quot; rowcount=&quot;2&quot; url=&quot;&quot; dynamizeds=&quot;PROD&quot; dynamizedstype=&quot;9&quot; refreshds=&quot;&quot; viewtype=&quot;1&quot;&gt;&lt;QUERY reftype=&quot;ABS&quot; elmntsel=&quot;TABLE&quot; bbk=&quot;3170&quot; bbkdesc=&quot;RP_2022-2023/DC_Revenue/Fees and Charge&quot; datapro=&quot;BIP_BIMAP_MAP_PLOTTER&quot; infos=&quot;&quot; iscomment=&quot;0&quot;&gt;&lt;SELECT&gt;/BBOOK/DATAPROVIDER[./META/PROPS/ID='BIP_BIMAP_MAP_PLOTTER']/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11/04/2017 10:48:22 PM&lt;/DYNAMIZEDON&gt;&lt;LASTUPDATEDBY&gt;061446&lt;/LASTUPDATEDBY&gt;&lt;LASTUPDATEDON&gt;6/1/2022 1:29:30 AM&lt;/LASTUPDATEDON&gt;&lt;UTC&gt;1&lt;/UTC&gt;&lt;/UPDATE&gt;&lt;QUERIES bbk=&quot;3170&quot; bbkdesc=&quot;RP_2022-2023/DC_Revenue/Fees and Charge&quot; datapro=&quot;BIP_BUILDING_NOTES&quot; tdatapro=&quot;BIP_BUILDING_NOTES&quot; author=&quot;&quot; modtime=&quot;6/1/2022 1:10:56 AM&quot; moduser=&quot;061446&quot; rolluptime=&quot;&quot; syuser=&quot;061446&quot; syuzeit=&quot;6/1/2022 1:10:56 AM&quot; root=&quot;/BBOOK/DATAPROVIDER[./META/PROPS/ID='BIP_BUILDING_NOTES']/DATA&quot; colcount=&quot;5&quot; rowcount=&quot;2&quot; url=&quot;&quot; dynamizeds=&quot;PROD&quot; dynamizedstype=&quot;9&quot; refreshds=&quot;&quot; viewtype=&quot;1&quot;&gt;&lt;QUERY reftype=&quot;ABS&quot; elmntsel=&quot;TABLE&quot; bbk=&quot;3170&quot; bbkdesc=&quot;RP_2022-2023/DC_Revenue/Fees and Charge&quot; datapro=&quot;BIP_BUILDING_NOTES&quot; infos=&quot;&quot; iscomment=&quot;0&quot;&gt;&lt;SELECT&gt;/BBOOK/DATAPROVIDER[./META/PROPS/ID='BIP_BUILDING_NOT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6/04/2019 12:34:42 AM&lt;/DYNAMIZEDON&gt;&lt;LASTUPDATEDBY&gt;061446&lt;/LASTUPDATEDBY&gt;&lt;LASTUPDATEDON&gt;6/1/2022 1:29:25 AM&lt;/LASTUPDATEDON&gt;&lt;UTC&gt;1&lt;/UTC&gt;&lt;/UPDATE&gt;&lt;QUERIES bbk=&quot;3170&quot; bbkdesc=&quot;RP_2022-2023/DC_Revenue/Fees and Charge&quot; datapro=&quot;BIP_BUILDING_BUILDING_EXTENSIONOFTIME&quot; tdatapro=&quot;BIP_BUILDING_BUILDING_EXTENSIONOFTIME&quot; author=&quot;&quot; modtime=&quot;6/1/2022 1:10:56 AM&quot; moduser=&quot;061446&quot; rolluptime=&quot;&quot; syuser=&quot;061446&quot; syuzeit=&quot;6/1/2022 1:10:56 AM&quot; root=&quot;/BBOOK/DATAPROVIDER[./META/PROPS/ID='BIP_BUILDING_BUILDING_EXTENSIONOFTIME']/DATA&quot; colcount=&quot;5&quot; rowcount=&quot;1&quot; url=&quot;&quot; dynamizeds=&quot;PROD&quot; dynamizedstype=&quot;9&quot; refreshds=&quot;&quot; viewtype=&quot;1&quot;&gt;&lt;QUERY reftype=&quot;ABS&quot; elmntsel=&quot;TABLE&quot; bbk=&quot;3170&quot; bbkdesc=&quot;RP_2022-2023/DC_Revenue/Fees and Charge&quot; datapro=&quot;BIP_BUILDING_BUILDING_EXTENSIONOFTIME&quot; infos=&quot;&quot; iscomment=&quot;0&quot;&gt;&lt;SELECT&gt;/BBOOK/DATAPROVIDER[./META/PROPS/ID='BIP_BUILDING_BUILDING_EXTENSIONOFTI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9:31:25 AM&lt;/DYNAMIZEDON&gt;&lt;LASTUPDATEDBY&gt;061446&lt;/LASTUPDATEDBY&gt;&lt;LASTUPDATEDON&gt;6/1/2022 1:29:23 AM&lt;/LASTUPDATEDON&gt;&lt;UTC&gt;1&lt;/UTC&gt;&lt;/UPDATE&gt;&lt;QUERIES bbk=&quot;3170&quot; bbkdesc=&quot;RP_2022-2023/DC_Revenue/Fees and Charge&quot; datapro=&quot;BIP_BUILDING_CERTIFICATES_30_DAYS&quot; tdatapro=&quot;BIP_BUILDING_CERTIFICATES_30_DAYS&quot; author=&quot;&quot; modtime=&quot;6/1/2022 1:10:56 AM&quot; moduser=&quot;061446&quot; rolluptime=&quot;&quot; syuser=&quot;061446&quot; syuzeit=&quot;6/1/2022 1:10:56 AM&quot; root=&quot;/BBOOK/DATAPROVIDER[./META/PROPS/ID='BIP_BUILDING_CERTIFICATES_30_DAYS']/DATA&quot; colcount=&quot;5&quot; rowcount=&quot;17&quot; url=&quot;&quot; dynamizeds=&quot;PROD&quot; dynamizedstype=&quot;9&quot; refreshds=&quot;&quot; viewtype=&quot;1&quot;&gt;&lt;QUERY reftype=&quot;ABS&quot; elmntsel=&quot;TABLE&quot; bbk=&quot;3170&quot; bbkdesc=&quot;RP_2022-2023/DC_Revenue/Fees and Charge&quot; datapro=&quot;BIP_BUILDING_CERTIFICATES_30_DAYS&quot; infos=&quot;&quot; iscomment=&quot;0&quot;&gt;&lt;SELECT&gt;/BBOOK/DATAPROVIDER[./META/PROPS/ID='BIP_BUILDING_CERTIFICATES_30_DAY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9:34:52 AM&lt;/DYNAMIZEDON&gt;&lt;LASTUPDATEDBY&gt;061446&lt;/LASTUPDATEDBY&gt;&lt;LASTUPDATEDON&gt;6/1/2022 1:29:20 AM&lt;/LASTUPDATEDON&gt;&lt;UTC&gt;1&lt;/UTC&gt;&lt;/UPDATE&gt;&lt;QUERIES bbk=&quot;3170&quot; bbkdesc=&quot;RP_2022-2023/DC_Revenue/Fees and Charge&quot; datapro=&quot;BIP_BUILDING_CERTIFICATES_20_DAYS&quot; tdatapro=&quot;BIP_BUILDING_CERTIFICATES_20_DAYS&quot; author=&quot;&quot; modtime=&quot;6/1/2022 1:10:56 AM&quot; moduser=&quot;061446&quot; rolluptime=&quot;&quot; syuser=&quot;061446&quot; syuzeit=&quot;6/1/2022 1:10:56 AM&quot; root=&quot;/BBOOK/DATAPROVIDER[./META/PROPS/ID='BIP_BUILDING_CERTIFICATES_20_DAYS']/DATA&quot; colcount=&quot;5&quot; rowcount=&quot;1&quot; url=&quot;&quot; dynamizeds=&quot;PROD&quot; dynamizedstype=&quot;9&quot; refreshds=&quot;&quot; viewtype=&quot;1&quot;&gt;&lt;QUERY reftype=&quot;ABS&quot; elmntsel=&quot;TABLE&quot; bbk=&quot;3170&quot; bbkdesc=&quot;RP_2022-2023/DC_Revenue/Fees and Charge&quot; datapro=&quot;BIP_BUILDING_CERTIFICATES_20_DAYS&quot; infos=&quot;&quot; iscomment=&quot;0&quot;&gt;&lt;SELECT&gt;/BBOOK/DATAPROVIDER[./META/PROPS/ID='BIP_BUILDING_CERTIFICATES_20_DAY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9:37:22 AM&lt;/DYNAMIZEDON&gt;&lt;LASTUPDATEDBY&gt;061446&lt;/LASTUPDATEDBY&gt;&lt;LASTUPDATEDON&gt;6/1/2022 1:29:18 AM&lt;/LASTUPDATEDON&gt;&lt;UTC&gt;1&lt;/UTC&gt;&lt;/UPDATE&gt;&lt;QUERIES bbk=&quot;3170&quot; bbkdesc=&quot;RP_2022-2023/DC_Revenue/Fees and Charge&quot; datapro=&quot;BIP_BUILDING_CERTIFACTES_COMMERCIAL_PROP&quot; tdatapro=&quot;BIP_BUILDING_CERTIFACTES_COMMERCIAL_PROP&quot; author=&quot;&quot; modtime=&quot;6/1/2022 1:10:56 AM&quot; moduser=&quot;061446&quot; rolluptime=&quot;&quot; syuser=&quot;061446&quot; syuzeit=&quot;6/1/2022 1:10:56 AM&quot; root=&quot;/BBOOK/DATAPROVIDER[./META/PROPS/ID='BIP_BUILDING_CERTIFACTES_COMMERCIAL_PROP']/DATA&quot; colcount=&quot;5&quot; rowcount=&quot;2&quot; url=&quot;&quot; dynamizeds=&quot;PROD&quot; dynamizedstype=&quot;9&quot; refreshds=&quot;&quot; viewtype=&quot;1&quot;&gt;&lt;QUERY reftype=&quot;ABS&quot; elmntsel=&quot;TABLE&quot; bbk=&quot;3170&quot; bbkdesc=&quot;RP_2022-2023/DC_Revenue/Fees and Charge&quot; datapro=&quot;BIP_BUILDING_CERTIFACTES_COMMERCIAL_PROP&quot; infos=&quot;&quot; iscomment=&quot;0&quot;&gt;&lt;SELECT&gt;/BBOOK/DATAPROVIDER[./META/PROPS/ID='BIP_BUILDING_CERTIFACTES_COMMERCIAL_PROP']/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6/04/2019 12:35:11 AM&lt;/DYNAMIZEDON&gt;&lt;LASTUPDATEDBY&gt;061446&lt;/LASTUPDATEDBY&gt;&lt;LASTUPDATEDON&gt;6/1/2022 1:29:28 AM&lt;/LASTUPDATEDON&gt;&lt;UTC&gt;1&lt;/UTC&gt;&lt;/UPDATE&gt;&lt;QUERIES bbk=&quot;3170&quot; bbkdesc=&quot;RP_2022-2023/DC_Revenue/Fees and Charge&quot; datapro=&quot;BIP_BUILDING_EXEMPTIONS&quot; tdatapro=&quot;BIP_BUILDING_EXEMPTIONS&quot; author=&quot;&quot; modtime=&quot;6/1/2022 1:10:56 AM&quot; moduser=&quot;061446&quot; rolluptime=&quot;&quot; syuser=&quot;061446&quot; syuzeit=&quot;6/1/2022 1:10:56 AM&quot; root=&quot;/BBOOK/DATAPROVIDER[./META/PROPS/ID='BIP_BUILDING_EXEMPTIONS']/DATA&quot; colcount=&quot;5&quot; rowcount=&quot;2&quot; url=&quot;&quot; dynamizeds=&quot;PROD&quot; dynamizedstype=&quot;9&quot; refreshds=&quot;&quot; viewtype=&quot;1&quot;&gt;&lt;QUERY reftype=&quot;ABS&quot; elmntsel=&quot;TABLE&quot; bbk=&quot;3170&quot; bbkdesc=&quot;RP_2022-2023/DC_Revenue/Fees and Charge&quot; datapro=&quot;BIP_BUILDING_EXEMPTIONS&quot; infos=&quot;&quot; iscomment=&quot;0&quot;&gt;&lt;SELECT&gt;/BBOOK/DATAPROVIDER[./META/PROPS/ID='BIP_BUILDING_EXEMPTION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6/04/2019 12:39:46 AM&lt;/DYNAMIZEDON&gt;&lt;LASTUPDATEDBY&gt;061446&lt;/LASTUPDATEDBY&gt;&lt;LASTUPDATEDON&gt;6/1/2022 1:29:17 AM&lt;/LASTUPDATEDON&gt;&lt;UTC&gt;1&lt;/UTC&gt;&lt;/UPDATE&gt;&lt;QUERIES bbk=&quot;3170&quot; bbkdesc=&quot;RP_2022-2023/DC_Revenue/Fees and Charge&quot; datapro=&quot;BIP_BUILDING_INSPECTIONS_WRITTENADVICE&quot; tdatapro=&quot;BIP_BUILDING_INSPECTIONS_WRITTENADVICE&quot; author=&quot;&quot; modtime=&quot;6/1/2022 1:10:56 AM&quot; moduser=&quot;061446&quot; rolluptime=&quot;&quot; syuser=&quot;061446&quot; syuzeit=&quot;6/1/2022 1:10:56 AM&quot; root=&quot;/BBOOK/DATAPROVIDER[./META/PROPS/ID='BIP_BUILDING_INSPECTIONS_WRITTENADVICE']/DATA&quot; colcount=&quot;5&quot; rowcount=&quot;9&quot; url=&quot;&quot; dynamizeds=&quot;PROD&quot; dynamizedstype=&quot;9&quot; refreshds=&quot;&quot; viewtype=&quot;1&quot;&gt;&lt;QUERY reftype=&quot;ABS&quot; elmntsel=&quot;TABLE&quot; bbk=&quot;3170&quot; bbkdesc=&quot;RP_2022-2023/DC_Revenue/Fees and Charge&quot; datapro=&quot;BIP_BUILDING_INSPECTIONS_WRITTENADVICE&quot; infos=&quot;&quot; iscomment=&quot;0&quot;&gt;&lt;SELECT&gt;/BBOOK/DATAPROVIDER[./META/PROPS/ID='BIP_BUILDING_INSPECTIONS_WRITTENADVICE']/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10:44:37 AM&lt;/DYNAMIZEDON&gt;&lt;LASTUPDATEDBY&gt;061446&lt;/LASTUPDATEDBY&gt;&lt;LASTUPDATEDON&gt;6/1/2022 1:29:15 AM&lt;/LASTUPDATEDON&gt;&lt;UTC&gt;1&lt;/UTC&gt;&lt;/UPDATE&gt;&lt;QUERIES bbk=&quot;3170&quot; bbkdesc=&quot;RP_2022-2023/DC_Revenue/Fees and Charge&quot; datapro=&quot;BIP_BUILDING_SECTION_SEARCHES&quot; tdatapro=&quot;BIP_BUILDING_SECTION_SEARCHES&quot; author=&quot;&quot; modtime=&quot;6/1/2022 1:10:56 AM&quot; moduser=&quot;061446&quot; rolluptime=&quot;&quot; syuser=&quot;061446&quot; syuzeit=&quot;6/1/2022 1:10:56 AM&quot; root=&quot;/BBOOK/DATAPROVIDER[./META/PROPS/ID='BIP_BUILDING_SECTION_SEARCHES']/DATA&quot; colcount=&quot;5&quot; rowcount=&quot;3&quot; url=&quot;&quot; dynamizeds=&quot;PROD&quot; dynamizedstype=&quot;9&quot; refreshds=&quot;&quot; viewtype=&quot;1&quot;&gt;&lt;QUERY reftype=&quot;ABS&quot; elmntsel=&quot;TABLE&quot; bbk=&quot;3170&quot; bbkdesc=&quot;RP_2022-2023/DC_Revenue/Fees and Charge&quot; datapro=&quot;BIP_BUILDING_SECTION_SEARCHES&quot; infos=&quot;&quot; iscomment=&quot;0&quot;&gt;&lt;SELECT&gt;/BBOOK/DATAPROVIDER[./META/PROPS/ID='BIP_BUILDING_SECTION_SEARCHE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6/04/2019 1:51:05 AM&lt;/DYNAMIZEDON&gt;&lt;LASTUPDATEDBY&gt;061446&lt;/LASTUPDATEDBY&gt;&lt;LASTUPDATEDON&gt;6/1/2022 1:29:21 AM&lt;/LASTUPDATEDON&gt;&lt;UTC&gt;1&lt;/UTC&gt;&lt;/UPDATE&gt;&lt;QUERIES bbk=&quot;3170&quot; bbkdesc=&quot;RP_2022-2023/DC_Revenue/Fees and Charge&quot; datapro=&quot;BIP_BUILDING_SPA_IPA_CONCURRENCE&quot; tdatapro=&quot;BIP_BUILDING_SPA_IPA_CONCURRENCE&quot; author=&quot;&quot; modtime=&quot;6/1/2022 1:10:56 AM&quot; moduser=&quot;061446&quot; rolluptime=&quot;&quot; syuser=&quot;061446&quot; syuzeit=&quot;6/1/2022 1:10:56 AM&quot; root=&quot;/BBOOK/DATAPROVIDER[./META/PROPS/ID='BIP_BUILDING_SPA_IPA_CONCURRENCE']/DATA&quot; colcount=&quot;5&quot; rowcount=&quot;4&quot; url=&quot;&quot; dynamizeds=&quot;PROD&quot; dynamizedstype=&quot;9&quot; refreshds=&quot;&quot; viewtype=&quot;1&quot;&gt;&lt;QUERY reftype=&quot;ABS&quot; elmntsel=&quot;TABLE&quot; bbk=&quot;3170&quot; bbkdesc=&quot;RP_2022-2023/DC_Revenue/Fees and Charge&quot; datapro=&quot;BIP_BUILDING_SPA_IPA_CONCURRENCE&quot; infos=&quot;&quot; iscomment=&quot;0&quot;&gt;&lt;SELECT&gt;/BBOOK/DATAPROVIDER[./META/PROPS/ID='BIP_BUILDING_SPA_IPA_CONCURRENCE']/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9:40:22 AM&lt;/DYNAMIZEDON&gt;&lt;LASTUPDATEDBY&gt;061446&lt;/LASTUPDATEDBY&gt;&lt;LASTUPDATEDON&gt;6/1/2022 1:29:13 AM&lt;/LASTUPDATEDON&gt;&lt;UTC&gt;1&lt;/UTC&gt;&lt;/UPDATE&gt;&lt;QUERIES bbk=&quot;3170&quot; bbkdesc=&quot;RP_2022-2023/DC_Revenue/Fees and Charge&quot; datapro=&quot;BIP_BUILDING_STATUTORY&quot; tdatapro=&quot;BIP_BUILDING_STATUTORY&quot; author=&quot;&quot; modtime=&quot;6/1/2022 1:10:56 AM&quot; moduser=&quot;061446&quot; rolluptime=&quot;&quot; syuser=&quot;061446&quot; syuzeit=&quot;6/1/2022 1:10:56 AM&quot; root=&quot;/BBOOK/DATAPROVIDER[./META/PROPS/ID='BIP_BUILDING_STATUTORY']/DATA&quot; colcount=&quot;5&quot; rowcount=&quot;9&quot; url=&quot;&quot; dynamizeds=&quot;PROD&quot; dynamizedstype=&quot;9&quot; refreshds=&quot;&quot; viewtype=&quot;1&quot;&gt;&lt;QUERY reftype=&quot;ABS&quot; elmntsel=&quot;TABLE&quot; bbk=&quot;3170&quot; bbkdesc=&quot;RP_2022-2023/DC_Revenue/Fees and Charge&quot; datapro=&quot;BIP_BUILDING_STATUTORY&quot; infos=&quot;&quot; iscomment=&quot;0&quot;&gt;&lt;SELECT&gt;/BBOOK/DATAPROVIDER[./META/PROPS/ID='BIP_BUILDING_STATUTORY']/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10:23:49 AM&lt;/DYNAMIZEDON&gt;&lt;LASTUPDATEDBY&gt;061446&lt;/LASTUPDATEDBY&gt;&lt;LASTUPDATEDON&gt;6/1/2022 1:29:26 AM&lt;/LASTUPDATEDON&gt;&lt;UTC&gt;1&lt;/UTC&gt;&lt;/UPDATE&gt;&lt;QUERIES bbk=&quot;3170&quot; bbkdesc=&quot;RP_2022-2023/DC_Revenue/Fees and Charge&quot; datapro=&quot;BIP_BUILDING_COPYING_APPROVALS&quot; tdatapro=&quot;BIP_BUILDING_COPYING_APPROVALS&quot; author=&quot;&quot; modtime=&quot;4/6/2020 7:42:41 AM&quot; moduser=&quot;025605&quot; rolluptime=&quot;&quot; syuser=&quot;025605&quot; syuzeit=&quot;4/6/2020 7:42:41 AM&quot; root=&quot;/DATA&quot; colcount=&quot;5&quot; rowcount=&quot;2&quot; url=&quot;&quot; dynamizeds=&quot;PROD&quot; dynamizedstype=&quot;9&quot; refreshds=&quot;&quot; viewtype=&quot;1&quot;&gt;&lt;QUERY reftype=&quot;ABS&quot; elmntsel=&quot;TABLE&quot; bbk=&quot;3170&quot; bbkdesc=&quot;RP_2022-2023/DC_Revenue/Fees and Charge&quot; datapro=&quot;BIP_BUILDING_COPYING_APPROVALS&quot; infos=&quot;&quot; iscomment=&quot;0&quot;&gt;&lt;SELECT&gt;/BBOOK/DATAPROVIDER[./META/PROPS/ID='BIP_BUILDING_COPYING_APPROVAL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17/05/21 00:05:30&lt;/DYNAMIZEDON&gt;&lt;LASTUPDATEDBY&gt;061446&lt;/LASTUPDATEDBY&gt;&lt;LASTUPDATEDON&gt;6/1/2022 1:29:12 AM&lt;/LASTUPDATEDON&gt;&lt;UTC&gt;1&lt;/UTC&gt;&lt;/UPDATE&gt;&lt;QUERIES bbk=&quot;3170&quot; bbkdesc=&quot;RP_2022-2023/DC_Revenue/Fees and Charge&quot; datapro=&quot;BIP_BUILDING_DOCUMENT_LODGEMENT&quot; tdatapro=&quot;BIP_BUILDING_DOCUMENT_LODGEMENT&quot; author=&quot;&quot; modtime=&quot;6/1/2022 1:10:56 AM&quot; moduser=&quot;061446&quot; rolluptime=&quot;&quot; syuser=&quot;061446&quot; syuzeit=&quot;6/1/2022 1:10:56 AM&quot; root=&quot;/BBOOK/DATAPROVIDER[./META/PROPS/ID='BIP_BUILDING_DOCUMENT_LODGEMENT']/DATA&quot; colcount=&quot;5&quot; rowcount=&quot;3&quot; url=&quot;&quot; dynamizeds=&quot;PROD&quot; dynamizedstype=&quot;9&quot; refreshds=&quot;&quot; viewtype=&quot;1&quot;&gt;&lt;QUERY reftype=&quot;ABS&quot; elmntsel=&quot;TABLE&quot; bbk=&quot;3170&quot; bbkdesc=&quot;RP_2022-2023/DC_Revenue/Fees and Charge&quot; datapro=&quot;BIP_BUILDING_DOCUMENT_LODGEMENT&quot; infos=&quot;&quot; iscomment=&quot;0&quot;&gt;&lt;SELECT&gt;/BBOOK/DATAPROVIDER[./META/PROPS/ID='BIP_BUILDING_DOCUMENT_LODGEMENT']/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25 PM&lt;/DYNAMIZEDON&gt;&lt;LASTUPDATEDBY&gt;061446&lt;/LASTUPDATEDBY&gt;&lt;LASTUPDATEDON&gt;5/27/2022 3:53:45 AM&lt;/LASTUPDATEDON&gt;&lt;UTC&gt;1&lt;/UTC&gt;&lt;/UPDATE&gt;&lt;QUERIES bbk=&quot;3170&quot; bbkdesc=&quot;RP_2022-2023/DC_Revenue/Fees and Charge&quot; datapro=&quot;BIP_BUS_NOTES&quot; tdatapro=&quot;BIP_BUS_NOTES&quot; author=&quot;&quot; modtime=&quot;5/27/2022 3:20:23 AM&quot; moduser=&quot;061446&quot; rolluptime=&quot;&quot; syuser=&quot;061446&quot; syuzeit=&quot;5/27/2022 3:20:23 AM&quot; root=&quot;/BBOOK/DATAPROVIDER[./META/PROPS/ID='BIP_BUS_NOTES']/DATA&quot; colcount=&quot;5&quot; rowcount=&quot;2&quot; url=&quot;&quot; dynamizeds=&quot;PROD&quot; dynamizedstype=&quot;9&quot; refreshds=&quot;&quot; viewtype=&quot;1&quot;&gt;&lt;QUERY reftype=&quot;ABS&quot; elmntsel=&quot;TABLE&quot; bbk=&quot;3170&quot; bbkdesc=&quot;RP_2022-2023/DC_Revenue/Fees and Charge&quot; datapro=&quot;BIP_BUS_NOTES&quot; infos=&quot;&quot; iscomment=&quot;0&quot;&gt;&lt;SELECT&gt;/BBOOK/DATAPROVIDER[./META/PROPS/ID='BIP_BUS_NOTES']/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46 PM&lt;/DYNAMIZEDON&gt;&lt;LASTUPDATEDBY&gt;061446&lt;/LASTUPDATEDBY&gt;&lt;LASTUPDATEDON&gt;5/27/2022 3:53:46 AM&lt;/LASTUPDATEDON&gt;&lt;UTC&gt;1&lt;/UTC&gt;&lt;/UPDATE&gt;&lt;QUERIES bbk=&quot;3170&quot; bbkdesc=&quot;RP_2022-2023/DC_Revenue/Fees and Charge&quot; datapro=&quot;BIP_BUS_CHRISTMAS_LIGHTS_TOUR&quot; tdatapro=&quot;BIP_BUS_CHRISTMAS_LIGHTS_TOUR&quot; author=&quot;&quot; modtime=&quot;5/27/2022 3:20:23 AM&quot; moduser=&quot;061446&quot; rolluptime=&quot;&quot; syuser=&quot;061446&quot; syuzeit=&quot;5/27/2022 3:20:23 AM&quot; root=&quot;/BBOOK/DATAPROVIDER[./META/PROPS/ID='BIP_BUS_CHRISTMAS_LIGHTS_TOUR']/DATA&quot; colcount=&quot;5&quot; rowcount=&quot;1&quot; url=&quot;&quot; dynamizeds=&quot;PROD&quot; dynamizedstype=&quot;9&quot; refreshds=&quot;&quot; viewtype=&quot;1&quot;&gt;&lt;QUERY reftype=&quot;ABS&quot; elmntsel=&quot;TABLE&quot; bbk=&quot;3170&quot; bbkdesc=&quot;RP_2022-2023/DC_Revenue/Fees and Charge&quot; datapro=&quot;BIP_BUS_CHRISTMAS_LIGHTS_TOUR&quot; infos=&quot;&quot; iscomment=&quot;0&quot;&gt;&lt;SELECT&gt;/BBOOK/DATAPROVIDER[./META/PROPS/ID='BIP_BUS_CHRISTMAS_LIGHTS_TOUR']/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5:55 AM&lt;/DYNAMIZEDON&gt;&lt;LASTUPDATEDBY&gt;061446&lt;/LASTUPDATEDBY&gt;&lt;LASTUPDATEDON&gt;5/27/2022 3:53:49 AM&lt;/LASTUPDATEDON&gt;&lt;UTC&gt;1&lt;/UTC&gt;&lt;/UPDATE&gt;&lt;QUERIES bbk=&quot;3170&quot; bbkdesc=&quot;RP_2022-2023/DC_Revenue/Fees and Charge&quot; datapro=&quot;BIP_BUS_CONCESSION&quot; tdatapro=&quot;BIP_BUS_CONCESSION&quot; author=&quot;&quot; modtime=&quot;5/27/2022 3:20:23 AM&quot; moduser=&quot;061446&quot; rolluptime=&quot;&quot; syuser=&quot;061446&quot; syuzeit=&quot;5/27/2022 3:20:23 AM&quot; root=&quot;/BBOOK/DATAPROVIDER[./META/PROPS/ID='BIP_BUS_CONCESSION']/DATA&quot; colcount=&quot;5&quot; rowcount=&quot;7&quot; url=&quot;&quot; dynamizeds=&quot;PROD&quot; dynamizedstype=&quot;9&quot; refreshds=&quot;&quot; viewtype=&quot;1&quot;&gt;&lt;QUERY reftype=&quot;ABS&quot; elmntsel=&quot;TABLE&quot; bbk=&quot;3170&quot; bbkdesc=&quot;RP_2022-2023/DC_Revenue/Fees and Charge&quot; datapro=&quot;BIP_BUS_CONCESSION&quot; infos=&quot;&quot; iscomment=&quot;0&quot;&gt;&lt;SELECT&gt;/BBOOK/DATAPROVIDER[./META/PROPS/ID='BIP_BUS_CONCESSION']/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8:37 AM&lt;/DYNAMIZEDON&gt;&lt;LASTUPDATEDBY&gt;061446&lt;/LASTUPDATEDBY&gt;&lt;LASTUPDATEDON&gt;5/27/2022 3:53:48 AM&lt;/LASTUPDATEDON&gt;&lt;UTC&gt;1&lt;/UTC&gt;&lt;/UPDATE&gt;&lt;QUERIES bbk=&quot;3170&quot; bbkdesc=&quot;RP_2022-2023/DC_Revenue/Fees and Charge&quot; datapro=&quot;BIP_BUS_FREE_OFF_PEAK_TRAVEL&quot; tdatapro=&quot;BIP_BUS_FREE_OFF_PEAK_TRAVEL&quot; author=&quot;&quot; modtime=&quot;5/27/2022 3:20:23 AM&quot; moduser=&quot;061446&quot; rolluptime=&quot;&quot; syuser=&quot;061446&quot; syuzeit=&quot;5/27/2022 3:20:23 AM&quot; root=&quot;/BBOOK/DATAPROVIDER[./META/PROPS/ID='BIP_BUS_FREE_OFF_PEAK_TRAVEL']/DATA&quot; colcount=&quot;5&quot; rowcount=&quot;1&quot; url=&quot;&quot; dynamizeds=&quot;PROD&quot; dynamizedstype=&quot;9&quot; refreshds=&quot;&quot; viewtype=&quot;1&quot;&gt;&lt;QUERY reftype=&quot;ABS&quot; elmntsel=&quot;TABLE&quot; bbk=&quot;3170&quot; bbkdesc=&quot;RP_2022-2023/DC_Revenue/Fees and Charge&quot; datapro=&quot;BIP_BUS_FREE_OFF_PEAK_TRAVEL&quot; infos=&quot;&quot; iscomment=&quot;0&quot;&gt;&lt;SELECT&gt;/BBOOK/DATAPROVIDER[./META/PROPS/ID='BIP_BUS_FREE_OFF_PEAK_TRAVEL']/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19:22:36&lt;/DYNAMIZEDON&gt;&lt;LASTUPDATEDBY&gt;061446&lt;/LASTUPDATEDBY&gt;&lt;LASTUPDATEDON&gt;5/4/2022 6:22:06 AM&lt;/LASTUPDATEDON&gt;&lt;UTC&gt;1&lt;/UTC&gt;&lt;/UPDATE&gt;&lt;QUERIES bbk=&quot;3170&quot; bbkdesc=&quot;RP_2022-2023/DC_Revenue/Fees and Charge&quot; datapro=&quot;BIP_CEMETRIES_NOTES&quot; tdatapro=&quot;BIP_CEMETRIES_NOTES&quot; author=&quot;&quot; modtime=&quot;5/4/2022 4:48:36 AM&quot; moduser=&quot;061446&quot; rolluptime=&quot;&quot; syuser=&quot;061446&quot; syuzeit=&quot;5/4/2022 4:48:36 AM&quot; root=&quot;/BBOOK/DATAPROVIDER[./META/PROPS/ID='BIP_CEMETRIES_NOTES']/DATA&quot; colcount=&quot;5&quot; rowcount=&quot;1&quot; url=&quot;&quot; dynamizeds=&quot;PROD&quot; dynamizedstype=&quot;9&quot; refreshds=&quot;&quot; viewtype=&quot;1&quot;&gt;&lt;QUERY reftype=&quot;ABS&quot; elmntsel=&quot;TABLE&quot; bbk=&quot;3170&quot; bbkdesc=&quot;RP_2022-2023/DC_Revenue/Fees and Charge&quot; datapro=&quot;BIP_CEMETRIES_NOTES&quot; infos=&quot;&quot; iscomment=&quot;0&quot;&gt;&lt;SELECT&gt;/BBOOK/DATAPROVIDER[./META/PROPS/ID='BIP_CEMETRIES_NOTES']/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09:26 AM&lt;/DYNAMIZEDON&gt;&lt;LASTUPDATEDBY&gt;061446&lt;/LASTUPDATEDBY&gt;&lt;LASTUPDATEDON&gt;5/27/2022 3:55:46 AM&lt;/LASTUPDATEDON&gt;&lt;UTC&gt;1&lt;/UTC&gt;&lt;/UPDATE&gt;&lt;QUERIES bbk=&quot;3170&quot; bbkdesc=&quot;RP_2022-2023/DC_Revenue/Fees and Charge&quot; datapro=&quot;BIP_CITYPLANNING_INFRASTRUCTTR_CONTRIBUTIONS&quot; tdatapro=&quot;BIP_CITYPLANNING_INFRASTRUCTTR_CONTRIBUTIONS&quot; author=&quot;&quot; modtime=&quot;5/27/2022 3:20:23 AM&quot; moduser=&quot;061446&quot; rolluptime=&quot;&quot; syuser=&quot;061446&quot; syuzeit=&quot;5/27/2022 3:20:23 AM&quot; root=&quot;/BBOOK/DATAPROVIDER[./META/PROPS/ID='BIP_CITYPLANNING_INFRASTRUCTTR_CONTRIBUTIONS']/DATA&quot; colcount=&quot;5&quot; rowcount=&quot;7&quot; url=&quot;&quot; dynamizeds=&quot;PROD&quot; dynamizedstype=&quot;9&quot; refreshds=&quot;&quot; viewtype=&quot;1&quot;&gt;&lt;QUERY reftype=&quot;ABS&quot; elmntsel=&quot;TABLE&quot; bbk=&quot;3170&quot; bbkdesc=&quot;RP_2022-2023/DC_Revenue/Fees and Charge&quot; datapro=&quot;BIP_CITYPLANNING_INFRASTRUCTTR_CONTRIBUTIONS&quot; infos=&quot;&quot; iscomment=&quot;0&quot;&gt;&lt;SELECT&gt;/BBOOK/DATAPROVIDER[./META/PROPS/ID='BIP_CITYPLANNING_INFRASTRUCTTR_CONTRIBUTIONS']/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11/04/2017 11:47:16 PM&lt;/DYNAMIZEDON&gt;&lt;LASTUPDATEDBY&gt;061446&lt;/LASTUPDATEDBY&gt;&lt;LASTUPDATEDON&gt;6/1/2022 1:45:35 AM&lt;/LASTUPDATEDON&gt;&lt;UTC&gt;1&lt;/UTC&gt;&lt;/UPDATE&gt;&lt;QUERIES bbk=&quot;3170&quot; bbkdesc=&quot;RP_2022-2023/DC_Revenue/Fees and Charge&quot; datapro=&quot;BIP_COMMUNITY_ORGANISATION_LEASE_RENTOFFACILITIES&quot; tdatapro=&quot;BIP_COMMUNITY_ORGANISATION_LEASE_RENTOFFACILITIES&quot; author=&quot;&quot; modtime=&quot;6/1/2022 1:10:56 AM&quot; moduser=&quot;061446&quot; rolluptime=&quot;&quot; syuser=&quot;061446&quot; syuzeit=&quot;6/1/2022 1:10:56 AM&quot; root=&quot;/BBOOK/DATAPROVIDER[./META/PROPS/ID='BIP_COMMUNITY_ORGANISATION_LEASE_RENTOFFACILITIES']/DATA&quot; colcount=&quot;5&quot; rowcount=&quot;13&quot; url=&quot;&quot; dynamizeds=&quot;PROD&quot; dynamizedstype=&quot;9&quot; refreshds=&quot;&quot; viewtype=&quot;1&quot;&gt;&lt;QUERY reftype=&quot;ABS&quot; elmntsel=&quot;TABLE&quot; bbk=&quot;3170&quot; bbkdesc=&quot;RP_2022-2023/DC_Revenue/Fees and Charge&quot; datapro=&quot;BIP_COMMUNITY_ORGANISATION_LEASE_RENTOFFACILITIES&quot; infos=&quot;&quot; iscomment=&quot;0&quot;&gt;&lt;SELECT&gt;/BBOOK/DATAPROVIDER[./META/PROPS/ID='BIP_COMMUNITY_ORGANISATION_LEASE_RENTOFFACILITIES']/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11/04/2017 11:47:49 PM&lt;/DYNAMIZEDON&gt;&lt;LASTUPDATEDBY&gt;061446&lt;/LASTUPDATEDBY&gt;&lt;LASTUPDATEDON&gt;6/1/2022 1:45:34 AM&lt;/LASTUPDATEDON&gt;&lt;UTC&gt;1&lt;/UTC&gt;&lt;/UPDATE&gt;&lt;QUERIES bbk=&quot;3170&quot; bbkdesc=&quot;RP_2022-2023/DC_Revenue/Fees and Charge&quot; datapro=&quot;BIP_COMMUNITY_ORGANISATION_SUMMER_ABDWINTER_SEASONAL&quot; tdatapro=&quot;BIP_COMMUNITY_ORGANISATION_SUMMER_ABDWINTER_SEASONAL&quot; author=&quot;&quot; modtime=&quot;6/1/2022 1:10:56 AM&quot; moduser=&quot;061446&quot; rolluptime=&quot;&quot; syuser=&quot;061446&quot; syuzeit=&quot;6/1/2022 1:10:56 AM&quot; root=&quot;/BBOOK/DATAPROVIDER[./META/PROPS/ID='BIP_COMMUNITY_ORGANISATION_SUMMER_ABDWINTER_SEASONAL']/DATA&quot; colcount=&quot;5&quot; rowcount=&quot;8&quot; url=&quot;&quot; dynamizeds=&quot;PROD&quot; dynamizedstype=&quot;9&quot; refreshds=&quot;&quot; viewtype=&quot;1&quot;&gt;&lt;QUERY reftype=&quot;ABS&quot; elmntsel=&quot;TABLE&quot; bbk=&quot;3170&quot; bbkdesc=&quot;RP_2022-2023/DC_Revenue/Fees and Charge&quot; datapro=&quot;BIP_COMMUNITY_ORGANISATION_SUMMER_ABDWINTER_SEASONAL&quot; infos=&quot;&quot; iscomment=&quot;0&quot;&gt;&lt;SELECT&gt;/BBOOK/DATAPROVIDER[./META/PROPS/ID='BIP_COMMUNITY_ORGANISATION_SUMMER_ABDWINTER_SEASONAL']/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5:12:02 AM&lt;/DYNAMIZEDON&gt;&lt;LASTUPDATEDBY&gt;061446&lt;/LASTUPDATEDBY&gt;&lt;LASTUPDATEDON&gt;5/27/2022 4:00:16 AM&lt;/LASTUPDATEDON&gt;&lt;UTC&gt;1&lt;/UTC&gt;&lt;/UPDATE&gt;&lt;QUERIES bbk=&quot;3170&quot; bbkdesc=&quot;RP_2022-2023/DC_Revenue/Fees and Charge&quot; datapro=&quot;BIP_CREDITCARD_PAYEMENT&quot; tdatapro=&quot;BIP_CREDITCARD_PAYEMENT&quot; author=&quot;&quot; modtime=&quot;2/11/2016 9:44:26 AM&quot; moduser=&quot;095707&quot; rolluptime=&quot;&quot; syuser=&quot;095707&quot; syuzeit=&quot;2/11/2016 9:44:26 AM&quot; root=&quot;/BBOOK/DATAPROVIDER[./META/PROPS/ID='BIP_COMMUNITY_ORGANISATION_SUMMER_ABDWINTER_SEASONAL']/DATA&quot; colcount=&quot;5&quot; rowcount=&quot;3&quot; url=&quot;&quot; dynamizeds=&quot;PROD&quot; dynamizedstype=&quot;9&quot; refreshds=&quot;&quot; viewtype=&quot;1&quot;&gt;&lt;QUERY reftype=&quot;ABS&quot; elmntsel=&quot;TABLE&quot; bbk=&quot;3170&quot; bbkdesc=&quot;RP_2022-2023/DC_Revenue/Fees and Charge&quot; datapro=&quot;BIP_CREDITCARD_PAYEMENT&quot; infos=&quot;&quot; iscomment=&quot;0&quot;&gt;&lt;SELECT&gt;/BBOOK/DATAPROVIDER[./META/PROPS/ID='BIP_CREDITCARD_PAYEMEN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43:46&lt;/DYNAMIZEDON&gt;&lt;LASTUPDATEDBY&gt;061446&lt;/LASTUPDATEDBY&gt;&lt;LASTUPDATEDON&gt;6/1/2022 3:04:45 AM&lt;/LASTUPDATEDON&gt;&lt;UTC&gt;1&lt;/UTC&gt;&lt;/UPDATE&gt;&lt;QUERIES bbk=&quot;3170&quot; bbkdesc=&quot;RP_2022-2023/DC_Revenue/Fees and Charge&quot; datapro=&quot;BIP_DSAC_PLANNING_AND_DEVELOPMENT_CERTIFICATES_STANDARD_PLANNING&quot; tdatapro=&quot;BIP_DSAC_PLANNING_AND_DEVELOPMENT_CERTIFICATES_STANDARD_PLANNING&quot; author=&quot;&quot; modtime=&quot;6/1/2022 3:02:31 AM&quot; moduser=&quot;061446&quot; rolluptime=&quot;&quot; syuser=&quot;061446&quot; syuzeit=&quot;6/1/2022 3:02:31 AM&quot; root=&quot;/BBOOK/DATAPROVIDER[./META/PROPS/ID='BIP_DSAC_PLANNING_AND_DEVELOPMENT_CERTIFICATES_STANDARD_PLANNING']/DATA&quot; colcount=&quot;5&quot; rowcount=&quot;1&quot; url=&quot;&quot; dynamizeds=&quot;PROD&quot; dynamizedstype=&quot;9&quot; refreshds=&quot;&quot; viewtype=&quot;1&quot;&gt;&lt;QUERY reftype=&quot;ABS&quot; elmntsel=&quot;TABLE&quot; bbk=&quot;3170&quot; bbkdesc=&quot;RP_2022-2023/DC_Revenue/Fees and Charge&quot; datapro=&quot;BIP_DSAC_PLANNING_AND_DEVELOPMENT_CERTIFICATES_STANDARD_PLANNING&quot; infos=&quot;&quot; iscomment=&quot;0&quot;&gt;&lt;SELECT&gt;/BBOOK/DATAPROVIDER[./META/PROPS/ID='BIP_DSAC_PLANNING_AND_DEVELOPMENT_CERTIFICATES_STANDARD_PLANNING']/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44:21&lt;/DYNAMIZEDON&gt;&lt;LASTUPDATEDBY&gt;061446&lt;/LASTUPDATEDBY&gt;&lt;LASTUPDATEDON&gt;6/1/2022 3:04:26 AM&lt;/LASTUPDATEDON&gt;&lt;UTC&gt;1&lt;/UTC&gt;&lt;/UPDATE&gt;&lt;QUERIES bbk=&quot;3170&quot; bbkdesc=&quot;RP_2022-2023/DC_Revenue/Fees and Charge&quot; datapro=&quot;BIP_DSAC_PLANNING_AND_DEVELOPMENT_CERTIFICATES_FULL_PLANNING&quot; tdatapro=&quot;BIP_DSAC_PLANNING_AND_DEVELOPMENT_CERTIFICATES_FULL_PLANNING&quot; author=&quot;&quot; modtime=&quot;6/1/2022 3:02:31 AM&quot; moduser=&quot;061446&quot; rolluptime=&quot;&quot; syuser=&quot;061446&quot; syuzeit=&quot;6/1/2022 3:02:31 AM&quot; root=&quot;/BBOOK/DATAPROVIDER[./META/PROPS/ID='BIP_DSAC_PLANNING_AND_DEVELOPMENT_CERTIFICATES_FULL_PLANNING']/DATA&quot; colcount=&quot;5&quot; rowcount=&quot;1&quot; url=&quot;&quot; dynamizeds=&quot;PROD&quot; dynamizedstype=&quot;9&quot; refreshds=&quot;&quot; viewtype=&quot;1&quot;&gt;&lt;QUERY reftype=&quot;ABS&quot; elmntsel=&quot;TABLE&quot; bbk=&quot;3170&quot; bbkdesc=&quot;RP_2022-2023/DC_Revenue/Fees and Charge&quot; datapro=&quot;BIP_DSAC_PLANNING_AND_DEVELOPMENT_CERTIFICATES_FULL_PLANNING&quot; infos=&quot;&quot; iscomment=&quot;0&quot;&gt;&lt;SELECT&gt;/BBOOK/DATAPROVIDER[./META/PROPS/ID='BIP_DSAC_PLANNING_AND_DEVELOPMENT_CERTIFICATES_FULL_PLANNING']/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12:09&lt;/DYNAMIZEDON&gt;&lt;LASTUPDATEDBY&gt;061446&lt;/LASTUPDATEDBY&gt;&lt;LASTUPDATEDON&gt;6/1/2022 3:04:28 AM&lt;/LASTUPDATEDON&gt;&lt;UTC&gt;1&lt;/UTC&gt;&lt;/UPDATE&gt;&lt;QUERIES bbk=&quot;3170&quot; bbkdesc=&quot;RP_2022-2023/DC_Revenue/Fees and Charge&quot; datapro=&quot;BIP_DSAC_DEVELOPMENT_ASSESSMENT_FEES_DEMOLITON_DEVELOPMENT&quot; tdatapro=&quot;BIP_DSAC_DEVELOPMENT_ASSESSMENT_FEES_DEMOLITON_DEVELOPMENT&quot; author=&quot;&quot; modtime=&quot;6/1/2022 3:02:31 AM&quot; moduser=&quot;061446&quot; rolluptime=&quot;&quot; syuser=&quot;061446&quot; syuzeit=&quot;6/1/2022 3:02:31 AM&quot; root=&quot;/BBOOK/DATAPROVIDER[./META/PROPS/ID='BIP_DSAC_DEVELOPMENT_ASSESSMENT_FEES_DEMOLITON_DEVELOPMENT']/DATA&quot; colcount=&quot;5&quot; rowcount=&quot;6&quot; url=&quot;&quot; dynamizeds=&quot;PROD&quot; dynamizedstype=&quot;9&quot; refreshds=&quot;&quot; viewtype=&quot;1&quot;&gt;&lt;QUERY reftype=&quot;ABS&quot; elmntsel=&quot;TABLE&quot; bbk=&quot;3170&quot; bbkdesc=&quot;RP_2022-2023/DC_Revenue/Fees and Charge&quot; datapro=&quot;BIP_DSAC_DEVELOPMENT_ASSESSMENT_FEES_DEMOLITON_DEVELOPMENT&quot; infos=&quot;&quot; iscomment=&quot;0&quot;&gt;&lt;SELECT&gt;/BBOOK/DATAPROVIDER[./META/PROPS/ID='BIP_DSAC_DEVELOPMENT_ASSESSMENT_FEES_DEMOLITON_DEVELOPMEN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3:58:57 AM&lt;/DYNAMIZEDON&gt;&lt;LASTUPDATEDBY&gt;061446&lt;/LASTUPDATEDBY&gt;&lt;LASTUPDATEDON&gt;6/1/2022 3:04:18 AM&lt;/LASTUPDATEDON&gt;&lt;UTC&gt;1&lt;/UTC&gt;&lt;/UPDATE&gt;&lt;QUERIES bbk=&quot;3170&quot; bbkdesc=&quot;RP_2022-2023/DC_Revenue/Fees and Charge&quot; datapro=&quot;BIP_DSAC_PLANNING_AND_DEVELOPMENT_CERTIFICATES_HERITAGE_EXEMPTION&quot; tdatapro=&quot;BIP_DSAC_PLANNING_AND_DEVELOPMENT_CERTIFICATES_HERITAGE_EXEMPTION&quot; author=&quot;&quot; modtime=&quot;6/1/2022 3:02:31 AM&quot; moduser=&quot;061446&quot; rolluptime=&quot;&quot; syuser=&quot;061446&quot; syuzeit=&quot;6/1/2022 3:02:31 AM&quot; root=&quot;/BBOOK/DATAPROVIDER[./META/PROPS/ID='BIP_DSAC_PLANNING_AND_DEVELOPMENT_CERTIFICATES_HERITAGE_EXEMPTION']/DATA&quot; colcount=&quot;5&quot; rowcount=&quot;2&quot; url=&quot;&quot; dynamizeds=&quot;PROD&quot; dynamizedstype=&quot;9&quot; refreshds=&quot;&quot; viewtype=&quot;1&quot;&gt;&lt;QUERY reftype=&quot;ABS&quot; elmntsel=&quot;TABLE&quot; bbk=&quot;3170&quot; bbkdesc=&quot;RP_2022-2023/DC_Revenue/Fees and Charge&quot; datapro=&quot;BIP_DSAC_PLANNING_AND_DEVELOPMENT_CERTIFICATES_HERITAGE_EXEMPTION&quot; infos=&quot;&quot; iscomment=&quot;0&quot;&gt;&lt;SELECT&gt;/BBOOK/DATAPROVIDER[./META/PROPS/ID='BIP_DSAC_PLANNING_AND_DEVELOPMENT_CERTIFICATES_HERITAGE_EXEMPTION']/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6:30:43 AM&lt;/DYNAMIZEDON&gt;&lt;LASTUPDATEDBY&gt;061446&lt;/LASTUPDATEDBY&gt;&lt;LASTUPDATEDON&gt;6/1/2022 3:04:05 AM&lt;/LASTUPDATEDON&gt;&lt;UTC&gt;1&lt;/UTC&gt;&lt;/UPDATE&gt;&lt;QUERIES bbk=&quot;3170&quot; bbkdesc=&quot;RP_2022-2023/DC_Revenue/Fees and Charge&quot; datapro=&quot;BIP_DSAC_AMENDING_A_COUNCIL_COMPLIANCE_ASSESSMENT&quot; tdatapro=&quot;BIP_DSAC_AMENDING_A_COUNCIL_COMPLIANCE_ASSESSMENT&quot; author=&quot;&quot; modtime=&quot;6/1/2022 3:02:31 AM&quot; moduser=&quot;061446&quot; rolluptime=&quot;&quot; syuser=&quot;061446&quot; syuzeit=&quot;6/1/2022 3:02:31 AM&quot; root=&quot;/BBOOK/DATAPROVIDER[./META/PROPS/ID='BIP_DSAC_AMENDING_A_COUNCIL_COMPLIANCE_ASSESSMENT']/DATA&quot; colcount=&quot;5&quot; rowcount=&quot;3&quot; url=&quot;&quot; dynamizeds=&quot;PROD&quot; dynamizedstype=&quot;9&quot; refreshds=&quot;&quot; viewtype=&quot;1&quot;&gt;&lt;QUERY reftype=&quot;ABS&quot; elmntsel=&quot;TABLE&quot; bbk=&quot;3170&quot; bbkdesc=&quot;RP_2022-2023/DC_Revenue/Fees and Charge&quot; datapro=&quot;BIP_DSAC_AMENDING_A_COUNCIL_COMPLIANCE_ASSESSMENT&quot; infos=&quot;&quot; iscomment=&quot;0&quot;&gt;&lt;SELECT&gt;/BBOOK/DATAPROVIDER[./META/PROPS/ID='BIP_DSAC_AMENDING_A_COUNCIL_COMPLIANCE_ASSESSMENT']/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4:03:35 AM&lt;/DYNAMIZEDON&gt;&lt;LASTUPDATEDBY&gt;061446&lt;/LASTUPDATEDBY&gt;&lt;LASTUPDATEDON&gt;6/1/2022 3:04:32 AM&lt;/LASTUPDATEDON&gt;&lt;UTC&gt;1&lt;/UTC&gt;&lt;/UPDATE&gt;&lt;QUERIES bbk=&quot;3170&quot; bbkdesc=&quot;RP_2022-2023/DC_Revenue/Fees and Charge&quot; datapro=&quot;BIP_DSAC_NOTES&quot; tdatapro=&quot;BIP_DSAC_NOTES&quot; author=&quot;&quot; modtime=&quot;6/1/2022 3:02:31 AM&quot; moduser=&quot;061446&quot; rolluptime=&quot;&quot; syuser=&quot;061446&quot; syuzeit=&quot;6/1/2022 3:02:31 AM&quot; root=&quot;/BBOOK/DATAPROVIDER[./META/PROPS/ID='BIP_DSAC_NOTES']/DATA&quot; colcount=&quot;5&quot; rowcount=&quot;28&quot; url=&quot;&quot; dynamizeds=&quot;PROD&quot; dynamizedstype=&quot;9&quot; refreshds=&quot;&quot; viewtype=&quot;1&quot;&gt;&lt;QUERY reftype=&quot;ABS&quot; elmntsel=&quot;TABLE&quot; bbk=&quot;3170&quot; bbkdesc=&quot;RP_2022-2023/DC_Revenue/Fees and Charge&quot; datapro=&quot;BIP_DSAC_NOTES&quot; infos=&quot;&quot; iscomment=&quot;0&quot;&gt;&lt;SELECT&gt;/BBOOK/DATAPROVIDER[./META/PROPS/ID='BIP_DSAC_NOTES']/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29:37 AM&lt;/DYNAMIZEDON&gt;&lt;LASTUPDATEDBY&gt;061446&lt;/LASTUPDATEDBY&gt;&lt;LASTUPDATEDON&gt;6/1/2022 3:04:24 AM&lt;/LASTUPDATEDON&gt;&lt;UTC&gt;1&lt;/UTC&gt;&lt;/UPDATE&gt;&lt;QUERIES bbk=&quot;3170&quot; bbkdesc=&quot;RP_2022-2023/DC_Revenue/Fees and Charge&quot; datapro=&quot;BIP_DSAC_PRE_APPLICATION_SERVICE_FEES&quot; tdatapro=&quot;BIP_DSAC_PRE_APPLICATION_SERVICE_FEES&quot; author=&quot;&quot; modtime=&quot;6/1/2022 3:02:31 AM&quot; moduser=&quot;061446&quot; rolluptime=&quot;&quot; syuser=&quot;061446&quot; syuzeit=&quot;6/1/2022 3:02:31 AM&quot; root=&quot;/BBOOK/DATAPROVIDER[./META/PROPS/ID='BIP_DSAC_PRE_APPLICATION_SERVICE_FEES']/DATA&quot; colcount=&quot;5&quot; rowcount=&quot;18&quot; url=&quot;&quot; dynamizeds=&quot;PROD&quot; dynamizedstype=&quot;9&quot; refreshds=&quot;&quot; viewtype=&quot;1&quot;&gt;&lt;QUERY reftype=&quot;ABS&quot; elmntsel=&quot;TABLE&quot; bbk=&quot;3170&quot; bbkdesc=&quot;RP_2022-2023/DC_Revenue/Fees and Charge&quot; datapro=&quot;BIP_DSAC_PRE_APPLICATION_SERVICE_FEES&quot; infos=&quot;&quot; iscomment=&quot;0&quot;&gt;&lt;SELECT&gt;/BBOOK/DATAPROVIDER[./META/PROPS/ID='BIP_DSAC_PRE_APPLICATION_SERVICE_FEES']/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01:08&lt;/DYNAMIZEDON&gt;&lt;LASTUPDATEDBY&gt;061446&lt;/LASTUPDATEDBY&gt;&lt;LASTUPDATEDON&gt;6/1/2022 3:03:51 AM&lt;/LASTUPDATEDON&gt;&lt;UTC&gt;1&lt;/UTC&gt;&lt;/UPDATE&gt;&lt;QUERIES bbk=&quot;3170&quot; bbkdesc=&quot;RP_2022-2023/DC_Revenue/Fees and Charge&quot; datapro=&quot;BIP_DSAC_PRE_APPLICATION_EXEMPTION_CERTIFICATES&quot; tdatapro=&quot;BIP_DSAC_PRE_APPLICATION_EXEMPTION_CERTIFICATES&quot; author=&quot;&quot; modtime=&quot;6/1/2022 3:02:31 AM&quot; moduser=&quot;061446&quot; rolluptime=&quot;&quot; syuser=&quot;061446&quot; syuzeit=&quot;6/1/2022 3:02:31 AM&quot; root=&quot;/BBOOK/DATAPROVIDER[./META/PROPS/ID='BIP_DSAC_PRE_APPLICATION_EXEMPTION_CERTIFICATES']/DATA&quot; colcount=&quot;5&quot; rowcount=&quot;4&quot; url=&quot;&quot; dynamizeds=&quot;PROD&quot; dynamizedstype=&quot;9&quot; refreshds=&quot;&quot; viewtype=&quot;1&quot;&gt;&lt;QUERY reftype=&quot;ABS&quot; elmntsel=&quot;TABLE&quot; bbk=&quot;3170&quot; bbkdesc=&quot;RP_2022-2023/DC_Revenue/Fees and Charge&quot; datapro=&quot;BIP_DSAC_PRE_APPLICATION_EXEMPTION_CERTIFICATES&quot; infos=&quot;&quot; iscomment=&quot;0&quot;&gt;&lt;SELECT&gt;/BBOOK/DATAPROVIDER[./META/PROPS/ID='BIP_DSAC_PRE_APPLICATION_EXEMPTION_CERTIFICATES']/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11:59:38 AM&lt;/DYNAMIZEDON&gt;&lt;LASTUPDATEDBY&gt;061446&lt;/LASTUPDATEDBY&gt;&lt;LASTUPDATEDON&gt;6/1/2022 3:04:09 AM&lt;/LASTUPDATEDON&gt;&lt;UTC&gt;1&lt;/UTC&gt;&lt;/UPDATE&gt;&lt;QUERIES bbk=&quot;3170&quot; bbkdesc=&quot;RP_2022-2023/DC_Revenue/Fees and Charge&quot; datapro=&quot;BIP_DSAC_DEVELOPMENT_ASSESSMENT&quot; tdatapro=&quot;BIP_DSAC_DEVELOPMENT_ASSESSMENT&quot; author=&quot;&quot; modtime=&quot;6/1/2022 3:02:31 AM&quot; moduser=&quot;061446&quot; rolluptime=&quot;&quot; syuser=&quot;061446&quot; syuzeit=&quot;6/1/2022 3:02:31 AM&quot; root=&quot;/BBOOK/DATAPROVIDER[./META/PROPS/ID='BIP_DSAC_DEVELOPMENT_ASSESSMENT']/DATA&quot; colcount=&quot;5&quot; rowcount=&quot;2&quot; url=&quot;&quot; dynamizeds=&quot;PROD&quot; dynamizedstype=&quot;9&quot; refreshds=&quot;&quot; viewtype=&quot;1&quot;&gt;&lt;QUERY reftype=&quot;ABS&quot; elmntsel=&quot;TABLE&quot; bbk=&quot;3170&quot; bbkdesc=&quot;RP_2022-2023/DC_Revenue/Fees and Charge&quot; datapro=&quot;BIP_DSAC_DEVELOPMENT_ASSESSMENT&quot; infos=&quot;&quot; iscomment=&quot;0&quot;&gt;&lt;SELECT&gt;/BBOOK/DATAPROVIDER[./META/PROPS/ID='BIP_DSAC_DEVELOPMENT_ASSESSMENT']/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05:03&lt;/DYNAMIZEDON&gt;&lt;LASTUPDATEDBY&gt;061446&lt;/LASTUPDATEDBY&gt;&lt;LASTUPDATEDON&gt;6/1/2022 3:03:59 AM&lt;/LASTUPDATEDON&gt;&lt;UTC&gt;1&lt;/UTC&gt;&lt;/UPDATE&gt;&lt;QUERIES bbk=&quot;3170&quot; bbkdesc=&quot;RP_2022-2023/DC_Revenue/Fees and Charge&quot; datapro=&quot;BIP_DSAC_DEVELOPMENT_ASSESSMENT_FEES_REFERAL_BCC&quot; tdatapro=&quot;BIP_DSAC_DEVELOPMENT_ASSESSMENT_FEES_REFERAL_BCC&quot; author=&quot;&quot; modtime=&quot;6/1/2022 3:02:31 AM&quot; moduser=&quot;061446&quot; rolluptime=&quot;&quot; syuser=&quot;061446&quot; syuzeit=&quot;6/1/2022 3:02:31 AM&quot; root=&quot;/BBOOK/DATAPROVIDER[./META/PROPS/ID='BIP_DSAC_DEVELOPMENT_ASSESSMENT_FEES_REFERAL_BCC']/DATA&quot; colcount=&quot;5&quot; rowcount=&quot;2&quot; url=&quot;&quot; dynamizeds=&quot;PROD&quot; dynamizedstype=&quot;9&quot; refreshds=&quot;&quot; viewtype=&quot;1&quot;&gt;&lt;QUERY reftype=&quot;ABS&quot; elmntsel=&quot;TABLE&quot; bbk=&quot;3170&quot; bbkdesc=&quot;RP_2022-2023/DC_Revenue/Fees and Charge&quot; datapro=&quot;BIP_DSAC_DEVELOPMENT_ASSESSMENT_FEES_REFERAL_BCC&quot; infos=&quot;&quot; iscomment=&quot;0&quot;&gt;&lt;SELECT&gt;/BBOOK/DATAPROVIDER[./META/PROPS/ID='BIP_DSAC_DEVELOPMENT_ASSESSMENT_FEES_REFERAL_BC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31:27 AM&lt;/DYNAMIZEDON&gt;&lt;LASTUPDATEDBY&gt;061446&lt;/LASTUPDATEDBY&gt;&lt;LASTUPDATEDON&gt;6/1/2022 3:04:16 AM&lt;/LASTUPDATEDON&gt;&lt;UTC&gt;1&lt;/UTC&gt;&lt;/UPDATE&gt;&lt;QUERIES bbk=&quot;3170&quot; bbkdesc=&quot;RP_2022-2023/DC_Revenue/Fees and Charge&quot; datapro=&quot;BIP_DSAC_DEVELOPMENT_ASSESSMENT_FEES_REFERAL_QLD_DEV&quot; tdatapro=&quot;BIP_DSAC_DEVELOPMENT_ASSESSMENT_FEES_REFERAL_QLD_DEV&quot; author=&quot;&quot; modtime=&quot;6/1/2022 3:02:31 AM&quot; moduser=&quot;061446&quot; rolluptime=&quot;&quot; syuser=&quot;061446&quot; syuzeit=&quot;6/1/2022 3:02:31 AM&quot; root=&quot;/BBOOK/DATAPROVIDER[./META/PROPS/ID='BIP_DSAC_DEVELOPMENT_ASSESSMENT_FEES_REFERAL_QLD_DEV']/DATA&quot; colcount=&quot;5&quot; rowcount=&quot;6&quot; url=&quot;&quot; dynamizeds=&quot;PROD&quot; dynamizedstype=&quot;9&quot; refreshds=&quot;&quot; viewtype=&quot;1&quot;&gt;&lt;QUERY reftype=&quot;ABS&quot; elmntsel=&quot;TABLE&quot; bbk=&quot;3170&quot; bbkdesc=&quot;RP_2022-2023/DC_Revenue/Fees and Charge&quot; datapro=&quot;BIP_DSAC_DEVELOPMENT_ASSESSMENT_FEES_REFERAL_QLD_DEV&quot; infos=&quot;&quot; iscomment=&quot;0&quot;&gt;&lt;SELECT&gt;/BBOOK/DATAPROVIDER[./META/PROPS/ID='BIP_DSAC_DEVELOPMENT_ASSESSMENT_FEES_REFERAL_QLD_DEV']/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0/04/21 05:03:05&lt;/DYNAMIZEDON&gt;&lt;LASTUPDATEDBY&gt;061446&lt;/LASTUPDATEDBY&gt;&lt;LASTUPDATEDON&gt;6/1/2022 3:04:20 AM&lt;/LASTUPDATEDON&gt;&lt;UTC&gt;1&lt;/UTC&gt;&lt;/UPDATE&gt;&lt;QUERIES bbk=&quot;3170&quot; bbkdesc=&quot;RP_2022-2023/DC_Revenue/Fees and Charge&quot; datapro=&quot;BIP_DSAC_DEVELOPMENT_ASSESSMENT_FEES_MINOR_DEVELOMENT&quot; tdatapro=&quot;BIP_DSAC_DEVELOPMENT_ASSESSMENT_FEES_MINOR_DEVELOMENT&quot; author=&quot;&quot; modtime=&quot;6/1/2022 3:02:31 AM&quot; moduser=&quot;061446&quot; rolluptime=&quot;&quot; syuser=&quot;061446&quot; syuzeit=&quot;6/1/2022 3:02:31 AM&quot; root=&quot;/BBOOK/DATAPROVIDER[./META/PROPS/ID='BIP_DSAC_DEVELOPMENT_ASSESSMENT_FEES_MINOR_DEVELOMENT']/DATA&quot; colcount=&quot;5&quot; rowcount=&quot;4&quot; url=&quot;&quot; dynamizeds=&quot;PROD&quot; dynamizedstype=&quot;9&quot; refreshds=&quot;&quot; viewtype=&quot;1&quot;&gt;&lt;QUERY reftype=&quot;ABS&quot; elmntsel=&quot;TABLE&quot; bbk=&quot;3170&quot; bbkdesc=&quot;RP_2022-2023/DC_Revenue/Fees and Charge&quot; datapro=&quot;BIP_DSAC_DEVELOPMENT_ASSESSMENT_FEES_MINOR_DEVELOMENT&quot; infos=&quot;&quot; iscomment=&quot;0&quot;&gt;&lt;SELECT&gt;/BBOOK/DATAPROVIDER[./META/PROPS/ID='BIP_DSAC_DEVELOPMENT_ASSESSMENT_FEES_MINOR_DEVELOMENT']/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27/2021 10:04:23 PM&lt;/DYNAMIZEDON&gt;&lt;LASTUPDATEDBY&gt;061446&lt;/LASTUPDATEDBY&gt;&lt;LASTUPDATEDON&gt;6/1/2022 3:03:55 AM&lt;/LASTUPDATEDON&gt;&lt;UTC&gt;1&lt;/UTC&gt;&lt;/UPDATE&gt;&lt;QUERIES bbk=&quot;3170&quot; bbkdesc=&quot;RP_2022-2023/DC_Revenue/Fees and Charge&quot; datapro=&quot;BIP_DSAC_DEVELOPMENT_ASSESSMENT_FEES_DOMESTIC_DEVELOPMENT&quot; tdatapro=&quot;BIP_DSAC_DEVELOPMENT_ASSESSMENT_FEES_DOMESTIC_DEVELOPMENT&quot; author=&quot;&quot; modtime=&quot;6/1/2022 3:02:31 AM&quot; moduser=&quot;061446&quot; rolluptime=&quot;&quot; syuser=&quot;061446&quot; syuzeit=&quot;6/1/2022 3:02:31 AM&quot; root=&quot;/BBOOK/DATAPROVIDER[./META/PROPS/ID='BIP_DSAC_DEVELOPMENT_ASSESSMENT_FEES_DOMESTIC_DEVELOPMENT']/DATA&quot; colcount=&quot;5&quot; rowcount=&quot;10&quot; url=&quot;&quot; dynamizeds=&quot;PROD&quot; dynamizedstype=&quot;9&quot; refreshds=&quot;&quot; viewtype=&quot;1&quot;&gt;&lt;QUERY reftype=&quot;ABS&quot; elmntsel=&quot;TABLE&quot; bbk=&quot;3170&quot; bbkdesc=&quot;RP_2022-2023/DC_Revenue/Fees and Charge&quot; datapro=&quot;BIP_DSAC_DEVELOPMENT_ASSESSMENT_FEES_DOMESTIC_DEVELOPMENT&quot; infos=&quot;&quot; iscomment=&quot;0&quot;&gt;&lt;SELECT&gt;/BBOOK/DATAPROVIDER[./META/PROPS/ID='BIP_DSAC_DEVELOPMENT_ASSESSMENT_FEES_DOMESTIC_DEVELOPMENT']/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13:48&lt;/DYNAMIZEDON&gt;&lt;LASTUPDATEDBY&gt;061446&lt;/LASTUPDATEDBY&gt;&lt;LASTUPDATEDON&gt;6/1/2022 3:03:42 AM&lt;/LASTUPDATEDON&gt;&lt;UTC&gt;1&lt;/UTC&gt;&lt;/UPDATE&gt;&lt;QUERIES bbk=&quot;3170&quot; bbkdesc=&quot;RP_2022-2023/DC_Revenue/Fees and Charge&quot; datapro=&quot;BIP_DSAC_DEVELOPMENT_ASSESSMENT_FEES_RECONFIGURATION_DEVELOPMENT&quot; tdatapro=&quot;BIP_DSAC_DEVELOPMENT_ASSESSMENT_FEES_RECONFIGURATION_DEVELOPMENT&quot; author=&quot;&quot; modtime=&quot;6/1/2022 3:02:31 AM&quot; moduser=&quot;061446&quot; rolluptime=&quot;&quot; syuser=&quot;061446&quot; syuzeit=&quot;6/1/2022 3:02:31 AM&quot; root=&quot;/BBOOK/DATAPROVIDER[./META/PROPS/ID='BIP_DSAC_DEVELOPMENT_ASSESSMENT_FEES_RECONFIGURATION_DEVELOPMENT']/DATA&quot; colcount=&quot;5&quot; rowcount=&quot;13&quot; url=&quot;&quot; dynamizeds=&quot;PROD&quot; dynamizedstype=&quot;9&quot; refreshds=&quot;&quot; viewtype=&quot;1&quot;&gt;&lt;QUERY reftype=&quot;ABS&quot; elmntsel=&quot;TABLE&quot; bbk=&quot;3170&quot; bbkdesc=&quot;RP_2022-2023/DC_Revenue/Fees and Charge&quot; datapro=&quot;BIP_DSAC_DEVELOPMENT_ASSESSMENT_FEES_RECONFIGURATION_DEVELOPMENT&quot; infos=&quot;&quot; iscomment=&quot;0&quot;&gt;&lt;SELECT&gt;/BBOOK/DATAPROVIDER[./META/PROPS/ID='BIP_DSAC_DEVELOPMENT_ASSESSMENT_FEES_RECONFIGURATION_DEVELOPMENT']/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15:09&lt;/DYNAMIZEDON&gt;&lt;LASTUPDATEDBY&gt;061446&lt;/LASTUPDATEDBY&gt;&lt;LASTUPDATEDON&gt;6/1/2022 3:04:47 AM&lt;/LASTUPDATEDON&gt;&lt;UTC&gt;1&lt;/UTC&gt;&lt;/UPDATE&gt;&lt;QUERIES bbk=&quot;3170&quot; bbkdesc=&quot;RP_2022-2023/DC_Revenue/Fees and Charge&quot; datapro=&quot;BIP_DSAC_DEVELOPMENT_ASSESSMENT_FEES_MULTIPLE_DWELLINGS&quot; tdatapro=&quot;BIP_DSAC_DEVELOPMENT_ASSESSMENT_FEES_MULTIPLE_DWELLINGS&quot; author=&quot;&quot; modtime=&quot;6/1/2022 3:02:31 AM&quot; moduser=&quot;061446&quot; rolluptime=&quot;&quot; syuser=&quot;061446&quot; syuzeit=&quot;6/1/2022 3:02:31 AM&quot; root=&quot;/BBOOK/DATAPROVIDER[./META/PROPS/ID='BIP_DSAC_DEVELOPMENT_ASSESSMENT_FEES_MULTIPLE_DWELLINGS']/DATA&quot; colcount=&quot;5&quot; rowcount=&quot;9&quot; url=&quot;&quot; dynamizeds=&quot;PROD&quot; dynamizedstype=&quot;9&quot; refreshds=&quot;&quot; viewtype=&quot;1&quot;&gt;&lt;QUERY reftype=&quot;ABS&quot; elmntsel=&quot;TABLE&quot; bbk=&quot;3170&quot; bbkdesc=&quot;RP_2022-2023/DC_Revenue/Fees and Charge&quot; datapro=&quot;BIP_DSAC_DEVELOPMENT_ASSESSMENT_FEES_MULTIPLE_DWELLINGS&quot; infos=&quot;&quot; iscomment=&quot;0&quot;&gt;&lt;SELECT&gt;/BBOOK/DATAPROVIDER[./META/PROPS/ID='BIP_DSAC_DEVELOPMENT_ASSESSMENT_FEES_MULTIPLE_DWELLINGS']/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33:15 AM&lt;/DYNAMIZEDON&gt;&lt;LASTUPDATEDBY&gt;061446&lt;/LASTUPDATEDBY&gt;&lt;LASTUPDATEDON&gt;6/1/2022 3:04:30 AM&lt;/LASTUPDATEDON&gt;&lt;UTC&gt;1&lt;/UTC&gt;&lt;/UPDATE&gt;&lt;QUERIES bbk=&quot;3170&quot; bbkdesc=&quot;RP_2022-2023/DC_Revenue/Fees and Charge&quot; datapro=&quot;BIP_DSAC_DEVELOPMENT_ASSESSMENT_FEES_DEVELOPMENTASSESSMENT_AREA_CHANGE&quot; tdatapro=&quot;BIP_DSAC_DEVELOPMENT_ASSESSMENT_FEES_DEVELOPMENTASSESSMENT_AREA_CHANGE&quot; author=&quot;&quot; modtime=&quot;6/1/2022 3:02:31 AM&quot; moduser=&quot;061446&quot; rolluptime=&quot;&quot; syuser=&quot;061446&quot; syuzeit=&quot;6/1/2022 3:02:31 AM&quot; root=&quot;/BBOOK/DATAPROVIDER[./META/PROPS/ID='BIP_DSAC_DEVELOPMENT_ASSESSMENT_FEES_DEVELOPMENTASSESSMENT_AREA_CHANGE']/DATA&quot; colcount=&quot;5&quot; rowcount=&quot;13&quot; url=&quot;&quot; dynamizeds=&quot;PROD&quot; dynamizedstype=&quot;9&quot; refreshds=&quot;&quot; viewtype=&quot;1&quot;&gt;&lt;QUERY reftype=&quot;ABS&quot; elmntsel=&quot;TABLE&quot; bbk=&quot;3170&quot; bbkdesc=&quot;RP_2022-2023/DC_Revenue/Fees and Charge&quot; datapro=&quot;BIP_DSAC_DEVELOPMENT_ASSESSMENT_FEES_DEVELOPMENTASSESSMENT_AREA_CHANGE&quot; infos=&quot;&quot; iscomment=&quot;0&quot;&gt;&lt;SELECT&gt;/BBOOK/DATAPROVIDER[./META/PROPS/ID='BIP_DSAC_DEVELOPMENT_ASSESSMENT_FEES_DEVELOPMENTASSESSMENT_AREA_CHANGE']/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34:04 AM&lt;/DYNAMIZEDON&gt;&lt;LASTUPDATEDBY&gt;061446&lt;/LASTUPDATEDBY&gt;&lt;LASTUPDATEDON&gt;6/1/2022 3:04:34 AM&lt;/LASTUPDATEDON&gt;&lt;UTC&gt;1&lt;/UTC&gt;&lt;/UPDATE&gt;&lt;QUERIES bbk=&quot;3170&quot; bbkdesc=&quot;RP_2022-2023/DC_Revenue/Fees and Charge&quot; datapro=&quot;BIP_DSAC_DEVELOPMENT_ASSESSMENT_FEES_OTHEER_APPLICATION_TYPES&quot; tdatapro=&quot;BIP_DSAC_DEVELOPMENT_ASSESSMENT_FEES_OTHEER_APPLICATION_TYPES&quot; author=&quot;&quot; modtime=&quot;6/1/2022 3:02:31 AM&quot; moduser=&quot;061446&quot; rolluptime=&quot;&quot; syuser=&quot;061446&quot; syuzeit=&quot;6/1/2022 3:02:31 AM&quot; root=&quot;/BBOOK/DATAPROVIDER[./META/PROPS/ID='BIP_DSAC_DEVELOPMENT_ASSESSMENT_FEES_OTHEER_APPLICATION_TYPES']/DATA&quot; colcount=&quot;5&quot; rowcount=&quot;13&quot; url=&quot;&quot; dynamizeds=&quot;PROD&quot; dynamizedstype=&quot;9&quot; refreshds=&quot;&quot; viewtype=&quot;1&quot;&gt;&lt;QUERY reftype=&quot;ABS&quot; elmntsel=&quot;TABLE&quot; bbk=&quot;3170&quot; bbkdesc=&quot;RP_2022-2023/DC_Revenue/Fees and Charge&quot; datapro=&quot;BIP_DSAC_DEVELOPMENT_ASSESSMENT_FEES_OTHEER_APPLICATION_TYPES&quot; infos=&quot;&quot; iscomment=&quot;0&quot;&gt;&lt;SELECT&gt;/BBOOK/DATAPROVIDER[./META/PROPS/ID='BIP_DSAC_DEVELOPMENT_ASSESSMENT_FEES_OTHEER_APPLICATION_TYPES']/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48:01&lt;/DYNAMIZEDON&gt;&lt;LASTUPDATEDBY&gt;061446&lt;/LASTUPDATEDBY&gt;&lt;LASTUPDATEDON&gt;6/1/2022 3:04:38 AM&lt;/LASTUPDATEDON&gt;&lt;UTC&gt;1&lt;/UTC&gt;&lt;/UPDATE&gt;&lt;QUERIES bbk=&quot;3170&quot; bbkdesc=&quot;RP_2022-2023/DC_Revenue/Fees and Charge&quot; datapro=&quot;BIP_DSAC_DEVELOPMENT_ASSESSMENT_FEES_FEES_RELATING_TO_CHANGING&quot; tdatapro=&quot;BIP_DSAC_DEVELOPMENT_ASSESSMENT_FEES_FEES_RELATING_TO_CHANGING&quot; author=&quot;&quot; modtime=&quot;6/1/2022 3:02:31 AM&quot; moduser=&quot;061446&quot; rolluptime=&quot;&quot; syuser=&quot;061446&quot; syuzeit=&quot;6/1/2022 3:02:31 AM&quot; root=&quot;/BBOOK/DATAPROVIDER[./META/PROPS/ID='BIP_DSAC_DEVELOPMENT_ASSESSMENT_FEES_FEES_RELATING_TO_CHANGING']/DATA&quot; colcount=&quot;5&quot; rowcount=&quot;1&quot; url=&quot;&quot; dynamizeds=&quot;PROD&quot; dynamizedstype=&quot;9&quot; refreshds=&quot;&quot; viewtype=&quot;1&quot;&gt;&lt;QUERY reftype=&quot;ABS&quot; elmntsel=&quot;TABLE&quot; bbk=&quot;3170&quot; bbkdesc=&quot;RP_2022-2023/DC_Revenue/Fees and Charge&quot; datapro=&quot;BIP_DSAC_DEVELOPMENT_ASSESSMENT_FEES_FEES_RELATING_TO_CHANGING&quot; infos=&quot;&quot; iscomment=&quot;0&quot;&gt;&lt;SELECT&gt;/BBOOK/DATAPROVIDER[./META/PROPS/ID='BIP_DSAC_DEVELOPMENT_ASSESSMENT_FEES_FEES_RELATING_TO_CHANGING']/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19:11&lt;/DYNAMIZEDON&gt;&lt;LASTUPDATEDBY&gt;061446&lt;/LASTUPDATEDBY&gt;&lt;LASTUPDATEDON&gt;6/1/2022 3:04:07 AM&lt;/LASTUPDATEDON&gt;&lt;UTC&gt;1&lt;/UTC&gt;&lt;/UPDATE&gt;&lt;QUERIES bbk=&quot;3170&quot; bbkdesc=&quot;RP_2022-2023/DC_Revenue/Fees and Charge&quot; datapro=&quot;BIP_DSAC_DEVELOPMENT_ASSESSMENT_FEES_CHANGE_TO_A_DEVELOPED_APPLICATION&quot; tdatapro=&quot;BIP_DSAC_DEVELOPMENT_ASSESSMENT_FEES_CHANGE_TO_A_DEVELOPED_APPLICATION&quot; author=&quot;&quot; modtime=&quot;6/1/2022 3:02:31 AM&quot; moduser=&quot;061446&quot; rolluptime=&quot;&quot; syuser=&quot;061446&quot; syuzeit=&quot;6/1/2022 3:02:31 AM&quot; root=&quot;/BBOOK/DATAPROVIDER[./META/PROPS/ID='BIP_DSAC_DEVELOPMENT_ASSESSMENT_FEES_CHANGE_TO_A_DEVELOPED_APPLICATION']/DATA&quot; colcount=&quot;5&quot; rowcount=&quot;3&quot; url=&quot;&quot; dynamizeds=&quot;PROD&quot; dynamizedstype=&quot;9&quot; refreshds=&quot;&quot; viewtype=&quot;1&quot;&gt;&lt;QUERY reftype=&quot;ABS&quot; elmntsel=&quot;TABLE&quot; bbk=&quot;3170&quot; bbkdesc=&quot;RP_2022-2023/DC_Revenue/Fees and Charge&quot; datapro=&quot;BIP_DSAC_DEVELOPMENT_ASSESSMENT_FEES_CHANGE_TO_A_DEVELOPED_APPLICATION&quot; infos=&quot;&quot; iscomment=&quot;0&quot;&gt;&lt;SELECT&gt;/BBOOK/DATAPROVIDER[./META/PROPS/ID='BIP_DSAC_DEVELOPMENT_ASSESSMENT_FEES_CHANGE_TO_A_DEVELOPED_APPLICATION']/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35:16 AM&lt;/DYNAMIZEDON&gt;&lt;LASTUPDATEDBY&gt;061446&lt;/LASTUPDATEDBY&gt;&lt;LASTUPDATEDON&gt;6/1/2022 3:04:11 AM&lt;/LASTUPDATEDON&gt;&lt;UTC&gt;1&lt;/UTC&gt;&lt;/UPDATE&gt;&lt;QUERIES bbk=&quot;3170&quot; bbkdesc=&quot;RP_2022-2023/DC_Revenue/Fees and Charge&quot; datapro=&quot;BIP_DSAC_DEVELOPMENT_ASSESSMENT_FEES_CHANGES_TO_A_DEVELOPMENT_APPROVAL&quot; tdatapro=&quot;BIP_DSAC_DEVELOPMENT_ASSESSMENT_FEES_CHANGES_TO_A_DEVELOPMENT_APPROVAL&quot; author=&quot;&quot; modtime=&quot;6/1/2022 3:02:31 AM&quot; moduser=&quot;061446&quot; rolluptime=&quot;&quot; syuser=&quot;061446&quot; syuzeit=&quot;6/1/2022 3:02:31 AM&quot; root=&quot;/BBOOK/DATAPROVIDER[./META/PROPS/ID='BIP_DSAC_DEVELOPMENT_ASSESSMENT_FEES_CHANGES_TO_A_DEVELOPMENT_APPROVAL']/DATA&quot; colcount=&quot;5&quot; rowcount=&quot;15&quot; url=&quot;&quot; dynamizeds=&quot;PROD&quot; dynamizedstype=&quot;9&quot; refreshds=&quot;&quot; viewtype=&quot;1&quot;&gt;&lt;QUERY reftype=&quot;ABS&quot; elmntsel=&quot;TABLE&quot; bbk=&quot;3170&quot; bbkdesc=&quot;RP_2022-2023/DC_Revenue/Fees and Charge&quot; datapro=&quot;BIP_DSAC_DEVELOPMENT_ASSESSMENT_FEES_CHANGES_TO_A_DEVELOPMENT_APPROVAL&quot; infos=&quot;&quot; iscomment=&quot;0&quot;&gt;&lt;SELECT&gt;/BBOOK/DATAPROVIDER[./META/PROPS/ID='BIP_DSAC_DEVELOPMENT_ASSESSMENT_FEES_CHANGES_TO_A_DEVELOPMENT_APPROVAL']/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21:10&lt;/DYNAMIZEDON&gt;&lt;LASTUPDATEDBY&gt;061446&lt;/LASTUPDATEDBY&gt;&lt;LASTUPDATEDON&gt;6/1/2022 3:04:14 AM&lt;/LASTUPDATEDON&gt;&lt;UTC&gt;1&lt;/UTC&gt;&lt;/UPDATE&gt;&lt;QUERIES bbk=&quot;3170&quot; bbkdesc=&quot;RP_2022-2023/DC_Revenue/Fees and Charge&quot; datapro=&quot;BIP_DSAC_DEVELOPMENT_ASSESSMENT_FEES_EXTEND_OR_CANCEL_A_DEV_APPROVAL&quot; tdatapro=&quot;BIP_DSAC_DEVELOPMENT_ASSESSMENT_FEES_EXTEND_OR_CANCEL_A_DEV_APPROVAL&quot; author=&quot;&quot; modtime=&quot;6/1/2022 3:02:31 AM&quot; moduser=&quot;061446&quot; rolluptime=&quot;&quot; syuser=&quot;061446&quot; syuzeit=&quot;6/1/2022 3:02:31 AM&quot; root=&quot;/BBOOK/DATAPROVIDER[./META/PROPS/ID='BIP_DSAC_DEVELOPMENT_ASSESSMENT_FEES_EXTEND_OR_CANCEL_A_DEV_APPROVAL']/DATA&quot; colcount=&quot;5&quot; rowcount=&quot;6&quot; url=&quot;&quot; dynamizeds=&quot;PROD&quot; dynamizedstype=&quot;9&quot; refreshds=&quot;&quot; viewtype=&quot;1&quot;&gt;&lt;QUERY reftype=&quot;ABS&quot; elmntsel=&quot;TABLE&quot; bbk=&quot;3170&quot; bbkdesc=&quot;RP_2022-2023/DC_Revenue/Fees and Charge&quot; datapro=&quot;BIP_DSAC_DEVELOPMENT_ASSESSMENT_FEES_EXTEND_OR_CANCEL_A_DEV_APPROVAL&quot; infos=&quot;&quot; iscomment=&quot;0&quot;&gt;&lt;SELECT&gt;/BBOOK/DATAPROVIDER[./META/PROPS/ID='BIP_DSAC_DEVELOPMENT_ASSESSMENT_FEES_EXTEND_OR_CANCEL_A_DEV_APPROVAL']/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22:57&lt;/DYNAMIZEDON&gt;&lt;LASTUPDATEDBY&gt;061446&lt;/LASTUPDATEDBY&gt;&lt;LASTUPDATEDON&gt;6/1/2022 3:03:45 AM&lt;/LASTUPDATEDON&gt;&lt;UTC&gt;1&lt;/UTC&gt;&lt;/UPDATE&gt;&lt;QUERIES bbk=&quot;3170&quot; bbkdesc=&quot;RP_2022-2023/DC_Revenue/Fees and Charge&quot; datapro=&quot;BIP_DSAC_DEVELOPMENT_ASSESSMENT_FEES_CHANGE_APPLICATION_BCC_IS_AFFECTED_ENTITY&quot; tdatapro=&quot;BIP_DSAC_DEVELOPMENT_ASSESSMENT_FEES_CHANGE_APPLICATION_BCC_IS_AFFECTED_ENTITY&quot; author=&quot;&quot; modtime=&quot;6/1/2022 3:02:31 AM&quot; moduser=&quot;061446&quot; rolluptime=&quot;&quot; syuser=&quot;061446&quot; syuzeit=&quot;6/1/2022 3:02:31 AM&quot; root=&quot;/BBOOK/DATAPROVIDER[./META/PROPS/ID='BIP_DSAC_DEVELOPMENT_ASSESSMENT_FEES_CHANGE_APPLICATION_BCC_IS_AFFECTED_ENTITY']/DATA&quot; colcount=&quot;5&quot; rowcount=&quot;5&quot; url=&quot;&quot; dynamizeds=&quot;PROD&quot; dynamizedstype=&quot;9&quot; refreshds=&quot;&quot; viewtype=&quot;1&quot;&gt;&lt;QUERY reftype=&quot;ABS&quot; elmntsel=&quot;TABLE&quot; bbk=&quot;3170&quot; bbkdesc=&quot;RP_2022-2023/DC_Revenue/Fees and Charge&quot; datapro=&quot;BIP_DSAC_DEVELOPMENT_ASSESSMENT_FEES_CHANGE_APPLICATION_BCC_IS_AFFECTED_ENTITY&quot; infos=&quot;&quot; iscomment=&quot;0&quot;&gt;&lt;SELECT&gt;/BBOOK/DATAPROVIDER[./META/PROPS/ID='BIP_DSAC_DEVELOPMENT_ASSESSMENT_FEES_CHANGE_APPLICATION_BCC_IS_AFFECTED_ENTITY']/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1:04:36&lt;/DYNAMIZEDON&gt;&lt;LASTUPDATEDBY&gt;061446&lt;/LASTUPDATEDBY&gt;&lt;LASTUPDATEDON&gt;6/1/2022 3:03:53 AM&lt;/LASTUPDATEDON&gt;&lt;UTC&gt;1&lt;/UTC&gt;&lt;/UPDATE&gt;&lt;QUERIES bbk=&quot;3170&quot; bbkdesc=&quot;RP_2022-2023/DC_Revenue/Fees and Charge&quot; datapro=&quot;BIP_DSAC_DEVELOPMENT_ASSESSMENT_FEES_SPECIFIC_FEES_FOR_DEV&quot; tdatapro=&quot;BIP_DSAC_DEVELOPMENT_ASSESSMENT_FEES_SPECIFIC_FEES_FOR_DEV&quot; author=&quot;&quot; modtime=&quot;6/1/2022 3:02:31 AM&quot; moduser=&quot;061446&quot; rolluptime=&quot;&quot; syuser=&quot;061446&quot; syuzeit=&quot;6/1/2022 3:02:31 AM&quot; root=&quot;/BBOOK/DATAPROVIDER[./META/PROPS/ID='BIP_DSAC_DEVELOPMENT_ASSESSMENT_FEES_SPECIFIC_FEES_FOR_DEV']/DATA&quot; colcount=&quot;5&quot; rowcount=&quot;27&quot; url=&quot;&quot; dynamizeds=&quot;PROD&quot; dynamizedstype=&quot;9&quot; refreshds=&quot;&quot; viewtype=&quot;1&quot;&gt;&lt;QUERY reftype=&quot;ABS&quot; elmntsel=&quot;TABLE&quot; bbk=&quot;3170&quot; bbkdesc=&quot;RP_2022-2023/DC_Revenue/Fees and Charge&quot; datapro=&quot;BIP_DSAC_DEVELOPMENT_ASSESSMENT_FEES_SPECIFIC_FEES_FOR_DEV&quot; infos=&quot;&quot; iscomment=&quot;0&quot;&gt;&lt;SELECT&gt;/BBOOK/DATAPROVIDER[./META/PROPS/ID='BIP_DSAC_DEVELOPMENT_ASSESSMENT_FEES_SPECIFIC_FEES_FOR_DEV']/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6/04/2020 12:42:51 PM&lt;/DYNAMIZEDON&gt;&lt;LASTUPDATEDBY&gt;061446&lt;/LASTUPDATEDBY&gt;&lt;LASTUPDATEDON&gt;6/1/2022 3:03:40 AM&lt;/LASTUPDATEDON&gt;&lt;UTC&gt;1&lt;/UTC&gt;&lt;/UPDATE&gt;&lt;QUERIES bbk=&quot;3170&quot; bbkdesc=&quot;RP_2022-2023/DC_Revenue/Fees and Charge&quot; datapro=&quot;BIP_DSAC_OPERATIONAL_WORK&quot; tdatapro=&quot;BIP_DSAC_OPERATIONAL_WORK&quot; author=&quot;&quot; modtime=&quot;6/1/2022 3:02:31 AM&quot; moduser=&quot;061446&quot; rolluptime=&quot;&quot; syuser=&quot;061446&quot; syuzeit=&quot;6/1/2022 3:02:31 AM&quot; root=&quot;/BBOOK/DATAPROVIDER[./META/PROPS/ID='BIP_DSAC_OPERATIONAL_WORK']/DATA&quot; colcount=&quot;5&quot; rowcount=&quot;1&quot; url=&quot;&quot; dynamizeds=&quot;PROD&quot; dynamizedstype=&quot;9&quot; refreshds=&quot;&quot; viewtype=&quot;1&quot;&gt;&lt;QUERY reftype=&quot;ABS&quot; elmntsel=&quot;TABLE&quot; bbk=&quot;3170&quot; bbkdesc=&quot;RP_2022-2023/DC_Revenue/Fees and Charge&quot; datapro=&quot;BIP_DSAC_OPERATIONAL_WORK&quot; infos=&quot;&quot; iscomment=&quot;0&quot;&gt;&lt;SELECT&gt;/BBOOK/DATAPROVIDER[./META/PROPS/ID='BIP_DSAC_OPERATIONAL_WORK']/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26:59&lt;/DYNAMIZEDON&gt;&lt;LASTUPDATEDBY&gt;061446&lt;/LASTUPDATEDBY&gt;&lt;LASTUPDATEDON&gt;6/1/2022 3:04:49 AM&lt;/LASTUPDATEDON&gt;&lt;UTC&gt;1&lt;/UTC&gt;&lt;/UPDATE&gt;&lt;QUERIES bbk=&quot;3170&quot; bbkdesc=&quot;RP_2022-2023/DC_Revenue/Fees and Charge&quot; datapro=&quot;BIP_DSAC_OPERATIONAL_WORK_MINOR_SELF_CERTIFIED_CONDITIONS&quot; tdatapro=&quot;BIP_DSAC_OPERATIONAL_WORK_MINOR_SELF_CERTIFIED_CONDITIONS&quot; author=&quot;&quot; modtime=&quot;6/1/2022 3:02:31 AM&quot; moduser=&quot;061446&quot; rolluptime=&quot;&quot; syuser=&quot;061446&quot; syuzeit=&quot;6/1/2022 3:02:31 AM&quot; root=&quot;/BBOOK/DATAPROVIDER[./META/PROPS/ID='BIP_DSAC_OPERATIONAL_WORK_MINOR_SELF_CERTIFIED_CONDITIONS']/DATA&quot; colcount=&quot;5&quot; rowcount=&quot;1&quot; url=&quot;&quot; dynamizeds=&quot;PROD&quot; dynamizedstype=&quot;9&quot; refreshds=&quot;&quot; viewtype=&quot;1&quot;&gt;&lt;QUERY reftype=&quot;ABS&quot; elmntsel=&quot;TABLE&quot; bbk=&quot;3170&quot; bbkdesc=&quot;RP_2022-2023/DC_Revenue/Fees and Charge&quot; datapro=&quot;BIP_DSAC_OPERATIONAL_WORK_MINOR_SELF_CERTIFIED_CONDITIONS&quot; infos=&quot;&quot; iscomment=&quot;0&quot;&gt;&lt;SELECT&gt;/BBOOK/DATAPROVIDER[./META/PROPS/ID='BIP_DSAC_OPERATIONAL_WORK_MINOR_SELF_CERTIFIED_CONDITIONS']/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31/2022 6:20:19 AM&lt;/DYNAMIZEDON&gt;&lt;LASTUPDATEDBY&gt;061446&lt;/LASTUPDATEDBY&gt;&lt;LASTUPDATEDON&gt;6/1/2022 3:04:36 AM&lt;/LASTUPDATEDON&gt;&lt;UTC&gt;1&lt;/UTC&gt;&lt;/UPDATE&gt;&lt;QUERIES bbk=&quot;3170&quot; bbkdesc=&quot;RP_2022-2023/DC_Revenue/Fees and Charge&quot; datapro=&quot;BIP_DSAC_OPERATIONAL_WORK_MINOR_PLANS&quot; tdatapro=&quot;BIP_DSAC_OPERATIONAL_WORK_MINOR_PLANS&quot; author=&quot;&quot; modtime=&quot;6/1/2022 3:02:31 AM&quot; moduser=&quot;061446&quot; rolluptime=&quot;&quot; syuser=&quot;061446&quot; syuzeit=&quot;6/1/2022 3:02:31 AM&quot; root=&quot;/BBOOK/DATAPROVIDER[./META/PROPS/ID='BIP_DSAC_OPERATIONAL_WORK_MINOR_PLANS']/DATA&quot; colcount=&quot;5&quot; rowcount=&quot;15&quot; url=&quot;&quot; dynamizeds=&quot;PROD&quot; dynamizedstype=&quot;9&quot; refreshds=&quot;&quot; viewtype=&quot;1&quot;&gt;&lt;QUERY reftype=&quot;ABS&quot; elmntsel=&quot;TABLE&quot; bbk=&quot;3170&quot; bbkdesc=&quot;RP_2022-2023/DC_Revenue/Fees and Charge&quot; datapro=&quot;BIP_DSAC_OPERATIONAL_WORK_MINOR_PLANS&quot; infos=&quot;&quot; iscomment=&quot;0&quot;&gt;&lt;SELECT&gt;/BBOOK/DATAPROVIDER[./META/PROPS/ID='BIP_DSAC_OPERATIONAL_WORK_MINOR_PLANS']/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39:52 AM&lt;/DYNAMIZEDON&gt;&lt;LASTUPDATEDBY&gt;061446&lt;/LASTUPDATEDBY&gt;&lt;LASTUPDATEDON&gt;6/1/2022 3:04:40 AM&lt;/LASTUPDATEDON&gt;&lt;UTC&gt;1&lt;/UTC&gt;&lt;/UPDATE&gt;&lt;QUERIES bbk=&quot;3170&quot; bbkdesc=&quot;RP_2022-2023/DC_Revenue/Fees and Charge&quot; datapro=&quot;BIP_DSAC_OPERATIONAL_WORK_STANDARD_PLANS&quot; tdatapro=&quot;BIP_DSAC_OPERATIONAL_WORK_STANDARD_PLANS&quot; author=&quot;&quot; modtime=&quot;6/1/2022 3:02:31 AM&quot; moduser=&quot;061446&quot; rolluptime=&quot;&quot; syuser=&quot;061446&quot; syuzeit=&quot;6/1/2022 3:02:31 AM&quot; root=&quot;/BBOOK/DATAPROVIDER[./META/PROPS/ID='BIP_DSAC_OPERATIONAL_WORK_STANDARD_PLANS']/DATA&quot; colcount=&quot;5&quot; rowcount=&quot;27&quot; url=&quot;&quot; dynamizeds=&quot;PROD&quot; dynamizedstype=&quot;9&quot; refreshds=&quot;&quot; viewtype=&quot;1&quot;&gt;&lt;QUERY reftype=&quot;ABS&quot; elmntsel=&quot;TABLE&quot; bbk=&quot;3170&quot; bbkdesc=&quot;RP_2022-2023/DC_Revenue/Fees and Charge&quot; datapro=&quot;BIP_DSAC_OPERATIONAL_WORK_STANDARD_PLANS&quot; infos=&quot;&quot; iscomment=&quot;0&quot;&gt;&lt;SELECT&gt;/BBOOK/DATAPROVIDER[./META/PROPS/ID='BIP_DSAC_OPERATIONAL_WORK_STANDARD_PLANS']/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30:05&lt;/DYNAMIZEDON&gt;&lt;LASTUPDATEDBY&gt;061446&lt;/LASTUPDATEDBY&gt;&lt;LASTUPDATEDON&gt;6/1/2022 3:04:42 AM&lt;/LASTUPDATEDON&gt;&lt;UTC&gt;1&lt;/UTC&gt;&lt;/UPDATE&gt;&lt;QUERIES bbk=&quot;3170&quot; bbkdesc=&quot;RP_2022-2023/DC_Revenue/Fees and Charge&quot; datapro=&quot;BIP_DSAC_OPERATIONAL_WORK_OTHER_PLANS_NOTICES&quot; tdatapro=&quot;BIP_DSAC_OPERATIONAL_WORK_OTHER_PLANS_NOTICES&quot; author=&quot;&quot; modtime=&quot;6/1/2022 3:02:31 AM&quot; moduser=&quot;061446&quot; rolluptime=&quot;&quot; syuser=&quot;061446&quot; syuzeit=&quot;6/1/2022 3:02:31 AM&quot; root=&quot;/BBOOK/DATAPROVIDER[./META/PROPS/ID='BIP_DSAC_OPERATIONAL_WORK_OTHER_PLANS_NOTICES']/DATA&quot; colcount=&quot;5&quot; rowcount=&quot;9&quot; url=&quot;&quot; dynamizeds=&quot;PROD&quot; dynamizedstype=&quot;9&quot; refreshds=&quot;&quot; viewtype=&quot;1&quot;&gt;&lt;QUERY reftype=&quot;ABS&quot; elmntsel=&quot;TABLE&quot; bbk=&quot;3170&quot; bbkdesc=&quot;RP_2022-2023/DC_Revenue/Fees and Charge&quot; datapro=&quot;BIP_DSAC_OPERATIONAL_WORK_OTHER_PLANS_NOTICES&quot; infos=&quot;&quot; iscomment=&quot;0&quot;&gt;&lt;SELECT&gt;/BBOOK/DATAPROVIDER[./META/PROPS/ID='BIP_DSAC_OPERATIONAL_WORK_OTHER_PLANS_NOTICES']/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9/04/21 02:03:41&lt;/DYNAMIZEDON&gt;&lt;LASTUPDATEDBY&gt;061446&lt;/LASTUPDATEDBY&gt;&lt;LASTUPDATEDON&gt;6/1/2022 3:04:13 AM&lt;/LASTUPDATEDON&gt;&lt;UTC&gt;1&lt;/UTC&gt;&lt;/UPDATE&gt;&lt;QUERIES bbk=&quot;3170&quot; bbkdesc=&quot;RP_2022-2023/DC_Revenue/Fees and Charge&quot; datapro=&quot;BIP_DSAC_OPERATIONAL_WORK_MINOR_PRESRIBED_TIDAL_WORK&quot; tdatapro=&quot;BIP_DSAC_OPERATIONAL_WORK_MINOR_PRESRIBED_TIDAL_WORK&quot; author=&quot;&quot; modtime=&quot;6/1/2022 3:02:31 AM&quot; moduser=&quot;061446&quot; rolluptime=&quot;&quot; syuser=&quot;061446&quot; syuzeit=&quot;6/1/2022 3:02:31 AM&quot; root=&quot;/BBOOK/DATAPROVIDER[./META/PROPS/ID='BIP_DSAC_OPERATIONAL_WORK_MINOR_PRESRIBED_TIDAL_WORK']/DATA&quot; colcount=&quot;5&quot; rowcount=&quot;2&quot; url=&quot;&quot; dynamizeds=&quot;PROD&quot; dynamizedstype=&quot;9&quot; refreshds=&quot;&quot; viewtype=&quot;1&quot;&gt;&lt;QUERY reftype=&quot;ABS&quot; elmntsel=&quot;TABLE&quot; bbk=&quot;3170&quot; bbkdesc=&quot;RP_2022-2023/DC_Revenue/Fees and Charge&quot; datapro=&quot;BIP_DSAC_OPERATIONAL_WORK_MINOR_PRESRIBED_TIDAL_WORK&quot; infos=&quot;&quot; iscomment=&quot;0&quot;&gt;&lt;SELECT&gt;/BBOOK/DATAPROVIDER[./META/PROPS/ID='BIP_DSAC_OPERATIONAL_WORK_MINOR_PRESRIBED_TIDAL_WORK']/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32:06&lt;/DYNAMIZEDON&gt;&lt;LASTUPDATEDBY&gt;061446&lt;/LASTUPDATEDBY&gt;&lt;LASTUPDATEDON&gt;6/1/2022 3:04:43 AM&lt;/LASTUPDATEDON&gt;&lt;UTC&gt;1&lt;/UTC&gt;&lt;/UPDATE&gt;&lt;QUERIES bbk=&quot;3170&quot; bbkdesc=&quot;RP_2022-2023/DC_Revenue/Fees and Charge&quot; datapro=&quot;BIP_DSAC_OPERATIONAL_WORK_OTHERPRESCRIBED_TIDAL_WORK&quot; tdatapro=&quot;BIP_DSAC_OPERATIONAL_WORK_OTHERPRESCRIBED_TIDAL_WORK&quot; author=&quot;&quot; modtime=&quot;6/1/2022 3:02:31 AM&quot; moduser=&quot;061446&quot; rolluptime=&quot;&quot; syuser=&quot;061446&quot; syuzeit=&quot;6/1/2022 3:02:31 AM&quot; root=&quot;/BBOOK/DATAPROVIDER[./META/PROPS/ID='BIP_DSAC_OPERATIONAL_WORK_OTHERPRESCRIBED_TIDAL_WORK']/DATA&quot; colcount=&quot;5&quot; rowcount=&quot;2&quot; url=&quot;&quot; dynamizeds=&quot;PROD&quot; dynamizedstype=&quot;9&quot; refreshds=&quot;&quot; viewtype=&quot;1&quot;&gt;&lt;QUERY reftype=&quot;ABS&quot; elmntsel=&quot;TABLE&quot; bbk=&quot;3170&quot; bbkdesc=&quot;RP_2022-2023/DC_Revenue/Fees and Charge&quot; datapro=&quot;BIP_DSAC_OPERATIONAL_WORK_OTHERPRESCRIBED_TIDAL_WORK&quot; infos=&quot;&quot; iscomment=&quot;0&quot;&gt;&lt;SELECT&gt;/BBOOK/DATAPROVIDER[./META/PROPS/ID='BIP_DSAC_OPERATIONAL_WORK_OTHERPRESCRIBED_TIDAL_WORK']/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41:17 AM&lt;/DYNAMIZEDON&gt;&lt;LASTUPDATEDBY&gt;061446&lt;/LASTUPDATEDBY&gt;&lt;LASTUPDATEDON&gt;6/1/2022 3:03:49 AM&lt;/LASTUPDATEDON&gt;&lt;UTC&gt;1&lt;/UTC&gt;&lt;/UPDATE&gt;&lt;QUERIES bbk=&quot;3170&quot; bbkdesc=&quot;RP_2022-2023/DC_Revenue/Fees and Charge&quot; datapro=&quot;BIP_DSAC_COMPLIANCE_AND_INSPECTION&quot; tdatapro=&quot;BIP_DSAC_COMPLIANCE_AND_INSPECTION&quot; author=&quot;&quot; modtime=&quot;6/1/2022 3:02:31 AM&quot; moduser=&quot;061446&quot; rolluptime=&quot;&quot; syuser=&quot;061446&quot; syuzeit=&quot;6/1/2022 3:02:31 AM&quot; root=&quot;/BBOOK/DATAPROVIDER[./META/PROPS/ID='BIP_DSAC_COMPLIANCE_AND_INSPECTION']/DATA&quot; colcount=&quot;5&quot; rowcount=&quot;24&quot; url=&quot;&quot; dynamizeds=&quot;PROD&quot; dynamizedstype=&quot;9&quot; refreshds=&quot;&quot; viewtype=&quot;1&quot;&gt;&lt;QUERY reftype=&quot;ABS&quot; elmntsel=&quot;TABLE&quot; bbk=&quot;3170&quot; bbkdesc=&quot;RP_2022-2023/DC_Revenue/Fees and Charge&quot; datapro=&quot;BIP_DSAC_COMPLIANCE_AND_INSPECTION&quot; infos=&quot;&quot; iscomment=&quot;0&quot;&gt;&lt;SELECT&gt;/BBOOK/DATAPROVIDER[./META/PROPS/ID='BIP_DSAC_COMPLIANCE_AND_INSPECTION']/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34:12&lt;/DYNAMIZEDON&gt;&lt;LASTUPDATEDBY&gt;061446&lt;/LASTUPDATEDBY&gt;&lt;LASTUPDATEDON&gt;6/1/2022 3:04:01 AM&lt;/LASTUPDATEDON&gt;&lt;UTC&gt;1&lt;/UTC&gt;&lt;/UPDATE&gt;&lt;QUERIES bbk=&quot;3170&quot; bbkdesc=&quot;RP_2022-2023/DC_Revenue/Fees and Charge&quot; datapro=&quot;BIP_DSAC_COMPLIANCE_AND_INSPECTION_ADDITIONAL_COMPLIANCE_FEES&quot; tdatapro=&quot;BIP_DSAC_COMPLIANCE_AND_INSPECTION_ADDITIONAL_COMPLIANCE_FEES&quot; author=&quot;&quot; modtime=&quot;6/1/2022 3:02:31 AM&quot; moduser=&quot;061446&quot; rolluptime=&quot;&quot; syuser=&quot;061446&quot; syuzeit=&quot;6/1/2022 3:02:31 AM&quot; root=&quot;/BBOOK/DATAPROVIDER[./META/PROPS/ID='BIP_DSAC_COMPLIANCE_AND_INSPECTION_ADDITIONAL_COMPLIANCE_FEES']/DATA&quot; colcount=&quot;5&quot; rowcount=&quot;7&quot; url=&quot;&quot; dynamizeds=&quot;PROD&quot; dynamizedstype=&quot;9&quot; refreshds=&quot;&quot; viewtype=&quot;1&quot;&gt;&lt;QUERY reftype=&quot;ABS&quot; elmntsel=&quot;TABLE&quot; bbk=&quot;3170&quot; bbkdesc=&quot;RP_2022-2023/DC_Revenue/Fees and Charge&quot; datapro=&quot;BIP_DSAC_COMPLIANCE_AND_INSPECTION_ADDITIONAL_COMPLIANCE_FEES&quot; infos=&quot;&quot; iscomment=&quot;0&quot;&gt;&lt;SELECT&gt;/BBOOK/DATAPROVIDER[./META/PROPS/ID='BIP_DSAC_COMPLIANCE_AND_INSPECTION_ADDITIONAL_COMPLIANCE_FEES']/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35:40&lt;/DYNAMIZEDON&gt;&lt;LASTUPDATEDBY&gt;061446&lt;/LASTUPDATEDBY&gt;&lt;LASTUPDATEDON&gt;6/1/2022 3:04:03 AM&lt;/LASTUPDATEDON&gt;&lt;UTC&gt;1&lt;/UTC&gt;&lt;/UPDATE&gt;&lt;QUERIES bbk=&quot;3170&quot; bbkdesc=&quot;RP_2022-2023/DC_Revenue/Fees and Charge&quot; datapro=&quot;BIP_DSAC_COMPLIANCE_AND_INSPECTION_DEVELOPMENT_COMPLIANCE_CERTIFICATE&quot; tdatapro=&quot;BIP_DSAC_COMPLIANCE_AND_INSPECTION_DEVELOPMENT_COMPLIANCE_CERTIFICATE&quot; author=&quot;&quot; modtime=&quot;6/1/2022 3:02:31 AM&quot; moduser=&quot;061446&quot; rolluptime=&quot;&quot; syuser=&quot;061446&quot; syuzeit=&quot;6/1/2022 3:02:31 AM&quot; root=&quot;/BBOOK/DATAPROVIDER[./META/PROPS/ID='BIP_DSAC_COMPLIANCE_AND_INSPECTION_DEVELOPMENT_COMPLIANCE_CERTIFICATE']/DATA&quot; colcount=&quot;5&quot; rowcount=&quot;7&quot; url=&quot;&quot; dynamizeds=&quot;PROD&quot; dynamizedstype=&quot;9&quot; refreshds=&quot;&quot; viewtype=&quot;1&quot;&gt;&lt;QUERY reftype=&quot;ABS&quot; elmntsel=&quot;TABLE&quot; bbk=&quot;3170&quot; bbkdesc=&quot;RP_2022-2023/DC_Revenue/Fees and Charge&quot; datapro=&quot;BIP_DSAC_COMPLIANCE_AND_INSPECTION_DEVELOPMENT_COMPLIANCE_CERTIFICATE&quot; infos=&quot;&quot; iscomment=&quot;0&quot;&gt;&lt;SELECT&gt;/BBOOK/DATAPROVIDER[./META/PROPS/ID='BIP_DSAC_COMPLIANCE_AND_INSPECTION_DEVELOPMENT_COMPLIANCE_CERTIFICATE']/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40:37&lt;/DYNAMIZEDON&gt;&lt;LASTUPDATEDBY&gt;061446&lt;/LASTUPDATEDBY&gt;&lt;LASTUPDATEDON&gt;6/1/2022 3:03:47 AM&lt;/LASTUPDATEDON&gt;&lt;UTC&gt;1&lt;/UTC&gt;&lt;/UPDATE&gt;&lt;QUERIES bbk=&quot;3170&quot; bbkdesc=&quot;RP_2022-2023/DC_Revenue/Fees and Charge&quot; datapro=&quot;BIP_DSAC_COMPLIANCE_AND_INSPECTION_FEES_PLAN_SEALING_FEES&quot; tdatapro=&quot;BIP_DSAC_COMPLIANCE_AND_INSPECTION_FEES_PLAN_SEALING_FEES&quot; author=&quot;&quot; modtime=&quot;6/1/2022 3:02:31 AM&quot; moduser=&quot;061446&quot; rolluptime=&quot;&quot; syuser=&quot;061446&quot; syuzeit=&quot;6/1/2022 3:02:31 AM&quot; root=&quot;/BBOOK/DATAPROVIDER[./META/PROPS/ID='BIP_DSAC_COMPLIANCE_AND_INSPECTION_FEES_PLAN_SEALING_FEES']/DATA&quot; colcount=&quot;5&quot; rowcount=&quot;12&quot; url=&quot;&quot; dynamizeds=&quot;PROD&quot; dynamizedstype=&quot;9&quot; refreshds=&quot;&quot; viewtype=&quot;1&quot;&gt;&lt;QUERY reftype=&quot;ABS&quot; elmntsel=&quot;TABLE&quot; bbk=&quot;3170&quot; bbkdesc=&quot;RP_2022-2023/DC_Revenue/Fees and Charge&quot; datapro=&quot;BIP_DSAC_COMPLIANCE_AND_INSPECTION_FEES_PLAN_SEALING_FEES&quot; infos=&quot;&quot; iscomment=&quot;0&quot;&gt;&lt;SELECT&gt;/BBOOK/DATAPROVIDER[./META/PROPS/ID='BIP_DSAC_COMPLIANCE_AND_INSPECTION_FEES_PLAN_SEALING_FEES']/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58:22&lt;/DYNAMIZEDON&gt;&lt;LASTUPDATEDBY&gt;061446&lt;/LASTUPDATEDBY&gt;&lt;LASTUPDATEDON&gt;6/1/2022 3:04:22 AM&lt;/LASTUPDATEDON&gt;&lt;UTC&gt;1&lt;/UTC&gt;&lt;/UPDATE&gt;&lt;QUERIES bbk=&quot;3170&quot; bbkdesc=&quot;RP_2022-2023/DC_Revenue/Fees and Charge&quot; datapro=&quot;BIP_DSAC_COMPLIANCE_AND_INSPECTION_INFRASTRUCTURE_CHARGES&quot; tdatapro=&quot;BIP_DSAC_COMPLIANCE_AND_INSPECTION_INFRASTRUCTURE_CHARGES&quot; author=&quot;&quot; modtime=&quot;6/1/2022 3:02:31 AM&quot; moduser=&quot;061446&quot; rolluptime=&quot;&quot; syuser=&quot;061446&quot; syuzeit=&quot;6/1/2022 3:02:31 AM&quot; root=&quot;/BBOOK/DATAPROVIDER[./META/PROPS/ID='BIP_DSAC_COMPLIANCE_AND_INSPECTION_INFRASTRUCTURE_CHARGES']/DATA&quot; colcount=&quot;5&quot; rowcount=&quot;10&quot; url=&quot;&quot; dynamizeds=&quot;PROD&quot; dynamizedstype=&quot;9&quot; refreshds=&quot;&quot; viewtype=&quot;1&quot;&gt;&lt;QUERY reftype=&quot;ABS&quot; elmntsel=&quot;TABLE&quot; bbk=&quot;3170&quot; bbkdesc=&quot;RP_2022-2023/DC_Revenue/Fees and Charge&quot; datapro=&quot;BIP_DSAC_COMPLIANCE_AND_INSPECTION_INFRASTRUCTURE_CHARGES&quot; infos=&quot;&quot; iscomment=&quot;0&quot;&gt;&lt;SELECT&gt;/BBOOK/DATAPROVIDER[./META/PROPS/ID='BIP_DSAC_COMPLIANCE_AND_INSPECTION_INFRASTRUCTURE_CHARGES']/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0/04/21 05:13:32&lt;/DYNAMIZEDON&gt;&lt;LASTUPDATEDBY&gt;061446&lt;/LASTUPDATEDBY&gt;&lt;LASTUPDATEDON&gt;6/1/2022 3:03:57 AM&lt;/LASTUPDATEDON&gt;&lt;UTC&gt;1&lt;/UTC&gt;&lt;/UPDATE&gt;&lt;QUERIES bbk=&quot;3170&quot; bbkdesc=&quot;RP_2022-2023/DC_Revenue/Fees and Charge&quot; datapro=&quot;BIP_DSAC_PLANNING_AND_DEVELOPMENT_CERTIFICATES&quot; tdatapro=&quot;BIP_DSAC_PLANNING_AND_DEVELOPMENT_CERTIFICATES&quot; author=&quot;&quot; modtime=&quot;6/1/2022 3:02:31 AM&quot; moduser=&quot;061446&quot; rolluptime=&quot;&quot; syuser=&quot;061446&quot; syuzeit=&quot;6/1/2022 3:02:31 AM&quot; root=&quot;/BBOOK/DATAPROVIDER[./META/PROPS/ID='BIP_DSAC_PLANNING_AND_DEVELOPMENT_CERTIFICATES']/DATA&quot; colcount=&quot;5&quot; rowcount=&quot;1&quot; url=&quot;&quot; dynamizeds=&quot;PROD&quot; dynamizedstype=&quot;9&quot; refreshds=&quot;&quot; viewtype=&quot;1&quot;&gt;&lt;QUERY reftype=&quot;ABS&quot; elmntsel=&quot;TABLE&quot; bbk=&quot;3170&quot; bbkdesc=&quot;RP_2022-2023/DC_Revenue/Fees and Charge&quot; datapro=&quot;BIP_DSAC_PLANNING_AND_DEVELOPMENT_CERTIFICATES&quot; infos=&quot;&quot; iscomment=&quot;0&quot;&gt;&lt;SELECT&gt;/BBOOK/DATAPROVIDER[./META/PROPS/ID='BIP_DSAC_PLANNING_AND_DEVELOPMENT_CERTIFICATES']/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10:42:41&lt;/DYNAMIZEDON&gt;&lt;LASTUPDATEDBY&gt;061446&lt;/LASTUPDATEDBY&gt;&lt;LASTUPDATEDON&gt;6/1/2022 3:03:44 AM&lt;/LASTUPDATEDON&gt;&lt;UTC&gt;1&lt;/UTC&gt;&lt;/UPDATE&gt;&lt;QUERIES bbk=&quot;3170&quot; bbkdesc=&quot;RP_2022-2023/DC_Revenue/Fees and Charge&quot; datapro=&quot;BIP_DSAC_PLANNING_AND_DEVELOPMENT_CERTIFICATES_LIMITED_PLANNING&quot; tdatapro=&quot;BIP_DSAC_PLANNING_AND_DEVELOPMENT_CERTIFICATES_LIMITED_PLANNING&quot; author=&quot;&quot; modtime=&quot;6/1/2022 3:02:31 AM&quot; moduser=&quot;061446&quot; rolluptime=&quot;&quot; syuser=&quot;061446&quot; syuzeit=&quot;6/1/2022 3:02:31 AM&quot; root=&quot;/BBOOK/DATAPROVIDER[./META/PROPS/ID='BIP_DSAC_PLANNING_AND_DEVELOPMENT_CERTIFICATES_LIMITED_PLANNING']/DATA&quot; colcount=&quot;5&quot; rowcount=&quot;1&quot; url=&quot;&quot; dynamizeds=&quot;PROD&quot; dynamizedstype=&quot;9&quot; refreshds=&quot;&quot; viewtype=&quot;1&quot;&gt;&lt;QUERY reftype=&quot;ABS&quot; elmntsel=&quot;TABLE&quot; bbk=&quot;3170&quot; bbkdesc=&quot;RP_2022-2023/DC_Revenue/Fees and Charge&quot; datapro=&quot;BIP_DSAC_PLANNING_AND_DEVELOPMENT_CERTIFICATES_LIMITED_PLANNING&quot; infos=&quot;&quot; iscomment=&quot;0&quot;&gt;&lt;SELECT&gt;/BBOOK/DATAPROVIDER[./META/PROPS/ID='BIP_DSAC_PLANNING_AND_DEVELOPMENT_CERTIFICATES_LIMITED_PLANNING']/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7/05/2022 4:09:42 AM&lt;/DYNAMIZEDON&gt;&lt;LASTUPDATEDBY&gt;061446&lt;/LASTUPDATEDBY&gt;&lt;LASTUPDATEDON&gt;27/05/2022 4:09:42 AM&lt;/LASTUPDATEDON&gt;&lt;UTC&gt;1&lt;/UTC&gt;&lt;/UPDATE&gt;&lt;QUERIES bbk=&quot;3170&quot; bbkdesc=&quot;RP_2022-2023/DC_Revenue/Fees and Charge&quot; datapro=&quot;BIP_DISHONOURED_PAYEMENTS&quot; tdatapro=&quot;BIP_DISHONOURED_PAYEMENTS&quot; author=&quot;&quot; modtime=&quot;5/27/2022 3:20:23 AM&quot; moduser=&quot;061446&quot; rolluptime=&quot;&quot; syuser=&quot;&quot; syuzeit=&quot;&quot; root=&quot;/BBOOK/DATAPROVIDER[./META/PROPS/ID='BIP_DISHONOURED_PAYEMENTS']/DATA&quot; colcount=&quot;5&quot; rowcount=&quot;1&quot; url=&quot;&quot; dynamizeds=&quot;PROD&quot; dynamizedstype=&quot;9&quot; refreshds=&quot;&quot; viewtype=&quot;1&quot;&gt;&lt;QUERY reftype=&quot;ABS&quot; elmntsel=&quot;TABLE&quot; bbk=&quot;3170&quot; bbkdesc=&quot;RP_2022-2023/DC_Revenue/Fees and Charge&quot; datapro=&quot;BIP_DISHONOURED_PAYEMENTS&quot; infos=&quot;&quot; iscomment=&quot;0&quot;&gt;&lt;SELECT&gt;/BBOOK/DATAPROVIDER[./META/PROPS/ID='BIP_DISHONOURED_PAYEMENTS']/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1:34:11 AM&lt;/DYNAMIZEDON&gt;&lt;LASTUPDATEDBY&gt;061446&lt;/LASTUPDATEDBY&gt;&lt;LASTUPDATEDON&gt;5/27/2022 4:11:10 AM&lt;/LASTUPDATEDON&gt;&lt;UTC&gt;1&lt;/UTC&gt;&lt;/UPDATE&gt;&lt;QUERIES bbk=&quot;3170&quot; bbkdesc=&quot;RP_2022-2023/DC_Revenue/Fees and Charge&quot; datapro=&quot;BIP_DISPOSALCHARGES_CLASSOFWASTE_CLASS1_DOMESTIC&quot; tdatapro=&quot;BIP_DISPOSALCHARGES_CLASSOFWASTE_CLASS1_DOMESTIC&quot; author=&quot;&quot; modtime=&quot;5/27/2022 3:20:23 AM&quot; moduser=&quot;061446&quot; rolluptime=&quot;&quot; syuser=&quot;061446&quot; syuzeit=&quot;5/27/2022 3:20:23 AM&quot; root=&quot;/BBOOK/DATAPROVIDER[./META/PROPS/ID='BIP_DISPOSALCHARGES_CLASSOFWASTE_CLASS1_DOMESTIC']/DATA&quot; colcount=&quot;5&quot; rowcount=&quot;9&quot; url=&quot;&quot; dynamizeds=&quot;PROD&quot; dynamizedstype=&quot;9&quot; refreshds=&quot;&quot; viewtype=&quot;1&quot;&gt;&lt;QUERY reftype=&quot;ABS&quot; elmntsel=&quot;TABLE&quot; bbk=&quot;3170&quot; bbkdesc=&quot;RP_2022-2023/DC_Revenue/Fees and Charge&quot; datapro=&quot;BIP_DISPOSALCHARGES_CLASSOFWASTE_CLASS1_DOMESTIC&quot; infos=&quot;&quot; iscomment=&quot;0&quot;&gt;&lt;SELECT&gt;/BBOOK/DATAPROVIDER[./META/PROPS/ID='BIP_DISPOSALCHARGES_CLASSOFWASTE_CLASS1_DOMESTI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1:40:13 AM&lt;/DYNAMIZEDON&gt;&lt;LASTUPDATEDBY&gt;061446&lt;/LASTUPDATEDBY&gt;&lt;LASTUPDATEDON&gt;5/27/2022 4:11:14 AM&lt;/LASTUPDATEDON&gt;&lt;UTC&gt;1&lt;/UTC&gt;&lt;/UPDATE&gt;&lt;QUERIES bbk=&quot;3170&quot; bbkdesc=&quot;RP_2022-2023/DC_Revenue/Fees and Charge&quot; datapro=&quot;BIP_DISPOSALCHARGES_CLASSOFWASTE_CLASS1_COMMERCIAL&quot; tdatapro=&quot;BIP_DISPOSALCHARGES_CLASSOFWASTE_CLASS1_COMMERCIAL&quot; author=&quot;&quot; modtime=&quot;5/27/2022 3:20:23 AM&quot; moduser=&quot;061446&quot; rolluptime=&quot;&quot; syuser=&quot;061446&quot; syuzeit=&quot;5/27/2022 3:20:23 AM&quot; root=&quot;/BBOOK/DATAPROVIDER[./META/PROPS/ID='BIP_DISPOSALCHARGES_CLASSOFWASTE_CLASS1_COMMERCIAL']/DATA&quot; colcount=&quot;5&quot; rowcount=&quot;8&quot; url=&quot;&quot; dynamizeds=&quot;PROD&quot; dynamizedstype=&quot;9&quot; refreshds=&quot;&quot; viewtype=&quot;1&quot;&gt;&lt;QUERY reftype=&quot;ABS&quot; elmntsel=&quot;TABLE&quot; bbk=&quot;3170&quot; bbkdesc=&quot;RP_2022-2023/DC_Revenue/Fees and Charge&quot; datapro=&quot;BIP_DISPOSALCHARGES_CLASSOFWASTE_CLASS1_COMMERCIAL&quot; infos=&quot;&quot; iscomment=&quot;0&quot;&gt;&lt;SELECT&gt;/BBOOK/DATAPROVIDER[./META/PROPS/ID='BIP_DISPOSALCHARGES_CLASSOFWASTE_CLASS1_COMMERCIAL']/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1:47:47 AM&lt;/DYNAMIZEDON&gt;&lt;LASTUPDATEDBY&gt;061446&lt;/LASTUPDATEDBY&gt;&lt;LASTUPDATEDON&gt;5/27/2022 4:11:19 AM&lt;/LASTUPDATEDON&gt;&lt;UTC&gt;1&lt;/UTC&gt;&lt;/UPDATE&gt;&lt;QUERIES bbk=&quot;3170&quot; bbkdesc=&quot;RP_2022-2023/DC_Revenue/Fees and Charge&quot; datapro=&quot;BIP_DISPOSALCHARGES_CLASSOFWASTE_CLASS2_GREENWASTE&quot; tdatapro=&quot;BIP_DISPOSALCHARGES_CLASSOFWASTE_CLASS2_GREENWASTE&quot; author=&quot;&quot; modtime=&quot;5/27/2022 3:20:23 AM&quot; moduser=&quot;061446&quot; rolluptime=&quot;&quot; syuser=&quot;061446&quot; syuzeit=&quot;5/27/2022 3:20:23 AM&quot; root=&quot;/BBOOK/DATAPROVIDER[./META/PROPS/ID='BIP_DISPOSALCHARGES_CLASSOFWASTE_CLASS2_GREENWASTE']/DATA&quot; colcount=&quot;5&quot; rowcount=&quot;9&quot; url=&quot;&quot; dynamizeds=&quot;PROD&quot; dynamizedstype=&quot;9&quot; refreshds=&quot;&quot; viewtype=&quot;1&quot;&gt;&lt;QUERY reftype=&quot;ABS&quot; elmntsel=&quot;TABLE&quot; bbk=&quot;3170&quot; bbkdesc=&quot;RP_2022-2023/DC_Revenue/Fees and Charge&quot; datapro=&quot;BIP_DISPOSALCHARGES_CLASSOFWASTE_CLASS2_GREENWASTE&quot; infos=&quot;&quot; iscomment=&quot;0&quot;&gt;&lt;SELECT&gt;/BBOOK/DATAPROVIDER[./META/PROPS/ID='BIP_DISPOSALCHARGES_CLASSOFWASTE_CLASS2_GREENWASTE']/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1:49:14 AM&lt;/DYNAMIZEDON&gt;&lt;LASTUPDATEDBY&gt;061446&lt;/LASTUPDATEDBY&gt;&lt;LASTUPDATEDON&gt;5/27/2022 4:11:05 AM&lt;/LASTUPDATEDON&gt;&lt;UTC&gt;1&lt;/UTC&gt;&lt;/UPDATE&gt;&lt;QUERIES bbk=&quot;3170&quot; bbkdesc=&quot;RP_2022-2023/DC_Revenue/Fees and Charge&quot; datapro=&quot;BIP_DISPOSALCHARGES_CLASSOFWASTE_CLASS2_DAIA&quot; tdatapro=&quot;BIP_DISPOSALCHARGES_CLASSOFWASTE_CLASS2_DAIA&quot; author=&quot;&quot; modtime=&quot;5/27/2022 3:20:23 AM&quot; moduser=&quot;061446&quot; rolluptime=&quot;&quot; syuser=&quot;061446&quot; syuzeit=&quot;5/27/2022 3:20:23 AM&quot; root=&quot;/BBOOK/DATAPROVIDER[./META/PROPS/ID='BIP_DISPOSALCHARGES_CLASSOFWASTE_CLASS2_DAIA']/DATA&quot; colcount=&quot;5&quot; rowcount=&quot;4&quot; url=&quot;&quot; dynamizeds=&quot;PROD&quot; dynamizedstype=&quot;9&quot; refreshds=&quot;&quot; viewtype=&quot;1&quot;&gt;&lt;QUERY reftype=&quot;ABS&quot; elmntsel=&quot;TABLE&quot; bbk=&quot;3170&quot; bbkdesc=&quot;RP_2022-2023/DC_Revenue/Fees and Charge&quot; datapro=&quot;BIP_DISPOSALCHARGES_CLASSOFWASTE_CLASS2_DAIA&quot; infos=&quot;&quot; iscomment=&quot;0&quot;&gt;&lt;SELECT&gt;/BBOOK/DATAPROVIDER[./META/PROPS/ID='BIP_DISPOSALCHARGES_CLASSOFWASTE_CLASS2_DAIA']/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1:50:14 AM&lt;/DYNAMIZEDON&gt;&lt;LASTUPDATEDBY&gt;061446&lt;/LASTUPDATEDBY&gt;&lt;LASTUPDATEDON&gt;5/27/2022 4:11:08 AM&lt;/LASTUPDATEDON&gt;&lt;UTC&gt;1&lt;/UTC&gt;&lt;/UPDATE&gt;&lt;QUERIES bbk=&quot;3170&quot; bbkdesc=&quot;RP_2022-2023/DC_Revenue/Fees and Charge&quot; datapro=&quot;BIP_DISPOSALCHARGES_CLASSOFWASTE_CLASS3_LIGHTWEIGHT_SOLID_WASTE&quot; tdatapro=&quot;BIP_DISPOSALCHARGES_CLASSOFWASTE_CLASS3_LIGHTWEIGHT_SOLID_WASTE&quot; author=&quot;&quot; modtime=&quot;5/27/2022 3:20:23 AM&quot; moduser=&quot;061446&quot; rolluptime=&quot;&quot; syuser=&quot;061446&quot; syuzeit=&quot;5/27/2022 3:20:23 AM&quot; root=&quot;/BBOOK/DATAPROVIDER[./META/PROPS/ID='BIP_DISPOSALCHARGES_CLASSOFWASTE_CLASS3_LIGHTWEIGHT_SOLID_WASTE']/DATA&quot; colcount=&quot;5&quot; rowcount=&quot;2&quot; url=&quot;&quot; dynamizeds=&quot;PROD&quot; dynamizedstype=&quot;9&quot; refreshds=&quot;&quot; viewtype=&quot;1&quot;&gt;&lt;QUERY reftype=&quot;ABS&quot; elmntsel=&quot;TABLE&quot; bbk=&quot;3170&quot; bbkdesc=&quot;RP_2022-2023/DC_Revenue/Fees and Charge&quot; datapro=&quot;BIP_DISPOSALCHARGES_CLASSOFWASTE_CLASS3_LIGHTWEIGHT_SOLID_WASTE&quot; infos=&quot;&quot; iscomment=&quot;0&quot;&gt;&lt;SELECT&gt;/BBOOK/DATAPROVIDER[./META/PROPS/ID='BIP_DISPOSALCHARGES_CLASSOFWASTE_CLASS3_LIGHTWEIGHT_SOLID_WASTE']/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5:18:04 AM&lt;/DYNAMIZEDON&gt;&lt;LASTUPDATEDBY&gt;061446&lt;/LASTUPDATEDBY&gt;&lt;LASTUPDATEDON&gt;5/27/2022 4:11:13 AM&lt;/LASTUPDATEDON&gt;&lt;UTC&gt;1&lt;/UTC&gt;&lt;/UPDATE&gt;&lt;QUERIES bbk=&quot;3170&quot; bbkdesc=&quot;RP_2022-2023/DC_Revenue/Fees and Charge&quot; datapro=&quot;BIP_DISPOSALCHARGES_SPECIALWASTE&quot; tdatapro=&quot;BIP_DISPOSALCHARGES_SPECIALWASTE&quot; author=&quot;&quot; modtime=&quot;5/27/2022 3:20:23 AM&quot; moduser=&quot;061446&quot; rolluptime=&quot;&quot; syuser=&quot;061446&quot; syuzeit=&quot;5/27/2022 3:20:23 AM&quot; root=&quot;/BBOOK/DATAPROVIDER[./META/PROPS/ID='BIP_DISPOSALCHARGES_SPECIALWASTE']/DATA&quot; colcount=&quot;5&quot; rowcount=&quot;15&quot; url=&quot;&quot; dynamizeds=&quot;PROD&quot; dynamizedstype=&quot;9&quot; refreshds=&quot;&quot; viewtype=&quot;1&quot;&gt;&lt;QUERY reftype=&quot;ABS&quot; elmntsel=&quot;TABLE&quot; bbk=&quot;3170&quot; bbkdesc=&quot;RP_2022-2023/DC_Revenue/Fees and Charge&quot; datapro=&quot;BIP_DISPOSALCHARGES_SPECIALWASTE&quot; infos=&quot;&quot; iscomment=&quot;0&quot;&gt;&lt;SELECT&gt;/BBOOK/DATAPROVIDER[./META/PROPS/ID='BIP_DISPOSALCHARGES_SPECIALWASTE']/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5:15:09 AM&lt;/DYNAMIZEDON&gt;&lt;LASTUPDATEDBY&gt;061446&lt;/LASTUPDATEDBY&gt;&lt;LASTUPDATEDON&gt;5/27/2022 4:11:16 AM&lt;/LASTUPDATEDON&gt;&lt;UTC&gt;1&lt;/UTC&gt;&lt;/UPDATE&gt;&lt;QUERIES bbk=&quot;3170&quot; bbkdesc=&quot;RP_2022-2023/DC_Revenue/Fees and Charge&quot; datapro=&quot;BIP_DISPOSALCHARGES_MISCELLANEOUSSERVICES&quot; tdatapro=&quot;BIP_DISPOSALCHARGES_MISCELLANEOUSSERVICES&quot; author=&quot;&quot; modtime=&quot;5/27/2022 3:20:23 AM&quot; moduser=&quot;061446&quot; rolluptime=&quot;&quot; syuser=&quot;061446&quot; syuzeit=&quot;5/27/2022 3:20:23 AM&quot; root=&quot;/BBOOK/DATAPROVIDER[./META/PROPS/ID='BIP_DISPOSALCHARGES_MISCELLANEOUSSERVICES']/DATA&quot; colcount=&quot;5&quot; rowcount=&quot;2&quot; url=&quot;&quot; dynamizeds=&quot;PROD&quot; dynamizedstype=&quot;9&quot; refreshds=&quot;&quot; viewtype=&quot;1&quot;&gt;&lt;QUERY reftype=&quot;ABS&quot; elmntsel=&quot;TABLE&quot; bbk=&quot;3170&quot; bbkdesc=&quot;RP_2022-2023/DC_Revenue/Fees and Charge&quot; datapro=&quot;BIP_DISPOSALCHARGES_MISCELLANEOUSSERVICES&quot; infos=&quot;&quot; iscomment=&quot;0&quot;&gt;&lt;SELECT&gt;/BBOOK/DATAPROVIDER[./META/PROPS/ID='BIP_DISPOSALCHARGES_MISCELLANEOUSSERVICES']/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5:14:42 AM&lt;/DYNAMIZEDON&gt;&lt;LASTUPDATEDBY&gt;061446&lt;/LASTUPDATEDBY&gt;&lt;LASTUPDATEDON&gt;5/27/2022 4:11:11 AM&lt;/LASTUPDATEDON&gt;&lt;UTC&gt;1&lt;/UTC&gt;&lt;/UPDATE&gt;&lt;QUERIES bbk=&quot;3170&quot; bbkdesc=&quot;RP_2022-2023/DC_Revenue/Fees and Charge&quot; datapro=&quot;BIP_DISPOSALCHARGES_REFUSESERVICE&quot; tdatapro=&quot;BIP_DISPOSALCHARGES_REFUSESERVICE&quot; author=&quot;&quot; modtime=&quot;5/27/2022 3:20:23 AM&quot; moduser=&quot;061446&quot; rolluptime=&quot;&quot; syuser=&quot;061446&quot; syuzeit=&quot;5/27/2022 3:20:23 AM&quot; root=&quot;/BBOOK/DATAPROVIDER[./META/PROPS/ID='BIP_DISPOSALCHARGES_REFUSESERVICE']/DATA&quot; colcount=&quot;5&quot; rowcount=&quot;1&quot; url=&quot;&quot; dynamizeds=&quot;PROD&quot; dynamizedstype=&quot;9&quot; refreshds=&quot;&quot; viewtype=&quot;1&quot;&gt;&lt;QUERY reftype=&quot;ABS&quot; elmntsel=&quot;TABLE&quot; bbk=&quot;3170&quot; bbkdesc=&quot;RP_2022-2023/DC_Revenue/Fees and Charge&quot; datapro=&quot;BIP_DISPOSALCHARGES_REFUSESERVICE&quot; infos=&quot;&quot; iscomment=&quot;0&quot;&gt;&lt;SELECT&gt;/BBOOK/DATAPROVIDER[./META/PROPS/ID='BIP_DISPOSALCHARGES_REFUSESERVICE']/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5:14:09 AM&lt;/DYNAMIZEDON&gt;&lt;LASTUPDATEDBY&gt;061446&lt;/LASTUPDATEDBY&gt;&lt;LASTUPDATEDON&gt;5/27/2022 4:11:17 AM&lt;/LASTUPDATEDON&gt;&lt;UTC&gt;1&lt;/UTC&gt;&lt;/UPDATE&gt;&lt;QUERIES bbk=&quot;3170&quot; bbkdesc=&quot;RP_2022-2023/DC_Revenue/Fees and Charge&quot; datapro=&quot;BIP_DISPOSALCHARGES_REMOVALANDDISPOSAL24HOURS&quot; tdatapro=&quot;BIP_DISPOSALCHARGES_REMOVALANDDISPOSAL24HOURS&quot; author=&quot;&quot; modtime=&quot;5/27/2022 3:20:23 AM&quot; moduser=&quot;061446&quot; rolluptime=&quot;&quot; syuser=&quot;061446&quot; syuzeit=&quot;5/27/2022 3:20:23 AM&quot; root=&quot;/BBOOK/DATAPROVIDER[./META/PROPS/ID='BIP_DISPOSALCHARGES_REMOVALANDDISPOSAL24HOURS']/DATA&quot; colcount=&quot;5&quot; rowcount=&quot;4&quot; url=&quot;&quot; dynamizeds=&quot;PROD&quot; dynamizedstype=&quot;9&quot; refreshds=&quot;&quot; viewtype=&quot;1&quot;&gt;&lt;QUERY reftype=&quot;ABS&quot; elmntsel=&quot;TABLE&quot; bbk=&quot;3170&quot; bbkdesc=&quot;RP_2022-2023/DC_Revenue/Fees and Charge&quot; datapro=&quot;BIP_DISPOSALCHARGES_REMOVALANDDISPOSAL24HOURS&quot; infos=&quot;&quot; iscomment=&quot;0&quot;&gt;&lt;SELECT&gt;/BBOOK/DATAPROVIDER[./META/PROPS/ID='BIP_DISPOSALCHARGES_REMOVALANDDISPOSAL24HOURS']/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5:13:28 AM&lt;/DYNAMIZEDON&gt;&lt;LASTUPDATEDBY&gt;061446&lt;/LASTUPDATEDBY&gt;&lt;LASTUPDATEDON&gt;5/27/2022 4:11:04 AM&lt;/LASTUPDATEDON&gt;&lt;UTC&gt;1&lt;/UTC&gt;&lt;/UPDATE&gt;&lt;QUERIES bbk=&quot;3170&quot; bbkdesc=&quot;RP_2022-2023/DC_Revenue/Fees and Charge&quot; datapro=&quot;BIP_DISPOSALCHARGES_REMOVALDISPOSALURGENT&quot; tdatapro=&quot;BIP_DISPOSALCHARGES_REMOVALDISPOSALURGENT&quot; author=&quot;&quot; modtime=&quot;5/27/2022 3:20:23 AM&quot; moduser=&quot;061446&quot; rolluptime=&quot;&quot; syuser=&quot;061446&quot; syuzeit=&quot;5/27/2022 3:20:23 AM&quot; root=&quot;/BBOOK/DATAPROVIDER[./META/PROPS/ID='BIP_DISPOSALCHARGES_REMOVALDISPOSALURGENT']/DATA&quot; colcount=&quot;5&quot; rowcount=&quot;3&quot; url=&quot;&quot; dynamizeds=&quot;PROD&quot; dynamizedstype=&quot;9&quot; refreshds=&quot;&quot; viewtype=&quot;1&quot;&gt;&lt;QUERY reftype=&quot;ABS&quot; elmntsel=&quot;TABLE&quot; bbk=&quot;3170&quot; bbkdesc=&quot;RP_2022-2023/DC_Revenue/Fees and Charge&quot; datapro=&quot;BIP_DISPOSALCHARGES_REMOVALDISPOSALURGENT&quot; infos=&quot;&quot; iscomment=&quot;0&quot;&gt;&lt;SELECT&gt;/BBOOK/DATAPROVIDER[./META/PROPS/ID='BIP_DISPOSALCHARGES_REMOVALDISPOSALURGENT']/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14/2021 6:09:43 AM&lt;/DYNAMIZEDON&gt;&lt;LASTUPDATEDBY&gt;061446&lt;/LASTUPDATEDBY&gt;&lt;LASTUPDATEDON&gt;5/27/2022 4:11:07 AM&lt;/LASTUPDATEDON&gt;&lt;UTC&gt;1&lt;/UTC&gt;&lt;/UPDATE&gt;&lt;QUERIES bbk=&quot;3170&quot; bbkdesc=&quot;RP_2022-2023/DC_Revenue/Fees and Charge&quot; datapro=&quot;BIP_DISPOSALCHARGES_COMMERCEANDINDUSTRY&quot; tdatapro=&quot;BIP_DISPOSALCHARGES_COMMERCEANDINDUSTRY&quot; author=&quot;&quot; modtime=&quot;5/27/2022 3:20:23 AM&quot; moduser=&quot;061446&quot; rolluptime=&quot;&quot; syuser=&quot;061446&quot; syuzeit=&quot;5/27/2022 3:20:23 AM&quot; root=&quot;/BBOOK/DATAPROVIDER[./META/PROPS/ID='BIP_DISPOSALCHARGES_COMMERCEANDINDUSTRY']/DATA&quot; colcount=&quot;5&quot; rowcount=&quot;3&quot; url=&quot;&quot; dynamizeds=&quot;PROD&quot; dynamizedstype=&quot;9&quot; refreshds=&quot;&quot; viewtype=&quot;1&quot;&gt;&lt;QUERY reftype=&quot;ABS&quot; elmntsel=&quot;TABLE&quot; bbk=&quot;3170&quot; bbkdesc=&quot;RP_2022-2023/DC_Revenue/Fees and Charge&quot; datapro=&quot;BIP_DISPOSALCHARGES_COMMERCEANDINDUSTRY&quot; infos=&quot;&quot; iscomment=&quot;0&quot;&gt;&lt;SELECT&gt;/BBOOK/DATAPROVIDER[./META/PROPS/ID='BIP_DISPOSALCHARGES_COMMERCEANDINDUSTRY']/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8/05/2018 12:52:32 AM&lt;/DYNAMIZEDON&gt;&lt;LASTUPDATEDBY&gt;061446&lt;/LASTUPDATEDBY&gt;&lt;LASTUPDATEDON&gt;6/1/2022 1:37:37 AM&lt;/LASTUPDATEDON&gt;&lt;UTC&gt;1&lt;/UTC&gt;&lt;/UPDATE&gt;&lt;QUERIES bbk=&quot;3170&quot; bbkdesc=&quot;RP_2022-2023/DC_Revenue/Fees and Charge&quot; datapro=&quot;BIP_FILMING_APPROVAL&quot; tdatapro=&quot;BIP_FILMING_APPROVAL&quot; author=&quot;&quot; modtime=&quot;6/1/2022 1:10:56 AM&quot; moduser=&quot;061446&quot; rolluptime=&quot;&quot; syuser=&quot;061446&quot; syuzeit=&quot;6/1/2022 1:10:56 AM&quot; root=&quot;/BBOOK/DATAPROVIDER[./META/PROPS/ID='BIP_FILMING_APPROVAL']/DATA&quot; colcount=&quot;5&quot; rowcount=&quot;11&quot; url=&quot;&quot; dynamizeds=&quot;PROD&quot; dynamizedstype=&quot;9&quot; refreshds=&quot;&quot; viewtype=&quot;1&quot;&gt;&lt;QUERY reftype=&quot;ABS&quot; elmntsel=&quot;TABLE&quot; bbk=&quot;3170&quot; bbkdesc=&quot;RP_2022-2023/DC_Revenue/Fees and Charge&quot; datapro=&quot;BIP_FILMING_APPROVAL&quot; infos=&quot;&quot; iscomment=&quot;0&quot;&gt;&lt;SELECT&gt;/BBOOK/DATAPROVIDER[./META/PROPS/ID='BIP_FILMING_APPROVAL']/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19:05 AM&lt;/DYNAMIZEDON&gt;&lt;LASTUPDATEDBY&gt;061446&lt;/LASTUPDATEDBY&gt;&lt;LASTUPDATEDON&gt;5/27/2022 4:15:29 AM&lt;/LASTUPDATEDON&gt;&lt;UTC&gt;1&lt;/UTC&gt;&lt;/UPDATE&gt;&lt;QUERIES bbk=&quot;3170&quot; bbkdesc=&quot;RP_2022-2023/DC_Revenue/Fees and Charge&quot; datapro=&quot;BIP_IMMUNISATION_CLINIC_SERVICES&quot; tdatapro=&quot;BIP_IMMUNISATION_CLINIC_SERVICES&quot; author=&quot;&quot; modtime=&quot;5/27/2022 3:20:23 AM&quot; moduser=&quot;061446&quot; rolluptime=&quot;&quot; syuser=&quot;061446&quot; syuzeit=&quot;5/27/2022 3:20:23 AM&quot; root=&quot;/BBOOK/DATAPROVIDER[./META/PROPS/ID='BIP_IMMUNISATION_CLINIC_SERVICES']/DATA&quot; colcount=&quot;5&quot; rowcount=&quot;6&quot; url=&quot;&quot; dynamizeds=&quot;PROD&quot; dynamizedstype=&quot;9&quot; refreshds=&quot;&quot; viewtype=&quot;1&quot;&gt;&lt;QUERY reftype=&quot;ABS&quot; elmntsel=&quot;TABLE&quot; bbk=&quot;3170&quot; bbkdesc=&quot;RP_2022-2023/DC_Revenue/Fees and Charge&quot; datapro=&quot;BIP_IMMUNISATION_CLINIC_SERVICES&quot; infos=&quot;&quot; iscomment=&quot;0&quot;&gt;&lt;SELECT&gt;/BBOOK/DATAPROVIDER[./META/PROPS/ID='BIP_IMMUNISATION_CLINIC_SERVICES']/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28:04 AM&lt;/DYNAMIZEDON&gt;&lt;LASTUPDATEDBY&gt;061446&lt;/LASTUPDATEDBY&gt;&lt;LASTUPDATEDON&gt;5/27/2022 4:17:02 AM&lt;/LASTUPDATEDON&gt;&lt;UTC&gt;1&lt;/UTC&gt;&lt;/UPDATE&gt;&lt;QUERIES bbk=&quot;3170&quot; bbkdesc=&quot;RP_2022-2023/DC_Revenue/Fees and Charge&quot; datapro=&quot;BIP_INFORMATION_TO_PUBLIC&quot; tdatapro=&quot;BIP_INFORMATION_TO_PUBLIC&quot; author=&quot;&quot; modtime=&quot;5/27/2022 3:20:23 AM&quot; moduser=&quot;061446&quot; rolluptime=&quot;&quot; syuser=&quot;061446&quot; syuzeit=&quot;5/27/2022 3:20:23 AM&quot; root=&quot;/BBOOK/DATAPROVIDER[./META/PROPS/ID='BIP_INFORMATION_TO_PUBLIC']/DATA&quot; colcount=&quot;5&quot; rowcount=&quot;2&quot; url=&quot;&quot; dynamizeds=&quot;PROD&quot; dynamizedstype=&quot;9&quot; refreshds=&quot;&quot; viewtype=&quot;1&quot;&gt;&lt;QUERY reftype=&quot;ABS&quot; elmntsel=&quot;TABLE&quot; bbk=&quot;3170&quot; bbkdesc=&quot;RP_2022-2023/DC_Revenue/Fees and Charge&quot; datapro=&quot;BIP_INFORMATION_TO_PUBLIC&quot; infos=&quot;&quot; iscomment=&quot;0&quot;&gt;&lt;SELECT&gt;/BBOOK/DATAPROVIDER[./META/PROPS/ID='BIP_INFORMATION_TO_PUBLIC']/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4/20/2018 4:20:12 AM&lt;/DYNAMIZEDON&gt;&lt;LASTUPDATEDBY&gt;061446&lt;/LASTUPDATEDBY&gt;&lt;LASTUPDATEDON&gt;5/27/2022 4:18:30 AM&lt;/LASTUPDATEDON&gt;&lt;UTC&gt;1&lt;/UTC&gt;&lt;/UPDATE&gt;&lt;QUERIES bbk=&quot;3170&quot; bbkdesc=&quot;RP_2022-2023/DC_Revenue/Fees and Charge&quot; datapro=&quot;BIP_LANDOWNERSHIP_DECLAREDPLANTS&quot; tdatapro=&quot;BIP_LANDOWNERSHIP_DECLAREDPLANTS&quot; author=&quot;&quot; modtime=&quot;5/27/2022 3:20:23 AM&quot; moduser=&quot;061446&quot; rolluptime=&quot;&quot; syuser=&quot;061446&quot; syuzeit=&quot;5/27/2022 3:20:23 AM&quot; root=&quot;/BBOOK/DATAPROVIDER[./META/PROPS/ID='BIP_LANDOWNERSHIP_DECLAREDPLANTS']/DATA&quot; colcount=&quot;5&quot; rowcount=&quot;2&quot; url=&quot;&quot; dynamizeds=&quot;PROD&quot; dynamizedstype=&quot;9&quot; refreshds=&quot;&quot; viewtype=&quot;1&quot;&gt;&lt;QUERY reftype=&quot;ABS&quot; elmntsel=&quot;TABLE&quot; bbk=&quot;3170&quot; bbkdesc=&quot;RP_2022-2023/DC_Revenue/Fees and Charge&quot; datapro=&quot;BIP_LANDOWNERSHIP_DECLAREDPLANTS&quot; infos=&quot;&quot; iscomment=&quot;0&quot;&gt;&lt;SELECT&gt;/BBOOK/DATAPROVIDER[./META/PROPS/ID='BIP_LANDOWNERSHIP_DECLAREDPLANTS']/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0.6.24&lt;/DATE&gt;&lt;DYNAMIZEDBY&gt;069822&lt;/DYNAMIZEDBY&gt;&lt;DYNAMIZEDON&gt;5/5/2017 1:54:03 AM&lt;/DYNAMIZEDON&gt;&lt;LASTUPDATEDBY&gt;061446&lt;/LASTUPDATEDBY&gt;&lt;LASTUPDATEDON&gt;5/27/2022 4:18:32 AM&lt;/LASTUPDATEDON&gt;&lt;UTC&gt;1&lt;/UTC&gt;&lt;/UPDATE&gt;&lt;QUERIES bbk=&quot;3170&quot; bbkdesc=&quot;RP_2022-2023/DC_Revenue/Fees and Charge&quot; datapro=&quot;BIP_LANDOWNERSHIP_ASSESSMENTOFEASEMENT&quot; tdatapro=&quot;BIP_LANDOWNERSHIP_ASSESSMENTOFEASEMENT&quot; author=&quot;&quot; modtime=&quot;5/27/2022 3:20:23 AM&quot; moduser=&quot;061446&quot; rolluptime=&quot;&quot; syuser=&quot;061446&quot; syuzeit=&quot;5/27/2022 3:20:23 AM&quot; root=&quot;/BBOOK/DATAPROVIDER[./META/PROPS/ID='BIP_LANDOWNERSHIP_ASSESSMENTOFEASEMENT']/DATA&quot; colcount=&quot;5&quot; rowcount=&quot;1&quot; url=&quot;&quot; dynamizeds=&quot;PROD&quot; dynamizedstype=&quot;9&quot; refreshds=&quot;&quot; viewtype=&quot;1&quot;&gt;&lt;QUERY reftype=&quot;ABS&quot; elmntsel=&quot;TABLE&quot; bbk=&quot;3170&quot; bbkdesc=&quot;RP_2022-2023/DC_Revenue/Fees and Charge&quot; datapro=&quot;BIP_LANDOWNERSHIP_ASSESSMENTOFEASEMENT&quot; infos=&quot;&quot; iscomment=&quot;0&quot;&gt;&lt;SELECT&gt;/BBOOK/DATAPROVIDER[./META/PROPS/ID='BIP_LANDOWNERSHIP_ASSESSMENTOFEASEMENT']/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9/05/2022 1:47:21 AM&lt;/DYNAMIZEDON&gt;&lt;LASTUPDATEDBY&gt;061446&lt;/LASTUPDATEDBY&gt;&lt;LASTUPDATEDON&gt;5/27/2022 4:18:32 AM&lt;/LASTUPDATEDON&gt;&lt;UTC&gt;1&lt;/UTC&gt;&lt;/UPDATE&gt;&lt;QUERIES bbk=&quot;3170&quot; bbkdesc=&quot;RP_2022-2023/DC_Revenue/Fees and Charge&quot; datapro=&quot;BIP_LANDOWNERSHIP_ASSESSMENTOFTAKING&quot; tdatapro=&quot;BIP_LANDOWNERSHIP_ASSESSMENTOFTAKING&quot; author=&quot;&quot; modtime=&quot;5/27/2022 3:20:23 AM&quot; moduser=&quot;061446&quot; rolluptime=&quot;&quot; syuser=&quot;061446&quot; syuzeit=&quot;5/27/2022 3:20:23 AM&quot; root=&quot;/BBOOK/DATAPROVIDER[./META/PROPS/ID='BIP_LANDOWNERSHIP_ASSESSMENTOFTAKING']/DATA&quot; colcount=&quot;5&quot; rowcount=&quot;2&quot; url=&quot;&quot; dynamizeds=&quot;PROD&quot; dynamizedstype=&quot;9&quot; refreshds=&quot;&quot; viewtype=&quot;1&quot;&gt;&lt;QUERY reftype=&quot;ABS&quot; elmntsel=&quot;TABLE&quot; bbk=&quot;3170&quot; bbkdesc=&quot;RP_2022-2023/DC_Revenue/Fees and Charge&quot; datapro=&quot;BIP_LANDOWNERSHIP_ASSESSMENTOFTAKING&quot; infos=&quot;&quot; iscomment=&quot;0&quot;&gt;&lt;SELECT&gt;/BBOOK/DATAPROVIDER[./META/PROPS/ID='BIP_LANDOWNERSHIP_ASSESSMENTOFTAKING']/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11:43 AM&lt;/DYNAMIZEDON&gt;&lt;LASTUPDATEDBY&gt;061446&lt;/LASTUPDATEDBY&gt;&lt;LASTUPDATEDON&gt;5/27/2022 4:20:12 AM&lt;/LASTUPDATEDON&gt;&lt;UTC&gt;1&lt;/UTC&gt;&lt;/UPDATE&gt;&lt;QUERIES bbk=&quot;3170&quot; bbkdesc=&quot;RP_2022-2023/DC_Revenue/Fees and Charge&quot; datapro=&quot;BIP_LIB_INFORMATION_TECHNOLOGY&quot; tdatapro=&quot;BIP_LIB_INFORMATION_TECHNOLOGY&quot; author=&quot;&quot; modtime=&quot;5/27/2022 3:20:23 AM&quot; moduser=&quot;061446&quot; rolluptime=&quot;&quot; syuser=&quot;061446&quot; syuzeit=&quot;5/27/2022 3:20:23 AM&quot; root=&quot;/BBOOK/DATAPROVIDER[./META/PROPS/ID='BIP_LIB_INFORMATION_TECHNOLOGY']/DATA&quot; colcount=&quot;5&quot; rowcount=&quot;3&quot; url=&quot;&quot; dynamizeds=&quot;PROD&quot; dynamizedstype=&quot;9&quot; refreshds=&quot;&quot; viewtype=&quot;1&quot;&gt;&lt;QUERY reftype=&quot;ABS&quot; elmntsel=&quot;TABLE&quot; bbk=&quot;3170&quot; bbkdesc=&quot;RP_2022-2023/DC_Revenue/Fees and Charge&quot; datapro=&quot;BIP_LIB_INFORMATION_TECHNOLOGY&quot; infos=&quot;&quot; iscomment=&quot;0&quot;&gt;&lt;SELECT&gt;/BBOOK/DATAPROVIDER[./META/PROPS/ID='BIP_LIB_INFORMATION_TECHNOLOGY']/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2/05/2018 12:13:01 AM&lt;/DYNAMIZEDON&gt;&lt;LASTUPDATEDBY&gt;061446&lt;/LASTUPDATEDBY&gt;&lt;LASTUPDATEDON&gt;5/27/2022 4:20:08 AM&lt;/LASTUPDATEDON&gt;&lt;UTC&gt;1&lt;/UTC&gt;&lt;/UPDATE&gt;&lt;QUERIES bbk=&quot;3170&quot; bbkdesc=&quot;RP_2022-2023/DC_Revenue/Fees and Charge&quot; datapro=&quot;BIP_LIB_LIBRARY_SERVICES&quot; tdatapro=&quot;BIP_LIB_LIBRARY_SERVICES&quot; author=&quot;&quot; modtime=&quot;5/27/2022 3:20:23 AM&quot; moduser=&quot;061446&quot; rolluptime=&quot;&quot; syuser=&quot;061446&quot; syuzeit=&quot;5/27/2022 3:20:23 AM&quot; root=&quot;/BBOOK/DATAPROVIDER[./META/PROPS/ID='BIP_LIB_LIBRARY_SERVICES']/DATA&quot; colcount=&quot;5&quot; rowcount=&quot;8&quot; url=&quot;&quot; dynamizeds=&quot;PROD&quot; dynamizedstype=&quot;9&quot; refreshds=&quot;&quot; viewtype=&quot;1&quot;&gt;&lt;QUERY reftype=&quot;ABS&quot; elmntsel=&quot;TABLE&quot; bbk=&quot;3170&quot; bbkdesc=&quot;RP_2022-2023/DC_Revenue/Fees and Charge&quot; datapro=&quot;BIP_LIB_LIBRARY_SERVICES&quot; infos=&quot;&quot; iscomment=&quot;0&quot;&gt;&lt;SELECT&gt;/BBOOK/DATAPROVIDER[./META/PROPS/ID='BIP_LIB_LIBRARY_SERVICES']/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31/05/2019 2:53:03 AM&lt;/DYNAMIZEDON&gt;&lt;LASTUPDATEDBY&gt;061446&lt;/LASTUPDATEDBY&gt;&lt;LASTUPDATEDON&gt;5/27/2022 4:20:11 AM&lt;/LASTUPDATEDON&gt;&lt;UTC&gt;1&lt;/UTC&gt;&lt;/UPDATE&gt;&lt;QUERIES bbk=&quot;3170&quot; bbkdesc=&quot;RP_2022-2023/DC_Revenue/Fees and Charge&quot; datapro=&quot;BIP_LIB_OTHER_FEES&quot; tdatapro=&quot;BIP_LIB_OTHER_FEES&quot; author=&quot;&quot; modtime=&quot;5/27/2022 3:20:23 AM&quot; moduser=&quot;061446&quot; rolluptime=&quot;&quot; syuser=&quot;061446&quot; syuzeit=&quot;5/27/2022 3:20:23 AM&quot; root=&quot;/BBOOK/DATAPROVIDER[./META/PROPS/ID='BIP_LIB_OTHER_FEES']/DATA&quot; colcount=&quot;5&quot; rowcount=&quot;1&quot; url=&quot;&quot; dynamizeds=&quot;PROD&quot; dynamizedstype=&quot;9&quot; refreshds=&quot;&quot; viewtype=&quot;1&quot;&gt;&lt;QUERY reftype=&quot;ABS&quot; elmntsel=&quot;TABLE&quot; bbk=&quot;3170&quot; bbkdesc=&quot;RP_2022-2023/DC_Revenue/Fees and Charge&quot; datapro=&quot;BIP_LIB_OTHER_FEES&quot; infos=&quot;&quot; iscomment=&quot;0&quot;&gt;&lt;SELECT&gt;/BBOOK/DATAPROVIDER[./META/PROPS/ID='BIP_LIB_OTHER_FEES']/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50:48 AM&lt;/DYNAMIZEDON&gt;&lt;LASTUPDATEDBY&gt;061446&lt;/LASTUPDATEDBY&gt;&lt;LASTUPDATEDON&gt;5/27/2022 4:20:09 AM&lt;/LASTUPDATEDON&gt;&lt;UTC&gt;1&lt;/UTC&gt;&lt;/UPDATE&gt;&lt;QUERIES bbk=&quot;3170&quot; bbkdesc=&quot;RP_2022-2023/DC_Revenue/Fees and Charge&quot; datapro=&quot;BIP_LIB_ARCHIVE_FEES&quot; tdatapro=&quot;BIP_LIB_ARCHIVE_FEES&quot; author=&quot;&quot; modtime=&quot;5/27/2022 3:20:23 AM&quot; moduser=&quot;061446&quot; rolluptime=&quot;&quot; syuser=&quot;061446&quot; syuzeit=&quot;5/27/2022 3:20:23 AM&quot; root=&quot;/BBOOK/DATAPROVIDER[./META/PROPS/ID='BIP_LIB_ARCHIVE_FEES']/DATA&quot; colcount=&quot;5&quot; rowcount=&quot;3&quot; url=&quot;&quot; dynamizeds=&quot;PROD&quot; dynamizedstype=&quot;9&quot; refreshds=&quot;&quot; viewtype=&quot;1&quot;&gt;&lt;QUERY reftype=&quot;ABS&quot; elmntsel=&quot;TABLE&quot; bbk=&quot;3170&quot; bbkdesc=&quot;RP_2022-2023/DC_Revenue/Fees and Charge&quot; datapro=&quot;BIP_LIB_ARCHIVE_FEES&quot; infos=&quot;&quot; iscomment=&quot;0&quot;&gt;&lt;SELECT&gt;/BBOOK/DATAPROVIDER[./META/PROPS/ID='BIP_LIB_ARCHIVE_FEES']/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18:46 AM&lt;/DYNAMIZEDON&gt;&lt;LASTUPDATEDBY&gt;061446&lt;/LASTUPDATEDBY&gt;&lt;LASTUPDATEDON&gt;6/1/2022 1:49:12 AM&lt;/LASTUPDATEDON&gt;&lt;UTC&gt;1&lt;/UTC&gt;&lt;/UPDATE&gt;&lt;QUERIES bbk=&quot;3170&quot; bbkdesc=&quot;RP_2022-2023/DC_Revenue/Fees and Charge&quot; datapro=&quot;BIP_LICENSING_MISC_FEES&quot; tdatapro=&quot;BIP_LICENSING_MISC_FEES&quot; author=&quot;&quot; modtime=&quot;6/1/2022 1:10:56 AM&quot; moduser=&quot;061446&quot; rolluptime=&quot;&quot; syuser=&quot;061446&quot; syuzeit=&quot;6/1/2022 1:10:56 AM&quot; root=&quot;/BBOOK/DATAPROVIDER[./META/PROPS/ID='BIP_LICENSING_MISC_FEES']/DATA&quot; colcount=&quot;5&quot; rowcount=&quot;17&quot; url=&quot;&quot; dynamizeds=&quot;PROD&quot; dynamizedstype=&quot;9&quot; refreshds=&quot;&quot; viewtype=&quot;1&quot;&gt;&lt;QUERY reftype=&quot;ABS&quot; elmntsel=&quot;TABLE&quot; bbk=&quot;3170&quot; bbkdesc=&quot;RP_2022-2023/DC_Revenue/Fees and Charge&quot; datapro=&quot;BIP_LICENSING_MISC_FEES&quot; infos=&quot;&quot; iscomment=&quot;0&quot;&gt;&lt;SELECT&gt;/BBOOK/DATAPROVIDER[./META/PROPS/ID='BIP_LICENSING_MISC_FEES']/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19:58 AM&lt;/DYNAMIZEDON&gt;&lt;LASTUPDATEDBY&gt;061446&lt;/LASTUPDATEDBY&gt;&lt;LASTUPDATEDON&gt;6/1/2022 1:48:38 AM&lt;/LASTUPDATEDON&gt;&lt;UTC&gt;1&lt;/UTC&gt;&lt;/UPDATE&gt;&lt;QUERIES bbk=&quot;3170&quot; bbkdesc=&quot;RP_2022-2023/DC_Revenue/Fees and Charge&quot; datapro=&quot;BIP_LICENSING_ENVIRONMENT_PROTECTION&quot; tdatapro=&quot;BIP_LICENSING_ENVIRONMENT_PROTECTION&quot; author=&quot;&quot; modtime=&quot;6/1/2022 1:10:56 AM&quot; moduser=&quot;061446&quot; rolluptime=&quot;&quot; syuser=&quot;061446&quot; syuzeit=&quot;6/1/2022 1:10:56 AM&quot; root=&quot;/BBOOK/DATAPROVIDER[./META/PROPS/ID='BIP_LICENSING_ENVIRONMENT_PROTECTION']/DATA&quot; colcount=&quot;5&quot; rowcount=&quot;7&quot; url=&quot;&quot; dynamizeds=&quot;PROD&quot; dynamizedstype=&quot;9&quot; refreshds=&quot;&quot; viewtype=&quot;1&quot;&gt;&lt;QUERY reftype=&quot;ABS&quot; elmntsel=&quot;TABLE&quot; bbk=&quot;3170&quot; bbkdesc=&quot;RP_2022-2023/DC_Revenue/Fees and Charge&quot; datapro=&quot;BIP_LICENSING_ENVIRONMENT_PROTECTION&quot; infos=&quot;&quot; iscomment=&quot;0&quot;&gt;&lt;SELECT&gt;/BBOOK/DATAPROVIDER[./META/PROPS/ID='BIP_LICENSING_ENVIRONMENT_PROTECTION']/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24:20 AM&lt;/DYNAMIZEDON&gt;&lt;LASTUPDATEDBY&gt;061446&lt;/LASTUPDATEDBY&gt;&lt;LASTUPDATEDON&gt;6/1/2022 1:48:50 AM&lt;/LASTUPDATEDON&gt;&lt;UTC&gt;1&lt;/UTC&gt;&lt;/UPDATE&gt;&lt;QUERIES bbk=&quot;3170&quot; bbkdesc=&quot;RP_2022-2023/DC_Revenue/Fees and Charge&quot; datapro=&quot;BIP_LICENSING_ENVIRONMENTAL_AUTHORITIES&quot; tdatapro=&quot;BIP_LICENSING_ENVIRONMENTAL_AUTHORITIES&quot; author=&quot;&quot; modtime=&quot;6/1/2022 1:10:56 AM&quot; moduser=&quot;061446&quot; rolluptime=&quot;&quot; syuser=&quot;061446&quot; syuzeit=&quot;6/1/2022 1:10:56 AM&quot; root=&quot;/BBOOK/DATAPROVIDER[./META/PROPS/ID='BIP_LICENSING_ENVIRONMENTAL_AUTHORITIES']/DATA&quot; colcount=&quot;5&quot; rowcount=&quot;11&quot; url=&quot;&quot; dynamizeds=&quot;PROD&quot; dynamizedstype=&quot;9&quot; refreshds=&quot;&quot; viewtype=&quot;1&quot;&gt;&lt;QUERY reftype=&quot;ABS&quot; elmntsel=&quot;TABLE&quot; bbk=&quot;3170&quot; bbkdesc=&quot;RP_2022-2023/DC_Revenue/Fees and Charge&quot; datapro=&quot;BIP_LICENSING_ENVIRONMENTAL_AUTHORITIES&quot; infos=&quot;&quot; iscomment=&quot;0&quot;&gt;&lt;SELECT&gt;/BBOOK/DATAPROVIDER[./META/PROPS/ID='BIP_LICENSING_ENVIRONMENTAL_AUTHORITIES']/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25:15 AM&lt;/DYNAMIZEDON&gt;&lt;LASTUPDATEDBY&gt;061446&lt;/LASTUPDATEDBY&gt;&lt;LASTUPDATEDON&gt;6/1/2022 1:48:46 AM&lt;/LASTUPDATEDON&gt;&lt;UTC&gt;1&lt;/UTC&gt;&lt;/UPDATE&gt;&lt;QUERIES bbk=&quot;3170&quot; bbkdesc=&quot;RP_2022-2023/DC_Revenue/Fees and Charge&quot; datapro=&quot;BIP_LICENSING_ENVIRONMENTAL_AUTHORITY_RENEWALFEES&quot; tdatapro=&quot;BIP_LICENSING_ENVIRONMENTAL_AUTHORITY_RENEWALFEES&quot; author=&quot;&quot; modtime=&quot;6/1/2022 1:10:56 AM&quot; moduser=&quot;061446&quot; rolluptime=&quot;&quot; syuser=&quot;061446&quot; syuzeit=&quot;6/1/2022 1:10:56 AM&quot; root=&quot;/BBOOK/DATAPROVIDER[./META/PROPS/ID='BIP_LICENSING_ENVIRONMENTAL_AUTHORITY_RENEWALFEES']/DATA&quot; colcount=&quot;5&quot; rowcount=&quot;13&quot; url=&quot;&quot; dynamizeds=&quot;PROD&quot; dynamizedstype=&quot;9&quot; refreshds=&quot;&quot; viewtype=&quot;1&quot;&gt;&lt;QUERY reftype=&quot;ABS&quot; elmntsel=&quot;TABLE&quot; bbk=&quot;3170&quot; bbkdesc=&quot;RP_2022-2023/DC_Revenue/Fees and Charge&quot; datapro=&quot;BIP_LICENSING_ENVIRONMENTAL_AUTHORITY_RENEWALFEES&quot; infos=&quot;&quot; iscomment=&quot;0&quot;&gt;&lt;SELECT&gt;/BBOOK/DATAPROVIDER[./META/PROPS/ID='BIP_LICENSING_ENVIRONMENTAL_AUTHORITY_RENEWALFEES']/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29:37 AM&lt;/DYNAMIZEDON&gt;&lt;LASTUPDATEDBY&gt;061446&lt;/LASTUPDATEDBY&gt;&lt;LASTUPDATEDON&gt;6/1/2022 1:49:20 AM&lt;/LASTUPDATEDON&gt;&lt;UTC&gt;1&lt;/UTC&gt;&lt;/UPDATE&gt;&lt;QUERIES bbk=&quot;3170&quot; bbkdesc=&quot;RP_2022-2023/DC_Revenue/Fees and Charge&quot; datapro=&quot;BIP_LICENSING_TRANSITIONAL_ENVIRONMENTAL&quot; tdatapro=&quot;BIP_LICENSING_TRANSITIONAL_ENVIRONMENTAL&quot; author=&quot;&quot; modtime=&quot;6/1/2022 1:10:56 AM&quot; moduser=&quot;061446&quot; rolluptime=&quot;&quot; syuser=&quot;061446&quot; syuzeit=&quot;6/1/2022 1:10:56 AM&quot; root=&quot;/BBOOK/DATAPROVIDER[./META/PROPS/ID='BIP_LICENSING_TRANSITIONAL_ENVIRONMENTAL']/DATA&quot; colcount=&quot;5&quot; rowcount=&quot;1&quot; url=&quot;&quot; dynamizeds=&quot;PROD&quot; dynamizedstype=&quot;9&quot; refreshds=&quot;&quot; viewtype=&quot;1&quot;&gt;&lt;QUERY reftype=&quot;ABS&quot; elmntsel=&quot;TABLE&quot; bbk=&quot;3170&quot; bbkdesc=&quot;RP_2022-2023/DC_Revenue/Fees and Charge&quot; datapro=&quot;BIP_LICENSING_TRANSITIONAL_ENVIRONMENTAL&quot; infos=&quot;&quot; iscomment=&quot;0&quot;&gt;&lt;SELECT&gt;/BBOOK/DATAPROVIDER[./META/PROPS/ID='BIP_LICENSING_TRANSITIONAL_ENVIRONMENTAL']/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34:32 AM&lt;/DYNAMIZEDON&gt;&lt;LASTUPDATEDBY&gt;061446&lt;/LASTUPDATEDBY&gt;&lt;LASTUPDATEDON&gt;6/1/2022 1:49:02 AM&lt;/LASTUPDATEDON&gt;&lt;UTC&gt;1&lt;/UTC&gt;&lt;/UPDATE&gt;&lt;QUERIES bbk=&quot;3170&quot; bbkdesc=&quot;RP_2022-2023/DC_Revenue/Fees and Charge&quot; datapro=&quot;BIP_LICENSING_MONITORING_TRANSITIONAL_ENVIRONMENTAL&quot; tdatapro=&quot;BIP_LICENSING_MONITORING_TRANSITIONAL_ENVIRONMENTAL&quot; author=&quot;&quot; modtime=&quot;6/1/2022 1:10:56 AM&quot; moduser=&quot;061446&quot; rolluptime=&quot;&quot; syuser=&quot;061446&quot; syuzeit=&quot;6/1/2022 1:10:56 AM&quot; root=&quot;/BBOOK/DATAPROVIDER[./META/PROPS/ID='BIP_LICENSING_MONITORING_TRANSITIONAL_ENVIRONMENTAL']/DATA&quot; colcount=&quot;5&quot; rowcount=&quot;2&quot; url=&quot;&quot; dynamizeds=&quot;PROD&quot; dynamizedstype=&quot;9&quot; refreshds=&quot;&quot; viewtype=&quot;1&quot;&gt;&lt;QUERY reftype=&quot;ABS&quot; elmntsel=&quot;TABLE&quot; bbk=&quot;3170&quot; bbkdesc=&quot;RP_2022-2023/DC_Revenue/Fees and Charge&quot; datapro=&quot;BIP_LICENSING_MONITORING_TRANSITIONAL_ENVIRONMENTAL&quot; infos=&quot;&quot; iscomment=&quot;0&quot;&gt;&lt;SELECT&gt;/BBOOK/DATAPROVIDER[./META/PROPS/ID='BIP_LICENSING_MONITORING_TRANSITIONAL_ENVIRONMENTAL']/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42:29 AM&lt;/DYNAMIZEDON&gt;&lt;LASTUPDATEDBY&gt;061446&lt;/LASTUPDATEDBY&gt;&lt;LASTUPDATEDON&gt;6/1/2022 1:48:45 AM&lt;/LASTUPDATEDON&gt;&lt;UTC&gt;1&lt;/UTC&gt;&lt;/UPDATE&gt;&lt;QUERIES bbk=&quot;3170&quot; bbkdesc=&quot;RP_2022-2023/DC_Revenue/Fees and Charge&quot; datapro=&quot;BIP_LICENSING_CARAVAN_RECOLATABLE&quot; tdatapro=&quot;BIP_LICENSING_CARAVAN_RECOLATABLE&quot; author=&quot;&quot; modtime=&quot;6/1/2022 1:10:56 AM&quot; moduser=&quot;061446&quot; rolluptime=&quot;&quot; syuser=&quot;061446&quot; syuzeit=&quot;6/1/2022 1:10:56 AM&quot; root=&quot;/BBOOK/DATAPROVIDER[./META/PROPS/ID='BIP_LICENSING_CARAVAN_RECOLATABLE']/DATA&quot; colcount=&quot;5&quot; rowcount=&quot;13&quot; url=&quot;&quot; dynamizeds=&quot;PROD&quot; dynamizedstype=&quot;9&quot; refreshds=&quot;&quot; viewtype=&quot;1&quot;&gt;&lt;QUERY reftype=&quot;ABS&quot; elmntsel=&quot;TABLE&quot; bbk=&quot;3170&quot; bbkdesc=&quot;RP_2022-2023/DC_Revenue/Fees and Charge&quot; datapro=&quot;BIP_LICENSING_CARAVAN_RECOLATABLE&quot; infos=&quot;&quot; iscomment=&quot;0&quot;&gt;&lt;SELECT&gt;/BBOOK/DATAPROVIDER[./META/PROPS/ID='BIP_LICENSING_CARAVAN_RECOLATABLE']/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2:20:12 AM&lt;/DYNAMIZEDON&gt;&lt;LASTUPDATEDBY&gt;061446&lt;/LASTUPDATEDBY&gt;&lt;LASTUPDATEDON&gt;6/1/2022 1:48:35 AM&lt;/LASTUPDATEDON&gt;&lt;UTC&gt;1&lt;/UTC&gt;&lt;/UPDATE&gt;&lt;QUERIES bbk=&quot;3170&quot; bbkdesc=&quot;RP_2022-2023/DC_Revenue/Fees and Charge&quot; datapro=&quot;BIP_LICENSING_ENTERTAINMENT_VENUES_EVENTS&quot; tdatapro=&quot;BIP_LICENSING_ENTERTAINMENT_VENUES_EVENTS&quot; author=&quot;&quot; modtime=&quot;6/1/2022 1:10:56 AM&quot; moduser=&quot;061446&quot; rolluptime=&quot;&quot; syuser=&quot;061446&quot; syuzeit=&quot;6/1/2022 1:10:56 AM&quot; root=&quot;/BBOOK/DATAPROVIDER[./META/PROPS/ID='BIP_LICENSING_ENTERTAINMENT_VENUES_EVENTS']/DATA&quot; colcount=&quot;5&quot; rowcount=&quot;8&quot; url=&quot;&quot; dynamizeds=&quot;PROD&quot; dynamizedstype=&quot;9&quot; refreshds=&quot;&quot; viewtype=&quot;1&quot;&gt;&lt;QUERY reftype=&quot;ABS&quot; elmntsel=&quot;TABLE&quot; bbk=&quot;3170&quot; bbkdesc=&quot;RP_2022-2023/DC_Revenue/Fees and Charge&quot; datapro=&quot;BIP_LICENSING_ENTERTAINMENT_VENUES_EVENTS&quot; infos=&quot;&quot; iscomment=&quot;0&quot;&gt;&lt;SELECT&gt;/BBOOK/DATAPROVIDER[./META/PROPS/ID='BIP_LICENSING_ENTERTAINMENT_VENUES_EVENTS']/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2:21:21 AM&lt;/DYNAMIZEDON&gt;&lt;LASTUPDATEDBY&gt;061446&lt;/LASTUPDATEDBY&gt;&lt;LASTUPDATEDON&gt;6/1/2022 1:48:40 AM&lt;/LASTUPDATEDON&gt;&lt;UTC&gt;1&lt;/UTC&gt;&lt;/UPDATE&gt;&lt;QUERIES bbk=&quot;3170&quot; bbkdesc=&quot;RP_2022-2023/DC_Revenue/Fees and Charge&quot; datapro=&quot;BIP_LICENSING_ENTERTAINMENT_EVENTS&quot; tdatapro=&quot;BIP_LICENSING_ENTERTAINMENT_EVENTS&quot; author=&quot;&quot; modtime=&quot;6/1/2022 1:10:56 AM&quot; moduser=&quot;061446&quot; rolluptime=&quot;&quot; syuser=&quot;061446&quot; syuzeit=&quot;6/1/2022 1:10:56 AM&quot; root=&quot;/BBOOK/DATAPROVIDER[./META/PROPS/ID='BIP_LICENSING_ENTERTAINMENT_EVENTS']/DATA&quot; colcount=&quot;5&quot; rowcount=&quot;16&quot; url=&quot;&quot; dynamizeds=&quot;PROD&quot; dynamizedstype=&quot;9&quot; refreshds=&quot;&quot; viewtype=&quot;1&quot;&gt;&lt;QUERY reftype=&quot;ABS&quot; elmntsel=&quot;TABLE&quot; bbk=&quot;3170&quot; bbkdesc=&quot;RP_2022-2023/DC_Revenue/Fees and Charge&quot; datapro=&quot;BIP_LICENSING_ENTERTAINMENT_EVENTS&quot; infos=&quot;&quot; iscomment=&quot;0&quot;&gt;&lt;SELECT&gt;/BBOOK/DATAPROVIDER[./META/PROPS/ID='BIP_LICENSING_ENTERTAINMENT_EVENTS']/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2:22:40 AM&lt;/DYNAMIZEDON&gt;&lt;LASTUPDATEDBY&gt;061446&lt;/LASTUPDATEDBY&gt;&lt;LASTUPDATEDON&gt;6/1/2022 1:49:00 AM&lt;/LASTUPDATEDON&gt;&lt;UTC&gt;1&lt;/UTC&gt;&lt;/UPDATE&gt;&lt;QUERIES bbk=&quot;3170&quot; bbkdesc=&quot;RP_2022-2023/DC_Revenue/Fees and Charge&quot; datapro=&quot;BIP_LICENSING_ENTERTAINMENT_VENUES_EVENTS_ENTERTAINEMENT_VENUES&quot; tdatapro=&quot;BIP_LICENSING_ENTERTAINMENT_VENUES_EVENTS_ENTERTAINEMENT_VENUES&quot; author=&quot;&quot; modtime=&quot;6/1/2022 1:10:56 AM&quot; moduser=&quot;061446&quot; rolluptime=&quot;&quot; syuser=&quot;061446&quot; syuzeit=&quot;6/1/2022 1:10:56 AM&quot; root=&quot;/BBOOK/DATAPROVIDER[./META/PROPS/ID='BIP_LICENSING_ENTERTAINMENT_VENUES_EVENTS_ENTERTAINEMENT_VENUES']/DATA&quot; colcount=&quot;5&quot; rowcount=&quot;19&quot; url=&quot;&quot; dynamizeds=&quot;PROD&quot; dynamizedstype=&quot;9&quot; refreshds=&quot;&quot; viewtype=&quot;1&quot;&gt;&lt;QUERY reftype=&quot;ABS&quot; elmntsel=&quot;TABLE&quot; bbk=&quot;3170&quot; bbkdesc=&quot;RP_2022-2023/DC_Revenue/Fees and Charge&quot; datapro=&quot;BIP_LICENSING_ENTERTAINMENT_VENUES_EVENTS_ENTERTAINEMENT_VENUES&quot; infos=&quot;&quot; iscomment=&quot;0&quot;&gt;&lt;SELECT&gt;/BBOOK/DATAPROVIDER[./META/PROPS/ID='BIP_LICENSING_ENTERTAINMENT_VENUES_EVENTS_ENTERTAINEMENT_VENUES']/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44:41 AM&lt;/DYNAMIZEDON&gt;&lt;LASTUPDATEDBY&gt;061446&lt;/LASTUPDATEDBY&gt;&lt;LASTUPDATEDON&gt;6/1/2022 1:49:21 AM&lt;/LASTUPDATEDON&gt;&lt;UTC&gt;1&lt;/UTC&gt;&lt;/UPDATE&gt;&lt;QUERIES bbk=&quot;3170&quot; bbkdesc=&quot;RP_2022-2023/DC_Revenue/Fees and Charge&quot; datapro=&quot;BIP_LICENSING_AMPLIFIED_MUSIC&quot; tdatapro=&quot;BIP_LICENSING_AMPLIFIED_MUSIC&quot; author=&quot;&quot; modtime=&quot;6/1/2022 1:10:56 AM&quot; moduser=&quot;061446&quot; rolluptime=&quot;&quot; syuser=&quot;061446&quot; syuzeit=&quot;6/1/2022 1:10:56 AM&quot; root=&quot;/BBOOK/DATAPROVIDER[./META/PROPS/ID='BIP_LICENSING_AMPLIFIED_MUSIC']/DATA&quot; colcount=&quot;5&quot; rowcount=&quot;5&quot; url=&quot;&quot; dynamizeds=&quot;PROD&quot; dynamizedstype=&quot;9&quot; refreshds=&quot;&quot; viewtype=&quot;1&quot;&gt;&lt;QUERY reftype=&quot;ABS&quot; elmntsel=&quot;TABLE&quot; bbk=&quot;3170&quot; bbkdesc=&quot;RP_2022-2023/DC_Revenue/Fees and Charge&quot; datapro=&quot;BIP_LICENSING_AMPLIFIED_MUSIC&quot; infos=&quot;&quot; iscomment=&quot;0&quot;&gt;&lt;SELECT&gt;/BBOOK/DATAPROVIDER[./META/PROPS/ID='BIP_LICENSING_AMPLIFIED_MUSI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21:06 AM&lt;/DYNAMIZEDON&gt;&lt;LASTUPDATEDBY&gt;061446&lt;/LASTUPDATEDBY&gt;&lt;LASTUPDATEDON&gt;6/1/2022 1:49:06 AM&lt;/LASTUPDATEDON&gt;&lt;UTC&gt;1&lt;/UTC&gt;&lt;/UPDATE&gt;&lt;QUERIES bbk=&quot;3170&quot; bbkdesc=&quot;RP_2022-2023/DC_Revenue/Fees and Charge&quot; datapro=&quot;BIP_LICENSING_FOOD_ACT&quot; tdatapro=&quot;BIP_LICENSING_FOOD_ACT&quot; author=&quot;&quot; modtime=&quot;6/1/2022 1:10:56 AM&quot; moduser=&quot;061446&quot; rolluptime=&quot;&quot; syuser=&quot;061446&quot; syuzeit=&quot;6/1/2022 1:10:56 AM&quot; root=&quot;/BBOOK/DATAPROVIDER[./META/PROPS/ID='BIP_LICENSING_FOOD_ACT']/DATA&quot; colcount=&quot;5&quot; rowcount=&quot;10&quot; url=&quot;&quot; dynamizeds=&quot;PROD&quot; dynamizedstype=&quot;9&quot; refreshds=&quot;&quot; viewtype=&quot;1&quot;&gt;&lt;QUERY reftype=&quot;ABS&quot; elmntsel=&quot;TABLE&quot; bbk=&quot;3170&quot; bbkdesc=&quot;RP_2022-2023/DC_Revenue/Fees and Charge&quot; datapro=&quot;BIP_LICENSING_FOOD_ACT&quot; infos=&quot;&quot; iscomment=&quot;0&quot;&gt;&lt;SELECT&gt;/BBOOK/DATAPROVIDER[./META/PROPS/ID='BIP_LICENSING_FOOD_ACT']/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22:02 AM&lt;/DYNAMIZEDON&gt;&lt;LASTUPDATEDBY&gt;061446&lt;/LASTUPDATEDBY&gt;&lt;LASTUPDATEDON&gt;6/1/2022 1:49:23 AM&lt;/LASTUPDATEDON&gt;&lt;UTC&gt;1&lt;/UTC&gt;&lt;/UPDATE&gt;&lt;QUERIES bbk=&quot;3170&quot; bbkdesc=&quot;RP_2022-2023/DC_Revenue/Fees and Charge&quot; datapro=&quot;BIP_LICENSING_FOOD_ACT_AMENDMENT&quot; tdatapro=&quot;BIP_LICENSING_FOOD_ACT_AMENDMENT&quot; author=&quot;&quot; modtime=&quot;6/1/2022 1:10:56 AM&quot; moduser=&quot;061446&quot; rolluptime=&quot;&quot; syuser=&quot;061446&quot; syuzeit=&quot;6/1/2022 1:10:56 AM&quot; root=&quot;/BBOOK/DATAPROVIDER[./META/PROPS/ID='BIP_LICENSING_FOOD_ACT_AMENDMENT']/DATA&quot; colcount=&quot;5&quot; rowcount=&quot;1&quot; url=&quot;&quot; dynamizeds=&quot;PROD&quot; dynamizedstype=&quot;9&quot; refreshds=&quot;&quot; viewtype=&quot;1&quot;&gt;&lt;QUERY reftype=&quot;ABS&quot; elmntsel=&quot;TABLE&quot; bbk=&quot;3170&quot; bbkdesc=&quot;RP_2022-2023/DC_Revenue/Fees and Charge&quot; datapro=&quot;BIP_LICENSING_FOOD_ACT_AMENDMENT&quot; infos=&quot;&quot; iscomment=&quot;0&quot;&gt;&lt;SELECT&gt;/BBOOK/DATAPROVIDER[./META/PROPS/ID='BIP_LICENSING_FOOD_ACT_AMENDMENT']/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2:29:56 AM&lt;/DYNAMIZEDON&gt;&lt;LASTUPDATEDBY&gt;061446&lt;/LASTUPDATEDBY&gt;&lt;LASTUPDATEDON&gt;6/1/2022 1:49:16 AM&lt;/LASTUPDATEDON&gt;&lt;UTC&gt;1&lt;/UTC&gt;&lt;/UPDATE&gt;&lt;QUERIES bbk=&quot;3170&quot; bbkdesc=&quot;RP_2022-2023/DC_Revenue/Fees and Charge&quot; datapro=&quot;BIP_LICENSING_FOOD_ACT_APPLICATION_FOR_LICENCE_RENEWAL&quot; tdatapro=&quot;BIP_LICENSING_FOOD_ACT_APPLICATION_FOR_LICENCE_RENEWAL&quot; author=&quot;&quot; modtime=&quot;6/1/2022 1:10:56 AM&quot; moduser=&quot;061446&quot; rolluptime=&quot;&quot; syuser=&quot;061446&quot; syuzeit=&quot;6/1/2022 1:10:56 AM&quot; root=&quot;/BBOOK/DATAPROVIDER[./META/PROPS/ID='BIP_LICENSING_FOOD_ACT_APPLICATION_FOR_LICENCE_RENEWAL']/DATA&quot; colcount=&quot;5&quot; rowcount=&quot;24&quot; url=&quot;&quot; dynamizeds=&quot;PROD&quot; dynamizedstype=&quot;9&quot; refreshds=&quot;&quot; viewtype=&quot;1&quot;&gt;&lt;QUERY reftype=&quot;ABS&quot; elmntsel=&quot;TABLE&quot; bbk=&quot;3170&quot; bbkdesc=&quot;RP_2022-2023/DC_Revenue/Fees and Charge&quot; datapro=&quot;BIP_LICENSING_FOOD_ACT_APPLICATION_FOR_LICENCE_RENEWAL&quot; infos=&quot;&quot; iscomment=&quot;0&quot;&gt;&lt;SELECT&gt;/BBOOK/DATAPROVIDER[./META/PROPS/ID='BIP_LICENSING_FOOD_ACT_APPLICATION_FOR_LICENCE_RENEWAL']/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3:41:02 AM&lt;/DYNAMIZEDON&gt;&lt;LASTUPDATEDBY&gt;061446&lt;/LASTUPDATEDBY&gt;&lt;LASTUPDATEDON&gt;6/1/2022 1:48:54 AM&lt;/LASTUPDATEDON&gt;&lt;UTC&gt;1&lt;/UTC&gt;&lt;/UPDATE&gt;&lt;QUERIES bbk=&quot;3170&quot; bbkdesc=&quot;RP_2022-2023/DC_Revenue/Fees and Charge&quot; datapro=&quot;BIP_LICENSING_FOOD_ACT_FOOD_SAFTEY_PROGRAMS&quot; tdatapro=&quot;BIP_LICENSING_FOOD_ACT_FOOD_SAFTEY_PROGRAMS&quot; author=&quot;&quot; modtime=&quot;6/1/2022 1:10:56 AM&quot; moduser=&quot;061446&quot; rolluptime=&quot;&quot; syuser=&quot;061446&quot; syuzeit=&quot;6/1/2022 1:10:56 AM&quot; root=&quot;/BBOOK/DATAPROVIDER[./META/PROPS/ID='BIP_LICENSING_FOOD_ACT_FOOD_SAFTEY_PROGRAMS']/DATA&quot; colcount=&quot;5&quot; rowcount=&quot;2&quot; url=&quot;&quot; dynamizeds=&quot;PROD&quot; dynamizedstype=&quot;9&quot; refreshds=&quot;&quot; viewtype=&quot;1&quot;&gt;&lt;QUERY reftype=&quot;ABS&quot; elmntsel=&quot;TABLE&quot; bbk=&quot;3170&quot; bbkdesc=&quot;RP_2022-2023/DC_Revenue/Fees and Charge&quot; datapro=&quot;BIP_LICENSING_FOOD_ACT_FOOD_SAFTEY_PROGRAMS&quot; infos=&quot;&quot; iscomment=&quot;0&quot;&gt;&lt;SELECT&gt;/BBOOK/DATAPROVIDER[./META/PROPS/ID='BIP_LICENSING_FOOD_ACT_FOOD_SAFTEY_PROGRAMS']/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2:35:04 AM&lt;/DYNAMIZEDON&gt;&lt;LASTUPDATEDBY&gt;061446&lt;/LASTUPDATEDBY&gt;&lt;LASTUPDATEDON&gt;6/1/2022 1:49:18 AM&lt;/LASTUPDATEDON&gt;&lt;UTC&gt;1&lt;/UTC&gt;&lt;/UPDATE&gt;&lt;QUERIES bbk=&quot;3170&quot; bbkdesc=&quot;RP_2022-2023/DC_Revenue/Fees and Charge&quot; datapro=&quot;BIP_LICENSING_FOOD_ACT_FOOD_SAFETY_PROGRAM_PPLICATION_TYPE&quot; tdatapro=&quot;BIP_LICENSING_FOOD_ACT_FOOD_SAFETY_PROGRAM_PPLICATION_TYPE&quot; author=&quot;&quot; modtime=&quot;6/1/2022 1:10:56 AM&quot; moduser=&quot;061446&quot; rolluptime=&quot;&quot; syuser=&quot;061446&quot; syuzeit=&quot;6/1/2022 1:10:56 AM&quot; root=&quot;/BBOOK/DATAPROVIDER[./META/PROPS/ID='BIP_LICENSING_FOOD_ACT_FOOD_SAFETY_PROGRAM_PPLICATION_TYPE']/DATA&quot; colcount=&quot;5&quot; rowcount=&quot;9&quot; url=&quot;&quot; dynamizeds=&quot;PROD&quot; dynamizedstype=&quot;9&quot; refreshds=&quot;&quot; viewtype=&quot;1&quot;&gt;&lt;QUERY reftype=&quot;ABS&quot; elmntsel=&quot;TABLE&quot; bbk=&quot;3170&quot; bbkdesc=&quot;RP_2022-2023/DC_Revenue/Fees and Charge&quot; datapro=&quot;BIP_LICENSING_FOOD_ACT_FOOD_SAFETY_PROGRAM_PPLICATION_TYPE&quot; infos=&quot;&quot; iscomment=&quot;0&quot;&gt;&lt;SELECT&gt;/BBOOK/DATAPROVIDER[./META/PROPS/ID='BIP_LICENSING_FOOD_ACT_FOOD_SAFETY_PROGRAM_PPLICATION_TYPE']/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47:29 AM&lt;/DYNAMIZEDON&gt;&lt;LASTUPDATEDBY&gt;061446&lt;/LASTUPDATEDBY&gt;&lt;LASTUPDATEDON&gt;6/1/2022 1:49:10 AM&lt;/LASTUPDATEDON&gt;&lt;UTC&gt;1&lt;/UTC&gt;&lt;/UPDATE&gt;&lt;QUERIES bbk=&quot;3170&quot; bbkdesc=&quot;RP_2022-2023/DC_Revenue/Fees and Charge&quot; datapro=&quot;BIP_LICENSING_TEMPORARY_FOOD_STALLS&quot; tdatapro=&quot;BIP_LICENSING_TEMPORARY_FOOD_STALLS&quot; author=&quot;&quot; modtime=&quot;6/1/2022 1:10:56 AM&quot; moduser=&quot;061446&quot; rolluptime=&quot;&quot; syuser=&quot;061446&quot; syuzeit=&quot;6/1/2022 1:10:56 AM&quot; root=&quot;/BBOOK/DATAPROVIDER[./META/PROPS/ID='BIP_LICENSING_TEMPORARY_FOOD_STALLS']/DATA&quot; colcount=&quot;5&quot; rowcount=&quot;15&quot; url=&quot;&quot; dynamizeds=&quot;PROD&quot; dynamizedstype=&quot;9&quot; refreshds=&quot;&quot; viewtype=&quot;1&quot;&gt;&lt;QUERY reftype=&quot;ABS&quot; elmntsel=&quot;TABLE&quot; bbk=&quot;3170&quot; bbkdesc=&quot;RP_2022-2023/DC_Revenue/Fees and Charge&quot; datapro=&quot;BIP_LICENSING_TEMPORARY_FOOD_STALLS&quot; infos=&quot;&quot; iscomment=&quot;0&quot;&gt;&lt;SELECT&gt;/BBOOK/DATAPROVIDER[./META/PROPS/ID='BIP_LICENSING_TEMPORARY_FOOD_STALLS']/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12/04/2017 12:55:25 AM&lt;/DYNAMIZEDON&gt;&lt;LASTUPDATEDBY&gt;061446&lt;/LASTUPDATEDBY&gt;&lt;LASTUPDATEDON&gt;6/1/2022 1:48:37 AM&lt;/LASTUPDATEDON&gt;&lt;UTC&gt;1&lt;/UTC&gt;&lt;/UPDATE&gt;&lt;QUERIES bbk=&quot;3170&quot; bbkdesc=&quot;RP_2022-2023/DC_Revenue/Fees and Charge&quot; datapro=&quot;BIP_LICENSING_PUBLIC_HEALTH&quot; tdatapro=&quot;BIP_LICENSING_PUBLIC_HEALTH&quot; author=&quot;&quot; modtime=&quot;6/1/2022 1:10:56 AM&quot; moduser=&quot;061446&quot; rolluptime=&quot;&quot; syuser=&quot;061446&quot; syuzeit=&quot;6/1/2022 1:10:56 AM&quot; root=&quot;/BBOOK/DATAPROVIDER[./META/PROPS/ID='BIP_LICENSING_PUBLIC_HEALTH']/DATA&quot; colcount=&quot;5&quot; rowcount=&quot;7&quot; url=&quot;&quot; dynamizeds=&quot;PROD&quot; dynamizedstype=&quot;9&quot; refreshds=&quot;&quot; viewtype=&quot;1&quot;&gt;&lt;QUERY reftype=&quot;ABS&quot; elmntsel=&quot;TABLE&quot; bbk=&quot;3170&quot; bbkdesc=&quot;RP_2022-2023/DC_Revenue/Fees and Charge&quot; datapro=&quot;BIP_LICENSING_PUBLIC_HEALTH&quot; infos=&quot;&quot; iscomment=&quot;0&quot;&gt;&lt;SELECT&gt;/BBOOK/DATAPROVIDER[./META/PROPS/ID='BIP_LICENSING_PUBLIC_HEALTH']/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49:04 AM&lt;/DYNAMIZEDON&gt;&lt;LASTUPDATEDBY&gt;061446&lt;/LASTUPDATEDBY&gt;&lt;LASTUPDATEDON&gt;6/1/2022 1:49:14 AM&lt;/LASTUPDATEDON&gt;&lt;UTC&gt;1&lt;/UTC&gt;&lt;/UPDATE&gt;&lt;QUERIES bbk=&quot;3170&quot; bbkdesc=&quot;RP_2022-2023/DC_Revenue/Fees and Charge&quot; datapro=&quot;BIP_LICENSING_DISPLAY_STORAGE_OF_FOODS&quot; tdatapro=&quot;BIP_LICENSING_DISPLAY_STORAGE_OF_FOODS&quot; author=&quot;&quot; modtime=&quot;6/1/2022 1:10:56 AM&quot; moduser=&quot;061446&quot; rolluptime=&quot;&quot; syuser=&quot;061446&quot; syuzeit=&quot;6/1/2022 1:10:56 AM&quot; root=&quot;/BBOOK/DATAPROVIDER[./META/PROPS/ID='BIP_LICENSING_DISPLAY_STORAGE_OF_FOODS']/DATA&quot; colcount=&quot;5&quot; rowcount=&quot;4&quot; url=&quot;&quot; dynamizeds=&quot;PROD&quot; dynamizedstype=&quot;9&quot; refreshds=&quot;&quot; viewtype=&quot;1&quot;&gt;&lt;QUERY reftype=&quot;ABS&quot; elmntsel=&quot;TABLE&quot; bbk=&quot;3170&quot; bbkdesc=&quot;RP_2022-2023/DC_Revenue/Fees and Charge&quot; datapro=&quot;BIP_LICENSING_DISPLAY_STORAGE_OF_FOODS&quot; infos=&quot;&quot; iscomment=&quot;0&quot;&gt;&lt;SELECT&gt;/BBOOK/DATAPROVIDER[./META/PROPS/ID='BIP_LICENSING_DISPLAY_STORAGE_OF_FOODS']/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49:51 AM&lt;/DYNAMIZEDON&gt;&lt;LASTUPDATEDBY&gt;061446&lt;/LASTUPDATEDBY&gt;&lt;LASTUPDATEDON&gt;6/1/2022 1:48:48 AM&lt;/LASTUPDATEDON&gt;&lt;UTC&gt;1&lt;/UTC&gt;&lt;/UPDATE&gt;&lt;QUERIES bbk=&quot;3170&quot; bbkdesc=&quot;RP_2022-2023/DC_Revenue/Fees and Charge&quot; datapro=&quot;BIP_LICENSING_CONSTRUCTION_ACCESS_RAMP&quot; tdatapro=&quot;BIP_LICENSING_CONSTRUCTION_ACCESS_RAMP&quot; author=&quot;&quot; modtime=&quot;6/1/2022 1:10:56 AM&quot; moduser=&quot;061446&quot; rolluptime=&quot;&quot; syuser=&quot;061446&quot; syuzeit=&quot;6/1/2022 1:10:56 AM&quot; root=&quot;/BBOOK/DATAPROVIDER[./META/PROPS/ID='BIP_LICENSING_CONSTRUCTION_ACCESS_RAMP']/DATA&quot; colcount=&quot;5&quot; rowcount=&quot;3&quot; url=&quot;&quot; dynamizeds=&quot;PROD&quot; dynamizedstype=&quot;9&quot; refreshds=&quot;&quot; viewtype=&quot;1&quot;&gt;&lt;QUERY reftype=&quot;ABS&quot; elmntsel=&quot;TABLE&quot; bbk=&quot;3170&quot; bbkdesc=&quot;RP_2022-2023/DC_Revenue/Fees and Charge&quot; datapro=&quot;BIP_LICENSING_CONSTRUCTION_ACCESS_RAMP&quot; infos=&quot;&quot; iscomment=&quot;0&quot;&gt;&lt;SELECT&gt;/BBOOK/DATAPROVIDER[./META/PROPS/ID='BIP_LICENSING_CONSTRUCTION_ACCESS_RAMP']/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52:12 AM&lt;/DYNAMIZEDON&gt;&lt;LASTUPDATEDBY&gt;061446&lt;/LASTUPDATEDBY&gt;&lt;LASTUPDATEDON&gt;6/1/2022 1:48:52 AM&lt;/LASTUPDATEDON&gt;&lt;UTC&gt;1&lt;/UTC&gt;&lt;/UPDATE&gt;&lt;QUERIES bbk=&quot;3170&quot; bbkdesc=&quot;RP_2022-2023/DC_Revenue/Fees and Charge&quot; datapro=&quot;BIP_LICENSING_DEPOSITING_ARTICLE&quot; tdatapro=&quot;BIP_LICENSING_DEPOSITING_ARTICLE&quot; author=&quot;&quot; modtime=&quot;6/1/2022 1:10:56 AM&quot; moduser=&quot;061446&quot; rolluptime=&quot;&quot; syuser=&quot;061446&quot; syuzeit=&quot;6/1/2022 1:10:56 AM&quot; root=&quot;/BBOOK/DATAPROVIDER[./META/PROPS/ID='BIP_LICENSING_DEPOSITING_ARTICLE']/DATA&quot; colcount=&quot;5&quot; rowcount=&quot;2&quot; url=&quot;&quot; dynamizeds=&quot;PROD&quot; dynamizedstype=&quot;9&quot; refreshds=&quot;&quot; viewtype=&quot;1&quot;&gt;&lt;QUERY reftype=&quot;ABS&quot; elmntsel=&quot;TABLE&quot; bbk=&quot;3170&quot; bbkdesc=&quot;RP_2022-2023/DC_Revenue/Fees and Charge&quot; datapro=&quot;BIP_LICENSING_DEPOSITING_ARTICLE&quot; infos=&quot;&quot; iscomment=&quot;0&quot;&gt;&lt;SELECT&gt;/BBOOK/DATAPROVIDER[./META/PROPS/ID='BIP_LICENSING_DEPOSITING_ARTICLE']/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53:08 AM&lt;/DYNAMIZEDON&gt;&lt;LASTUPDATEDBY&gt;061446&lt;/LASTUPDATEDBY&gt;&lt;LASTUPDATEDON&gt;6/1/2022 1:48:56 AM&lt;/LASTUPDATEDON&gt;&lt;UTC&gt;1&lt;/UTC&gt;&lt;/UPDATE&gt;&lt;QUERIES bbk=&quot;3170&quot; bbkdesc=&quot;RP_2022-2023/DC_Revenue/Fees and Charge&quot; datapro=&quot;BIP_LICENSING_BUILDING_WORK&quot; tdatapro=&quot;BIP_LICENSING_BUILDING_WORK&quot; author=&quot;&quot; modtime=&quot;6/1/2022 1:10:56 AM&quot; moduser=&quot;061446&quot; rolluptime=&quot;&quot; syuser=&quot;061446&quot; syuzeit=&quot;6/1/2022 1:10:56 AM&quot; root=&quot;/BBOOK/DATAPROVIDER[./META/PROPS/ID='BIP_LICENSING_BUILDING_WORK']/DATA&quot; colcount=&quot;5&quot; rowcount=&quot;9&quot; url=&quot;&quot; dynamizeds=&quot;PROD&quot; dynamizedstype=&quot;9&quot; refreshds=&quot;&quot; viewtype=&quot;1&quot;&gt;&lt;QUERY reftype=&quot;ABS&quot; elmntsel=&quot;TABLE&quot; bbk=&quot;3170&quot; bbkdesc=&quot;RP_2022-2023/DC_Revenue/Fees and Charge&quot; datapro=&quot;BIP_LICENSING_BUILDING_WORK&quot; infos=&quot;&quot; iscomment=&quot;0&quot;&gt;&lt;SELECT&gt;/BBOOK/DATAPROVIDER[./META/PROPS/ID='BIP_LICENSING_BUILDING_WORK']/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09/06/20 23:46:16&lt;/DYNAMIZEDON&gt;&lt;LASTUPDATEDBY&gt;061446&lt;/LASTUPDATEDBY&gt;&lt;LASTUPDATEDON&gt;6/1/2022 1:49:04 AM&lt;/LASTUPDATEDON&gt;&lt;UTC&gt;1&lt;/UTC&gt;&lt;/UPDATE&gt;&lt;QUERIES bbk=&quot;3170&quot; bbkdesc=&quot;RP_2022-2023/DC_Revenue/Fees and Charge&quot; datapro=&quot;BIP_LICENSING_EXEMPTION_FROM_FEES&quot; tdatapro=&quot;BIP_LICENSING_EXEMPTION_FROM_FEES&quot; author=&quot;&quot; modtime=&quot;6/1/2022 1:10:56 AM&quot; moduser=&quot;061446&quot; rolluptime=&quot;&quot; syuser=&quot;061446&quot; syuzeit=&quot;6/1/2022 1:10:56 AM&quot; root=&quot;/BBOOK/DATAPROVIDER[./META/PROPS/ID='BIP_LICENSING_EXEMPTION_FROM_FEES']/DATA&quot; colcount=&quot;5&quot; rowcount=&quot;2&quot; url=&quot;&quot; dynamizeds=&quot;PROD&quot; dynamizedstype=&quot;9&quot; refreshds=&quot;&quot; viewtype=&quot;1&quot;&gt;&lt;QUERY reftype=&quot;ABS&quot; elmntsel=&quot;TABLE&quot; bbk=&quot;3170&quot; bbkdesc=&quot;RP_2022-2023/DC_Revenue/Fees and Charge&quot; datapro=&quot;BIP_LICENSING_EXEMPTION_FROM_FEES&quot; infos=&quot;&quot; iscomment=&quot;0&quot;&gt;&lt;SELECT&gt;/BBOOK/DATAPROVIDER[./META/PROPS/ID='BIP_LICENSING_EXEMPTION_FROM_FEES']/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1:54:09 AM&lt;/DYNAMIZEDON&gt;&lt;LASTUPDATEDBY&gt;061446&lt;/LASTUPDATEDBY&gt;&lt;LASTUPDATEDON&gt;6/1/2022 1:48:43 AM&lt;/LASTUPDATEDON&gt;&lt;UTC&gt;1&lt;/UTC&gt;&lt;/UPDATE&gt;&lt;QUERIES bbk=&quot;3170&quot; bbkdesc=&quot;RP_2022-2023/DC_Revenue/Fees and Charge&quot; datapro=&quot;BIP_LICENSING_FOOTHPATH_DININIG&quot; tdatapro=&quot;BIP_LICENSING_FOOTHPATH_DININIG&quot; author=&quot;&quot; modtime=&quot;6/1/2022 1:10:56 AM&quot; moduser=&quot;061446&quot; rolluptime=&quot;&quot; syuser=&quot;061446&quot; syuzeit=&quot;6/1/2022 1:10:56 AM&quot; root=&quot;/BBOOK/DATAPROVIDER[./META/PROPS/ID='BIP_LICENSING_FOOTHPATH_DININIG']/DATA&quot; colcount=&quot;5&quot; rowcount=&quot;17&quot; url=&quot;&quot; dynamizeds=&quot;PROD&quot; dynamizedstype=&quot;9&quot; refreshds=&quot;&quot; viewtype=&quot;1&quot;&gt;&lt;QUERY reftype=&quot;ABS&quot; elmntsel=&quot;TABLE&quot; bbk=&quot;3170&quot; bbkdesc=&quot;RP_2022-2023/DC_Revenue/Fees and Charge&quot; datapro=&quot;BIP_LICENSING_FOOTHPATH_DININIG&quot; infos=&quot;&quot; iscomment=&quot;0&quot;&gt;&lt;SELECT&gt;/BBOOK/DATAPROVIDER[./META/PROPS/ID='BIP_LICENSING_FOOTHPATH_DININIG']/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3:51:29 AM&lt;/DYNAMIZEDON&gt;&lt;LASTUPDATEDBY&gt;061446&lt;/LASTUPDATEDBY&gt;&lt;LASTUPDATEDON&gt;6/1/2022 1:48:33 AM&lt;/LASTUPDATEDON&gt;&lt;UTC&gt;1&lt;/UTC&gt;&lt;/UPDATE&gt;&lt;QUERIES bbk=&quot;3170&quot; bbkdesc=&quot;RP_2022-2023/DC_Revenue/Fees and Charge&quot; datapro=&quot;BIP_LICENSING_STANDING_VEHICHLES_STALLS&quot; tdatapro=&quot;BIP_LICENSING_STANDING_VEHICHLES_STALLS&quot; author=&quot;&quot; modtime=&quot;6/1/2022 1:10:56 AM&quot; moduser=&quot;061446&quot; rolluptime=&quot;&quot; syuser=&quot;061446&quot; syuzeit=&quot;6/1/2022 1:10:56 AM&quot; root=&quot;/BBOOK/DATAPROVIDER[./META/PROPS/ID='BIP_LICENSING_STANDING_VEHICHLES_STALLS']/DATA&quot; colcount=&quot;5&quot; rowcount=&quot;18&quot; url=&quot;&quot; dynamizeds=&quot;PROD&quot; dynamizedstype=&quot;9&quot; refreshds=&quot;&quot; viewtype=&quot;1&quot;&gt;&lt;QUERY reftype=&quot;ABS&quot; elmntsel=&quot;TABLE&quot; bbk=&quot;3170&quot; bbkdesc=&quot;RP_2022-2023/DC_Revenue/Fees and Charge&quot; datapro=&quot;BIP_LICENSING_STANDING_VEHICHLES_STALLS&quot; infos=&quot;&quot; iscomment=&quot;0&quot;&gt;&lt;SELECT&gt;/BBOOK/DATAPROVIDER[./META/PROPS/ID='BIP_LICENSING_STANDING_VEHICHLES_STALLS']/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3:52:27 AM&lt;/DYNAMIZEDON&gt;&lt;LASTUPDATEDBY&gt;061446&lt;/LASTUPDATEDBY&gt;&lt;LASTUPDATEDON&gt;6/1/2022 1:48:58 AM&lt;/LASTUPDATEDON&gt;&lt;UTC&gt;1&lt;/UTC&gt;&lt;/UPDATE&gt;&lt;QUERIES bbk=&quot;3170&quot; bbkdesc=&quot;RP_2022-2023/DC_Revenue/Fees and Charge&quot; datapro=&quot;BIP_LICENSING_STANDING_STREET_STALL_BRISBANE_FOOD_TRUCKS_INITIATIVE&quot; tdatapro=&quot;BIP_LICENSING_STANDING_STREET_STALL_BRISBANE_FOOD_TRUCKS_INITIATIVE&quot; author=&quot;&quot; modtime=&quot;6/1/2022 1:10:56 AM&quot; moduser=&quot;061446&quot; rolluptime=&quot;&quot; syuser=&quot;061446&quot; syuzeit=&quot;6/1/2022 1:10:56 AM&quot; root=&quot;/BBOOK/DATAPROVIDER[./META/PROPS/ID='BIP_LICENSING_STANDING_STREET_STALL_BRISBANE_FOOD_TRUCKS_INITIATIVE']/DATA&quot; colcount=&quot;5&quot; rowcount=&quot;3&quot; url=&quot;&quot; dynamizeds=&quot;PROD&quot; dynamizedstype=&quot;9&quot; refreshds=&quot;&quot; viewtype=&quot;1&quot;&gt;&lt;QUERY reftype=&quot;ABS&quot; elmntsel=&quot;TABLE&quot; bbk=&quot;3170&quot; bbkdesc=&quot;RP_2022-2023/DC_Revenue/Fees and Charge&quot; datapro=&quot;BIP_LICENSING_STANDING_STREET_STALL_BRISBANE_FOOD_TRUCKS_INITIATIVE&quot; infos=&quot;&quot; iscomment=&quot;0&quot;&gt;&lt;SELECT&gt;/BBOOK/DATAPROVIDER[./META/PROPS/ID='BIP_LICENSING_STANDING_STREET_STALL_BRISBANE_FOOD_TRUCKS_INITIATIVE']/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4/04/2019 11:49:48 PM&lt;/DYNAMIZEDON&gt;&lt;LASTUPDATEDBY&gt;061446&lt;/LASTUPDATEDBY&gt;&lt;LASTUPDATEDON&gt;6/1/2022 1:49:08 AM&lt;/LASTUPDATEDON&gt;&lt;UTC&gt;1&lt;/UTC&gt;&lt;/UPDATE&gt;&lt;QUERIES bbk=&quot;3170&quot; bbkdesc=&quot;RP_2022-2023/DC_Revenue/Fees and Charge&quot; datapro=&quot;BIP_LICENSING_OTHER_COMMERCIAL_ACTIVITIES&quot; tdatapro=&quot;BIP_LICENSING_OTHER_COMMERCIAL_ACTIVITIES&quot; author=&quot;&quot; modtime=&quot;6/1/2022 1:10:56 AM&quot; moduser=&quot;061446&quot; rolluptime=&quot;&quot; syuser=&quot;061446&quot; syuzeit=&quot;6/1/2022 1:10:56 AM&quot; root=&quot;/BBOOK/DATAPROVIDER[./META/PROPS/ID='BIP_LICENSING_OTHER_COMMERCIAL_ACTIVITIES']/DATA&quot; colcount=&quot;5&quot; rowcount=&quot;8&quot; url=&quot;&quot; dynamizeds=&quot;PROD&quot; dynamizedstype=&quot;9&quot; refreshds=&quot;&quot; viewtype=&quot;1&quot;&gt;&lt;QUERY reftype=&quot;ABS&quot; elmntsel=&quot;TABLE&quot; bbk=&quot;3170&quot; bbkdesc=&quot;RP_2022-2023/DC_Revenue/Fees and Charge&quot; datapro=&quot;BIP_LICENSING_OTHER_COMMERCIAL_ACTIVITIES&quot; infos=&quot;&quot; iscomment=&quot;0&quot;&gt;&lt;SELECT&gt;/BBOOK/DATAPROVIDER[./META/PROPS/ID='BIP_LICENSING_OTHER_COMMERCIAL_ACTIVITIES']/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8/05/20 23:14:07&lt;/DYNAMIZEDON&gt;&lt;LASTUPDATEDBY&gt;061446&lt;/LASTUPDATEDBY&gt;&lt;LASTUPDATEDON&gt;6/1/2022 1:59:36 AM&lt;/LASTUPDATEDON&gt;&lt;UTC&gt;1&lt;/UTC&gt;&lt;/UPDATE&gt;&lt;QUERIES bbk=&quot;3170&quot; bbkdesc=&quot;RP_2022-2023/DC_Revenue/Fees and Charge&quot; datapro=&quot;BIP_LIGHT_UP_BRISBANE_AND_HANGABANNER&quot; tdatapro=&quot;BIP_LIGHT_UP_BRISBANE_AND_HANGABANNER&quot; author=&quot;&quot; modtime=&quot;6/1/2022 1:10:56 AM&quot; moduser=&quot;061446&quot; rolluptime=&quot;&quot; syuser=&quot;061446&quot; syuzeit=&quot;6/1/2022 1:10:56 AM&quot; root=&quot;/BBOOK/DATAPROVIDER[./META/PROPS/ID='BIP_LIGHT_UP_BRISBANE_AND_HANGABANNER']/DATA&quot; colcount=&quot;5&quot; rowcount=&quot;22&quot; url=&quot;&quot; dynamizeds=&quot;PROD&quot; dynamizedstype=&quot;9&quot; refreshds=&quot;&quot; viewtype=&quot;1&quot;&gt;&lt;QUERY reftype=&quot;ABS&quot; elmntsel=&quot;TABLE&quot; bbk=&quot;3170&quot; bbkdesc=&quot;RP_2022-2023/DC_Revenue/Fees and Charge&quot; datapro=&quot;BIP_LIGHT_UP_BRISBANE_AND_HANGABANNER&quot; infos=&quot;&quot; iscomment=&quot;0&quot;&gt;&lt;SELECT&gt;/BBOOK/DATAPROVIDER[./META/PROPS/ID='BIP_LIGHT_UP_BRISBANE_AND_HANGABANNER']/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09:28:46&lt;/DYNAMIZEDON&gt;&lt;LASTUPDATEDBY&gt;061446&lt;/LASTUPDATEDBY&gt;&lt;LASTUPDATEDON&gt;6/1/2022 1:59:31 AM&lt;/LASTUPDATEDON&gt;&lt;UTC&gt;1&lt;/UTC&gt;&lt;/UPDATE&gt;&lt;QUERIES bbk=&quot;3170&quot; bbkdesc=&quot;RP_2022-2023/DC_Revenue/Fees and Charge&quot; datapro=&quot;BIP_LIGHT_LIGHTING&quot; tdatapro=&quot;BIP_LIGHT_LIGHTING&quot; author=&quot;&quot; modtime=&quot;4/7/2020 3:46:37 AM&quot; moduser=&quot;025605&quot; rolluptime=&quot;&quot; syuser=&quot;025605&quot; syuzeit=&quot;4/7/2020 3:46:37 AM&quot; root=&quot;/DATA&quot; colcount=&quot;5&quot; rowcount=&quot;1&quot; url=&quot;&quot; dynamizeds=&quot;PROD&quot; dynamizedstype=&quot;9&quot; refreshds=&quot;&quot; viewtype=&quot;1&quot;&gt;&lt;QUERY reftype=&quot;ABS&quot; elmntsel=&quot;TABLE&quot; bbk=&quot;3170&quot; bbkdesc=&quot;RP_2022-2023/DC_Revenue/Fees and Charge&quot; datapro=&quot;BIP_LIGHT_LIGHTING&quot; infos=&quot;&quot; iscomment=&quot;0&quot;&gt;&lt;SELECT&gt;/BBOOK/DATAPROVIDER[./META/PROPS/ID='BIP_LIGHT_LIGHTING']/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09:29:25&lt;/DYNAMIZEDON&gt;&lt;LASTUPDATEDBY&gt;061446&lt;/LASTUPDATEDBY&gt;&lt;LASTUPDATEDON&gt;6/1/2022 1:59:34 AM&lt;/LASTUPDATEDON&gt;&lt;UTC&gt;1&lt;/UTC&gt;&lt;/UPDATE&gt;&lt;QUERIES bbk=&quot;3170&quot; bbkdesc=&quot;RP_2022-2023/DC_Revenue/Fees and Charge&quot; datapro=&quot;BIP_LIGHT_BANNER&quot; tdatapro=&quot;BIP_LIGHT_BANNER&quot; author=&quot;&quot; modtime=&quot;6/1/2022 1:10:56 AM&quot; moduser=&quot;061446&quot; rolluptime=&quot;&quot; syuser=&quot;061446&quot; syuzeit=&quot;6/1/2022 1:10:56 AM&quot; root=&quot;/BBOOK/DATAPROVIDER[./META/PROPS/ID='BIP_LIGHT_BANNER']/DATA&quot; colcount=&quot;5&quot; rowcount=&quot;2&quot; url=&quot;&quot; dynamizeds=&quot;PROD&quot; dynamizedstype=&quot;9&quot; refreshds=&quot;&quot; viewtype=&quot;1&quot;&gt;&lt;QUERY reftype=&quot;ABS&quot; elmntsel=&quot;TABLE&quot; bbk=&quot;3170&quot; bbkdesc=&quot;RP_2022-2023/DC_Revenue/Fees and Charge&quot; datapro=&quot;BIP_LIGHT_BANNER&quot; infos=&quot;&quot; iscomment=&quot;0&quot;&gt;&lt;SELECT&gt;/BBOOK/DATAPROVIDER[./META/PROPS/ID='BIP_LIGHT_BANNER']/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1/05/20 09:30:07&lt;/DYNAMIZEDON&gt;&lt;LASTUPDATEDBY&gt;061446&lt;/LASTUPDATEDBY&gt;&lt;LASTUPDATEDON&gt;6/1/2022 1:59:33 AM&lt;/LASTUPDATEDON&gt;&lt;UTC&gt;1&lt;/UTC&gt;&lt;/UPDATE&gt;&lt;QUERIES bbk=&quot;3170&quot; bbkdesc=&quot;RP_2022-2023/DC_Revenue/Fees and Charge&quot; datapro=&quot;BIP_LIGHTING_PACKAGES&quot; tdatapro=&quot;BIP_LIGHTING_PACKAGES&quot; author=&quot;&quot; modtime=&quot;6/1/2022 1:10:56 AM&quot; moduser=&quot;061446&quot; rolluptime=&quot;&quot; syuser=&quot;061446&quot; syuzeit=&quot;6/1/2022 1:10:56 AM&quot; root=&quot;/BBOOK/DATAPROVIDER[./META/PROPS/ID='BIP_LIGHTING_PACKAGES']/DATA&quot; colcount=&quot;5&quot; rowcount=&quot;1&quot; url=&quot;&quot; dynamizeds=&quot;PROD&quot; dynamizedstype=&quot;9&quot; refreshds=&quot;&quot; viewtype=&quot;1&quot;&gt;&lt;QUERY reftype=&quot;ABS&quot; elmntsel=&quot;TABLE&quot; bbk=&quot;3170&quot; bbkdesc=&quot;RP_2022-2023/DC_Revenue/Fees and Charge&quot; datapro=&quot;BIP_LIGHTING_PACKAGES&quot; infos=&quot;&quot; iscomment=&quot;0&quot;&gt;&lt;SELECT&gt;/BBOOK/DATAPROVIDER[./META/PROPS/ID='BIP_LIGHTING_PACKAGES']/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4:22:36 AM&lt;/DYNAMIZEDON&gt;&lt;LASTUPDATEDBY&gt;061446&lt;/LASTUPDATEDBY&gt;&lt;LASTUPDATEDON&gt;6/1/2022 1:56:32 AM&lt;/LASTUPDATEDON&gt;&lt;UTC&gt;1&lt;/UTC&gt;&lt;/UPDATE&gt;&lt;QUERIES bbk=&quot;3170&quot; bbkdesc=&quot;RP_2022-2023/DC_Revenue/Fees and Charge&quot; datapro=&quot;BIP_MALLS_ANNUAL_OUTDOOR_DINING_APP&quot; tdatapro=&quot;BIP_MALLS_ANNUAL_OUTDOOR_DINING_APP&quot; author=&quot;&quot; modtime=&quot;6/1/2022 1:10:56 AM&quot; moduser=&quot;061446&quot; rolluptime=&quot;&quot; syuser=&quot;061446&quot; syuzeit=&quot;6/1/2022 1:10:56 AM&quot; root=&quot;/BBOOK/DATAPROVIDER[./META/PROPS/ID='BIP_MALLS_ANNUAL_OUTDOOR_DINING_APP']/DATA&quot; colcount=&quot;5&quot; rowcount=&quot;3&quot; url=&quot;&quot; dynamizeds=&quot;PROD&quot; dynamizedstype=&quot;9&quot; refreshds=&quot;&quot; viewtype=&quot;1&quot;&gt;&lt;QUERY reftype=&quot;ABS&quot; elmntsel=&quot;TABLE&quot; bbk=&quot;3170&quot; bbkdesc=&quot;RP_2022-2023/DC_Revenue/Fees and Charge&quot; datapro=&quot;BIP_MALLS_ANNUAL_OUTDOOR_DINING_APP&quot; infos=&quot;&quot; iscomment=&quot;0&quot;&gt;&lt;SELECT&gt;/BBOOK/DATAPROVIDER[./META/PROPS/ID='BIP_MALLS_ANNUAL_OUTDOOR_DINING_AP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4:23:35 AM&lt;/DYNAMIZEDON&gt;&lt;LASTUPDATEDBY&gt;061446&lt;/LASTUPDATEDBY&gt;&lt;LASTUPDATEDON&gt;6/1/2022 1:56:38 AM&lt;/LASTUPDATEDON&gt;&lt;UTC&gt;1&lt;/UTC&gt;&lt;/UPDATE&gt;&lt;QUERIES bbk=&quot;3170&quot; bbkdesc=&quot;RP_2022-2023/DC_Revenue/Fees and Charge&quot; datapro=&quot;BIP_MALLS_A_FRAME_SIGN_APP&quot; tdatapro=&quot;BIP_MALLS_A_FRAME_SIGN_APP&quot; author=&quot;&quot; modtime=&quot;6/1/2022 1:10:56 AM&quot; moduser=&quot;061446&quot; rolluptime=&quot;&quot; syuser=&quot;061446&quot; syuzeit=&quot;6/1/2022 1:10:56 AM&quot; root=&quot;/BBOOK/DATAPROVIDER[./META/PROPS/ID='BIP_MALLS_A_FRAME_SIGN_APP']/DATA&quot; colcount=&quot;5&quot; rowcount=&quot;4&quot; url=&quot;&quot; dynamizeds=&quot;PROD&quot; dynamizedstype=&quot;9&quot; refreshds=&quot;&quot; viewtype=&quot;1&quot;&gt;&lt;QUERY reftype=&quot;ABS&quot; elmntsel=&quot;TABLE&quot; bbk=&quot;3170&quot; bbkdesc=&quot;RP_2022-2023/DC_Revenue/Fees and Charge&quot; datapro=&quot;BIP_MALLS_A_FRAME_SIGN_APP&quot; infos=&quot;&quot; iscomment=&quot;0&quot;&gt;&lt;SELECT&gt;/BBOOK/DATAPROVIDER[./META/PROPS/ID='BIP_MALLS_A_FRAME_SIGN_AP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4:24:16 AM&lt;/DYNAMIZEDON&gt;&lt;LASTUPDATEDBY&gt;061446&lt;/LASTUPDATEDBY&gt;&lt;LASTUPDATEDON&gt;6/1/2022 1:56:34 AM&lt;/LASTUPDATEDON&gt;&lt;UTC&gt;1&lt;/UTC&gt;&lt;/UPDATE&gt;&lt;QUERIES bbk=&quot;3170&quot; bbkdesc=&quot;RP_2022-2023/DC_Revenue/Fees and Charge&quot; datapro=&quot;BIP_MALLS_HOARDING_APP&quot; tdatapro=&quot;BIP_MALLS_HOARDING_APP&quot; author=&quot;&quot; modtime=&quot;6/1/2022 1:10:56 AM&quot; moduser=&quot;061446&quot; rolluptime=&quot;&quot; syuser=&quot;061446&quot; syuzeit=&quot;6/1/2022 1:10:56 AM&quot; root=&quot;/BBOOK/DATAPROVIDER[./META/PROPS/ID='BIP_MALLS_HOARDING_APP']/DATA&quot; colcount=&quot;5&quot; rowcount=&quot;3&quot; url=&quot;&quot; dynamizeds=&quot;PROD&quot; dynamizedstype=&quot;9&quot; refreshds=&quot;&quot; viewtype=&quot;1&quot;&gt;&lt;QUERY reftype=&quot;ABS&quot; elmntsel=&quot;TABLE&quot; bbk=&quot;3170&quot; bbkdesc=&quot;RP_2022-2023/DC_Revenue/Fees and Charge&quot; datapro=&quot;BIP_MALLS_HOARDING_APP&quot; infos=&quot;&quot; iscomment=&quot;0&quot;&gt;&lt;SELECT&gt;/BBOOK/DATAPROVIDER[./META/PROPS/ID='BIP_MALLS_HOARDING_AP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4:24:53 AM&lt;/DYNAMIZEDON&gt;&lt;LASTUPDATEDBY&gt;061446&lt;/LASTUPDATEDBY&gt;&lt;LASTUPDATEDON&gt;6/1/2022 1:56:35 AM&lt;/LASTUPDATEDON&gt;&lt;UTC&gt;1&lt;/UTC&gt;&lt;/UPDATE&gt;&lt;QUERIES bbk=&quot;3170&quot; bbkdesc=&quot;RP_2022-2023/DC_Revenue/Fees and Charge&quot; datapro=&quot;BIP_MALLS_VEHICLAR_PLANT_AND_MACHINERY_APP&quot; tdatapro=&quot;BIP_MALLS_VEHICLAR_PLANT_AND_MACHINERY_APP&quot; author=&quot;&quot; modtime=&quot;6/1/2022 1:10:56 AM&quot; moduser=&quot;061446&quot; rolluptime=&quot;&quot; syuser=&quot;061446&quot; syuzeit=&quot;6/1/2022 1:10:56 AM&quot; root=&quot;/BBOOK/DATAPROVIDER[./META/PROPS/ID='BIP_MALLS_VEHICLAR_PLANT_AND_MACHINERY_APP']/DATA&quot; colcount=&quot;5&quot; rowcount=&quot;6&quot; url=&quot;&quot; dynamizeds=&quot;PROD&quot; dynamizedstype=&quot;9&quot; refreshds=&quot;&quot; viewtype=&quot;1&quot;&gt;&lt;QUERY reftype=&quot;ABS&quot; elmntsel=&quot;TABLE&quot; bbk=&quot;3170&quot; bbkdesc=&quot;RP_2022-2023/DC_Revenue/Fees and Charge&quot; datapro=&quot;BIP_MALLS_VEHICLAR_PLANT_AND_MACHINERY_APP&quot; infos=&quot;&quot; iscomment=&quot;0&quot;&gt;&lt;SELECT&gt;/BBOOK/DATAPROVIDER[./META/PROPS/ID='BIP_MALLS_VEHICLAR_PLANT_AND_MACHINERY_APP']/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4:31:10 AM&lt;/DYNAMIZEDON&gt;&lt;LASTUPDATEDBY&gt;061446&lt;/LASTUPDATEDBY&gt;&lt;LASTUPDATEDON&gt;6/1/2022 1:56:37 AM&lt;/LASTUPDATEDON&gt;&lt;UTC&gt;1&lt;/UTC&gt;&lt;/UPDATE&gt;&lt;QUERIES bbk=&quot;3170&quot; bbkdesc=&quot;RP_2022-2023/DC_Revenue/Fees and Charge&quot; datapro=&quot;BIP_MALLS_VENUE_HIRE_VALLEY_MALL&quot; tdatapro=&quot;BIP_MALLS_VENUE_HIRE_VALLEY_MALL&quot; author=&quot;&quot; modtime=&quot;6/1/2022 1:10:56 AM&quot; moduser=&quot;061446&quot; rolluptime=&quot;&quot; syuser=&quot;061446&quot; syuzeit=&quot;6/1/2022 1:10:56 AM&quot; root=&quot;/BBOOK/DATAPROVIDER[./META/PROPS/ID='BIP_MALLS_VENUE_HIRE_VALLEY_MALL']/DATA&quot; colcount=&quot;5&quot; rowcount=&quot;8&quot; url=&quot;&quot; dynamizeds=&quot;PROD&quot; dynamizedstype=&quot;9&quot; refreshds=&quot;&quot; viewtype=&quot;1&quot;&gt;&lt;QUERY reftype=&quot;ABS&quot; elmntsel=&quot;TABLE&quot; bbk=&quot;3170&quot; bbkdesc=&quot;RP_2022-2023/DC_Revenue/Fees and Charge&quot; datapro=&quot;BIP_MALLS_VENUE_HIRE_VALLEY_MALL&quot; infos=&quot;&quot; iscomment=&quot;0&quot;&gt;&lt;SELECT&gt;/BBOOK/DATAPROVIDER[./META/PROPS/ID='BIP_MALLS_VENUE_HIRE_VALLEY_MALL']/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37:56 AM&lt;/DYNAMIZEDON&gt;&lt;LASTUPDATEDBY&gt;061446&lt;/LASTUPDATEDBY&gt;&lt;LASTUPDATEDON&gt;5/4/2022 11:10:00 PM&lt;/LASTUPDATEDON&gt;&lt;UTC&gt;1&lt;/UTC&gt;&lt;/UPDATE&gt;&lt;QUERIES bbk=&quot;3170&quot; bbkdesc=&quot;RP_2022-2023/DC_Revenue/Fees and Charge&quot; datapro=&quot;BIP_PEST_AND_RODENT_CONTROL&quot; tdatapro=&quot;BIP_PEST_AND_RODENT_CONTROL&quot; author=&quot;&quot; modtime=&quot;5/4/2022 11:00:33 PM&quot; moduser=&quot;061446&quot; rolluptime=&quot;&quot; syuser=&quot;061446&quot; syuzeit=&quot;5/4/2022 11:00:33 PM&quot; root=&quot;/BBOOK/DATAPROVIDER[./META/PROPS/ID='BIP_PEST_AND_RODENT_CONTROL']/DATA&quot; colcount=&quot;5&quot; rowcount=&quot;1&quot; url=&quot;&quot; dynamizeds=&quot;PROD&quot; dynamizedstype=&quot;9&quot; refreshds=&quot;&quot; viewtype=&quot;1&quot;&gt;&lt;QUERY reftype=&quot;ABS&quot; elmntsel=&quot;TABLE&quot; bbk=&quot;3170&quot; bbkdesc=&quot;RP_2022-2023/DC_Revenue/Fees and Charge&quot; datapro=&quot;BIP_PEST_AND_RODENT_CONTROL&quot; infos=&quot;&quot; iscomment=&quot;0&quot;&gt;&lt;SELECT&gt;/BBOOK/DATAPROVIDER[./META/PROPS/ID='BIP_PEST_AND_RODENT_CONTROL']/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3:13 AM&lt;/DYNAMIZEDON&gt;&lt;LASTUPDATEDBY&gt;061446&lt;/LASTUPDATEDBY&gt;&lt;LASTUPDATEDON&gt;6/1/2022 2:20:22 AM&lt;/LASTUPDATEDON&gt;&lt;UTC&gt;1&lt;/UTC&gt;&lt;/UPDATE&gt;&lt;QUERIES bbk=&quot;3170&quot; bbkdesc=&quot;RP_2022-2023/DC_Revenue/Fees and Charge&quot; datapro=&quot;BIP_PHOTOGRAPHS_DIGITAL_FORMAT&quot; tdatapro=&quot;BIP_PHOTOGRAPHS_DIGITAL_FORMAT&quot; author=&quot;&quot; modtime=&quot;6/1/2022 1:10:56 AM&quot; moduser=&quot;061446&quot; rolluptime=&quot;&quot; syuser=&quot;061446&quot; syuzeit=&quot;6/1/2022 1:10:56 AM&quot; root=&quot;/BBOOK/DATAPROVIDER[./META/PROPS/ID='BIP_PHOTOGRAPHS_DIGITAL_FORMAT']/DATA&quot; colcount=&quot;5&quot; rowcount=&quot;1&quot; url=&quot;&quot; dynamizeds=&quot;PROD&quot; dynamizedstype=&quot;9&quot; refreshds=&quot;&quot; viewtype=&quot;1&quot;&gt;&lt;QUERY reftype=&quot;ABS&quot; elmntsel=&quot;TABLE&quot; bbk=&quot;3170&quot; bbkdesc=&quot;RP_2022-2023/DC_Revenue/Fees and Charge&quot; datapro=&quot;BIP_PHOTOGRAPHS_DIGITAL_FORMAT&quot; infos=&quot;&quot; iscomment=&quot;0&quot;&gt;&lt;SELECT&gt;/BBOOK/DATAPROVIDER[./META/PROPS/ID='BIP_PHOTOGRAPHS_DIGITAL_FORMAT']/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4:43 AM&lt;/DYNAMIZEDON&gt;&lt;LASTUPDATEDBY&gt;061446&lt;/LASTUPDATEDBY&gt;&lt;LASTUPDATEDON&gt;5/27/2022 3:57:15 AM&lt;/LASTUPDATEDON&gt;&lt;UTC&gt;1&lt;/UTC&gt;&lt;/UPDATE&gt;&lt;QUERIES bbk=&quot;3170&quot; bbkdesc=&quot;RP_2022-2023/DC_Revenue/Fees and Charge&quot; datapro=&quot;BIP_PLANETARIUM_SIRTHOMAS_BRISBANE&quot; tdatapro=&quot;BIP_PLANETARIUM_SIRTHOMAS_BRISBANE&quot; author=&quot;&quot; modtime=&quot;5/27/2022 3:20:23 AM&quot; moduser=&quot;061446&quot; rolluptime=&quot;&quot; syuser=&quot;061446&quot; syuzeit=&quot;5/27/2022 3:20:23 AM&quot; root=&quot;/BBOOK/DATAPROVIDER[./META/PROPS/ID='BIP_PLANETARIUM_SIRTHOMAS_BRISBANE']/DATA&quot; colcount=&quot;5&quot; rowcount=&quot;2&quot; url=&quot;&quot; dynamizeds=&quot;PROD&quot; dynamizedstype=&quot;9&quot; refreshds=&quot;&quot; viewtype=&quot;1&quot;&gt;&lt;QUERY reftype=&quot;ABS&quot; elmntsel=&quot;TABLE&quot; bbk=&quot;3170&quot; bbkdesc=&quot;RP_2022-2023/DC_Revenue/Fees and Charge&quot; datapro=&quot;BIP_PLANETARIUM_SIRTHOMAS_BRISBANE&quot; infos=&quot;&quot; iscomment=&quot;0&quot;&gt;&lt;SELECT&gt;/BBOOK/DATAPROVIDER[./META/PROPS/ID='BIP_PLANETARIUM_SIRTHOMAS_BRISBANE']/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05/2022 1:58:49 AM&lt;/DYNAMIZEDON&gt;&lt;LASTUPDATEDBY&gt;061446&lt;/LASTUPDATEDBY&gt;&lt;LASTUPDATEDON&gt;6/1/2022 2:24:44 AM&lt;/LASTUPDATEDON&gt;&lt;UTC&gt;1&lt;/UTC&gt;&lt;/UPDATE&gt;&lt;QUERIES bbk=&quot;3170&quot; bbkdesc=&quot;RP_2022-2023/DC_Revenue/Fees and Charge&quot; datapro=&quot;BIP_PLUMBING_DRAINAGE_NOTES&quot; tdatapro=&quot;BIP_PLUMBING_DRAINAGE_NOTES&quot; author=&quot;&quot; modtime=&quot;6/1/2022 1:10:56 AM&quot; moduser=&quot;061446&quot; rolluptime=&quot;&quot; syuser=&quot;061446&quot; syuzeit=&quot;6/1/2022 1:10:56 AM&quot; root=&quot;/BBOOK/DATAPROVIDER[./META/PROPS/ID='BIP_PLUMBING_DRAINAGE_NOTES']/DATA&quot; colcount=&quot;5&quot; rowcount=&quot;18&quot; url=&quot;&quot; dynamizeds=&quot;PROD&quot; dynamizedstype=&quot;9&quot; refreshds=&quot;&quot; viewtype=&quot;1&quot;&gt;&lt;QUERY reftype=&quot;ABS&quot; elmntsel=&quot;TABLE&quot; bbk=&quot;3170&quot; bbkdesc=&quot;RP_2022-2023/DC_Revenue/Fees and Charge&quot; datapro=&quot;BIP_PLUMBING_DRAINAGE_NOTES&quot; infos=&quot;&quot; iscomment=&quot;0&quot;&gt;&lt;SELECT&gt;/BBOOK/DATAPROVIDER[./META/PROPS/ID='BIP_PLUMBING_DRAINAGE_NOTES']/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58:20 AM&lt;/DYNAMIZEDON&gt;&lt;LASTUPDATEDBY&gt;061446&lt;/LASTUPDATEDBY&gt;&lt;LASTUPDATEDON&gt;6/1/2022 2:24:39 AM&lt;/LASTUPDATEDON&gt;&lt;UTC&gt;1&lt;/UTC&gt;&lt;/UPDATE&gt;&lt;QUERIES bbk=&quot;3170&quot; bbkdesc=&quot;RP_2022-2023/DC_Revenue/Fees and Charge&quot; datapro=&quot;BIP_PLUMBING_DRAINAGE_APPLICATIONS_AND_PERMITS&quot; tdatapro=&quot;BIP_PLUMBING_DRAINAGE_APPLICATIONS_AND_PERMITS&quot; author=&quot;&quot; modtime=&quot;6/1/2022 1:10:56 AM&quot; moduser=&quot;061446&quot; rolluptime=&quot;&quot; syuser=&quot;061446&quot; syuzeit=&quot;6/1/2022 1:10:56 AM&quot; root=&quot;/BBOOK/DATAPROVIDER[./META/PROPS/ID='BIP_PLUMBING_DRAINAGE_APPLICATIONS_AND_PERMITS']/DATA&quot; colcount=&quot;5&quot; rowcount=&quot;17&quot; url=&quot;&quot; dynamizeds=&quot;PROD&quot; dynamizedstype=&quot;9&quot; refreshds=&quot;&quot; viewtype=&quot;1&quot;&gt;&lt;QUERY reftype=&quot;ABS&quot; elmntsel=&quot;TABLE&quot; bbk=&quot;3170&quot; bbkdesc=&quot;RP_2022-2023/DC_Revenue/Fees and Charge&quot; datapro=&quot;BIP_PLUMBING_DRAINAGE_APPLICATIONS_AND_PERMITS&quot; infos=&quot;&quot; iscomment=&quot;0&quot;&gt;&lt;SELECT&gt;/BBOOK/DATAPROVIDER[./META/PROPS/ID='BIP_PLUMBING_DRAINAGE_APPLICATIONS_AND_PERMITS']/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05/2022 2:01:03 AM&lt;/DYNAMIZEDON&gt;&lt;LASTUPDATEDBY&gt;061446&lt;/LASTUPDATEDBY&gt;&lt;LASTUPDATEDON&gt;6/1/2022 2:24:41 AM&lt;/LASTUPDATEDON&gt;&lt;UTC&gt;1&lt;/UTC&gt;&lt;/UPDATE&gt;&lt;QUERIES bbk=&quot;3170&quot; bbkdesc=&quot;RP_2022-2023/DC_Revenue/Fees and Charge&quot; datapro=&quot;BIP_PLUMBING_INSPECTIONS&quot; tdatapro=&quot;BIP_PLUMBING_INSPECTIONS&quot; author=&quot;&quot; modtime=&quot;6/1/2022 1:10:56 AM&quot; moduser=&quot;061446&quot; rolluptime=&quot;&quot; syuser=&quot;061446&quot; syuzeit=&quot;6/1/2022 1:10:56 AM&quot; root=&quot;/BBOOK/DATAPROVIDER[./META/PROPS/ID='BIP_PLUMBING_INSPECTIONS']/DATA&quot; colcount=&quot;5&quot; rowcount=&quot;20&quot; url=&quot;&quot; dynamizeds=&quot;PROD&quot; dynamizedstype=&quot;9&quot; refreshds=&quot;&quot; viewtype=&quot;1&quot;&gt;&lt;QUERY reftype=&quot;ABS&quot; elmntsel=&quot;TABLE&quot; bbk=&quot;3170&quot; bbkdesc=&quot;RP_2022-2023/DC_Revenue/Fees and Charge&quot; datapro=&quot;BIP_PLUMBING_INSPECTIONS&quot; infos=&quot;&quot; iscomment=&quot;0&quot;&gt;&lt;SELECT&gt;/BBOOK/DATAPROVIDER[./META/PROPS/ID='BIP_PLUMBING_INSPECTIONS']/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9/06/20 23:53:16&lt;/DYNAMIZEDON&gt;&lt;LASTUPDATEDBY&gt;061446&lt;/LASTUPDATEDBY&gt;&lt;LASTUPDATEDON&gt;6/1/2022 2:24:43 AM&lt;/LASTUPDATEDON&gt;&lt;UTC&gt;1&lt;/UTC&gt;&lt;/UPDATE&gt;&lt;QUERIES bbk=&quot;3170&quot; bbkdesc=&quot;RP_2022-2023/DC_Revenue/Fees and Charge&quot; datapro=&quot;BIP_PLUMBING_DRAINAGE_BACKFLOW_PREVENTION&quot; tdatapro=&quot;BIP_PLUMBING_DRAINAGE_BACKFLOW_PREVENTION&quot; author=&quot;&quot; modtime=&quot;6/1/2022 1:10:56 AM&quot; moduser=&quot;061446&quot; rolluptime=&quot;&quot; syuser=&quot;061446&quot; syuzeit=&quot;6/1/2022 1:10:56 AM&quot; root=&quot;/BBOOK/DATAPROVIDER[./META/PROPS/ID='BIP_PLUMBING_DRAINAGE_BACKFLOW_PREVENTION']/DATA&quot; colcount=&quot;5&quot; rowcount=&quot;1&quot; url=&quot;&quot; dynamizeds=&quot;PROD&quot; dynamizedstype=&quot;9&quot; refreshds=&quot;&quot; viewtype=&quot;1&quot;&gt;&lt;QUERY reftype=&quot;ABS&quot; elmntsel=&quot;TABLE&quot; bbk=&quot;3170&quot; bbkdesc=&quot;RP_2022-2023/DC_Revenue/Fees and Charge&quot; datapro=&quot;BIP_PLUMBING_DRAINAGE_BACKFLOW_PREVENTION&quot; infos=&quot;&quot; iscomment=&quot;0&quot;&gt;&lt;SELECT&gt;/BBOOK/DATAPROVIDER[./META/PROPS/ID='BIP_PLUMBING_DRAINAGE_BACKFLOW_PREVENTION']/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25:22 AM&lt;/DYNAMIZEDON&gt;&lt;LASTUPDATEDBY&gt;061446&lt;/LASTUPDATEDBY&gt;&lt;LASTUPDATEDON&gt;6/1/2022 2:24:38 AM&lt;/LASTUPDATEDON&gt;&lt;UTC&gt;1&lt;/UTC&gt;&lt;/UPDATE&gt;&lt;QUERIES bbk=&quot;3170&quot; bbkdesc=&quot;RP_2022-2023/DC_Revenue/Fees and Charge&quot; datapro=&quot;BIP_PLUMBING_DRAINAGE_PLANS&quot; tdatapro=&quot;BIP_PLUMBING_DRAINAGE_PLANS&quot; author=&quot;&quot; modtime=&quot;6/1/2022 1:10:56 AM&quot; moduser=&quot;061446&quot; rolluptime=&quot;&quot; syuser=&quot;061446&quot; syuzeit=&quot;6/1/2022 1:10:56 AM&quot; root=&quot;/BBOOK/DATAPROVIDER[./META/PROPS/ID='BIP_PLUMBING_DRAINAGE_PLANS']/DATA&quot; colcount=&quot;5&quot; rowcount=&quot;2&quot; url=&quot;&quot; dynamizeds=&quot;PROD&quot; dynamizedstype=&quot;9&quot; refreshds=&quot;&quot; viewtype=&quot;1&quot;&gt;&lt;QUERY reftype=&quot;ABS&quot; elmntsel=&quot;TABLE&quot; bbk=&quot;3170&quot; bbkdesc=&quot;RP_2022-2023/DC_Revenue/Fees and Charge&quot; datapro=&quot;BIP_PLUMBING_DRAINAGE_PLANS&quot; infos=&quot;&quot; iscomment=&quot;0&quot;&gt;&lt;SELECT&gt;/BBOOK/DATAPROVIDER[./META/PROPS/ID='BIP_PLUMBING_DRAINAGE_PLANS']/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22 AM&lt;/DYNAMIZEDON&gt;&lt;LASTUPDATEDBY&gt;061446&lt;/LASTUPDATEDBY&gt;&lt;LASTUPDATEDON&gt;5/27/2022 4:34:48 AM&lt;/LASTUPDATEDON&gt;&lt;UTC&gt;1&lt;/UTC&gt;&lt;/UPDATE&gt;&lt;QUERIES bbk=&quot;3170&quot; bbkdesc=&quot;RP_2022-2023/DC_Revenue/Fees and Charge&quot; datapro=&quot;BIP_PUBLICATIONS_SUPERSEDED_PLANNING_SCHEMES&quot; tdatapro=&quot;BIP_PUBLICATIONS_SUPERSEDED_PLANNING_SCHEMES&quot; author=&quot;&quot; modtime=&quot;5/27/2022 3:20:23 AM&quot; moduser=&quot;061446&quot; rolluptime=&quot;&quot; syuser=&quot;061446&quot; syuzeit=&quot;5/27/2022 3:20:23 AM&quot; root=&quot;/BBOOK/DATAPROVIDER[./META/PROPS/ID='BIP_PUBLICATIONS_SUPERSEDED_PLANNING_SCHEMES']/DATA&quot; colcount=&quot;5&quot; rowcount=&quot;5&quot; url=&quot;&quot; dynamizeds=&quot;PROD&quot; dynamizedstype=&quot;9&quot; refreshds=&quot;&quot; viewtype=&quot;1&quot;&gt;&lt;QUERY reftype=&quot;ABS&quot; elmntsel=&quot;TABLE&quot; bbk=&quot;3170&quot; bbkdesc=&quot;RP_2022-2023/DC_Revenue/Fees and Charge&quot; datapro=&quot;BIP_PUBLICATIONS_SUPERSEDED_PLANNING_SCHEMES&quot; infos=&quot;&quot; iscomment=&quot;0&quot;&gt;&lt;SELECT&gt;/BBOOK/DATAPROVIDER[./META/PROPS/ID='BIP_PUBLICATIONS_SUPERSEDED_PLANNING_SCHEMES']/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51 AM&lt;/DYNAMIZEDON&gt;&lt;LASTUPDATEDBY&gt;061446&lt;/LASTUPDATEDBY&gt;&lt;LASTUPDATEDON&gt;5/27/2022 4:34:43 AM&lt;/LASTUPDATEDON&gt;&lt;UTC&gt;1&lt;/UTC&gt;&lt;/UPDATE&gt;&lt;QUERIES bbk=&quot;3170&quot; bbkdesc=&quot;RP_2022-2023/DC_Revenue/Fees and Charge&quot; datapro=&quot;BIP_PUBLICATIONS_COPIESOFCOUNCILANDCOMMITTEEMINUTES&quot; tdatapro=&quot;BIP_PUBLICATIONS_COPIESOFCOUNCILANDCOMMITTEEMINUTES&quot; author=&quot;&quot; modtime=&quot;5/27/2022 3:20:23 AM&quot; moduser=&quot;061446&quot; rolluptime=&quot;&quot; syuser=&quot;061446&quot; syuzeit=&quot;5/27/2022 3:20:23 AM&quot; root=&quot;/BBOOK/DATAPROVIDER[./META/PROPS/ID='BIP_PUBLICATIONS_COPIESOFCOUNCILANDCOMMITTEEMINUTES']/DATA&quot; colcount=&quot;5&quot; rowcount=&quot;1&quot; url=&quot;&quot; dynamizeds=&quot;PROD&quot; dynamizedstype=&quot;9&quot; refreshds=&quot;&quot; viewtype=&quot;1&quot;&gt;&lt;QUERY reftype=&quot;ABS&quot; elmntsel=&quot;TABLE&quot; bbk=&quot;3170&quot; bbkdesc=&quot;RP_2022-2023/DC_Revenue/Fees and Charge&quot; datapro=&quot;BIP_PUBLICATIONS_COPIESOFCOUNCILANDCOMMITTEEMINUTES&quot; infos=&quot;&quot; iscomment=&quot;0&quot;&gt;&lt;SELECT&gt;/BBOOK/DATAPROVIDER[./META/PROPS/ID='BIP_PUBLICATIONS_COPIESOFCOUNCILANDCOMMITTEEMINUTES']/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13 AM&lt;/DYNAMIZEDON&gt;&lt;LASTUPDATEDBY&gt;061446&lt;/LASTUPDATEDBY&gt;&lt;LASTUPDATEDON&gt;5/27/2022 4:34:46 AM&lt;/LASTUPDATEDON&gt;&lt;UTC&gt;1&lt;/UTC&gt;&lt;/UPDATE&gt;&lt;QUERIES bbk=&quot;3170&quot; bbkdesc=&quot;RP_2022-2023/DC_Revenue/Fees and Charge&quot; datapro=&quot;BIP_PUBLICATIONS_MISC_DOCS&quot; tdatapro=&quot;BIP_PUBLICATIONS_MISC_DOCS&quot; author=&quot;&quot; modtime=&quot;5/27/2022 3:20:23 AM&quot; moduser=&quot;061446&quot; rolluptime=&quot;&quot; syuser=&quot;061446&quot; syuzeit=&quot;5/27/2022 3:20:23 AM&quot; root=&quot;/BBOOK/DATAPROVIDER[./META/PROPS/ID='BIP_PUBLICATIONS_MISC_DOCS']/DATA&quot; colcount=&quot;5&quot; rowcount=&quot;2&quot; url=&quot;&quot; dynamizeds=&quot;PROD&quot; dynamizedstype=&quot;9&quot; refreshds=&quot;&quot; viewtype=&quot;1&quot;&gt;&lt;QUERY reftype=&quot;ABS&quot; elmntsel=&quot;TABLE&quot; bbk=&quot;3170&quot; bbkdesc=&quot;RP_2022-2023/DC_Revenue/Fees and Charge&quot; datapro=&quot;BIP_PUBLICATIONS_MISC_DOCS&quot; infos=&quot;&quot; iscomment=&quot;0&quot;&gt;&lt;SELECT&gt;/BBOOK/DATAPROVIDER[./META/PROPS/ID='BIP_PUBLICATIONS_MISC_DOCS']/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31 AM&lt;/DYNAMIZEDON&gt;&lt;LASTUPDATEDBY&gt;061446&lt;/LASTUPDATEDBY&gt;&lt;LASTUPDATEDON&gt;5/27/2022 4:34:45 AM&lt;/LASTUPDATEDON&gt;&lt;UTC&gt;1&lt;/UTC&gt;&lt;/UPDATE&gt;&lt;QUERIES bbk=&quot;3170&quot; bbkdesc=&quot;RP_2022-2023/DC_Revenue/Fees and Charge&quot; datapro=&quot;BIP_PUBLICATIONS_STRATEGICPLANNING&quot; tdatapro=&quot;BIP_PUBLICATIONS_STRATEGICPLANNING&quot; author=&quot;&quot; modtime=&quot;5/27/2022 3:20:23 AM&quot; moduser=&quot;061446&quot; rolluptime=&quot;&quot; syuser=&quot;061446&quot; syuzeit=&quot;5/27/2022 3:20:23 AM&quot; root=&quot;/BBOOK/DATAPROVIDER[./META/PROPS/ID='BIP_PUBLICATIONS_STRATEGICPLANNING']/DATA&quot; colcount=&quot;5&quot; rowcount=&quot;3&quot; url=&quot;&quot; dynamizeds=&quot;PROD&quot; dynamizedstype=&quot;9&quot; refreshds=&quot;&quot; viewtype=&quot;1&quot;&gt;&lt;QUERY reftype=&quot;ABS&quot; elmntsel=&quot;TABLE&quot; bbk=&quot;3170&quot; bbkdesc=&quot;RP_2022-2023/DC_Revenue/Fees and Charge&quot; datapro=&quot;BIP_PUBLICATIONS_STRATEGICPLANNING&quot; infos=&quot;&quot; iscomment=&quot;0&quot;&gt;&lt;SELECT&gt;/BBOOK/DATAPROVIDER[./META/PROPS/ID='BIP_PUBLICATIONS_STRATEGICPLANNING']/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52 AM&lt;/DYNAMIZEDON&gt;&lt;LASTUPDATEDBY&gt;061446&lt;/LASTUPDATEDBY&gt;&lt;LASTUPDATEDON&gt;5/27/2022 4:34:42 AM&lt;/LASTUPDATEDON&gt;&lt;UTC&gt;1&lt;/UTC&gt;&lt;/UPDATE&gt;&lt;QUERIES bbk=&quot;3170&quot; bbkdesc=&quot;RP_2022-2023/DC_Revenue/Fees and Charge&quot; datapro=&quot;BIP_PUBLICATIONS_OTHER_PUBLICATIONS&quot; tdatapro=&quot;BIP_PUBLICATIONS_OTHER_PUBLICATIONS&quot; author=&quot;&quot; modtime=&quot;5/19/2015 5:41:08 AM&quot; moduser=&quot;061856&quot; rolluptime=&quot;&quot; syuser=&quot;061856&quot; syuzeit=&quot;5/19/2015 5:41:08 AM&quot; root=&quot;/BBOOK/DATAPROVIDER[./META/PROPS/ID='BIP_PUBLICATIONS_STRATEGICPLANNING']/DATA&quot; colcount=&quot;5&quot; rowcount=&quot;3&quot; url=&quot;&quot; dynamizeds=&quot;PROD&quot; dynamizedstype=&quot;9&quot; refreshds=&quot;&quot; viewtype=&quot;1&quot;&gt;&lt;QUERY reftype=&quot;ABS&quot; elmntsel=&quot;TABLE&quot; bbk=&quot;3170&quot; bbkdesc=&quot;RP_2022-2023/DC_Revenue/Fees and Charge&quot; datapro=&quot;BIP_PUBLICATIONS_OTHER_PUBLICATIONS&quot; infos=&quot;&quot; iscomment=&quot;0&quot;&gt;&lt;SELECT&gt;/BBOOK/DATAPROVIDER[./META/PROPS/ID='BIP_PUBLICATIONS_OTHER_PUBLICATIONS']/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09:45&lt;/DYNAMIZEDON&gt;&lt;LASTUPDATEDBY&gt;061446&lt;/LASTUPDATEDBY&gt;&lt;LASTUPDATEDON&gt;5/27/2022 4:38:45 AM&lt;/LASTUPDATEDON&gt;&lt;UTC&gt;1&lt;/UTC&gt;&lt;/UPDATE&gt;&lt;QUERIES bbk=&quot;3170&quot; bbkdesc=&quot;RP_2022-2023/DC_Revenue/Fees and Charge&quot; datapro=&quot;BIP_RATESSERVICES_INSPECTION_RATES_LIMITED_RATES_SEARCH&quot; tdatapro=&quot;BIP_RATESSERVICES_INSPECTION_RATES_LIMITED_RATES_SEARCH&quot; author=&quot;&quot; modtime=&quot;5/27/2022 3:20:23 AM&quot; moduser=&quot;061446&quot; rolluptime=&quot;&quot; syuser=&quot;061446&quot; syuzeit=&quot;5/27/2022 3:20:23 AM&quot; root=&quot;/BBOOK/DATAPROVIDER[./META/PROPS/ID='BIP_RATESSERVICES_INSPECTION_RATES_LIMITED_RATES_SEARCH']/DATA&quot; colcount=&quot;5&quot; rowcount=&quot;1&quot; url=&quot;&quot; dynamizeds=&quot;PROD&quot; dynamizedstype=&quot;9&quot; refreshds=&quot;&quot; viewtype=&quot;1&quot;&gt;&lt;QUERY reftype=&quot;ABS&quot; elmntsel=&quot;TABLE&quot; bbk=&quot;3170&quot; bbkdesc=&quot;RP_2022-2023/DC_Revenue/Fees and Charge&quot; datapro=&quot;BIP_RATESSERVICES_INSPECTION_RATES_LIMITED_RATES_SEARCH&quot; infos=&quot;&quot; iscomment=&quot;0&quot;&gt;&lt;SELECT&gt;/BBOOK/DATAPROVIDER[./META/PROPS/ID='BIP_RATESSERVICES_INSPECTION_RATES_LIMITED_RATES_SEARCH']/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2:33&lt;/DYNAMIZEDON&gt;&lt;LASTUPDATEDBY&gt;061446&lt;/LASTUPDATEDBY&gt;&lt;LASTUPDATEDON&gt;5/27/2022 4:38:41 AM&lt;/LASTUPDATEDON&gt;&lt;UTC&gt;1&lt;/UTC&gt;&lt;/UPDATE&gt;&lt;QUERIES bbk=&quot;3170&quot; bbkdesc=&quot;RP_2022-2023/DC_Revenue/Fees and Charge&quot; datapro=&quot;BIP_RATESSERVICES_INSPECTION_RATES_COPY_OF_RATES_ACCOUNTS&quot; tdatapro=&quot;BIP_RATESSERVICES_INSPECTION_RATES_COPY_OF_RATES_ACCOUNTS&quot; author=&quot;&quot; modtime=&quot;5/27/2022 3:20:23 AM&quot; moduser=&quot;061446&quot; rolluptime=&quot;&quot; syuser=&quot;061446&quot; syuzeit=&quot;5/27/2022 3:20:23 AM&quot; root=&quot;/BBOOK/DATAPROVIDER[./META/PROPS/ID='BIP_RATESSERVICES_INSPECTION_RATES_COPY_OF_RATES_ACCOUNTS']/DATA&quot; colcount=&quot;5&quot; rowcount=&quot;2&quot; url=&quot;&quot; dynamizeds=&quot;PROD&quot; dynamizedstype=&quot;9&quot; refreshds=&quot;&quot; viewtype=&quot;1&quot;&gt;&lt;QUERY reftype=&quot;ABS&quot; elmntsel=&quot;TABLE&quot; bbk=&quot;3170&quot; bbkdesc=&quot;RP_2022-2023/DC_Revenue/Fees and Charge&quot; datapro=&quot;BIP_RATESSERVICES_INSPECTION_RATES_COPY_OF_RATES_ACCOUNTS&quot; infos=&quot;&quot; iscomment=&quot;0&quot;&gt;&lt;SELECT&gt;/BBOOK/DATAPROVIDER[./META/PROPS/ID='BIP_RATESSERVICES_INSPECTION_RATES_COPY_OF_RATES_ACCOUNTS']/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17&lt;/DYNAMIZEDON&gt;&lt;LASTUPDATEDBY&gt;061446&lt;/LASTUPDATEDBY&gt;&lt;LASTUPDATEDON&gt;5/27/2022 4:38:42 AM&lt;/LASTUPDATEDON&gt;&lt;UTC&gt;1&lt;/UTC&gt;&lt;/UPDATE&gt;&lt;QUERIES bbk=&quot;3170&quot; bbkdesc=&quot;RP_2022-2023/DC_Revenue/Fees and Charge&quot; datapro=&quot;BIP_RATESSERVICES_RATE_ACCOUNT&quot; tdatapro=&quot;BIP_RATESSERVICES_RATE_ACCOUNT&quot; author=&quot;&quot; modtime=&quot;5/27/2022 3:20:23 AM&quot; moduser=&quot;061446&quot; rolluptime=&quot;&quot; syuser=&quot;061446&quot; syuzeit=&quot;5/27/2022 3:20:23 AM&quot; root=&quot;/BBOOK/DATAPROVIDER[./META/PROPS/ID='BIP_RATESSERVICES_RATE_ACCOUNT']/DATA&quot; colcount=&quot;5&quot; rowcount=&quot;2&quot; url=&quot;&quot; dynamizeds=&quot;PROD&quot; dynamizedstype=&quot;9&quot; refreshds=&quot;&quot; viewtype=&quot;1&quot;&gt;&lt;QUERY reftype=&quot;ABS&quot; elmntsel=&quot;TABLE&quot; bbk=&quot;3170&quot; bbkdesc=&quot;RP_2022-2023/DC_Revenue/Fees and Charge&quot; datapro=&quot;BIP_RATESSERVICES_RATE_ACCOUNT&quot; infos=&quot;&quot; iscomment=&quot;0&quot;&gt;&lt;SELECT&gt;/BBOOK/DATAPROVIDER[./META/PROPS/ID='BIP_RATESSERVICES_RATE_ACCOUNT']/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50&lt;/DYNAMIZEDON&gt;&lt;LASTUPDATEDBY&gt;061446&lt;/LASTUPDATEDBY&gt;&lt;LASTUPDATEDON&gt;5/27/2022 4:38:44 AM&lt;/LASTUPDATEDON&gt;&lt;UTC&gt;1&lt;/UTC&gt;&lt;/UPDATE&gt;&lt;QUERIES bbk=&quot;3170&quot; bbkdesc=&quot;RP_2022-2023/DC_Revenue/Fees and Charge&quot; datapro=&quot;BIP_RATESSERVICES_SOLICITOR_REQUISITIONS&quot; tdatapro=&quot;BIP_RATESSERVICES_SOLICITOR_REQUISITIONS&quot; author=&quot;&quot; modtime=&quot;5/27/2022 3:20:23 AM&quot; moduser=&quot;061446&quot; rolluptime=&quot;&quot; syuser=&quot;061446&quot; syuzeit=&quot;5/27/2022 3:20:23 AM&quot; root=&quot;/BBOOK/DATAPROVIDER[./META/PROPS/ID='BIP_RATESSERVICES_SOLICITOR_REQUISITIONS']/DATA&quot; colcount=&quot;5&quot; rowcount=&quot;2&quot; url=&quot;&quot; dynamizeds=&quot;PROD&quot; dynamizedstype=&quot;9&quot; refreshds=&quot;&quot; viewtype=&quot;1&quot;&gt;&lt;QUERY reftype=&quot;ABS&quot; elmntsel=&quot;TABLE&quot; bbk=&quot;3170&quot; bbkdesc=&quot;RP_2022-2023/DC_Revenue/Fees and Charge&quot; datapro=&quot;BIP_RATESSERVICES_SOLICITOR_REQUISITIONS&quot; infos=&quot;&quot; iscomment=&quot;0&quot;&gt;&lt;SELECT&gt;/BBOOK/DATAPROVIDER[./META/PROPS/ID='BIP_RATESSERVICES_SOLICITOR_REQUISITIONS']/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2:53:11 AM&lt;/DYNAMIZEDON&gt;&lt;LASTUPDATEDBY&gt;061446&lt;/LASTUPDATEDBY&gt;&lt;LASTUPDATEDON&gt;6/1/2022 2:05:16 AM&lt;/LASTUPDATEDON&gt;&lt;UTC&gt;1&lt;/UTC&gt;&lt;/UPDATE&gt;&lt;QUERIES bbk=&quot;3170&quot; bbkdesc=&quot;RP_2022-2023/DC_Revenue/Fees and Charge&quot; datapro=&quot;BIP_REGULATED_PARKINGFEES_TRAFFICAREA_ZONE1&quot; tdatapro=&quot;BIP_REGULATED_PARKINGFEES_TRAFFICAREA_ZONE1&quot; author=&quot;&quot; modtime=&quot;6/1/2022 1:10:56 AM&quot; moduser=&quot;061446&quot; rolluptime=&quot;&quot; syuser=&quot;061446&quot; syuzeit=&quot;6/1/2022 1:10:56 AM&quot; root=&quot;/BBOOK/DATAPROVIDER[./META/PROPS/ID='BIP_REGULATED_PARKINGFEES_TRAFFICAREA_ZONE1']/DATA&quot; colcount=&quot;5&quot; rowcount=&quot;6&quot; url=&quot;&quot; dynamizeds=&quot;PROD&quot; dynamizedstype=&quot;9&quot; refreshds=&quot;&quot; viewtype=&quot;1&quot;&gt;&lt;QUERY reftype=&quot;ABS&quot; elmntsel=&quot;TABLE&quot; bbk=&quot;3170&quot; bbkdesc=&quot;RP_2022-2023/DC_Revenue/Fees and Charge&quot; datapro=&quot;BIP_REGULATED_PARKINGFEES_TRAFFICAREA_ZONE1&quot; infos=&quot;&quot; iscomment=&quot;0&quot;&gt;&lt;SELECT&gt;/BBOOK/DATAPROVIDER[./META/PROPS/ID='BIP_REGULATED_PARKINGFEES_TRAFFICAREA_ZONE1']/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2:53:52 AM&lt;/DYNAMIZEDON&gt;&lt;LASTUPDATEDBY&gt;061446&lt;/LASTUPDATEDBY&gt;&lt;LASTUPDATEDON&gt;6/1/2022 2:05:24 AM&lt;/LASTUPDATEDON&gt;&lt;UTC&gt;1&lt;/UTC&gt;&lt;/UPDATE&gt;&lt;QUERIES bbk=&quot;3170&quot; bbkdesc=&quot;RP_2022-2023/DC_Revenue/Fees and Charge&quot; datapro=&quot;BIP_REGULATED_PARKINGFEES_TRAFFICAREA_ZONE2&quot; tdatapro=&quot;BIP_REGULATED_PARKINGFEES_TRAFFICAREA_ZONE2&quot; author=&quot;&quot; modtime=&quot;6/1/2022 1:10:56 AM&quot; moduser=&quot;061446&quot; rolluptime=&quot;&quot; syuser=&quot;061446&quot; syuzeit=&quot;6/1/2022 1:10:56 AM&quot; root=&quot;/BBOOK/DATAPROVIDER[./META/PROPS/ID='BIP_REGULATED_PARKINGFEES_TRAFFICAREA_ZONE2']/DATA&quot; colcount=&quot;5&quot; rowcount=&quot;6&quot; url=&quot;&quot; dynamizeds=&quot;PROD&quot; dynamizedstype=&quot;9&quot; refreshds=&quot;&quot; viewtype=&quot;1&quot;&gt;&lt;QUERY reftype=&quot;ABS&quot; elmntsel=&quot;TABLE&quot; bbk=&quot;3170&quot; bbkdesc=&quot;RP_2022-2023/DC_Revenue/Fees and Charge&quot; datapro=&quot;BIP_REGULATED_PARKINGFEES_TRAFFICAREA_ZONE2&quot; infos=&quot;&quot; iscomment=&quot;0&quot;&gt;&lt;SELECT&gt;/BBOOK/DATAPROVIDER[./META/PROPS/ID='BIP_REGULATED_PARKINGFEES_TRAFFICAREA_ZONE2']/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2:54:42 AM&lt;/DYNAMIZEDON&gt;&lt;LASTUPDATEDBY&gt;061446&lt;/LASTUPDATEDBY&gt;&lt;LASTUPDATEDON&gt;6/1/2022 2:05:04 AM&lt;/LASTUPDATEDON&gt;&lt;UTC&gt;1&lt;/UTC&gt;&lt;/UPDATE&gt;&lt;QUERIES bbk=&quot;3170&quot; bbkdesc=&quot;RP_2022-2023/DC_Revenue/Fees and Charge&quot; datapro=&quot;BIP_REGULATED_PARKINGFEES_TRAFFICAREA_ZONE3&quot; tdatapro=&quot;BIP_REGULATED_PARKINGFEES_TRAFFICAREA_ZONE3&quot; author=&quot;&quot; modtime=&quot;6/1/2022 1:10:56 AM&quot; moduser=&quot;061446&quot; rolluptime=&quot;&quot; syuser=&quot;061446&quot; syuzeit=&quot;6/1/2022 1:10:56 AM&quot; root=&quot;/BBOOK/DATAPROVIDER[./META/PROPS/ID='BIP_REGULATED_PARKINGFEES_TRAFFICAREA_ZONE3']/DATA&quot; colcount=&quot;5&quot; rowcount=&quot;3&quot; url=&quot;&quot; dynamizeds=&quot;PROD&quot; dynamizedstype=&quot;9&quot; refreshds=&quot;&quot; viewtype=&quot;1&quot;&gt;&lt;QUERY reftype=&quot;ABS&quot; elmntsel=&quot;TABLE&quot; bbk=&quot;3170&quot; bbkdesc=&quot;RP_2022-2023/DC_Revenue/Fees and Charge&quot; datapro=&quot;BIP_REGULATED_PARKINGFEES_TRAFFICAREA_ZONE3&quot; infos=&quot;&quot; iscomment=&quot;0&quot;&gt;&lt;SELECT&gt;/BBOOK/DATAPROVIDER[./META/PROPS/ID='BIP_REGULATED_PARKINGFEES_TRAFFICAREA_ZONE3']/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2:55:34 AM&lt;/DYNAMIZEDON&gt;&lt;LASTUPDATEDBY&gt;061446&lt;/LASTUPDATEDBY&gt;&lt;LASTUPDATEDON&gt;6/1/2022 2:05:19 AM&lt;/LASTUPDATEDON&gt;&lt;UTC&gt;1&lt;/UTC&gt;&lt;/UPDATE&gt;&lt;QUERIES bbk=&quot;3170&quot; bbkdesc=&quot;RP_2022-2023/DC_Revenue/Fees and Charge&quot; datapro=&quot;BIP_REGULATED_PARKINGFEES_MOTORCYCLE_PARKING&quot; tdatapro=&quot;BIP_REGULATED_PARKINGFEES_MOTORCYCLE_PARKING&quot; author=&quot;&quot; modtime=&quot;6/1/2022 1:10:56 AM&quot; moduser=&quot;061446&quot; rolluptime=&quot;&quot; syuser=&quot;061446&quot; syuzeit=&quot;6/1/2022 1:10:56 AM&quot; root=&quot;/BBOOK/DATAPROVIDER[./META/PROPS/ID='BIP_REGULATED_PARKINGFEES_MOTORCYCLE_PARKING']/DATA&quot; colcount=&quot;5&quot; rowcount=&quot;2&quot; url=&quot;&quot; dynamizeds=&quot;PROD&quot; dynamizedstype=&quot;9&quot; refreshds=&quot;&quot; viewtype=&quot;1&quot;&gt;&lt;QUERY reftype=&quot;ABS&quot; elmntsel=&quot;TABLE&quot; bbk=&quot;3170&quot; bbkdesc=&quot;RP_2022-2023/DC_Revenue/Fees and Charge&quot; datapro=&quot;BIP_REGULATED_PARKINGFEES_MOTORCYCLE_PARKING&quot; infos=&quot;&quot; iscomment=&quot;0&quot;&gt;&lt;SELECT&gt;/BBOOK/DATAPROVIDER[./META/PROPS/ID='BIP_REGULATED_PARKINGFEES_MOTORCYCLE_PARKING']/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03/06/20 04:50:50&lt;/DYNAMIZEDON&gt;&lt;LASTUPDATEDBY&gt;061446&lt;/LASTUPDATEDBY&gt;&lt;LASTUPDATEDON&gt;6/1/2022 2:05:15 AM&lt;/LASTUPDATEDON&gt;&lt;UTC&gt;1&lt;/UTC&gt;&lt;/UPDATE&gt;&lt;QUERIES bbk=&quot;3170&quot; bbkdesc=&quot;RP_2022-2023/DC_Revenue/Fees and Charge&quot; datapro=&quot;BIP_REGULATED_PARKINGFEES_PARKING_METER_METERRED_SPACES&quot; tdatapro=&quot;BIP_REGULATED_PARKINGFEES_PARKING_METER_METERRED_SPACES&quot; author=&quot;&quot; modtime=&quot;6/1/2022 1:10:56 AM&quot; moduser=&quot;061446&quot; rolluptime=&quot;&quot; syuser=&quot;061446&quot; syuzeit=&quot;6/1/2022 1:10:56 AM&quot; root=&quot;/BBOOK/DATAPROVIDER[./META/PROPS/ID='BIP_REGULATED_PARKINGFEES_PARKING_METER_METERRED_SPACES']/DATA&quot; colcount=&quot;5&quot; rowcount=&quot;1&quot; url=&quot;&quot; dynamizeds=&quot;PROD&quot; dynamizedstype=&quot;9&quot; refreshds=&quot;&quot; viewtype=&quot;1&quot;&gt;&lt;QUERY reftype=&quot;ABS&quot; elmntsel=&quot;TABLE&quot; bbk=&quot;3170&quot; bbkdesc=&quot;RP_2022-2023/DC_Revenue/Fees and Charge&quot; datapro=&quot;BIP_REGULATED_PARKINGFEES_PARKING_METER_METERRED_SPACES&quot; infos=&quot;&quot; iscomment=&quot;0&quot;&gt;&lt;SELECT&gt;/BBOOK/DATAPROVIDER[./META/PROPS/ID='BIP_REGULATED_PARKINGFEES_PARKING_METER_METERRED_SPACES']/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12/04/2017 1:26:22 AM&lt;/DYNAMIZEDON&gt;&lt;LASTUPDATEDBY&gt;061446&lt;/LASTUPDATEDBY&gt;&lt;LASTUPDATEDON&gt;6/1/2022 2:05:23 AM&lt;/LASTUPDATEDON&gt;&lt;UTC&gt;1&lt;/UTC&gt;&lt;/UPDATE&gt;&lt;QUERIES bbk=&quot;3170&quot; bbkdesc=&quot;RP_2022-2023/DC_Revenue/Fees and Charge&quot; datapro=&quot;BIP_REGULATED_PARKINGFEES_TEMPORARY_REMOVAL&quot; tdatapro=&quot;BIP_REGULATED_PARKINGFEES_TEMPORARY_REMOVAL&quot; author=&quot;&quot; modtime=&quot;6/1/2022 1:10:56 AM&quot; moduser=&quot;061446&quot; rolluptime=&quot;&quot; syuser=&quot;061446&quot; syuzeit=&quot;6/1/2022 1:10:56 AM&quot; root=&quot;/BBOOK/DATAPROVIDER[./META/PROPS/ID='BIP_REGULATED_PARKINGFEES_TEMPORARY_REMOVAL']/DATA&quot; colcount=&quot;5&quot; rowcount=&quot;3&quot; url=&quot;&quot; dynamizeds=&quot;PROD&quot; dynamizedstype=&quot;9&quot; refreshds=&quot;&quot; viewtype=&quot;1&quot;&gt;&lt;QUERY reftype=&quot;ABS&quot; elmntsel=&quot;TABLE&quot; bbk=&quot;3170&quot; bbkdesc=&quot;RP_2022-2023/DC_Revenue/Fees and Charge&quot; datapro=&quot;BIP_REGULATED_PARKINGFEES_TEMPORARY_REMOVAL&quot; infos=&quot;&quot; iscomment=&quot;0&quot;&gt;&lt;SELECT&gt;/BBOOK/DATAPROVIDER[./META/PROPS/ID='BIP_REGULATED_PARKINGFEES_TEMPORARY_REMOVAL']/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4:56:09 AM&lt;/DYNAMIZEDON&gt;&lt;LASTUPDATEDBY&gt;061446&lt;/LASTUPDATEDBY&gt;&lt;LASTUPDATEDON&gt;6/1/2022 2:05:05 AM&lt;/LASTUPDATEDON&gt;&lt;UTC&gt;1&lt;/UTC&gt;&lt;/UPDATE&gt;&lt;QUERIES bbk=&quot;3170&quot; bbkdesc=&quot;RP_2022-2023/DC_Revenue/Fees and Charge&quot; datapro=&quot;BIP_REGULATED_PARKINGFEES_APPROVALASCOMMERCIALVEHICLE&quot; tdatapro=&quot;BIP_REGULATED_PARKINGFEES_APPROVALASCOMMERCIALVEHICLE&quot; author=&quot;&quot; modtime=&quot;6/1/2022 1:10:56 AM&quot; moduser=&quot;061446&quot; rolluptime=&quot;&quot; syuser=&quot;061446&quot; syuzeit=&quot;6/1/2022 1:10:56 AM&quot; root=&quot;/BBOOK/DATAPROVIDER[./META/PROPS/ID='BIP_REGULATED_PARKINGFEES_APPROVALASCOMMERCIALVEHICLE']/DATA&quot; colcount=&quot;5&quot; rowcount=&quot;6&quot; url=&quot;&quot; dynamizeds=&quot;PROD&quot; dynamizedstype=&quot;9&quot; refreshds=&quot;&quot; viewtype=&quot;1&quot;&gt;&lt;QUERY reftype=&quot;ABS&quot; elmntsel=&quot;TABLE&quot; bbk=&quot;3170&quot; bbkdesc=&quot;RP_2022-2023/DC_Revenue/Fees and Charge&quot; datapro=&quot;BIP_REGULATED_PARKINGFEES_APPROVALASCOMMERCIALVEHICLE&quot; infos=&quot;&quot; iscomment=&quot;0&quot;&gt;&lt;SELECT&gt;/BBOOK/DATAPROVIDER[./META/PROPS/ID='BIP_REGULATED_PARKINGFEES_APPROVALASCOMMERCIALVEHICLE']/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5:20:26 AM&lt;/DYNAMIZEDON&gt;&lt;LASTUPDATEDBY&gt;061446&lt;/LASTUPDATEDBY&gt;&lt;LASTUPDATEDON&gt;6/1/2022 2:05:07 AM&lt;/LASTUPDATEDON&gt;&lt;UTC&gt;1&lt;/UTC&gt;&lt;/UPDATE&gt;&lt;QUERIES bbk=&quot;3170&quot; bbkdesc=&quot;RP_2022-2023/DC_Revenue/Fees and Charge&quot; datapro=&quot;BIP_REGULATED_PARKINGFEES_RESIDENTIAL_PARKING_PERMIT&quot; tdatapro=&quot;BIP_REGULATED_PARKINGFEES_RESIDENTIAL_PARKING_PERMIT&quot; author=&quot;&quot; modtime=&quot;6/1/2022 1:10:56 AM&quot; moduser=&quot;061446&quot; rolluptime=&quot;&quot; syuser=&quot;061446&quot; syuzeit=&quot;6/1/2022 1:10:56 AM&quot; root=&quot;/BBOOK/DATAPROVIDER[./META/PROPS/ID='BIP_REGULATED_PARKINGFEES_RESIDENTIAL_PARKING_PERMIT']/DATA&quot; colcount=&quot;5&quot; rowcount=&quot;1&quot; url=&quot;&quot; dynamizeds=&quot;PROD&quot; dynamizedstype=&quot;9&quot; refreshds=&quot;&quot; viewtype=&quot;1&quot;&gt;&lt;QUERY reftype=&quot;ABS&quot; elmntsel=&quot;TABLE&quot; bbk=&quot;3170&quot; bbkdesc=&quot;RP_2022-2023/DC_Revenue/Fees and Charge&quot; datapro=&quot;BIP_REGULATED_PARKINGFEES_RESIDENTIAL_PARKING_PERMIT&quot; infos=&quot;&quot; iscomment=&quot;0&quot;&gt;&lt;SELECT&gt;/BBOOK/DATAPROVIDER[./META/PROPS/ID='BIP_REGULATED_PARKINGFEES_RESIDENTIAL_PARKING_PERMIT']/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03/06/20 07:21:48&lt;/DYNAMIZEDON&gt;&lt;LASTUPDATEDBY&gt;061446&lt;/LASTUPDATEDBY&gt;&lt;LASTUPDATEDON&gt;6/1/2022 2:05:18 AM&lt;/LASTUPDATEDON&gt;&lt;UTC&gt;1&lt;/UTC&gt;&lt;/UPDATE&gt;&lt;QUERIES bbk=&quot;3170&quot; bbkdesc=&quot;RP_2022-2023/DC_Revenue/Fees and Charge&quot; datapro=&quot;BIP_REGULATED_PARKINGFEES_HOUSEHOLDS_RESIDENTS&quot; tdatapro=&quot;BIP_REGULATED_PARKINGFEES_HOUSEHOLDS_RESIDENTS&quot; author=&quot;&quot; modtime=&quot;6/1/2022 1:10:56 AM&quot; moduser=&quot;061446&quot; rolluptime=&quot;&quot; syuser=&quot;061446&quot; syuzeit=&quot;6/1/2022 1:10:56 AM&quot; root=&quot;/BBOOK/DATAPROVIDER[./META/PROPS/ID='BIP_REGULATED_PARKINGFEES_HOUSEHOLDS_RESIDENTS']/DATA&quot; colcount=&quot;5&quot; rowcount=&quot;9&quot; url=&quot;&quot; dynamizeds=&quot;PROD&quot; dynamizedstype=&quot;9&quot; refreshds=&quot;&quot; viewtype=&quot;1&quot;&gt;&lt;QUERY reftype=&quot;ABS&quot; elmntsel=&quot;TABLE&quot; bbk=&quot;3170&quot; bbkdesc=&quot;RP_2022-2023/DC_Revenue/Fees and Charge&quot; datapro=&quot;BIP_REGULATED_PARKINGFEES_HOUSEHOLDS_RESIDENTS&quot; infos=&quot;&quot; iscomment=&quot;0&quot;&gt;&lt;SELECT&gt;/BBOOK/DATAPROVIDER[./META/PROPS/ID='BIP_REGULATED_PARKINGFEES_HOUSEHOLDS_RESIDENTS']/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5:22:54 AM&lt;/DYNAMIZEDON&gt;&lt;LASTUPDATEDBY&gt;061446&lt;/LASTUPDATEDBY&gt;&lt;LASTUPDATEDON&gt;6/1/2022 2:05:21 AM&lt;/LASTUPDATEDON&gt;&lt;UTC&gt;1&lt;/UTC&gt;&lt;/UPDATE&gt;&lt;QUERIES bbk=&quot;3170&quot; bbkdesc=&quot;RP_2022-2023/DC_Revenue/Fees and Charge&quot; datapro=&quot;BIP_REGULATED_PARKINGFEES_PERMITS_FOR_ORGANISATIONS&quot; tdatapro=&quot;BIP_REGULATED_PARKINGFEES_PERMITS_FOR_ORGANISATIONS&quot; author=&quot;&quot; modtime=&quot;6/1/2022 1:10:56 AM&quot; moduser=&quot;061446&quot; rolluptime=&quot;&quot; syuser=&quot;061446&quot; syuzeit=&quot;6/1/2022 1:10:56 AM&quot; root=&quot;/BBOOK/DATAPROVIDER[./META/PROPS/ID='BIP_REGULATED_PARKINGFEES_PERMITS_FOR_ORGANISATIONS']/DATA&quot; colcount=&quot;5&quot; rowcount=&quot;4&quot; url=&quot;&quot; dynamizeds=&quot;PROD&quot; dynamizedstype=&quot;9&quot; refreshds=&quot;&quot; viewtype=&quot;1&quot;&gt;&lt;QUERY reftype=&quot;ABS&quot; elmntsel=&quot;TABLE&quot; bbk=&quot;3170&quot; bbkdesc=&quot;RP_2022-2023/DC_Revenue/Fees and Charge&quot; datapro=&quot;BIP_REGULATED_PARKINGFEES_PERMITS_FOR_ORGANISATIONS&quot; infos=&quot;&quot; iscomment=&quot;0&quot;&gt;&lt;SELECT&gt;/BBOOK/DATAPROVIDER[./META/PROPS/ID='BIP_REGULATED_PARKINGFEES_PERMITS_FOR_ORGANISATIONS']/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8/04/2020 5:02:41 AM&lt;/DYNAMIZEDON&gt;&lt;LASTUPDATEDBY&gt;061446&lt;/LASTUPDATEDBY&gt;&lt;LASTUPDATEDON&gt;5/4/2022 11:15:21 PM&lt;/LASTUPDATEDON&gt;&lt;UTC&gt;1&lt;/UTC&gt;&lt;/UPDATE&gt;&lt;QUERIES bbk=&quot;3170&quot; bbkdesc=&quot;RP_2022-2023/DC_Revenue/Fees and Charge&quot; datapro=&quot;BIP_RIGHT_TO_INFORMATION&quot; tdatapro=&quot;BIP_RIGHT_TO_INFORMATION&quot; author=&quot;&quot; modtime=&quot;5/4/2022 11:00:33 PM&quot; moduser=&quot;061446&quot; rolluptime=&quot;&quot; syuser=&quot;061446&quot; syuzeit=&quot;5/4/2022 11:00:33 PM&quot; root=&quot;/BBOOK/DATAPROVIDER[./META/PROPS/ID='BIP_RIGHT_TO_INFORMATION']/DATA&quot; colcount=&quot;5&quot; rowcount=&quot;1&quot; url=&quot;&quot; dynamizeds=&quot;PROD&quot; dynamizedstype=&quot;9&quot; refreshds=&quot;&quot; viewtype=&quot;1&quot;&gt;&lt;QUERY reftype=&quot;ABS&quot; elmntsel=&quot;TABLE&quot; bbk=&quot;3170&quot; bbkdesc=&quot;RP_2022-2023/DC_Revenue/Fees and Charge&quot; datapro=&quot;BIP_RIGHT_TO_INFORMATION&quot; infos=&quot;&quot; iscomment=&quot;0&quot;&gt;&lt;SELECT&gt;/BBOOK/DATAPROVIDER[./META/PROPS/ID='BIP_RIGHT_TO_INFORMATION']/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0:43 AM&lt;/DYNAMIZEDON&gt;&lt;LASTUPDATEDBY&gt;061446&lt;/LASTUPDATEDBY&gt;&lt;LASTUPDATEDON&gt;5/27/2022 5:14:22 AM&lt;/LASTUPDATEDON&gt;&lt;UTC&gt;1&lt;/UTC&gt;&lt;/UPDATE&gt;&lt;QUERIES bbk=&quot;3170&quot; bbkdesc=&quot;RP_2022-2023/DC_Revenue/Fees and Charge&quot; datapro=&quot;BIP_SEWERAGE_HEADWORKSCHARGES_NOTES&quot; tdatapro=&quot;BIP_SEWERAGE_HEADWORKSCHARGES_NOTES&quot; author=&quot;&quot; modtime=&quot;1/15/2016 10:18:53 AM&quot; moduser=&quot;095707&quot; rolluptime=&quot;&quot; syuser=&quot;095707&quot; syuzeit=&quot;1/15/2016 10:18:53 AM&quot; root=&quot;/BBOOK/DATAPROVIDER[./META/PROPS/ID='BIP_RIGHT_TO_INFORMATION_PRIVACY']/DATA&quot; colcount=&quot;5&quot; rowcount=&quot;10&quot; url=&quot;&quot; dynamizeds=&quot;PROD&quot; dynamizedstype=&quot;9&quot; refreshds=&quot;&quot; viewtype=&quot;1&quot;&gt;&lt;QUERY reftype=&quot;ABS&quot; elmntsel=&quot;TABLE&quot; bbk=&quot;3170&quot; bbkdesc=&quot;RP_2022-2023/DC_Revenue/Fees and Charge&quot; datapro=&quot;BIP_SEWERAGE_HEADWORKSCHARGES_NOTES&quot; infos=&quot;&quot; iscomment=&quot;0&quot;&gt;&lt;SELECT&gt;/BBOOK/DATAPROVIDER[./META/PROPS/ID='BIP_SEWERAGE_HEADWORKSCHARGES_NOTES']/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1:06 AM&lt;/DYNAMIZEDON&gt;&lt;LASTUPDATEDBY&gt;061446&lt;/LASTUPDATEDBY&gt;&lt;LASTUPDATEDON&gt;5/27/2022 5:14:28 AM&lt;/LASTUPDATEDON&gt;&lt;UTC&gt;1&lt;/UTC&gt;&lt;/UPDATE&gt;&lt;QUERIES bbk=&quot;3170&quot; bbkdesc=&quot;RP_2022-2023/DC_Revenue/Fees and Charge&quot; datapro=&quot;BIP_SEWERAGE_HEADWORKSCHARGES_S1&quot; tdatapro=&quot;BIP_SEWERAGE_HEADWORKSCHARGES_S1&quot; author=&quot;&quot; modtime=&quot;5/27/2022 3:20:23 AM&quot; moduser=&quot;061446&quot; rolluptime=&quot;&quot; syuser=&quot;061446&quot; syuzeit=&quot;5/27/2022 3:20:23 AM&quot; root=&quot;/BBOOK/DATAPROVIDER[./META/PROPS/ID='BIP_SEWERAGE_HEADWORKSCHARGES_S1']/DATA&quot; colcount=&quot;5&quot; rowcount=&quot;15&quot; url=&quot;&quot; dynamizeds=&quot;PROD&quot; dynamizedstype=&quot;9&quot; refreshds=&quot;&quot; viewtype=&quot;1&quot;&gt;&lt;QUERY reftype=&quot;ABS&quot; elmntsel=&quot;TABLE&quot; bbk=&quot;3170&quot; bbkdesc=&quot;RP_2022-2023/DC_Revenue/Fees and Charge&quot; datapro=&quot;BIP_SEWERAGE_HEADWORKSCHARGES_S1&quot; infos=&quot;&quot; iscomment=&quot;0&quot;&gt;&lt;SELECT&gt;/BBOOK/DATAPROVIDER[./META/PROPS/ID='BIP_SEWERAGE_HEADWORKSCHARGES_S1']/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3:22 AM&lt;/DYNAMIZEDON&gt;&lt;LASTUPDATEDBY&gt;061446&lt;/LASTUPDATEDBY&gt;&lt;LASTUPDATEDON&gt;5/27/2022 5:14:25 AM&lt;/LASTUPDATEDON&gt;&lt;UTC&gt;1&lt;/UTC&gt;&lt;/UPDATE&gt;&lt;QUERIES bbk=&quot;3170&quot; bbkdesc=&quot;RP_2022-2023/DC_Revenue/Fees and Charge&quot; datapro=&quot;BIP_SEWERAGE_HEADWORKSCHARGES_S2&quot; tdatapro=&quot;BIP_SEWERAGE_HEADWORKSCHARGES_S2&quot; author=&quot;&quot; modtime=&quot;5/27/2022 3:20:23 AM&quot; moduser=&quot;061446&quot; rolluptime=&quot;&quot; syuser=&quot;061446&quot; syuzeit=&quot;5/27/2022 3:20:23 AM&quot; root=&quot;/BBOOK/DATAPROVIDER[./META/PROPS/ID='BIP_SEWERAGE_HEADWORKSCHARGES_S2']/DATA&quot; colcount=&quot;5&quot; rowcount=&quot;22&quot; url=&quot;&quot; dynamizeds=&quot;PROD&quot; dynamizedstype=&quot;9&quot; refreshds=&quot;&quot; viewtype=&quot;1&quot;&gt;&lt;QUERY reftype=&quot;ABS&quot; elmntsel=&quot;TABLE&quot; bbk=&quot;3170&quot; bbkdesc=&quot;RP_2022-2023/DC_Revenue/Fees and Charge&quot; datapro=&quot;BIP_SEWERAGE_HEADWORKSCHARGES_S2&quot; infos=&quot;&quot; iscomment=&quot;0&quot;&gt;&lt;SELECT&gt;/BBOOK/DATAPROVIDER[./META/PROPS/ID='BIP_SEWERAGE_HEADWORKSCHARGES_S2']/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06 AM&lt;/DYNAMIZEDON&gt;&lt;LASTUPDATEDBY&gt;061446&lt;/LASTUPDATEDBY&gt;&lt;LASTUPDATEDON&gt;5/27/2022 5:14:30 AM&lt;/LASTUPDATEDON&gt;&lt;UTC&gt;1&lt;/UTC&gt;&lt;/UPDATE&gt;&lt;QUERIES bbk=&quot;3170&quot; bbkdesc=&quot;RP_2022-2023/DC_Revenue/Fees and Charge&quot; datapro=&quot;BIP_SEWERAGE_HEADWORKSCHARGES_S3&quot; tdatapro=&quot;BIP_SEWERAGE_HEADWORKSCHARGES_S3&quot; author=&quot;&quot; modtime=&quot;5/27/2022 3:20:23 AM&quot; moduser=&quot;061446&quot; rolluptime=&quot;&quot; syuser=&quot;061446&quot; syuzeit=&quot;5/27/2022 3:20:23 AM&quot; root=&quot;/BBOOK/DATAPROVIDER[./META/PROPS/ID='BIP_SEWERAGE_HEADWORKSCHARGES_S3']/DATA&quot; colcount=&quot;5&quot; rowcount=&quot;18&quot; url=&quot;&quot; dynamizeds=&quot;PROD&quot; dynamizedstype=&quot;9&quot; refreshds=&quot;&quot; viewtype=&quot;1&quot;&gt;&lt;QUERY reftype=&quot;ABS&quot; elmntsel=&quot;TABLE&quot; bbk=&quot;3170&quot; bbkdesc=&quot;RP_2022-2023/DC_Revenue/Fees and Charge&quot; datapro=&quot;BIP_SEWERAGE_HEADWORKSCHARGES_S3&quot; infos=&quot;&quot; iscomment=&quot;0&quot;&gt;&lt;SELECT&gt;/BBOOK/DATAPROVIDER[./META/PROPS/ID='BIP_SEWERAGE_HEADWORKSCHARGES_S3']/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38 AM&lt;/DYNAMIZEDON&gt;&lt;LASTUPDATEDBY&gt;061446&lt;/LASTUPDATEDBY&gt;&lt;LASTUPDATEDON&gt;5/27/2022 5:14:18 AM&lt;/LASTUPDATEDON&gt;&lt;UTC&gt;1&lt;/UTC&gt;&lt;/UPDATE&gt;&lt;QUERIES bbk=&quot;3170&quot; bbkdesc=&quot;RP_2022-2023/DC_Revenue/Fees and Charge&quot; datapro=&quot;BIP_SEWERAGE_HEADWORKSCHARGES_S4&quot; tdatapro=&quot;BIP_SEWERAGE_HEADWORKSCHARGES_S4&quot; author=&quot;&quot; modtime=&quot;5/27/2022 3:20:23 AM&quot; moduser=&quot;061446&quot; rolluptime=&quot;&quot; syuser=&quot;061446&quot; syuzeit=&quot;5/27/2022 3:20:23 AM&quot; root=&quot;/BBOOK/DATAPROVIDER[./META/PROPS/ID='BIP_SEWERAGE_HEADWORKSCHARGES_S4']/DATA&quot; colcount=&quot;5&quot; rowcount=&quot;3&quot; url=&quot;&quot; dynamizeds=&quot;PROD&quot; dynamizedstype=&quot;9&quot; refreshds=&quot;&quot; viewtype=&quot;1&quot;&gt;&lt;QUERY reftype=&quot;ABS&quot; elmntsel=&quot;TABLE&quot; bbk=&quot;3170&quot; bbkdesc=&quot;RP_2022-2023/DC_Revenue/Fees and Charge&quot; datapro=&quot;BIP_SEWERAGE_HEADWORKSCHARGES_S4&quot; infos=&quot;&quot; iscomment=&quot;0&quot;&gt;&lt;SELECT&gt;/BBOOK/DATAPROVIDER[./META/PROPS/ID='BIP_SEWERAGE_HEADWORKSCHARGES_S4']/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08 AM&lt;/DYNAMIZEDON&gt;&lt;LASTUPDATEDBY&gt;061446&lt;/LASTUPDATEDBY&gt;&lt;LASTUPDATEDON&gt;5/27/2022 5:14:26 AM&lt;/LASTUPDATEDON&gt;&lt;UTC&gt;1&lt;/UTC&gt;&lt;/UPDATE&gt;&lt;QUERIES bbk=&quot;3170&quot; bbkdesc=&quot;RP_2022-2023/DC_Revenue/Fees and Charge&quot; datapro=&quot;BIP_SEWERAGE_HEADWORKSCHARGES_S5&quot; tdatapro=&quot;BIP_SEWERAGE_HEADWORKSCHARGES_S5&quot; author=&quot;&quot; modtime=&quot;5/27/2022 3:20:23 AM&quot; moduser=&quot;061446&quot; rolluptime=&quot;&quot; syuser=&quot;061446&quot; syuzeit=&quot;5/27/2022 3:20:23 AM&quot; root=&quot;/BBOOK/DATAPROVIDER[./META/PROPS/ID='BIP_SEWERAGE_HEADWORKSCHARGES_S5']/DATA&quot; colcount=&quot;5&quot; rowcount=&quot;9&quot; url=&quot;&quot; dynamizeds=&quot;PROD&quot; dynamizedstype=&quot;9&quot; refreshds=&quot;&quot; viewtype=&quot;1&quot;&gt;&lt;QUERY reftype=&quot;ABS&quot; elmntsel=&quot;TABLE&quot; bbk=&quot;3170&quot; bbkdesc=&quot;RP_2022-2023/DC_Revenue/Fees and Charge&quot; datapro=&quot;BIP_SEWERAGE_HEADWORKSCHARGES_S5&quot; infos=&quot;&quot; iscomment=&quot;0&quot;&gt;&lt;SELECT&gt;/BBOOK/DATAPROVIDER[./META/PROPS/ID='BIP_SEWERAGE_HEADWORKSCHARGES_S5']/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30 AM&lt;/DYNAMIZEDON&gt;&lt;LASTUPDATEDBY&gt;061446&lt;/LASTUPDATEDBY&gt;&lt;LASTUPDATEDON&gt;5/27/2022 5:14:20 AM&lt;/LASTUPDATEDON&gt;&lt;UTC&gt;1&lt;/UTC&gt;&lt;/UPDATE&gt;&lt;QUERIES bbk=&quot;3170&quot; bbkdesc=&quot;RP_2022-2023/DC_Revenue/Fees and Charge&quot; datapro=&quot;BIP_SEWERAGE_HEADWORKSCHARGES_S6&quot; tdatapro=&quot;BIP_SEWERAGE_HEADWORKSCHARGES_S6&quot; author=&quot;&quot; modtime=&quot;5/27/2022 3:20:23 AM&quot; moduser=&quot;061446&quot; rolluptime=&quot;&quot; syuser=&quot;061446&quot; syuzeit=&quot;5/27/2022 3:20:23 AM&quot; root=&quot;/BBOOK/DATAPROVIDER[./META/PROPS/ID='BIP_SEWERAGE_HEADWORKSCHARGES_S6']/DATA&quot; colcount=&quot;5&quot; rowcount=&quot;14&quot; url=&quot;&quot; dynamizeds=&quot;PROD&quot; dynamizedstype=&quot;9&quot; refreshds=&quot;&quot; viewtype=&quot;1&quot;&gt;&lt;QUERY reftype=&quot;ABS&quot; elmntsel=&quot;TABLE&quot; bbk=&quot;3170&quot; bbkdesc=&quot;RP_2022-2023/DC_Revenue/Fees and Charge&quot; datapro=&quot;BIP_SEWERAGE_HEADWORKSCHARGES_S6&quot; infos=&quot;&quot; iscomment=&quot;0&quot;&gt;&lt;SELECT&gt;/BBOOK/DATAPROVIDER[./META/PROPS/ID='BIP_SEWERAGE_HEADWORKSCHARGES_S6']/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6:13 AM&lt;/DYNAMIZEDON&gt;&lt;LASTUPDATEDBY&gt;061446&lt;/LASTUPDATEDBY&gt;&lt;LASTUPDATEDON&gt;5/27/2022 5:14:23 AM&lt;/LASTUPDATEDON&gt;&lt;UTC&gt;1&lt;/UTC&gt;&lt;/UPDATE&gt;&lt;QUERIES bbk=&quot;3170&quot; bbkdesc=&quot;RP_2022-2023/DC_Revenue/Fees and Charge&quot; datapro=&quot;BIP_SEWERAGE_HEADWORKSCHARGES_S7&quot; tdatapro=&quot;BIP_SEWERAGE_HEADWORKSCHARGES_S7&quot; author=&quot;&quot; modtime=&quot;5/27/2022 3:20:23 AM&quot; moduser=&quot;061446&quot; rolluptime=&quot;&quot; syuser=&quot;061446&quot; syuzeit=&quot;5/27/2022 3:20:23 AM&quot; root=&quot;/BBOOK/DATAPROVIDER[./META/PROPS/ID='BIP_SEWERAGE_HEADWORKSCHARGES_S7']/DATA&quot; colcount=&quot;5&quot; rowcount=&quot;1&quot; url=&quot;&quot; dynamizeds=&quot;PROD&quot; dynamizedstype=&quot;9&quot; refreshds=&quot;&quot; viewtype=&quot;1&quot;&gt;&lt;QUERY reftype=&quot;ABS&quot; elmntsel=&quot;TABLE&quot; bbk=&quot;3170&quot; bbkdesc=&quot;RP_2022-2023/DC_Revenue/Fees and Charge&quot; datapro=&quot;BIP_SEWERAGE_HEADWORKSCHARGES_S7&quot; infos=&quot;&quot; iscomment=&quot;0&quot;&gt;&lt;SELECT&gt;/BBOOK/DATAPROVIDER[./META/PROPS/ID='BIP_SEWERAGE_HEADWORKSCHARGES_S7']/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43:30 AM&lt;/DYNAMIZEDON&gt;&lt;LASTUPDATEDBY&gt;061446&lt;/LASTUPDATEDBY&gt;&lt;LASTUPDATEDON&gt;5/4/2022 11:17:05 PM&lt;/LASTUPDATEDON&gt;&lt;UTC&gt;1&lt;/UTC&gt;&lt;/UPDATE&gt;&lt;QUERIES bbk=&quot;3170&quot; bbkdesc=&quot;RP_2022-2023/DC_Revenue/Fees and Charge&quot; datapro=&quot;BIP_SIGNAGE_FOR_ROAD_CLOSURES_FOR_EVENTS&quot; tdatapro=&quot;BIP_SIGNAGE_FOR_ROAD_CLOSURES_FOR_EVENTS&quot; author=&quot;&quot; modtime=&quot;5/4/2022 11:00:33 PM&quot; moduser=&quot;061446&quot; rolluptime=&quot;&quot; syuser=&quot;061446&quot; syuzeit=&quot;5/4/2022 11:00:33 PM&quot; root=&quot;/BBOOK/DATAPROVIDER[./META/PROPS/ID='BIP_SIGNAGE_FOR_ROAD_CLOSURES_FOR_EVENTS']/DATA&quot; colcount=&quot;5&quot; rowcount=&quot;1&quot; url=&quot;&quot; dynamizeds=&quot;PROD&quot; dynamizedstype=&quot;9&quot; refreshds=&quot;&quot; viewtype=&quot;1&quot;&gt;&lt;QUERY reftype=&quot;ABS&quot; elmntsel=&quot;TABLE&quot; bbk=&quot;3170&quot; bbkdesc=&quot;RP_2022-2023/DC_Revenue/Fees and Charge&quot; datapro=&quot;BIP_SIGNAGE_FOR_ROAD_CLOSURES_FOR_EVENTS&quot; infos=&quot;&quot; iscomment=&quot;0&quot;&gt;&lt;SELECT&gt;/BBOOK/DATAPROVIDER[./META/PROPS/ID='BIP_SIGNAGE_FOR_ROAD_CLOSURES_FOR_EVENTS']/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7:16 AM&lt;/DYNAMIZEDON&gt;&lt;LASTUPDATEDBY&gt;061446&lt;/LASTUPDATEDBY&gt;&lt;LASTUPDATEDON&gt;5/27/2022 4:44:47 AM&lt;/LASTUPDATEDON&gt;&lt;UTC&gt;1&lt;/UTC&gt;&lt;/UPDATE&gt;&lt;QUERIES bbk=&quot;3170&quot; bbkdesc=&quot;RP_2022-2023/DC_Revenue/Fees and Charge&quot; datapro=&quot;BIP_SWIMMINGPOOLS_NOTES&quot; tdatapro=&quot;BIP_SWIMMINGPOOLS_NOTES&quot; author=&quot;&quot; modtime=&quot;5/27/2022 3:20:23 AM&quot; moduser=&quot;061446&quot; rolluptime=&quot;&quot; syuser=&quot;061446&quot; syuzeit=&quot;5/27/2022 3:20:23 AM&quot; root=&quot;/BBOOK/DATAPROVIDER[./META/PROPS/ID='BIP_SWIMMINGPOOLS_NOTES']/DATA&quot; colcount=&quot;5&quot; rowcount=&quot;2&quot; url=&quot;&quot; dynamizeds=&quot;PROD&quot; dynamizedstype=&quot;9&quot; refreshds=&quot;&quot; viewtype=&quot;1&quot;&gt;&lt;QUERY reftype=&quot;ABS&quot; elmntsel=&quot;TABLE&quot; bbk=&quot;3170&quot; bbkdesc=&quot;RP_2022-2023/DC_Revenue/Fees and Charge&quot; datapro=&quot;BIP_SWIMMINGPOOLS_NOTES&quot; infos=&quot;&quot; iscomment=&quot;0&quot;&gt;&lt;SELECT&gt;/BBOOK/DATAPROVIDER[./META/PROPS/ID='BIP_SWIMMINGPOOLS_NOTES']/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4:33 AM&lt;/DYNAMIZEDON&gt;&lt;LASTUPDATEDBY&gt;061446&lt;/LASTUPDATEDBY&gt;&lt;LASTUPDATEDON&gt;5/27/2022 4:44:49 AM&lt;/LASTUPDATEDON&gt;&lt;UTC&gt;1&lt;/UTC&gt;&lt;/UPDATE&gt;&lt;QUERIES bbk=&quot;3170&quot; bbkdesc=&quot;RP_2022-2023/DC_Revenue/Fees and Charge&quot; datapro=&quot;BIP_SWIMMINGPOOLS_SWIMMINGSEASON&quot; tdatapro=&quot;BIP_SWIMMINGPOOLS_SWIMMINGSEASON&quot; author=&quot;&quot; modtime=&quot;5/27/2022 3:20:23 AM&quot; moduser=&quot;061446&quot; rolluptime=&quot;&quot; syuser=&quot;061446&quot; syuzeit=&quot;5/27/2022 3:20:23 AM&quot; root=&quot;/BBOOK/DATAPROVIDER[./META/PROPS/ID='BIP_SWIMMINGPOOLS_SWIMMINGSEASON']/DATA&quot; colcount=&quot;5&quot; rowcount=&quot;8&quot; url=&quot;&quot; dynamizeds=&quot;PROD&quot; dynamizedstype=&quot;9&quot; refreshds=&quot;&quot; viewtype=&quot;1&quot;&gt;&lt;QUERY reftype=&quot;ABS&quot; elmntsel=&quot;TABLE&quot; bbk=&quot;3170&quot; bbkdesc=&quot;RP_2022-2023/DC_Revenue/Fees and Charge&quot; datapro=&quot;BIP_SWIMMINGPOOLS_SWIMMINGSEASON&quot; infos=&quot;&quot; iscomment=&quot;0&quot;&gt;&lt;SELECT&gt;/BBOOK/DATAPROVIDER[./META/PROPS/ID='BIP_SWIMMINGPOOLS_SWIMMINGSEASON']/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9:55 AM&lt;/DYNAMIZEDON&gt;&lt;LASTUPDATEDBY&gt;061446&lt;/LASTUPDATEDBY&gt;&lt;LASTUPDATEDON&gt;5/4/2022 11:18:44 PM&lt;/LASTUPDATEDON&gt;&lt;UTC&gt;1&lt;/UTC&gt;&lt;/UPDATE&gt;&lt;QUERIES bbk=&quot;3170&quot; bbkdesc=&quot;RP_2022-2023/DC_Revenue/Fees and Charge&quot; datapro=&quot;BIP_TENDER_DOCUMENTS_SALEOFTENDERS&quot; tdatapro=&quot;BIP_TENDER_DOCUMENTS_SALEOFTENDERS&quot; author=&quot;&quot; modtime=&quot;5/4/2022 11:00:33 PM&quot; moduser=&quot;061446&quot; rolluptime=&quot;&quot; syuser=&quot;061446&quot; syuzeit=&quot;5/4/2022 11:00:33 PM&quot; root=&quot;/BBOOK/DATAPROVIDER[./META/PROPS/ID='BIP_TENDER_DOCUMENTS_SALEOFTENDERS']/DATA&quot; colcount=&quot;5&quot; rowcount=&quot;1&quot; url=&quot;&quot; dynamizeds=&quot;PROD&quot; dynamizedstype=&quot;9&quot; refreshds=&quot;&quot; viewtype=&quot;1&quot;&gt;&lt;QUERY reftype=&quot;ABS&quot; elmntsel=&quot;TABLE&quot; bbk=&quot;3170&quot; bbkdesc=&quot;RP_2022-2023/DC_Revenue/Fees and Charge&quot; datapro=&quot;BIP_TENDER_DOCUMENTS_SALEOFTENDERS&quot; infos=&quot;&quot; iscomment=&quot;0&quot;&gt;&lt;SELECT&gt;/BBOOK/DATAPROVIDER[./META/PROPS/ID='BIP_TENDER_DOCUMENTS_SALEOFTENDERS']/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23 AM&lt;/DYNAMIZEDON&gt;&lt;LASTUPDATEDBY&gt;061446&lt;/LASTUPDATEDBY&gt;&lt;LASTUPDATEDON&gt;5/27/2022 4:47:25 AM&lt;/LASTUPDATEDON&gt;&lt;UTC&gt;1&lt;/UTC&gt;&lt;/UPDATE&gt;&lt;QUERIES bbk=&quot;3170&quot; bbkdesc=&quot;RP_2022-2023/DC_Revenue/Fees and Charge&quot; datapro=&quot;BIP_TRAFFIC_ABONDENED&quot; tdatapro=&quot;BIP_TRAFFIC_ABONDENED&quot; author=&quot;&quot; modtime=&quot;5/27/2022 3:20:23 AM&quot; moduser=&quot;061446&quot; rolluptime=&quot;&quot; syuser=&quot;061446&quot; syuzeit=&quot;5/27/2022 3:20:23 AM&quot; root=&quot;/BBOOK/DATAPROVIDER[./META/PROPS/ID='BIP_TRAFFIC_ABONDENED']/DATA&quot; colcount=&quot;5&quot; rowcount=&quot;1&quot; url=&quot;&quot; dynamizeds=&quot;PROD&quot; dynamizedstype=&quot;9&quot; refreshds=&quot;&quot; viewtype=&quot;1&quot;&gt;&lt;QUERY reftype=&quot;ABS&quot; elmntsel=&quot;TABLE&quot; bbk=&quot;3170&quot; bbkdesc=&quot;RP_2022-2023/DC_Revenue/Fees and Charge&quot; datapro=&quot;BIP_TRAFFIC_ABONDENED&quot; infos=&quot;&quot; iscomment=&quot;0&quot;&gt;&lt;SELECT&gt;/BBOOK/DATAPROVIDER[./META/PROPS/ID='BIP_TRAFFIC_ABONDENED']/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45 AM&lt;/DYNAMIZEDON&gt;&lt;LASTUPDATEDBY&gt;061446&lt;/LASTUPDATEDBY&gt;&lt;LASTUPDATEDON&gt;5/27/2022 4:47:28 AM&lt;/LASTUPDATEDON&gt;&lt;UTC&gt;1&lt;/UTC&gt;&lt;/UPDATE&gt;&lt;QUERIES bbk=&quot;3170&quot; bbkdesc=&quot;RP_2022-2023/DC_Revenue/Fees and Charge&quot; datapro=&quot;BIP_TRAFFIC_CONSTRUCTIONWORKZONE&quot; tdatapro=&quot;BIP_TRAFFIC_CONSTRUCTIONWORKZONE&quot; author=&quot;&quot; modtime=&quot;5/27/2022 3:20:23 AM&quot; moduser=&quot;061446&quot; rolluptime=&quot;&quot; syuser=&quot;061446&quot; syuzeit=&quot;5/27/2022 3:20:23 AM&quot; root=&quot;/BBOOK/DATAPROVIDER[./META/PROPS/ID='BIP_TRAFFIC_CONSTRUCTIONWORKZONE']/DATA&quot; colcount=&quot;5&quot; rowcount=&quot;4&quot; url=&quot;&quot; dynamizeds=&quot;PROD&quot; dynamizedstype=&quot;9&quot; refreshds=&quot;&quot; viewtype=&quot;1&quot;&gt;&lt;QUERY reftype=&quot;ABS&quot; elmntsel=&quot;TABLE&quot; bbk=&quot;3170&quot; bbkdesc=&quot;RP_2022-2023/DC_Revenue/Fees and Charge&quot; datapro=&quot;BIP_TRAFFIC_CONSTRUCTIONWORKZONE&quot; infos=&quot;&quot; iscomment=&quot;0&quot;&gt;&lt;SELECT&gt;/BBOOK/DATAPROVIDER[./META/PROPS/ID='BIP_TRAFFIC_CONSTRUCTIONWORKZONE']/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07 AM&lt;/DYNAMIZEDON&gt;&lt;LASTUPDATEDBY&gt;061446&lt;/LASTUPDATEDBY&gt;&lt;LASTUPDATEDON&gt;5/27/2022 4:47:36 AM&lt;/LASTUPDATEDON&gt;&lt;UTC&gt;1&lt;/UTC&gt;&lt;/UPDATE&gt;&lt;QUERIES bbk=&quot;3170&quot; bbkdesc=&quot;RP_2022-2023/DC_Revenue/Fees and Charge&quot; datapro=&quot;BIP_TRAFFIC_DAMAGEDPARKINGSIGNS&quot; tdatapro=&quot;BIP_TRAFFIC_DAMAGEDPARKINGSIGNS&quot; author=&quot;&quot; modtime=&quot;5/27/2022 3:20:23 AM&quot; moduser=&quot;061446&quot; rolluptime=&quot;&quot; syuser=&quot;061446&quot; syuzeit=&quot;5/27/2022 3:20:23 AM&quot; root=&quot;/BBOOK/DATAPROVIDER[./META/PROPS/ID='BIP_TRAFFIC_DAMAGEDPARKINGSIGNS']/DATA&quot; colcount=&quot;5&quot; rowcount=&quot;3&quot; url=&quot;&quot; dynamizeds=&quot;PROD&quot; dynamizedstype=&quot;9&quot; refreshds=&quot;&quot; viewtype=&quot;1&quot;&gt;&lt;QUERY reftype=&quot;ABS&quot; elmntsel=&quot;TABLE&quot; bbk=&quot;3170&quot; bbkdesc=&quot;RP_2022-2023/DC_Revenue/Fees and Charge&quot; datapro=&quot;BIP_TRAFFIC_DAMAGEDPARKINGSIGNS&quot; infos=&quot;&quot; iscomment=&quot;0&quot;&gt;&lt;SELECT&gt;/BBOOK/DATAPROVIDER[./META/PROPS/ID='BIP_TRAFFIC_DAMAGEDPARKINGSIGNS']/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25 AM&lt;/DYNAMIZEDON&gt;&lt;LASTUPDATEDBY&gt;061446&lt;/LASTUPDATEDBY&gt;&lt;LASTUPDATEDON&gt;5/27/2022 4:47:33 AM&lt;/LASTUPDATEDON&gt;&lt;UTC&gt;1&lt;/UTC&gt;&lt;/UPDATE&gt;&lt;QUERIES bbk=&quot;3170&quot; bbkdesc=&quot;RP_2022-2023/DC_Revenue/Fees and Charge&quot; datapro=&quot;BIP_TRAFFIC_DAMAGEDTRAFFICSIGNS&quot; tdatapro=&quot;BIP_TRAFFIC_DAMAGEDTRAFFICSIGNS&quot; author=&quot;&quot; modtime=&quot;5/27/2022 3:20:23 AM&quot; moduser=&quot;061446&quot; rolluptime=&quot;&quot; syuser=&quot;061446&quot; syuzeit=&quot;5/27/2022 3:20:23 AM&quot; root=&quot;/BBOOK/DATAPROVIDER[./META/PROPS/ID='BIP_TRAFFIC_DAMAGEDTRAFFICSIGNS']/DATA&quot; colcount=&quot;5&quot; rowcount=&quot;3&quot; url=&quot;&quot; dynamizeds=&quot;PROD&quot; dynamizedstype=&quot;9&quot; refreshds=&quot;&quot; viewtype=&quot;1&quot;&gt;&lt;QUERY reftype=&quot;ABS&quot; elmntsel=&quot;TABLE&quot; bbk=&quot;3170&quot; bbkdesc=&quot;RP_2022-2023/DC_Revenue/Fees and Charge&quot; datapro=&quot;BIP_TRAFFIC_DAMAGEDTRAFFICSIGNS&quot; infos=&quot;&quot; iscomment=&quot;0&quot;&gt;&lt;SELECT&gt;/BBOOK/DATAPROVIDER[./META/PROPS/ID='BIP_TRAFFIC_DAMAGEDTRAFFICSIGNS']/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52 AM&lt;/DYNAMIZEDON&gt;&lt;LASTUPDATEDBY&gt;061446&lt;/LASTUPDATEDBY&gt;&lt;LASTUPDATEDON&gt;5/27/2022 4:47:34 AM&lt;/LASTUPDATEDON&gt;&lt;UTC&gt;1&lt;/UTC&gt;&lt;/UPDATE&gt;&lt;QUERIES bbk=&quot;3170&quot; bbkdesc=&quot;RP_2022-2023/DC_Revenue/Fees and Charge&quot; datapro=&quot;BIP_TRAFFIC_DIRECTIONSIGNS&quot; tdatapro=&quot;BIP_TRAFFIC_DIRECTIONSIGNS&quot; author=&quot;&quot; modtime=&quot;5/27/2022 3:20:23 AM&quot; moduser=&quot;061446&quot; rolluptime=&quot;&quot; syuser=&quot;061446&quot; syuzeit=&quot;5/27/2022 3:20:23 AM&quot; root=&quot;/BBOOK/DATAPROVIDER[./META/PROPS/ID='BIP_TRAFFIC_DIRECTIONSIGNS']/DATA&quot; colcount=&quot;5&quot; rowcount=&quot;8&quot; url=&quot;&quot; dynamizeds=&quot;PROD&quot; dynamizedstype=&quot;9&quot; refreshds=&quot;&quot; viewtype=&quot;1&quot;&gt;&lt;QUERY reftype=&quot;ABS&quot; elmntsel=&quot;TABLE&quot; bbk=&quot;3170&quot; bbkdesc=&quot;RP_2022-2023/DC_Revenue/Fees and Charge&quot; datapro=&quot;BIP_TRAFFIC_DIRECTIONSIGNS&quot; infos=&quot;&quot; iscomment=&quot;0&quot;&gt;&lt;SELECT&gt;/BBOOK/DATAPROVIDER[./META/PROPS/ID='BIP_TRAFFIC_DIRECTIONSIGNS']/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17:50 AM&lt;/DYNAMIZEDON&gt;&lt;LASTUPDATEDBY&gt;061446&lt;/LASTUPDATEDBY&gt;&lt;LASTUPDATEDON&gt;5/27/2022 4:47:22 AM&lt;/LASTUPDATEDON&gt;&lt;UTC&gt;1&lt;/UTC&gt;&lt;/UPDATE&gt;&lt;QUERIES bbk=&quot;3170&quot; bbkdesc=&quot;RP_2022-2023/DC_Revenue/Fees and Charge&quot; datapro=&quot;BIP_TRAFFIC_RESERVEDPARKING&quot; tdatapro=&quot;BIP_TRAFFIC_RESERVEDPARKING&quot; author=&quot;&quot; modtime=&quot;5/27/2022 3:20:23 AM&quot; moduser=&quot;061446&quot; rolluptime=&quot;&quot; syuser=&quot;061446&quot; syuzeit=&quot;5/27/2022 3:20:23 AM&quot; root=&quot;/BBOOK/DATAPROVIDER[./META/PROPS/ID='BIP_TRAFFIC_RESERVEDPARKING']/DATA&quot; colcount=&quot;5&quot; rowcount=&quot;2&quot; url=&quot;&quot; dynamizeds=&quot;PROD&quot; dynamizedstype=&quot;9&quot; refreshds=&quot;&quot; viewtype=&quot;1&quot;&gt;&lt;QUERY reftype=&quot;ABS&quot; elmntsel=&quot;TABLE&quot; bbk=&quot;3170&quot; bbkdesc=&quot;RP_2022-2023/DC_Revenue/Fees and Charge&quot; datapro=&quot;BIP_TRAFFIC_RESERVEDPARKING&quot; infos=&quot;&quot; iscomment=&quot;0&quot;&gt;&lt;SELECT&gt;/BBOOK/DATAPROVIDER[./META/PROPS/ID='BIP_TRAFFIC_RESERVEDPARKING']/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9/05/2022 11:41:08 PM&lt;/DYNAMIZEDON&gt;&lt;LASTUPDATEDBY&gt;061446&lt;/LASTUPDATEDBY&gt;&lt;LASTUPDATEDON&gt;5/27/2022 4:47:31 AM&lt;/LASTUPDATEDON&gt;&lt;UTC&gt;1&lt;/UTC&gt;&lt;/UPDATE&gt;&lt;QUERIES bbk=&quot;3170&quot; bbkdesc=&quot;RP_2022-2023/DC_Revenue/Fees and Charge&quot; datapro=&quot;BIP_TRAFFIC_PUBLICLIGHTING_ASSESSMENT_FEES&quot; tdatapro=&quot;BIP_TRAFFIC_PUBLICLIGHTING_ASSESSMENT_FEES&quot; author=&quot;&quot; modtime=&quot;5/27/2022 3:20:23 AM&quot; moduser=&quot;061446&quot; rolluptime=&quot;&quot; syuser=&quot;061446&quot; syuzeit=&quot;5/27/2022 3:20:23 AM&quot; root=&quot;/BBOOK/DATAPROVIDER[./META/PROPS/ID='BIP_TRAFFIC_PUBLICLIGHTING_ASSESSMENT_FEES']/DATA&quot; colcount=&quot;5&quot; rowcount=&quot;2&quot; url=&quot;&quot; dynamizeds=&quot;PROD&quot; dynamizedstype=&quot;9&quot; refreshds=&quot;&quot; viewtype=&quot;1&quot;&gt;&lt;QUERY reftype=&quot;ABS&quot; elmntsel=&quot;TABLE&quot; bbk=&quot;3170&quot; bbkdesc=&quot;RP_2022-2023/DC_Revenue/Fees and Charge&quot; datapro=&quot;BIP_TRAFFIC_PUBLICLIGHTING_ASSESSMENT_FEES&quot; infos=&quot;&quot; iscomment=&quot;0&quot;&gt;&lt;SELECT&gt;/BBOOK/DATAPROVIDER[./META/PROPS/ID='BIP_TRAFFIC_PUBLICLIGHTING_ASSESSMENT_FEES']/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05/2019 5:48:10 AM&lt;/DYNAMIZEDON&gt;&lt;LASTUPDATEDBY&gt;061446&lt;/LASTUPDATEDBY&gt;&lt;LASTUPDATEDON&gt;5/27/2022 4:47:19 AM&lt;/LASTUPDATEDON&gt;&lt;UTC&gt;1&lt;/UTC&gt;&lt;/UPDATE&gt;&lt;QUERIES bbk=&quot;3170&quot; bbkdesc=&quot;RP_2022-2023/DC_Revenue/Fees and Charge&quot; datapro=&quot;BIP_TRAFFIC_ABONDENEDSHOPPINGTROLLEYS&quot; tdatapro=&quot;BIP_TRAFFIC_ABONDENEDSHOPPINGTROLLEYS&quot; author=&quot;&quot; modtime=&quot;5/27/2022 3:20:23 AM&quot; moduser=&quot;061446&quot; rolluptime=&quot;&quot; syuser=&quot;061446&quot; syuzeit=&quot;5/27/2022 3:20:23 AM&quot; root=&quot;/BBOOK/DATAPROVIDER[./META/PROPS/ID='BIP_TRAFFIC_ABONDENEDSHOPPINGTROLLEYS']/DATA&quot; colcount=&quot;5&quot; rowcount=&quot;1&quot; url=&quot;&quot; dynamizeds=&quot;PROD&quot; dynamizedstype=&quot;9&quot; refreshds=&quot;&quot; viewtype=&quot;1&quot;&gt;&lt;QUERY reftype=&quot;ABS&quot; elmntsel=&quot;TABLE&quot; bbk=&quot;3170&quot; bbkdesc=&quot;RP_2022-2023/DC_Revenue/Fees and Charge&quot; datapro=&quot;BIP_TRAFFIC_ABONDENEDSHOPPINGTROLLEYS&quot; infos=&quot;&quot; iscomment=&quot;0&quot;&gt;&lt;SELECT&gt;/BBOOK/DATAPROVIDER[./META/PROPS/ID='BIP_TRAFFIC_ABONDENEDSHOPPINGTROLLEYS']/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5/31/2019 4:40:58 AM&lt;/DYNAMIZEDON&gt;&lt;LASTUPDATEDBY&gt;061446&lt;/LASTUPDATEDBY&gt;&lt;LASTUPDATEDON&gt;5/27/2022 4:47:30 AM&lt;/LASTUPDATEDON&gt;&lt;UTC&gt;1&lt;/UTC&gt;&lt;/UPDATE&gt;&lt;QUERIES bbk=&quot;3170&quot; bbkdesc=&quot;RP_2022-2023/DC_Revenue/Fees and Charge&quot; datapro=&quot;BIP_TRAFFIC_SUPPLYOFPLANS_ONLY&quot; tdatapro=&quot;BIP_TRAFFIC_SUPPLYOFPLANS_ONLY&quot; author=&quot;&quot; modtime=&quot;5/27/2022 3:20:23 AM&quot; moduser=&quot;061446&quot; rolluptime=&quot;&quot; syuser=&quot;061446&quot; syuzeit=&quot;5/27/2022 3:20:23 AM&quot; root=&quot;/BBOOK/DATAPROVIDER[./META/PROPS/ID='BIP_TRAFFIC_SUPPLYOFPLANS_ONLY']/DATA&quot; colcount=&quot;5&quot; rowcount=&quot;2&quot; url=&quot;&quot; dynamizeds=&quot;PROD&quot; dynamizedstype=&quot;9&quot; refreshds=&quot;&quot; viewtype=&quot;1&quot;&gt;&lt;QUERY reftype=&quot;ABS&quot; elmntsel=&quot;TABLE&quot; bbk=&quot;3170&quot; bbkdesc=&quot;RP_2022-2023/DC_Revenue/Fees and Charge&quot; datapro=&quot;BIP_TRAFFIC_SUPPLYOFPLANS_ONLY&quot; infos=&quot;&quot; iscomment=&quot;0&quot;&gt;&lt;SELECT&gt;/BBOOK/DATAPROVIDER[./META/PROPS/ID='BIP_TRAFFIC_SUPPLYOFPLANS_ONLY']/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1:19 AM&lt;/DYNAMIZEDON&gt;&lt;LASTUPDATEDBY&gt;061446&lt;/LASTUPDATEDBY&gt;&lt;LASTUPDATEDON&gt;5/27/2022 4:47:37 AM&lt;/LASTUPDATEDON&gt;&lt;UTC&gt;1&lt;/UTC&gt;&lt;/UPDATE&gt;&lt;QUERIES bbk=&quot;3170&quot; bbkdesc=&quot;RP_2022-2023/DC_Revenue/Fees and Charge&quot; datapro=&quot;BIP_TRAFFIC_SUPPLYOFWRITTEN_INFO_SIGNALS&quot; tdatapro=&quot;BIP_TRAFFIC_SUPPLYOFWRITTEN_INFO_SIGNALS&quot; author=&quot;&quot; modtime=&quot;5/27/2022 3:20:23 AM&quot; moduser=&quot;061446&quot; rolluptime=&quot;&quot; syuser=&quot;061446&quot; syuzeit=&quot;5/27/2022 3:20:23 AM&quot; root=&quot;/BBOOK/DATAPROVIDER[./META/PROPS/ID='BIP_TRAFFIC_SUPPLYOFWRITTEN_INFO_SIGNALS']/DATA&quot; colcount=&quot;5&quot; rowcount=&quot;3&quot; url=&quot;&quot; dynamizeds=&quot;PROD&quot; dynamizedstype=&quot;9&quot; refreshds=&quot;&quot; viewtype=&quot;1&quot;&gt;&lt;QUERY reftype=&quot;ABS&quot; elmntsel=&quot;TABLE&quot; bbk=&quot;3170&quot; bbkdesc=&quot;RP_2022-2023/DC_Revenue/Fees and Charge&quot; datapro=&quot;BIP_TRAFFIC_SUPPLYOFWRITTEN_INFO_SIGNALS&quot; infos=&quot;&quot; iscomment=&quot;0&quot;&gt;&lt;SELECT&gt;/BBOOK/DATAPROVIDER[./META/PROPS/ID='BIP_TRAFFIC_SUPPLYOFWRITTEN_INFO_SIGNALS']/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2:34 AM&lt;/DYNAMIZEDON&gt;&lt;LASTUPDATEDBY&gt;061446&lt;/LASTUPDATEDBY&gt;&lt;LASTUPDATEDON&gt;5/27/2022 4:47:20 AM&lt;/LASTUPDATEDON&gt;&lt;UTC&gt;1&lt;/UTC&gt;&lt;/UPDATE&gt;&lt;QUERIES bbk=&quot;3170&quot; bbkdesc=&quot;RP_2022-2023/DC_Revenue/Fees and Charge&quot; datapro=&quot;BIP_TRAFFIC_SUPPLYOFWRITTEN_INFO_TRAFFIC_COUNTS&quot; tdatapro=&quot;BIP_TRAFFIC_SUPPLYOFWRITTEN_INFO_TRAFFIC_COUNTS&quot; author=&quot;&quot; modtime=&quot;5/27/2022 3:20:23 AM&quot; moduser=&quot;061446&quot; rolluptime=&quot;&quot; syuser=&quot;061446&quot; syuzeit=&quot;5/27/2022 3:20:23 AM&quot; root=&quot;/BBOOK/DATAPROVIDER[./META/PROPS/ID='BIP_TRAFFIC_SUPPLYOFWRITTEN_INFO_TRAFFIC_COUNTS']/DATA&quot; colcount=&quot;5&quot; rowcount=&quot;5&quot; url=&quot;&quot; dynamizeds=&quot;PROD&quot; dynamizedstype=&quot;9&quot; refreshds=&quot;&quot; viewtype=&quot;1&quot;&gt;&lt;QUERY reftype=&quot;ABS&quot; elmntsel=&quot;TABLE&quot; bbk=&quot;3170&quot; bbkdesc=&quot;RP_2022-2023/DC_Revenue/Fees and Charge&quot; datapro=&quot;BIP_TRAFFIC_SUPPLYOFWRITTEN_INFO_TRAFFIC_COUNTS&quot; infos=&quot;&quot; iscomment=&quot;0&quot;&gt;&lt;SELECT&gt;/BBOOK/DATAPROVIDER[./META/PROPS/ID='BIP_TRAFFIC_SUPPLYOFWRITTEN_INFO_TRAFFIC_COUNTS']/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22:37 AM&lt;/DYNAMIZEDON&gt;&lt;LASTUPDATEDBY&gt;061446&lt;/LASTUPDATEDBY&gt;&lt;LASTUPDATEDON&gt;5/27/2022 4:47:26 AM&lt;/LASTUPDATEDON&gt;&lt;UTC&gt;1&lt;/UTC&gt;&lt;/UPDATE&gt;&lt;QUERIES bbk=&quot;3170&quot; bbkdesc=&quot;RP_2022-2023/DC_Revenue/Fees and Charge&quot; datapro=&quot;BIP_TRAFFIC_TRAFFICWORKS&quot; tdatapro=&quot;BIP_TRAFFIC_TRAFFICWORKS&quot; author=&quot;&quot; modtime=&quot;5/27/2022 3:20:23 AM&quot; moduser=&quot;061446&quot; rolluptime=&quot;&quot; syuser=&quot;061446&quot; syuzeit=&quot;5/27/2022 3:20:23 AM&quot; root=&quot;/BBOOK/DATAPROVIDER[./META/PROPS/ID='BIP_TRAFFIC_TRAFFICWORKS']/DATA&quot; colcount=&quot;5&quot; rowcount=&quot;4&quot; url=&quot;&quot; dynamizeds=&quot;PROD&quot; dynamizedstype=&quot;9&quot; refreshds=&quot;&quot; viewtype=&quot;1&quot;&gt;&lt;QUERY reftype=&quot;ABS&quot; elmntsel=&quot;TABLE&quot; bbk=&quot;3170&quot; bbkdesc=&quot;RP_2022-2023/DC_Revenue/Fees and Charge&quot; datapro=&quot;BIP_TRAFFIC_TRAFFICWORKS&quot; infos=&quot;&quot; iscomment=&quot;0&quot;&gt;&lt;SELECT&gt;/BBOOK/DATAPROVIDER[./META/PROPS/ID='BIP_TRAFFIC_TRAFFICWORKS']/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4/04/2019 3:00:07 AM&lt;/DYNAMIZEDON&gt;&lt;LASTUPDATEDBY&gt;061446&lt;/LASTUPDATEDBY&gt;&lt;LASTUPDATEDON&gt;5/27/2022 4:47:23 AM&lt;/LASTUPDATEDON&gt;&lt;UTC&gt;1&lt;/UTC&gt;&lt;/UPDATE&gt;&lt;QUERIES bbk=&quot;3170&quot; bbkdesc=&quot;RP_2022-2023/DC_Revenue/Fees and Charge&quot; datapro=&quot;BIP_TRAFFIC_BIKESHELTERACCESS&quot; tdatapro=&quot;BIP_TRAFFIC_BIKESHELTERACCESS&quot; author=&quot;&quot; modtime=&quot;5/27/2022 3:20:23 AM&quot; moduser=&quot;061446&quot; rolluptime=&quot;&quot; syuser=&quot;061446&quot; syuzeit=&quot;5/27/2022 3:20:23 AM&quot; root=&quot;/BBOOK/DATAPROVIDER[./META/PROPS/ID='BIP_TRAFFIC_BIKESHELTERACCESS']/DATA&quot; colcount=&quot;5&quot; rowcount=&quot;2&quot; url=&quot;&quot; dynamizeds=&quot;PROD&quot; dynamizedstype=&quot;9&quot; refreshds=&quot;&quot; viewtype=&quot;1&quot;&gt;&lt;QUERY reftype=&quot;ABS&quot; elmntsel=&quot;TABLE&quot; bbk=&quot;3170&quot; bbkdesc=&quot;RP_2022-2023/DC_Revenue/Fees and Charge&quot; datapro=&quot;BIP_TRAFFIC_BIKESHELTERACCESS&quot; infos=&quot;&quot; iscomment=&quot;0&quot;&gt;&lt;SELECT&gt;/BBOOK/DATAPROVIDER[./META/PROPS/ID='BIP_TRAFFIC_BIKESHELTERACCESS']/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05/2022 3:19:06 AM&lt;/DYNAMIZEDON&gt;&lt;LASTUPDATEDBY&gt;061446&lt;/LASTUPDATEDBY&gt;&lt;LASTUPDATEDON&gt;5/05/2022 3:19:06 AM&lt;/LASTUPDATEDON&gt;&lt;UTC&gt;1&lt;/UTC&gt;&lt;/UPDATE&gt;&lt;QUERIES bbk=&quot;3170&quot; bbkdesc=&quot;RP_2022-2023/DC_Revenue/Fees and Charge&quot; datapro=&quot;BIP_TFSIG_TRAFFIC_SIGNAL_ACTIVITIES&quot; tdatapro=&quot;BIP_TFSIG_TRAFFIC_SIGNAL_ACTIVITIES&quot; author=&quot;&quot; modtime=&quot;5/5/2022 1:54:15 AM&quot; moduser=&quot;061446&quot; rolluptime=&quot;&quot; syuser=&quot;&quot; syuzeit=&quot;&quot; root=&quot;/BBOOK/DATAPROVIDER[./META/PROPS/ID='BIP_TFSIG_TRAFFIC_SIGNAL_ACTIVITIES']/DATA&quot; colcount=&quot;5&quot; rowcount=&quot;1&quot; url=&quot;&quot; dynamizeds=&quot;PROD&quot; dynamizedstype=&quot;9&quot; refreshds=&quot;&quot; viewtype=&quot;1&quot;&gt;&lt;QUERY reftype=&quot;ABS&quot; elmntsel=&quot;TABLE&quot; bbk=&quot;3170&quot; bbkdesc=&quot;RP_2022-2023/DC_Revenue/Fees and Charge&quot; datapro=&quot;BIP_TFSIG_TRAFFIC_SIGNAL_ACTIVITIES&quot; infos=&quot;&quot; iscomment=&quot;0&quot;&gt;&lt;SELECT&gt;/BBOOK/DATAPROVIDER[./META/PROPS/ID='BIP_TFSIG_TRAFFIC_SIGNAL_ACTIVITIES']/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5:57:27 AM&lt;/DYNAMIZEDON&gt;&lt;LASTUPDATEDBY&gt;061446&lt;/LASTUPDATEDBY&gt;&lt;LASTUPDATEDON&gt;6/1/2022 2:40:03 AM&lt;/LASTUPDATEDON&gt;&lt;UTC&gt;1&lt;/UTC&gt;&lt;/UPDATE&gt;&lt;QUERIES bbk=&quot;3170&quot; bbkdesc=&quot;RP_2022-2023/DC_Revenue/Fees and Charge&quot; datapro=&quot;BIP_VENUEHIRE_CITYHALLCOMMUNITY&quot; tdatapro=&quot;BIP_VENUEHIRE_CITYHALLCOMMUNITY&quot; author=&quot;&quot; modtime=&quot;6/1/2022 1:10:56 AM&quot; moduser=&quot;061446&quot; rolluptime=&quot;&quot; syuser=&quot;061446&quot; syuzeit=&quot;6/1/2022 1:10:56 AM&quot; root=&quot;/BBOOK/DATAPROVIDER[./META/PROPS/ID='BIP_VENUEHIRE_CITYHALLCOMMUNITY']/DATA&quot; colcount=&quot;5&quot; rowcount=&quot;8&quot; url=&quot;&quot; dynamizeds=&quot;PROD&quot; dynamizedstype=&quot;9&quot; refreshds=&quot;&quot; viewtype=&quot;1&quot;&gt;&lt;QUERY reftype=&quot;ABS&quot; elmntsel=&quot;TABLE&quot; bbk=&quot;3170&quot; bbkdesc=&quot;RP_2022-2023/DC_Revenue/Fees and Charge&quot; datapro=&quot;BIP_VENUEHIRE_CITYHALLCOMMUNITY&quot; infos=&quot;&quot; iscomment=&quot;0&quot;&gt;&lt;SELECT&gt;/BBOOK/DATAPROVIDER[./META/PROPS/ID='BIP_VENUEHIRE_CITYHALLCOMMUNITY']/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09:50 AM&lt;/DYNAMIZEDON&gt;&lt;LASTUPDATEDBY&gt;061446&lt;/LASTUPDATEDBY&gt;&lt;LASTUPDATEDON&gt;6/1/2022 2:40:04 AM&lt;/LASTUPDATEDON&gt;&lt;UTC&gt;1&lt;/UTC&gt;&lt;/UPDATE&gt;&lt;QUERIES bbk=&quot;3170&quot; bbkdesc=&quot;RP_2022-2023/DC_Revenue/Fees and Charge&quot; datapro=&quot;BIP_VENUEHIRE_AWARENESSSIGNAGE&quot; tdatapro=&quot;BIP_VENUEHIRE_AWARENESSSIGNAGE&quot; author=&quot;&quot; modtime=&quot;6/1/2022 1:10:56 AM&quot; moduser=&quot;061446&quot; rolluptime=&quot;&quot; syuser=&quot;061446&quot; syuzeit=&quot;6/1/2022 1:10:56 AM&quot; root=&quot;/BBOOK/DATAPROVIDER[./META/PROPS/ID='BIP_VENUEHIRE_AWARENESSSIGNAGE']/DATA&quot; colcount=&quot;5&quot; rowcount=&quot;15&quot; url=&quot;&quot; dynamizeds=&quot;PROD&quot; dynamizedstype=&quot;9&quot; refreshds=&quot;&quot; viewtype=&quot;1&quot;&gt;&lt;QUERY reftype=&quot;ABS&quot; elmntsel=&quot;TABLE&quot; bbk=&quot;3170&quot; bbkdesc=&quot;RP_2022-2023/DC_Revenue/Fees and Charge&quot; datapro=&quot;BIP_VENUEHIRE_AWARENESSSIGNAGE&quot; infos=&quot;&quot; iscomment=&quot;0&quot;&gt;&lt;SELECT&gt;/BBOOK/DATAPROVIDER[./META/PROPS/ID='BIP_VENUEHIRE_AWARENESSSIGNAGE']/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61446&lt;/LASTUPDATEDBY&gt;&lt;LASTUPDATEDON&gt;6/1/2022 2:39:54 AM&lt;/LASTUPDATEDON&gt;&lt;UTC&gt;1&lt;/UTC&gt;&lt;/UPDATE&gt;&lt;QUERIES bbk=&quot;3170&quot; bbkdesc=&quot;RP_2022-2023/DC_Revenue/Fees and Charge&quot; datapro=&quot;BIP_VENUEHIRE_COMMUNITYHALLHIRE&quot; tdatapro=&quot;BIP_VENUEHIRE_COMMUNITYHALLHIRE&quot; author=&quot;&quot; modtime=&quot;6/1/2022 1:10:56 AM&quot; moduser=&quot;061446&quot; rolluptime=&quot;&quot; syuser=&quot;061446&quot; syuzeit=&quot;6/1/2022 1:10:56 AM&quot; root=&quot;/BBOOK/DATAPROVIDER[./META/PROPS/ID='BIP_VENUEHIRE_COMMUNITYHALLHIRE']/DATA&quot; colcount=&quot;5&quot; rowcount=&quot;8&quot; url=&quot;&quot; dynamizeds=&quot;PROD&quot; dynamizedstype=&quot;9&quot; refreshds=&quot;&quot; viewtype=&quot;1&quot;&gt;&lt;QUERY reftype=&quot;ABS&quot; elmntsel=&quot;TABLE&quot; bbk=&quot;3170&quot; bbkdesc=&quot;RP_2022-2023/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10:00:06 PM&lt;/DYNAMIZEDON&gt;&lt;LASTUPDATEDBY&gt;061446&lt;/LASTUPDATEDBY&gt;&lt;LASTUPDATEDON&gt;6/1/2022 2:39:55 AM&lt;/LASTUPDATEDON&gt;&lt;UTC&gt;1&lt;/UTC&gt;&lt;/UPDATE&gt;&lt;QUERIES bbk=&quot;3170&quot; bbkdesc=&quot;RP_2022-2023/DC_Revenue/Fees and Charge&quot; datapro=&quot;BIP_VENUEHIRE_COMMUNITYHALLS&quot; tdatapro=&quot;BIP_VENUEHIRE_COMMUNITYHALLS&quot; author=&quot;&quot; modtime=&quot;6/1/2022 1:10:56 AM&quot; moduser=&quot;061446&quot; rolluptime=&quot;&quot; syuser=&quot;061446&quot; syuzeit=&quot;6/1/2022 1:10:56 AM&quot; root=&quot;/BBOOK/DATAPROVIDER[./META/PROPS/ID='BIP_VENUEHIRE_COMMUNITYHALLS']/DATA&quot; colcount=&quot;5&quot; rowcount=&quot;25&quot; url=&quot;&quot; dynamizeds=&quot;PROD&quot; dynamizedstype=&quot;9&quot; refreshds=&quot;&quot; viewtype=&quot;1&quot;&gt;&lt;QUERY reftype=&quot;ABS&quot; elmntsel=&quot;TABLE&quot; bbk=&quot;3170&quot; bbkdesc=&quot;RP_2022-2023/DC_Revenue/Fees and Charge&quot; datapro=&quot;BIP_VENUEHIRE_COMMUNITYHALLS&quot; infos=&quot;&quot; iscomment=&quot;0&quot;&gt;&lt;SELECT&gt;/BBOOK/DATAPROVIDER[./META/PROPS/ID='BIP_VENUEHIRE_COMMUNITYHALLS']/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8/05/21 01:33:07&lt;/DYNAMIZEDON&gt;&lt;LASTUPDATEDBY&gt;061446&lt;/LASTUPDATEDBY&gt;&lt;LASTUPDATEDON&gt;6/1/2022 2:39:59 AM&lt;/LASTUPDATEDON&gt;&lt;UTC&gt;1&lt;/UTC&gt;&lt;/UPDATE&gt;&lt;QUERIES bbk=&quot;3170&quot; bbkdesc=&quot;RP_2022-2023/DC_Revenue/Fees and Charge&quot; datapro=&quot;BIP_VENUEHIRE_GOLF_COURSES&quot; tdatapro=&quot;BIP_VENUEHIRE_GOLF_COURSES&quot; author=&quot;&quot; modtime=&quot;6/1/2022 1:10:56 AM&quot; moduser=&quot;061446&quot; rolluptime=&quot;&quot; syuser=&quot;061446&quot; syuzeit=&quot;6/1/2022 1:10:56 AM&quot; root=&quot;/BBOOK/DATAPROVIDER[./META/PROPS/ID='BIP_VENUEHIRE_GOLF_COURSES']/DATA&quot; colcount=&quot;6&quot; rowcount=&quot;1&quot; url=&quot;&quot; dynamizeds=&quot;PROD&quot; dynamizedstype=&quot;9&quot; refreshds=&quot;&quot; viewtype=&quot;1&quot;&gt;&lt;QUERY reftype=&quot;ABS&quot; elmntsel=&quot;TABLE&quot; bbk=&quot;3170&quot; bbkdesc=&quot;RP_2022-2023/DC_Revenue/Fees and Charge&quot; datapro=&quot;BIP_VENUEHIRE_GOLF_COURSES&quot; infos=&quot;&quot; iscomment=&quot;0&quot;&gt;&lt;SELECT&gt;/BBOOK/DATAPROVIDER[./META/PROPS/ID='BIP_VENUEHIRE_GOLF_COURSES']/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30/05/2019 6:11:34 AM&lt;/DYNAMIZEDON&gt;&lt;LASTUPDATEDBY&gt;061446&lt;/LASTUPDATEDBY&gt;&lt;LASTUPDATEDON&gt;6/1/2022 2:39:48 AM&lt;/LASTUPDATEDON&gt;&lt;UTC&gt;1&lt;/UTC&gt;&lt;/UPDATE&gt;&lt;QUERIES bbk=&quot;3170&quot; bbkdesc=&quot;RP_2022-2023/DC_Revenue/Fees and Charge&quot; datapro=&quot;BIP_VENUEHIRE_LIBRARYFACILITIES&quot; tdatapro=&quot;BIP_VENUEHIRE_LIBRARYFACILITIES&quot; author=&quot;&quot; modtime=&quot;6/1/2022 1:10:56 AM&quot; moduser=&quot;061446&quot; rolluptime=&quot;&quot; syuser=&quot;061446&quot; syuzeit=&quot;6/1/2022 1:10:56 AM&quot; root=&quot;/BBOOK/DATAPROVIDER[./META/PROPS/ID='BIP_VENUEHIRE_LIBRARYFACILITIES']/DATA&quot; colcount=&quot;5&quot; rowcount=&quot;3&quot; url=&quot;&quot; dynamizeds=&quot;PROD&quot; dynamizedstype=&quot;9&quot; refreshds=&quot;&quot; viewtype=&quot;1&quot;&gt;&lt;QUERY reftype=&quot;ABS&quot; elmntsel=&quot;TABLE&quot; bbk=&quot;3170&quot; bbkdesc=&quot;RP_2022-2023/DC_Revenue/Fees and Charge&quot; datapro=&quot;BIP_VENUEHIRE_LIBRARYFACILITIES&quot; infos=&quot;&quot; iscomment=&quot;0&quot;&gt;&lt;SELECT&gt;/BBOOK/DATAPROVIDER[./META/PROPS/ID='BIP_VENUEHIRE_LIBRARYFACILITIES']/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23 AM&lt;/DYNAMIZEDON&gt;&lt;LASTUPDATEDBY&gt;061446&lt;/LASTUPDATEDBY&gt;&lt;LASTUPDATEDON&gt;6/1/2022 2:40:15 AM&lt;/LASTUPDATEDON&gt;&lt;UTC&gt;1&lt;/UTC&gt;&lt;/UPDATE&gt;&lt;QUERIES bbk=&quot;3170&quot; bbkdesc=&quot;RP_2022-2023/DC_Revenue/Fees and Charge&quot; datapro=&quot;BIP_VENUEHIRE_LIBRARYMEETINGROOMS_CATEGORY1&quot; tdatapro=&quot;BIP_VENUEHIRE_LIBRARYMEETINGROOMS_CATEGORY1&quot; author=&quot;&quot; modtime=&quot;6/1/2022 1:10:56 AM&quot; moduser=&quot;061446&quot; rolluptime=&quot;&quot; syuser=&quot;061446&quot; syuzeit=&quot;6/1/2022 1:10:56 AM&quot; root=&quot;/BBOOK/DATAPROVIDER[./META/PROPS/ID='BIP_VENUEHIRE_LIBRARYMEETINGROOMS_CATEGORY1']/DATA&quot; colcount=&quot;5&quot; rowcount=&quot;9&quot; url=&quot;&quot; dynamizeds=&quot;PROD&quot; dynamizedstype=&quot;9&quot; refreshds=&quot;&quot; viewtype=&quot;1&quot;&gt;&lt;QUERY reftype=&quot;ABS&quot; elmntsel=&quot;TABLE&quot; bbk=&quot;3170&quot; bbkdesc=&quot;RP_2022-2023/DC_Revenue/Fees and Charge&quot; datapro=&quot;BIP_VENUEHIRE_LIBRARYMEETINGROOMS_CATEGORY1&quot; infos=&quot;&quot; iscomment=&quot;0&quot;&gt;&lt;SELECT&gt;/BBOOK/DATAPROVIDER[./META/PROPS/ID='BIP_VENUEHIRE_LIBRARYMEETINGROOMS_CATEGORY1']/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56 AM&lt;/DYNAMIZEDON&gt;&lt;LASTUPDATEDBY&gt;061446&lt;/LASTUPDATEDBY&gt;&lt;LASTUPDATEDON&gt;6/1/2022 2:40:12 AM&lt;/LASTUPDATEDON&gt;&lt;UTC&gt;1&lt;/UTC&gt;&lt;/UPDATE&gt;&lt;QUERIES bbk=&quot;3170&quot; bbkdesc=&quot;RP_2022-2023/DC_Revenue/Fees and Charge&quot; datapro=&quot;BIP_VENUEHIRE_LIBRARYMEETINGROOMS_CATEGORY2&quot; tdatapro=&quot;BIP_VENUEHIRE_LIBRARYMEETINGROOMS_CATEGORY2&quot; author=&quot;&quot; modtime=&quot;6/1/2022 1:10:56 AM&quot; moduser=&quot;061446&quot; rolluptime=&quot;&quot; syuser=&quot;061446&quot; syuzeit=&quot;6/1/2022 1:10:56 AM&quot; root=&quot;/BBOOK/DATAPROVIDER[./META/PROPS/ID='BIP_VENUEHIRE_LIBRARYMEETINGROOMS_CATEGORY2']/DATA&quot; colcount=&quot;5&quot; rowcount=&quot;11&quot; url=&quot;&quot; dynamizeds=&quot;PROD&quot; dynamizedstype=&quot;9&quot; refreshds=&quot;&quot; viewtype=&quot;1&quot;&gt;&lt;QUERY reftype=&quot;ABS&quot; elmntsel=&quot;TABLE&quot; bbk=&quot;3170&quot; bbkdesc=&quot;RP_2022-2023/DC_Revenue/Fees and Charge&quot; datapro=&quot;BIP_VENUEHIRE_LIBRARYMEETINGROOMS_CATEGORY2&quot; infos=&quot;&quot; iscomment=&quot;0&quot;&gt;&lt;SELECT&gt;/BBOOK/DATAPROVIDER[./META/PROPS/ID='BIP_VENUEHIRE_LIBRARYMEETINGROOMS_CATEGORY2']/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9:31 AM&lt;/DYNAMIZEDON&gt;&lt;LASTUPDATEDBY&gt;061446&lt;/LASTUPDATEDBY&gt;&lt;LASTUPDATEDON&gt;6/1/2022 2:39:50 AM&lt;/LASTUPDATEDON&gt;&lt;UTC&gt;1&lt;/UTC&gt;&lt;/UPDATE&gt;&lt;QUERIES bbk=&quot;3170&quot; bbkdesc=&quot;RP_2022-2023/DC_Revenue/Fees and Charge&quot; datapro=&quot;BIP_VENUEHIRE_LIBRARYMEETINGROOMS_CATEGORY3&quot; tdatapro=&quot;BIP_VENUEHIRE_LIBRARYMEETINGROOMS_CATEGORY3&quot; author=&quot;&quot; modtime=&quot;6/1/2022 1:10:56 AM&quot; moduser=&quot;061446&quot; rolluptime=&quot;&quot; syuser=&quot;061446&quot; syuzeit=&quot;6/1/2022 1:10:56 AM&quot; root=&quot;/BBOOK/DATAPROVIDER[./META/PROPS/ID='BIP_VENUEHIRE_LIBRARYMEETINGROOMS_CATEGORY3']/DATA&quot; colcount=&quot;5&quot; rowcount=&quot;4&quot; url=&quot;&quot; dynamizeds=&quot;PROD&quot; dynamizedstype=&quot;9&quot; refreshds=&quot;&quot; viewtype=&quot;1&quot;&gt;&lt;QUERY reftype=&quot;ABS&quot; elmntsel=&quot;TABLE&quot; bbk=&quot;3170&quot; bbkdesc=&quot;RP_2022-2023/DC_Revenue/Fees and Charge&quot; datapro=&quot;BIP_VENUEHIRE_LIBRARYMEETINGROOMS_CATEGORY3&quot; infos=&quot;&quot; iscomment=&quot;0&quot;&gt;&lt;SELECT&gt;/BBOOK/DATAPROVIDER[./META/PROPS/ID='BIP_VENUEHIRE_LIBRARYMEETINGROOMS_CATEGORY3']/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24/2022 12:38:13 AM&lt;/DYNAMIZEDON&gt;&lt;LASTUPDATEDBY&gt;061446&lt;/LASTUPDATEDBY&gt;&lt;LASTUPDATEDON&gt;6/1/2022 2:40:19 AM&lt;/LASTUPDATEDON&gt;&lt;UTC&gt;1&lt;/UTC&gt;&lt;/UPDATE&gt;&lt;QUERIES bbk=&quot;3170&quot; bbkdesc=&quot;RP_2022-2023/DC_Revenue/Fees and Charge&quot; datapro=&quot;BIP_VENUEHIRE_MTCOOTTHABOTANICGARDENS&quot; tdatapro=&quot;BIP_VENUEHIRE_MTCOOTTHABOTANICGARDENS&quot; author=&quot;&quot; modtime=&quot;6/1/2022 1:10:56 AM&quot; moduser=&quot;061446&quot; rolluptime=&quot;&quot; syuser=&quot;061446&quot; syuzeit=&quot;6/1/2022 1:10:56 AM&quot; root=&quot;/BBOOK/DATAPROVIDER[./META/PROPS/ID='BIP_VENUEHIRE_MTCOOTTHABOTANICGARDENS']/DATA&quot; colcount=&quot;5&quot; rowcount=&quot;8&quot; url=&quot;&quot; dynamizeds=&quot;PROD&quot; dynamizedstype=&quot;9&quot; refreshds=&quot;&quot; viewtype=&quot;1&quot;&gt;&lt;QUERY reftype=&quot;ABS&quot; elmntsel=&quot;TABLE&quot; bbk=&quot;3170&quot; bbkdesc=&quot;RP_2022-2023/DC_Revenue/Fees and Charge&quot; datapro=&quot;BIP_VENUEHIRE_MTCOOTTHABOTANICGARDENS&quot; infos=&quot;&quot; iscomment=&quot;0&quot;&gt;&lt;SELECT&gt;/BBOOK/DATAPROVIDER[./META/PROPS/ID='BIP_VENUEHIRE_MTCOOTTHABOTANICGARDENS']/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05/2019 6:13:09 AM&lt;/DYNAMIZEDON&gt;&lt;LASTUPDATEDBY&gt;061446&lt;/LASTUPDATEDBY&gt;&lt;LASTUPDATEDON&gt;6/1/2022 2:40:08 AM&lt;/LASTUPDATEDON&gt;&lt;UTC&gt;1&lt;/UTC&gt;&lt;/UPDATE&gt;&lt;QUERIES bbk=&quot;3170&quot; bbkdesc=&quot;RP_2022-2023/DC_Revenue/Fees and Charge&quot; datapro=&quot;BIP_VENUEHIRE_QUEENSLAND_HERBARIUM&quot; tdatapro=&quot;BIP_VENUEHIRE_QUEENSLAND_HERBARIUM&quot; author=&quot;&quot; modtime=&quot;6/1/2022 1:10:56 AM&quot; moduser=&quot;061446&quot; rolluptime=&quot;&quot; syuser=&quot;061446&quot; syuzeit=&quot;6/1/2022 1:10:56 AM&quot; root=&quot;/BBOOK/DATAPROVIDER[./META/PROPS/ID='BIP_VENUEHIRE_QUEENSLAND_HERBARIUM']/DATA&quot; colcount=&quot;5&quot; rowcount=&quot;1&quot; url=&quot;&quot; dynamizeds=&quot;PROD&quot; dynamizedstype=&quot;9&quot; refreshds=&quot;&quot; viewtype=&quot;1&quot;&gt;&lt;QUERY reftype=&quot;ABS&quot; elmntsel=&quot;TABLE&quot; bbk=&quot;3170&quot; bbkdesc=&quot;RP_2022-2023/DC_Revenue/Fees and Charge&quot; datapro=&quot;BIP_VENUEHIRE_QUEENSLAND_HERBARIUM&quot; infos=&quot;&quot; iscomment=&quot;0&quot;&gt;&lt;SELECT&gt;/BBOOK/DATAPROVIDER[./META/PROPS/ID='BIP_VENUEHIRE_QUEENSLAND_HERBARIUM']/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10:36 AM&lt;/DYNAMIZEDON&gt;&lt;LASTUPDATEDBY&gt;061446&lt;/LASTUPDATEDBY&gt;&lt;LASTUPDATEDON&gt;6/1/2022 2:40:01 AM&lt;/LASTUPDATEDON&gt;&lt;UTC&gt;1&lt;/UTC&gt;&lt;/UPDATE&gt;&lt;QUERIES bbk=&quot;3170&quot; bbkdesc=&quot;RP_2022-2023/DC_Revenue/Fees and Charge&quot; datapro=&quot;BIP_VENUEHIRE_PARKSGENERAL&quot; tdatapro=&quot;BIP_VENUEHIRE_PARKSGENERAL&quot; author=&quot;&quot; modtime=&quot;6/1/2022 1:10:56 AM&quot; moduser=&quot;061446&quot; rolluptime=&quot;&quot; syuser=&quot;061446&quot; syuzeit=&quot;6/1/2022 1:10:56 AM&quot; root=&quot;/BBOOK/DATAPROVIDER[./META/PROPS/ID='BIP_VENUEHIRE_PARKSGENERAL']/DATA&quot; colcount=&quot;5&quot; rowcount=&quot;38&quot; url=&quot;&quot; dynamizeds=&quot;PROD&quot; dynamizedstype=&quot;9&quot; refreshds=&quot;&quot; viewtype=&quot;1&quot;&gt;&lt;QUERY reftype=&quot;ABS&quot; elmntsel=&quot;TABLE&quot; bbk=&quot;3170&quot; bbkdesc=&quot;RP_2022-2023/DC_Revenue/Fees and Charge&quot; datapro=&quot;BIP_VENUEHIRE_PARKSGENERAL&quot; infos=&quot;&quot; iscomment=&quot;0&quot;&gt;&lt;SELECT&gt;/BBOOK/DATAPROVIDER[./META/PROPS/ID='BIP_VENUEHIRE_PARKSGENERAL']/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3:04:14 AM&lt;/DYNAMIZEDON&gt;&lt;LASTUPDATEDBY&gt;061446&lt;/LASTUPDATEDBY&gt;&lt;LASTUPDATEDON&gt;6/1/2022 2:39:57 AM&lt;/LASTUPDATEDON&gt;&lt;UTC&gt;1&lt;/UTC&gt;&lt;/UPDATE&gt;&lt;QUERIES bbk=&quot;3170&quot; bbkdesc=&quot;RP_2022-2023/DC_Revenue/Fees and Charge&quot; datapro=&quot;BIP_VENUEHIRE_ENVIRONMENT_CENTRE&quot; tdatapro=&quot;BIP_VENUEHIRE_ENVIRONMENT_CENTRE&quot; author=&quot;&quot; modtime=&quot;6/1/2022 1:10:56 AM&quot; moduser=&quot;061446&quot; rolluptime=&quot;&quot; syuser=&quot;061446&quot; syuzeit=&quot;6/1/2022 1:10:56 AM&quot; root=&quot;/BBOOK/DATAPROVIDER[./META/PROPS/ID='BIP_VENUEHIRE_ENVIRONMENT_CENTRE']/DATA&quot; colcount=&quot;5&quot; rowcount=&quot;14&quot; url=&quot;&quot; dynamizeds=&quot;PROD&quot; dynamizedstype=&quot;9&quot; refreshds=&quot;&quot; viewtype=&quot;1&quot;&gt;&lt;QUERY reftype=&quot;ABS&quot; elmntsel=&quot;TABLE&quot; bbk=&quot;3170&quot; bbkdesc=&quot;RP_2022-2023/DC_Revenue/Fees and Charge&quot; datapro=&quot;BIP_VENUEHIRE_ENVIRONMENT_CENTRE&quot; infos=&quot;&quot; iscomment=&quot;0&quot;&gt;&lt;SELECT&gt;/BBOOK/DATAPROVIDER[./META/PROPS/ID='BIP_VENUEHIRE_ENVIRONMENT_CENTRE']/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6:06:34 AM&lt;/DYNAMIZEDON&gt;&lt;LASTUPDATEDBY&gt;061446&lt;/LASTUPDATEDBY&gt;&lt;LASTUPDATEDON&gt;6/1/2022 2:40:19 AM&lt;/LASTUPDATEDON&gt;&lt;UTC&gt;1&lt;/UTC&gt;&lt;/UPDATE&gt;&lt;QUERIES bbk=&quot;3170&quot; bbkdesc=&quot;RP_2022-2023/DC_Revenue/Fees and Charge&quot; datapro=&quot;BIP_VENUEHIRE_RECREATIONAL_SPACE_SYNTHETIC_SPORTS_FIELDS&quot; tdatapro=&quot;BIP_VENUEHIRE_RECREATIONAL_SPACE_SYNTHETIC_SPORTS_FIELDS&quot; author=&quot;&quot; modtime=&quot;6/1/2022 1:10:56 AM&quot; moduser=&quot;061446&quot; rolluptime=&quot;&quot; syuser=&quot;061446&quot; syuzeit=&quot;6/1/2022 1:10:56 AM&quot; root=&quot;/BBOOK/DATAPROVIDER[./META/PROPS/ID='BIP_VENUEHIRE_RECREATIONAL_SPACE_SYNTHETIC_SPORTS_FIELDS']/DATA&quot; colcount=&quot;5&quot; rowcount=&quot;24&quot; url=&quot;&quot; dynamizeds=&quot;PROD&quot; dynamizedstype=&quot;9&quot; refreshds=&quot;&quot; viewtype=&quot;1&quot;&gt;&lt;QUERY reftype=&quot;ABS&quot; elmntsel=&quot;TABLE&quot; bbk=&quot;3170&quot; bbkdesc=&quot;RP_2022-2023/DC_Revenue/Fees and Charge&quot; datapro=&quot;BIP_VENUEHIRE_RECREATIONAL_SPACE_SYNTHETIC_SPORTS_FIELDS&quot; infos=&quot;&quot; iscomment=&quot;0&quot;&gt;&lt;SELECT&gt;/BBOOK/DATAPROVIDER[./META/PROPS/ID='BIP_VENUEHIRE_RECREATIONAL_SPACE_SYNTHETIC_SPORTS_FIELDS']/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NEW&lt;/STATUS&gt;&lt;SAFE&gt;&lt;/SAFE&gt;&lt;MARKCHANGES&gt;0&lt;/MARKCHANGES&gt;&lt;USESTYLES&gt;0&lt;/USESTYLES&gt;&lt;USETEMPLATES&gt;0&lt;/USETEMPLATES&gt;&lt;FXC&gt;0&lt;/FXC&gt;&lt;FXR&gt;0&lt;/FXR&gt;&lt;FORMAT&gt;&lt;/FORMAT&gt;&lt;FMODUS&gt;&lt;/FMODUS&gt;&lt;FLCID&gt;&lt;/FLCID&gt;&lt;RELATION&gt;&lt;/RELATION&gt;&lt;LINKED&gt;&lt;/LINKED&gt;&lt;SVALUE&gt;&lt;/SVALUE&gt;&lt;INFO&gt;&lt;/INFO&gt;&lt;/META&gt;&lt;UPDATE&gt;&lt;DATE&gt;&lt;/DATE&gt;&lt;DYNAMIZEDBY&gt;&lt;/DYNAMIZEDBY&gt;&lt;DYNAMIZEDON&gt;&lt;/DYNAMIZEDON&gt;&lt;LASTUPDATEDBY&gt;&lt;/LASTUPDATEDBY&gt;&lt;LASTUPDATEDON&gt;&lt;/LASTUPDATEDON&gt;&lt;UTC&gt;0&lt;/UTC&gt;&lt;/UPDATE&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3:07:31 AM&lt;/DYNAMIZEDON&gt;&lt;LASTUPDATEDBY&gt;061446&lt;/LASTUPDATEDBY&gt;&lt;LASTUPDATEDON&gt;6/1/2022 2:39:52 AM&lt;/LASTUPDATEDON&gt;&lt;UTC&gt;1&lt;/UTC&gt;&lt;/UPDATE&gt;&lt;QUERIES bbk=&quot;3170&quot; bbkdesc=&quot;RP_2022-2023/DC_Revenue/Fees and Charge&quot; datapro=&quot;BIP_VENUEHIRE_SEVEN_HILLS_HUB&quot; tdatapro=&quot;BIP_VENUEHIRE_SEVEN_HILLS_HUB&quot; author=&quot;&quot; modtime=&quot;6/1/2022 1:10:56 AM&quot; moduser=&quot;061446&quot; rolluptime=&quot;&quot; syuser=&quot;061446&quot; syuzeit=&quot;6/1/2022 1:10:56 AM&quot; root=&quot;/BBOOK/DATAPROVIDER[./META/PROPS/ID='BIP_VENUEHIRE_SEVEN_HILLS_HUB']/DATA&quot; colcount=&quot;5&quot; rowcount=&quot;24&quot; url=&quot;&quot; dynamizeds=&quot;PROD&quot; dynamizedstype=&quot;9&quot; refreshds=&quot;&quot; viewtype=&quot;1&quot;&gt;&lt;QUERY reftype=&quot;ABS&quot; elmntsel=&quot;TABLE&quot; bbk=&quot;3170&quot; bbkdesc=&quot;RP_2022-2023/DC_Revenue/Fees and Charge&quot; datapro=&quot;BIP_VENUEHIRE_SEVEN_HILLS_HUB&quot; infos=&quot;&quot; iscomment=&quot;0&quot;&gt;&lt;SELECT&gt;/BBOOK/DATAPROVIDER[./META/PROPS/ID='BIP_VENUEHIRE_SEVEN_HILLS_HUB']/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03:30 AM&lt;/DYNAMIZEDON&gt;&lt;LASTUPDATEDBY&gt;061446&lt;/LASTUPDATEDBY&gt;&lt;LASTUPDATEDON&gt;6/1/2022 2:40:06 AM&lt;/LASTUPDATEDON&gt;&lt;UTC&gt;1&lt;/UTC&gt;&lt;/UPDATE&gt;&lt;QUERIES bbk=&quot;3170&quot; bbkdesc=&quot;RP_2022-2023/DC_Revenue/Fees and Charge&quot; datapro=&quot;BIP_VENUEHIRE_RON_HURLEY_THEATRE&quot; tdatapro=&quot;BIP_VENUEHIRE_RON_HURLEY_THEATRE&quot; author=&quot;&quot; modtime=&quot;6/1/2022 1:10:56 AM&quot; moduser=&quot;061446&quot; rolluptime=&quot;&quot; syuser=&quot;061446&quot; syuzeit=&quot;6/1/2022 1:10:56 AM&quot; root=&quot;/BBOOK/DATAPROVIDER[./META/PROPS/ID='BIP_VENUEHIRE_RON_HURLEY_THEATRE']/DATA&quot; colcount=&quot;5&quot; rowcount=&quot;6&quot; url=&quot;&quot; dynamizeds=&quot;PROD&quot; dynamizedstype=&quot;9&quot; refreshds=&quot;&quot; viewtype=&quot;1&quot;&gt;&lt;QUERY reftype=&quot;ABS&quot; elmntsel=&quot;TABLE&quot; bbk=&quot;3170&quot; bbkdesc=&quot;RP_2022-2023/DC_Revenue/Fees and Charge&quot; datapro=&quot;BIP_VENUEHIRE_RON_HURLEY_THEATRE&quot; infos=&quot;&quot; iscomment=&quot;0&quot;&gt;&lt;SELECT&gt;/BBOOK/DATAPROVIDER[./META/PROPS/ID='BIP_VENUEHIRE_RON_HURLEY_THEATRE']/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7/05/2022 5:02:44 AM&lt;/DYNAMIZEDON&gt;&lt;LASTUPDATEDBY&gt;061446&lt;/LASTUPDATEDBY&gt;&lt;LASTUPDATEDON&gt;6/1/2022 2:40:13 AM&lt;/LASTUPDATEDON&gt;&lt;UTC&gt;1&lt;/UTC&gt;&lt;/UPDATE&gt;&lt;QUERIES bbk=&quot;3170&quot; bbkdesc=&quot;RP_2022-2023/DC_Revenue/Fees and Charge&quot; datapro=&quot;BIP_VENUEHIRE_SEVEN_HILLS_HUB_AMPHITHEATRE&quot; tdatapro=&quot;BIP_VENUEHIRE_SEVEN_HILLS_HUB_AMPHITHEATRE&quot; author=&quot;&quot; modtime=&quot;6/1/2022 1:10:56 AM&quot; moduser=&quot;061446&quot; rolluptime=&quot;&quot; syuser=&quot;061446&quot; syuzeit=&quot;6/1/2022 1:10:56 AM&quot; root=&quot;/BBOOK/DATAPROVIDER[./META/PROPS/ID='BIP_VENUEHIRE_SEVEN_HILLS_HUB_AMPHITHEATRE']/DATA&quot; colcount=&quot;5&quot; rowcount=&quot;6&quot; url=&quot;&quot; dynamizeds=&quot;PROD&quot; dynamizedstype=&quot;9&quot; refreshds=&quot;&quot; viewtype=&quot;1&quot;&gt;&lt;QUERY reftype=&quot;ABS&quot; elmntsel=&quot;TABLE&quot; bbk=&quot;3170&quot; bbkdesc=&quot;RP_2022-2023/DC_Revenue/Fees and Charge&quot; datapro=&quot;BIP_VENUEHIRE_SEVEN_HILLS_HUB_AMPHITHEATRE&quot; infos=&quot;&quot; iscomment=&quot;0&quot;&gt;&lt;SELECT&gt;/BBOOK/DATAPROVIDER[./META/PROPS/ID='BIP_VENUEHIRE_SEVEN_HILLS_HUB_AMPHITHEATRE']/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3:10:51 AM&lt;/DYNAMIZEDON&gt;&lt;LASTUPDATEDBY&gt;061446&lt;/LASTUPDATEDBY&gt;&lt;LASTUPDATEDON&gt;6/1/2022 2:40:17 AM&lt;/LASTUPDATEDON&gt;&lt;UTC&gt;1&lt;/UTC&gt;&lt;/UPDATE&gt;&lt;QUERIES bbk=&quot;3170&quot; bbkdesc=&quot;RP_2022-2023/DC_Revenue/Fees and Charge&quot; datapro=&quot;BIP_VENUEHIRE_SPRING_HILL_RESERVOIR&quot; tdatapro=&quot;BIP_VENUEHIRE_SPRING_HILL_RESERVOIR&quot; author=&quot;&quot; modtime=&quot;6/1/2022 1:10:56 AM&quot; moduser=&quot;061446&quot; rolluptime=&quot;&quot; syuser=&quot;061446&quot; syuzeit=&quot;6/1/2022 1:10:56 AM&quot; root=&quot;/BBOOK/DATAPROVIDER[./META/PROPS/ID='BIP_VENUEHIRE_SPRING_HILL_RESERVOIR']/DATA&quot; colcount=&quot;5&quot; rowcount=&quot;1&quot; url=&quot;&quot; dynamizeds=&quot;PROD&quot; dynamizedstype=&quot;9&quot; refreshds=&quot;&quot; viewtype=&quot;1&quot;&gt;&lt;QUERY reftype=&quot;ABS&quot; elmntsel=&quot;TABLE&quot; bbk=&quot;3170&quot; bbkdesc=&quot;RP_2022-2023/DC_Revenue/Fees and Charge&quot; datapro=&quot;BIP_VENUEHIRE_SPRING_HILL_RESERVOIR&quot; infos=&quot;&quot; iscomment=&quot;0&quot;&gt;&lt;SELECT&gt;/BBOOK/DATAPROVIDER[./META/PROPS/ID='BIP_VENUEHIRE_SPRING_HILL_RESERVOIR']/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05/2022 3:16:42 AM&lt;/DYNAMIZEDON&gt;&lt;LASTUPDATEDBY&gt;061446&lt;/LASTUPDATEDBY&gt;&lt;LASTUPDATEDON&gt;6/1/2022 2:40:10 AM&lt;/LASTUPDATEDON&gt;&lt;UTC&gt;1&lt;/UTC&gt;&lt;/UPDATE&gt;&lt;QUERIES bbk=&quot;3170&quot; bbkdesc=&quot;RP_2022-2023/DC_Revenue/Fees and Charge&quot; datapro=&quot;BIP_VENUEHIRE_RIVER_ACCESS_NETWORK&quot; tdatapro=&quot;BIP_VENUEHIRE_RIVER_ACCESS_NETWORK&quot; author=&quot;&quot; modtime=&quot;6/1/2022 1:10:56 AM&quot; moduser=&quot;061446&quot; rolluptime=&quot;&quot; syuser=&quot;061446&quot; syuzeit=&quot;6/1/2022 1:10:56 AM&quot; root=&quot;/BBOOK/DATAPROVIDER[./META/PROPS/ID='BIP_VENUEHIRE_RIVER_ACCESS_NETWORK']/DATA&quot; colcount=&quot;5&quot; rowcount=&quot;1&quot; url=&quot;&quot; dynamizeds=&quot;PROD&quot; dynamizedstype=&quot;9&quot; refreshds=&quot;&quot; viewtype=&quot;1&quot;&gt;&lt;QUERY reftype=&quot;ABS&quot; elmntsel=&quot;TABLE&quot; bbk=&quot;3170&quot; bbkdesc=&quot;RP_2022-2023/DC_Revenue/Fees and Charge&quot; datapro=&quot;BIP_VENUEHIRE_RIVER_ACCESS_NETWORK&quot; infos=&quot;&quot; iscomment=&quot;0&quot;&gt;&lt;SELECT&gt;/BBOOK/DATAPROVIDER[./META/PROPS/ID='BIP_VENUEHIRE_RIVER_ACCESS_NETWORK']/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57:32 AM&lt;/DYNAMIZEDON&gt;&lt;LASTUPDATEDBY&gt;061446&lt;/LASTUPDATEDBY&gt;&lt;LASTUPDATEDON&gt;5/27/2022 5:12:49 AM&lt;/LASTUPDATEDON&gt;&lt;UTC&gt;1&lt;/UTC&gt;&lt;/UPDATE&gt;&lt;QUERIES bbk=&quot;3170&quot; bbkdesc=&quot;RP_2022-2023/DC_Revenue/Fees and Charge&quot; datapro=&quot;BIP_WATERSUPPLY_HEADWORKS_CHARGES&quot; tdatapro=&quot;BIP_WATERSUPPLY_HEADWORKS_CHARGES&quot; author=&quot;&quot; modtime=&quot;3/15/2016 4:06:35 AM&quot; moduser=&quot;019952&quot; rolluptime=&quot;&quot; syuser=&quot;019952&quot; syuzeit=&quot;3/15/2016 4:06:35 AM&quot; root=&quot;/DATA&quot; colcount=&quot;5&quot; rowcount=&quot;28&quot; url=&quot;&quot; dynamizeds=&quot;PROD&quot; dynamizedstype=&quot;9&quot; refreshds=&quot;&quot; viewtype=&quot;1&quot;&gt;&lt;QUERY reftype=&quot;ABS&quot; elmntsel=&quot;TABLE&quot; bbk=&quot;3170&quot; bbkdesc=&quot;RP_2022-2023/DC_Revenue/Fees and Charge&quot; datapro=&quot;BIP_WATERSUPPLY_HEADWORKS_CHARGES&quot; infos=&quot;&quot; iscomment=&quot;0&quot;&gt;&lt;SELECT&gt;/BBOOK/DATAPROVIDER[./META/PROPS/ID='BIP_WATERSUPPLY_HEADWORKS_CHARGES']/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59:34 AM&lt;/DYNAMIZEDON&gt;&lt;LASTUPDATEDBY&gt;061446&lt;/LASTUPDATEDBY&gt;&lt;LASTUPDATEDON&gt;5/4/2022 11:22:48 PM&lt;/LASTUPDATEDON&gt;&lt;UTC&gt;1&lt;/UTC&gt;&lt;/UPDATE&gt;&lt;QUERIES bbk=&quot;3170&quot; bbkdesc=&quot;RP_2022-2023/DC_Revenue/Fees and Charge&quot; datapro=&quot;BIP_WELLNESS_CENTRES&quot; tdatapro=&quot;BIP_WELLNESS_CENTRES&quot; author=&quot;&quot; modtime=&quot;5/4/2022 11:00:33 PM&quot; moduser=&quot;061446&quot; rolluptime=&quot;&quot; syuser=&quot;061446&quot; syuzeit=&quot;5/4/2022 11:00:33 PM&quot; root=&quot;/BBOOK/DATAPROVIDER[./META/PROPS/ID='BIP_WELLNESS_CENTRES']/DATA&quot; colcount=&quot;5&quot; rowcount=&quot;1&quot; url=&quot;&quot; dynamizeds=&quot;PROD&quot; dynamizedstype=&quot;9&quot; refreshds=&quot;&quot; viewtype=&quot;1&quot;&gt;&lt;QUERY reftype=&quot;ABS&quot; elmntsel=&quot;TABLE&quot; bbk=&quot;3170&quot; bbkdesc=&quot;RP_2022-2023/DC_Revenue/Fees and Charge&quot; datapro=&quot;BIP_WELLNESS_CENTRES&quot; infos=&quot;&quot; iscomment=&quot;0&quot;&gt;&lt;SELECT&gt;/BBOOK/DATAPROVIDER[./META/PROPS/ID='BIP_WELLNESS_CENTRES']/DATA/ROW&lt;/SELECT&gt;&lt;FILTERS&gt;&lt;FILTER&gt;&lt;/FILTER&gt;&lt;/FILTERS&gt;&lt;/QUERY&gt;&lt;/QUERIES&gt;&lt;/OBJECT&gt;"/>
    <w:docVar w:name="BIP_VARIABLES" w:val="&lt;BBOOKS&gt;&lt;BBOOK bbname=&quot;DefaultVariables&quot;&gt;&lt;VARIABLES /&gt;&lt;/BBOOK&gt;&lt;BBOOK bbname=&quot;3170&quot; bbdesc=&quot;RP_2022-2023/DC_Revenue/Fees and Charge&quot; dsname=&quot;PROD&quot;&gt;&lt;VARIABLES&gt;&lt;/VARIABLES&gt;&lt;/BBOOK&gt;&lt;BBOOK bbname=&quot;1946&quot; bbdesc=&quot;RP_2016-2017/DC_Budget/Business Activity Report (xls)&quot; dsname=&quot;PROD&quot;&gt;&lt;VARIABLES /&gt;&lt;/BBOOK&gt;&lt;BBOOK bbname=&quot;2719&quot; bbdesc=&quot;RP_2018_2019/DC_Revenue/Fees and Charge&quot; dsname=&quot;PROD&quot;&gt;&lt;VARIABLES /&gt;&lt;/BBOOK&gt;&lt;BBOOK bbname=&quot;996&quot; bbdesc=&quot;PR_NEW/DC_Revenue/DEVELOPMENT ASSESSMENT AND COMPLIANCE (xls)&quot; dsname=&quot;PROD&quot;&gt;&lt;VARIABLES /&gt;&lt;/BBOOK&gt;&lt;/BBOOKS&gt;"/>
    <w:docVar w:name="DM_WB_C3171_METADATA" w:val="&lt;ChapterMetadata&gt;&lt;ChapterId&gt;3171&lt;/ChapterId&gt;&lt;ChapterName&gt;ADVERTISING&lt;/ChapterName&gt;&lt;ChapterNoOfPages&gt;-1&lt;/ChapterNoOfPages&gt;&lt;ChapterVersion&gt;11&lt;/ChapterVersion&gt;&lt;/ChapterMetadata&gt;"/>
    <w:docVar w:name="DM_WB_C3172_METADATA" w:val="&lt;ChapterMetadata&gt;&lt;ChapterId&gt;3172&lt;/ChapterId&gt;&lt;ChapterName&gt;BUILDING&lt;/ChapterName&gt;&lt;ChapterNoOfPages&gt;-1&lt;/ChapterNoOfPages&gt;&lt;ChapterVersion&gt;7&lt;/ChapterVersion&gt;&lt;/ChapterMetadata&gt;"/>
    <w:docVar w:name="DM_WB_C3173_METADATA" w:val="&lt;ChapterMetadata&gt;&lt;ChapterId&gt;3173&lt;/ChapterId&gt;&lt;ChapterName&gt;INFORMATION TO PUBLIC&lt;/ChapterName&gt;&lt;ChapterNoOfPages&gt;-1&lt;/ChapterNoOfPages&gt;&lt;ChapterVersion&gt;5&lt;/ChapterVersion&gt;&lt;/ChapterMetadata&gt;"/>
    <w:docVar w:name="DM_WB_C3174_METADATA" w:val="&lt;ChapterMetadata&gt;&lt;ChapterId&gt;3174&lt;/ChapterId&gt;&lt;ChapterName&gt;FILMING APPROVAL APPLICATIONS&lt;/ChapterName&gt;&lt;ChapterNoOfPages&gt;-1&lt;/ChapterNoOfPages&gt;&lt;ChapterVersion&gt;7&lt;/ChapterVersion&gt;&lt;/ChapterMetadata&gt;"/>
    <w:docVar w:name="DM_WB_C3175_METADATA" w:val="&lt;ChapterMetadata&gt;&lt;ChapterId&gt;3175&lt;/ChapterId&gt;&lt;ChapterName&gt;CREDIT CARD PAYMENT SURCHARGE&lt;/ChapterName&gt;&lt;ChapterNoOfPages&gt;-1&lt;/ChapterNoOfPages&gt;&lt;ChapterVersion&gt;4&lt;/ChapterVersion&gt;&lt;/ChapterMetadata&gt;"/>
    <w:docVar w:name="DM_WB_C3176_METADATA" w:val="&lt;ChapterMetadata&gt;&lt;ChapterId&gt;3176&lt;/ChapterId&gt;&lt;ChapterName&gt;IMMUNISATION&lt;/ChapterName&gt;&lt;ChapterNoOfPages&gt;-1&lt;/ChapterNoOfPages&gt;&lt;ChapterVersion&gt;6&lt;/ChapterVersion&gt;&lt;/ChapterMetadata&gt;"/>
    <w:docVar w:name="DM_WB_C3177_METADATA" w:val="&lt;ChapterMetadata&gt;&lt;ChapterId&gt;3177&lt;/ChapterId&gt;&lt;ChapterName&gt;DISHONOURED PAYMENTS&lt;/ChapterName&gt;&lt;ChapterNoOfPages&gt;-1&lt;/ChapterNoOfPages&gt;&lt;ChapterVersion&gt;6&lt;/ChapterVersion&gt;&lt;/ChapterMetadata&gt;"/>
    <w:docVar w:name="DM_WB_C3178_METADATA" w:val="&lt;ChapterMetadata&gt;&lt;ChapterId&gt;3178&lt;/ChapterId&gt;&lt;ChapterName&gt;TABLE OF CONTENTS&lt;/ChapterName&gt;&lt;ChapterNoOfPages&gt;-1&lt;/ChapterNoOfPages&gt;&lt;ChapterVersion&gt;8&lt;/ChapterVersion&gt;&lt;/ChapterMetadata&gt;"/>
    <w:docVar w:name="DM_WB_C3179_METADATA" w:val="&lt;ChapterMetadata&gt;&lt;ChapterId&gt;3179&lt;/ChapterId&gt;&lt;ChapterName&gt;ANIMAL MANAGEMENT&lt;/ChapterName&gt;&lt;ChapterNoOfPages&gt;-1&lt;/ChapterNoOfPages&gt;&lt;ChapterVersion&gt;7&lt;/ChapterVersion&gt;&lt;/ChapterMetadata&gt;"/>
    <w:docVar w:name="DM_WB_C3180_METADATA" w:val="&lt;ChapterMetadata&gt;&lt;ChapterId&gt;3180&lt;/ChapterId&gt;&lt;ChapterName&gt;CEMETERIES AND CREMATORIA&lt;/ChapterName&gt;&lt;ChapterNoOfPages&gt;-1&lt;/ChapterNoOfPages&gt;&lt;ChapterVersion&gt;3&lt;/ChapterVersion&gt;&lt;/ChapterMetadata&gt;"/>
    <w:docVar w:name="DM_WB_C3181_METADATA" w:val="&lt;ChapterMetadata&gt;&lt;ChapterId&gt;3181&lt;/ChapterId&gt;&lt;ChapterName&gt;DEVELOPMENT SERVICES ASSESSMENT AND COMPLIANCE&lt;/ChapterName&gt;&lt;ChapterNoOfPages&gt;-1&lt;/ChapterNoOfPages&gt;&lt;ChapterVersion&gt;19&lt;/ChapterVersion&gt;&lt;/ChapterMetadata&gt;"/>
    <w:docVar w:name="DM_WB_C3182_METADATA" w:val="&lt;ChapterMetadata&gt;&lt;ChapterId&gt;3182&lt;/ChapterId&gt;&lt;ChapterName&gt;DISPOSAL CHARGES FOR SOLID WASTE&lt;/ChapterName&gt;&lt;ChapterNoOfPages&gt;-1&lt;/ChapterNoOfPages&gt;&lt;ChapterVersion&gt;9&lt;/ChapterVersion&gt;&lt;/ChapterMetadata&gt;"/>
    <w:docVar w:name="DM_WB_C3183_METADATA" w:val="&lt;ChapterMetadata&gt;&lt;ChapterId&gt;3183&lt;/ChapterId&gt;&lt;ChapterName&gt;SWIMMING POOLS&lt;/ChapterName&gt;&lt;ChapterNoOfPages&gt;-1&lt;/ChapterNoOfPages&gt;&lt;ChapterVersion&gt;5&lt;/ChapterVersion&gt;&lt;/ChapterMetadata&gt;"/>
    <w:docVar w:name="DM_WB_C3184_METADATA" w:val="&lt;ChapterMetadata&gt;&lt;ChapterId&gt;3184&lt;/ChapterId&gt;&lt;ChapterName&gt;LICENSING AND PERMITS&lt;/ChapterName&gt;&lt;ChapterNoOfPages&gt;-1&lt;/ChapterNoOfPages&gt;&lt;ChapterVersion&gt;11&lt;/ChapterVersion&gt;&lt;/ChapterMetadata&gt;"/>
    <w:docVar w:name="DM_WB_C3185_METADATA" w:val="&lt;ChapterMetadata&gt;&lt;ChapterId&gt;3185&lt;/ChapterId&gt;&lt;ChapterName&gt;PLANETARIUM&lt;/ChapterName&gt;&lt;ChapterNoOfPages&gt;-1&lt;/ChapterNoOfPages&gt;&lt;ChapterVersion&gt;5&lt;/ChapterVersion&gt;&lt;/ChapterMetadata&gt;"/>
    <w:docVar w:name="DM_WB_C3186_METADATA" w:val="&lt;ChapterMetadata&gt;&lt;ChapterId&gt;3186&lt;/ChapterId&gt;&lt;ChapterName&gt;RIGHT TO INFORMATION OR INFORMATION PRIVACY&lt;/ChapterName&gt;&lt;ChapterNoOfPages&gt;-1&lt;/ChapterNoOfPages&gt;&lt;ChapterVersion&gt;3&lt;/ChapterVersion&gt;&lt;/ChapterMetadata&gt;"/>
    <w:docVar w:name="DM_WB_C3187_METADATA" w:val="&lt;ChapterMetadata&gt;&lt;ChapterId&gt;3187&lt;/ChapterId&gt;&lt;ChapterName&gt;LIBRARIES&lt;/ChapterName&gt;&lt;ChapterNoOfPages&gt;-1&lt;/ChapterNoOfPages&gt;&lt;ChapterVersion&gt;8&lt;/ChapterVersion&gt;&lt;/ChapterMetadata&gt;"/>
    <w:docVar w:name="DM_WB_C3188_METADATA" w:val="&lt;ChapterMetadata&gt;&lt;ChapterId&gt;3188&lt;/ChapterId&gt;&lt;ChapterName&gt;APPENDIX B&lt;/ChapterName&gt;&lt;ChapterNoOfPages&gt;-1&lt;/ChapterNoOfPages&gt;&lt;ChapterVersion&gt;2&lt;/ChapterVersion&gt;&lt;/ChapterMetadata&gt;"/>
    <w:docVar w:name="DM_WB_C3189_METADATA" w:val="&lt;ChapterMetadata&gt;&lt;ChapterId&gt;3189&lt;/ChapterId&gt;&lt;ChapterName&gt;MALLS&lt;/ChapterName&gt;&lt;ChapterNoOfPages&gt;-1&lt;/ChapterNoOfPages&gt;&lt;ChapterVersion&gt;6&lt;/ChapterVersion&gt;&lt;/ChapterMetadata&gt;"/>
    <w:docVar w:name="DM_WB_C3190_METADATA" w:val="&lt;ChapterMetadata&gt;&lt;ChapterId&gt;3190&lt;/ChapterId&gt;&lt;ChapterName&gt;TENDER DOCUMENTS&lt;/ChapterName&gt;&lt;ChapterNoOfPages&gt;-1&lt;/ChapterNoOfPages&gt;&lt;ChapterVersion&gt;3&lt;/ChapterVersion&gt;&lt;/ChapterMetadata&gt;"/>
    <w:docVar w:name="DM_WB_C3191_METADATA" w:val="&lt;ChapterMetadata&gt;&lt;ChapterId&gt;3191&lt;/ChapterId&gt;&lt;ChapterName&gt;PLUMBING AND DRAINAGE FEES&lt;/ChapterName&gt;&lt;ChapterNoOfPages&gt;-1&lt;/ChapterNoOfPages&gt;&lt;ChapterVersion&gt;10&lt;/ChapterVersion&gt;&lt;/ChapterMetadata&gt;"/>
    <w:docVar w:name="DM_WB_C3192_METADATA" w:val="&lt;ChapterMetadata&gt;&lt;ChapterId&gt;3192&lt;/ChapterId&gt;&lt;ChapterName&gt;SEWERAGE HEADWORKS CHARGES&lt;/ChapterName&gt;&lt;ChapterNoOfPages&gt;-1&lt;/ChapterNoOfPages&gt;&lt;ChapterVersion&gt;4&lt;/ChapterVersion&gt;&lt;/ChapterMetadata&gt;"/>
    <w:docVar w:name="DM_WB_C3193_METADATA" w:val="&lt;ChapterMetadata&gt;&lt;ChapterId&gt;3193&lt;/ChapterId&gt;&lt;ChapterName&gt;REGULATED PARKING FEES&lt;/ChapterName&gt;&lt;ChapterNoOfPages&gt;-1&lt;/ChapterNoOfPages&gt;&lt;ChapterVersion&gt;8&lt;/ChapterVersion&gt;&lt;/ChapterMetadata&gt;"/>
    <w:docVar w:name="DM_WB_C3194_METADATA" w:val="&lt;ChapterMetadata&gt;&lt;ChapterId&gt;3194&lt;/ChapterId&gt;&lt;ChapterName&gt;APPENDIX A&lt;/ChapterName&gt;&lt;ChapterNoOfPages&gt;-1&lt;/ChapterNoOfPages&gt;&lt;ChapterVersion&gt;6&lt;/ChapterVersion&gt;&lt;/ChapterMetadata&gt;"/>
    <w:docVar w:name="DM_WB_C3195_METADATA" w:val="&lt;ChapterMetadata&gt;&lt;ChapterId&gt;3195&lt;/ChapterId&gt;&lt;ChapterName&gt;LAND OWNERSHIP&lt;/ChapterName&gt;&lt;ChapterNoOfPages&gt;-1&lt;/ChapterNoOfPages&gt;&lt;ChapterVersion&gt;9&lt;/ChapterVersion&gt;&lt;/ChapterMetadata&gt;"/>
    <w:docVar w:name="DM_WB_C3196_METADATA" w:val="&lt;ChapterMetadata&gt;&lt;ChapterId&gt;3196&lt;/ChapterId&gt;&lt;ChapterName&gt;CITY PLANNING&lt;/ChapterName&gt;&lt;ChapterNoOfPages&gt;-1&lt;/ChapterNoOfPages&gt;&lt;ChapterVersion&gt;4&lt;/ChapterVersion&gt;&lt;/ChapterMetadata&gt;"/>
    <w:docVar w:name="DM_WB_C3197_METADATA" w:val="&lt;ChapterMetadata&gt;&lt;ChapterId&gt;3197&lt;/ChapterId&gt;&lt;ChapterName&gt;BUS AND FERRY FARES&lt;/ChapterName&gt;&lt;ChapterNoOfPages&gt;-1&lt;/ChapterNoOfPages&gt;&lt;ChapterVersion&gt;7&lt;/ChapterVersion&gt;&lt;/ChapterMetadata&gt;"/>
    <w:docVar w:name="DM_WB_C3198_METADATA" w:val="&lt;ChapterMetadata&gt;&lt;ChapterId&gt;3198&lt;/ChapterId&gt;&lt;ChapterName&gt;RATES SERVICES&lt;/ChapterName&gt;&lt;ChapterNoOfPages&gt;-1&lt;/ChapterNoOfPages&gt;&lt;ChapterVersion&gt;7&lt;/ChapterVersion&gt;&lt;/ChapterMetadata&gt;"/>
    <w:docVar w:name="DM_WB_C3199_METADATA" w:val="&lt;ChapterMetadata&gt;&lt;ChapterId&gt;3199&lt;/ChapterId&gt;&lt;ChapterName&gt;PUBLICATIONS&lt;/ChapterName&gt;&lt;ChapterNoOfPages&gt;-1&lt;/ChapterNoOfPages&gt;&lt;ChapterVersion&gt;5&lt;/ChapterVersion&gt;&lt;/ChapterMetadata&gt;"/>
    <w:docVar w:name="DM_WB_C3200_METADATA" w:val="&lt;ChapterMetadata&gt;&lt;ChapterId&gt;3200&lt;/ChapterId&gt;&lt;ChapterName&gt;COMMUNITY ORGANISATIONS-LEASES AND LICENCES&lt;/ChapterName&gt;&lt;ChapterNoOfPages&gt;-1&lt;/ChapterNoOfPages&gt;&lt;ChapterVersion&gt;6&lt;/ChapterVersion&gt;&lt;/ChapterMetadata&gt;"/>
    <w:docVar w:name="DM_WB_C3201_METADATA" w:val="&lt;ChapterMetadata&gt;&lt;ChapterId&gt;3201&lt;/ChapterId&gt;&lt;ChapterName&gt;COVER PAGE&lt;/ChapterName&gt;&lt;ChapterNoOfPages&gt;-1&lt;/ChapterNoOfPages&gt;&lt;ChapterVersion&gt;3&lt;/ChapterVersion&gt;&lt;/ChapterMetadata&gt;"/>
    <w:docVar w:name="DM_WB_C3202_METADATA" w:val="&lt;ChapterMetadata&gt;&lt;ChapterId&gt;3202&lt;/ChapterId&gt;&lt;ChapterName&gt;PHOTOGRAPHS&lt;/ChapterName&gt;&lt;ChapterNoOfPages&gt;-1&lt;/ChapterNoOfPages&gt;&lt;ChapterVersion&gt;8&lt;/ChapterVersion&gt;&lt;/ChapterMetadata&gt;"/>
    <w:docVar w:name="DM_WB_C3203_METADATA" w:val="&lt;ChapterMetadata&gt;&lt;ChapterId&gt;3203&lt;/ChapterId&gt;&lt;ChapterName&gt;BIMAP&lt;/ChapterName&gt;&lt;ChapterNoOfPages&gt;-1&lt;/ChapterNoOfPages&gt;&lt;ChapterVersion&gt;8&lt;/ChapterVersion&gt;&lt;/ChapterMetadata&gt;"/>
    <w:docVar w:name="DM_WB_C3204_METADATA" w:val="&lt;ChapterMetadata&gt;&lt;ChapterId&gt;3204&lt;/ChapterId&gt;&lt;ChapterName&gt;WATER SUPPLY HEADWORKS CHARGES&lt;/ChapterName&gt;&lt;ChapterNoOfPages&gt;-1&lt;/ChapterNoOfPages&gt;&lt;ChapterVersion&gt;4&lt;/ChapterVersion&gt;&lt;/ChapterMetadata&gt;"/>
    <w:docVar w:name="DM_WB_C3205_METADATA" w:val="&lt;ChapterMetadata&gt;&lt;ChapterId&gt;3205&lt;/ChapterId&gt;&lt;ChapterName&gt;LIGHT UP BRISBANE AND HANG A BANNER&lt;/ChapterName&gt;&lt;ChapterNoOfPages&gt;-1&lt;/ChapterNoOfPages&gt;&lt;ChapterVersion&gt;6&lt;/ChapterVersion&gt;&lt;/ChapterMetadata&gt;"/>
    <w:docVar w:name="DM_WB_C3206_METADATA" w:val="&lt;ChapterMetadata&gt;&lt;ChapterId&gt;3206&lt;/ChapterId&gt;&lt;ChapterName&gt;VENUE HIRE&lt;/ChapterName&gt;&lt;ChapterNoOfPages&gt;-1&lt;/ChapterNoOfPages&gt;&lt;ChapterVersion&gt;11&lt;/ChapterVersion&gt;&lt;/ChapterMetadata&gt;"/>
    <w:docVar w:name="DM_WB_C3207_METADATA" w:val="&lt;ChapterMetadata&gt;&lt;ChapterId&gt;3207&lt;/ChapterId&gt;&lt;ChapterName&gt;TRAFFIC&lt;/ChapterName&gt;&lt;ChapterNoOfPages&gt;-1&lt;/ChapterNoOfPages&gt;&lt;ChapterVersion&gt;14&lt;/ChapterVersion&gt;&lt;/ChapterMetadata&gt;"/>
    <w:docVar w:name="DM_WB_C3208_METADATA" w:val="&lt;ChapterMetadata&gt;&lt;ChapterId&gt;3208&lt;/ChapterId&gt;&lt;ChapterName&gt;AGGREGATE SALES&lt;/ChapterName&gt;&lt;ChapterNoOfPages&gt;-1&lt;/ChapterNoOfPages&gt;&lt;ChapterVersion&gt;2&lt;/ChapterVersion&gt;&lt;/ChapterMetadata&gt;"/>
    <w:docVar w:name="DM_WB_C3209_METADATA" w:val="&lt;ChapterMetadata&gt;&lt;ChapterId&gt;3209&lt;/ChapterId&gt;&lt;ChapterName&gt;ASPHALT SALES&lt;/ChapterName&gt;&lt;ChapterNoOfPages&gt;-1&lt;/ChapterNoOfPages&gt;&lt;ChapterVersion&gt;3&lt;/ChapterVersion&gt;&lt;/ChapterMetadata&gt;"/>
    <w:docVar w:name="DM_WB_C3210_METADATA" w:val="&lt;ChapterMetadata&gt;&lt;ChapterId&gt;3210&lt;/ChapterId&gt;&lt;ChapterName&gt;PEST AND RODENT CONTROL&lt;/ChapterName&gt;&lt;ChapterNoOfPages&gt;-1&lt;/ChapterNoOfPages&gt;&lt;ChapterVersion&gt;3&lt;/ChapterVersion&gt;&lt;/ChapterMetadata&gt;"/>
    <w:docVar w:name="DM_WB_C3211_METADATA" w:val="&lt;ChapterMetadata&gt;&lt;ChapterId&gt;3211&lt;/ChapterId&gt;&lt;ChapterName&gt;SIGNAGE FOR ROAD CLOSURES&lt;/ChapterName&gt;&lt;ChapterNoOfPages&gt;-1&lt;/ChapterNoOfPages&gt;&lt;ChapterVersion&gt;3&lt;/ChapterVersion&gt;&lt;/ChapterMetadata&gt;"/>
    <w:docVar w:name="DM_WB_C3212_METADATA" w:val="&lt;ChapterMetadata&gt;&lt;ChapterId&gt;3212&lt;/ChapterId&gt;&lt;ChapterName&gt;TRAFFIC SIGNAL ACTIVITIES&lt;/ChapterName&gt;&lt;ChapterNoOfPages&gt;-1&lt;/ChapterNoOfPages&gt;&lt;ChapterVersion&gt;3&lt;/ChapterVersion&gt;&lt;/ChapterMetadata&gt;"/>
    <w:docVar w:name="DM_WB_C3213_METADATA" w:val="&lt;ChapterMetadata&gt;&lt;ChapterId&gt;3213&lt;/ChapterId&gt;&lt;ChapterName&gt;WELLNESS CENTRES&lt;/ChapterName&gt;&lt;ChapterNoOfPages&gt;-1&lt;/ChapterNoOfPages&gt;&lt;ChapterVersion&gt;3&lt;/ChapterVersion&gt;&lt;/ChapterMetadata&gt;"/>
    <w:docVar w:name="doc_tbl00009_1_1" w:val="Subscription rates - by number of users and subscription periods.|@|1|1033"/>
    <w:docVar w:name="DOC_TBL00013_1_1" w:val="Note:  In an appropriate case, Animal Shelter fees and charges may be waived or remitted in part by making a request to a City Safety Manager explaining the circumstances.|@|1|1033"/>
    <w:docVar w:name="doc_tbl00050_1_1" w:val="Request for assessment against the QDC design and siting requirements (inspection, assessment and decision by Council)|@|1|1033"/>
    <w:docVar w:name="doc_tbl00053_1_1" w:val="Reconfiguration development includes:|@|1|1033"/>
    <w:docVar w:name="doc_tbl00055_1_1" w:val="This fee relates to development for uses such as food and drink outlets, industry, offices, shops or warehouses, and is the combination of the below areas:|@|1|1033"/>
    <w:docVar w:name="doc_tbl00059_1_1" w:val="Request for a Negotiated Decision:|@|1|1033"/>
    <w:docVar w:name="doc_tbl00080_1_1" w:val="Cars (sedans and station wagons only) - deemed weight|@|1|1033"/>
    <w:docVar w:name="doc_tbl00093_1_1" w:val="Standard Fee for the assessment of easement surrender applications|@|1|1033"/>
    <w:docVar w:name="doc_tbl00093_1_2" w:val="Minimum each application or actual cost if greater|@|1|1033"/>
    <w:docVar w:name="doc_tbl00093_1_3" w:val="1795.23|&quot;$&quot;#,##0.00_);\(&quot;$&quot;#,##0.00\)|1|1033"/>
    <w:docVar w:name="doc_tbl00093_1_4" w:val="179.52|&quot;$&quot;#,##0.00_);\(&quot;$&quot;#,##0.00\)|1|1033"/>
    <w:docVar w:name="doc_tbl00093_1_5" w:val="1974.75|&quot;$&quot;#,##0.00_);\(&quot;$&quot;#,##0.00\)|1|1033"/>
    <w:docVar w:name="doc_tbl00094_1_1" w:val="Standard fee for the assessment of taking/granting of easement applications|@|1|1033"/>
    <w:docVar w:name="doc_tbl00095_1_1" w:val="Interlibrary loans and document delivery:|@|1|1033"/>
    <w:docVar w:name="doc_tbl00098_1_1" w:val="Access fees:|@|1|1033"/>
    <w:docVar w:name="doc_tbl00112_1_1" w:val="The issue of a licence certificate is included in the renewal fee.|@|1|1033"/>
    <w:docVar w:name="doc_tbl00129_1_1" w:val="Not-for-profit package (for the lighting of two assets for up to one week and hanging of three banners for up to two weeks). Significant City, State or National campaign.|@|1|1033"/>
    <w:docVar w:name="doc_tbl00135_1_1" w:val="All fees and charges for Pest and Rodent Control are charged at commercial rates as determined by Council.|@|1|1033"/>
    <w:docVar w:name="doc_tbl00135_1_2" w:val="|@|1|1033"/>
    <w:docVar w:name="doc_tbl00135_1_3" w:val="|@|1|1033"/>
    <w:docVar w:name="doc_tbl00135_1_4" w:val="|@|1|1033"/>
    <w:docVar w:name="doc_tbl00135_1_5" w:val="|@|1|1033"/>
    <w:docVar w:name="doc_tbl00139_1_1" w:val="Permit application|@|1|1033"/>
    <w:docVar w:name="doc_tbl00142_1_1" w:val="Copy of existing drainage plans or certificate|@|1|1033"/>
    <w:docVar w:name="doc_tbl00149_1_1" w:val="Rate record – for each financial year or part thereof|@|1|1033"/>
    <w:docVar w:name="doc_tbl00168_1_1" w:val="STTN01, WHRF01|@|1|1033"/>
    <w:docVar w:name="doc_tbl00190_1_1" w:val="Hang a banner or flag on the portico and or central flag pole of City Hall|@|1|1033"/>
    <w:docVar w:name="doc_tbl00198_1_1" w:val="Note: See 'Parks – General' for park bookings.|@|1|1033"/>
    <w:docVar w:name="doc_tbl00198_1_2" w:val="|@|1|1033"/>
    <w:docVar w:name="doc_tbl00198_1_3" w:val="|@|1|1033"/>
    <w:docVar w:name="doc_tbl00198_1_4" w:val="|@|1|1033"/>
    <w:docVar w:name="doc_tbl00198_1_5" w:val="|@|1|1033"/>
    <w:docVar w:name="doc_tbl00198_2_1" w:val="Auditorium:|@|1|1033"/>
    <w:docVar w:name="doc_tbl00198_2_2" w:val="|@|1|1033"/>
    <w:docVar w:name="doc_tbl00198_2_3" w:val="|@|1|1033"/>
    <w:docVar w:name="doc_tbl00198_2_4" w:val="|@|1|1033"/>
    <w:docVar w:name="doc_tbl00198_2_5" w:val="|@|1|1033"/>
    <w:docVar w:name="doc_tbl00198_3_1" w:val="–  Half day or evening to 10.30pm|@|1|1033"/>
    <w:docVar w:name="doc_tbl00198_3_2" w:val="Each|@|1|1033"/>
    <w:docVar w:name="doc_tbl00198_3_3" w:val="151|&quot;$&quot;#,##0.00_);\(&quot;$&quot;#,##0.00\)|1|1033"/>
    <w:docVar w:name="doc_tbl00198_3_4" w:val="15.1|&quot;$&quot;#,##0.00_);\(&quot;$&quot;#,##0.00\)|1|1033"/>
    <w:docVar w:name="doc_tbl00198_3_5" w:val="166.1|&quot;$&quot;#,##0.00_);\(&quot;$&quot;#,##0.00\)|1|1033"/>
    <w:docVar w:name="doc_tbl00198_4_1" w:val="–  Full day|@|1|1033"/>
    <w:docVar w:name="doc_tbl00198_4_2" w:val="Each|@|1|1033"/>
    <w:docVar w:name="doc_tbl00198_4_3" w:val="215.82|&quot;$&quot;#,##0.00_);\(&quot;$&quot;#,##0.00\)|1|1033"/>
    <w:docVar w:name="doc_tbl00198_4_4" w:val="21.58|&quot;$&quot;#,##0.00_);\(&quot;$&quot;#,##0.00\)|1|1033"/>
    <w:docVar w:name="doc_tbl00198_4_5" w:val="237.4|&quot;$&quot;#,##0.00_);\(&quot;$&quot;#,##0.00\)|1|1033"/>
    <w:docVar w:name="doc_tbl00198_5_1" w:val="–  Multiple day hiring|@|1|1033"/>
    <w:docVar w:name="doc_tbl00198_5_2" w:val="Each day|@|1|1033"/>
    <w:docVar w:name="doc_tbl00198_5_3" w:val="173.36|&quot;$&quot;#,##0.00_);\(&quot;$&quot;#,##0.00\)|1|1033"/>
    <w:docVar w:name="doc_tbl00198_5_4" w:val="17.34|&quot;$&quot;#,##0.00_);\(&quot;$&quot;#,##0.00\)|1|1033"/>
    <w:docVar w:name="doc_tbl00198_5_5" w:val="190.7|&quot;$&quot;#,##0.00_);\(&quot;$&quot;#,##0.00\)|1|1033"/>
    <w:docVar w:name="doc_tbl00198_6_1" w:val="School programs|@|1|1033"/>
    <w:docVar w:name="doc_tbl00198_6_2" w:val="Each student|@|1|1033"/>
    <w:docVar w:name="doc_tbl00198_6_3" w:val="7.45|&quot;$&quot;#,##0.00_);\(&quot;$&quot;#,##0.00\)|1|1033"/>
    <w:docVar w:name="doc_tbl00198_6_4" w:val="0.75|&quot;$&quot;#,##0.00_);\(&quot;$&quot;#,##0.00\)|1|1033"/>
    <w:docVar w:name="doc_tbl00198_6_5" w:val="8.2|&quot;$&quot;#,##0.00_);\(&quot;$&quot;#,##0.00\)|1|1033"/>
    <w:docVar w:name="doc_tbl00198_7_1" w:val="|@|1|1033"/>
    <w:docVar w:name="doc_tbl00198_7_2" w:val="Minimum charge each class|@|1|1033"/>
    <w:docVar w:name="doc_tbl00198_7_3" w:val="149.77|&quot;$&quot;#,##0.00_);\(&quot;$&quot;#,##0.00\)|1|1033"/>
    <w:docVar w:name="doc_tbl00198_7_4" w:val="14.98|&quot;$&quot;#,##0.00_);\(&quot;$&quot;#,##0.00\)|1|1033"/>
    <w:docVar w:name="doc_tbl00198_7_5" w:val="164.75|&quot;$&quot;#,##0.00_);\(&quot;$&quot;#,##0.00\)|1|1033"/>
    <w:docVar w:name="doc_tbl00198_8_1" w:val="Programs by negotiation|@|1|1033"/>
    <w:docVar w:name="doc_tbl00198_8_2" w:val="At cost|@|1|1033"/>
    <w:docVar w:name="doc_tbl00198_8_3" w:val="|@|1|1033"/>
    <w:docVar w:name="doc_tbl00198_8_4" w:val="|@|1|1033"/>
    <w:docVar w:name="doc_tbl00198_8_5" w:val="|@|1|1033"/>
    <w:docVar w:name="doc_tbl00205_1_1" w:val="Commercial hire rates|@|1|1033"/>
    <w:docVar w:name="doc_tbl00206_1_1" w:val="Commercial hire rates|@|1|1033"/>
  </w:docVars>
  <w:rsids>
    <w:rsidRoot w:val="003753AB"/>
    <w:rsid w:val="00004B2B"/>
    <w:rsid w:val="00006721"/>
    <w:rsid w:val="00006851"/>
    <w:rsid w:val="0001198F"/>
    <w:rsid w:val="00014BE8"/>
    <w:rsid w:val="0001544D"/>
    <w:rsid w:val="00017F5D"/>
    <w:rsid w:val="00023442"/>
    <w:rsid w:val="000277C8"/>
    <w:rsid w:val="00027B61"/>
    <w:rsid w:val="000302BB"/>
    <w:rsid w:val="00031E59"/>
    <w:rsid w:val="000422F3"/>
    <w:rsid w:val="0004462E"/>
    <w:rsid w:val="000522BD"/>
    <w:rsid w:val="00052A00"/>
    <w:rsid w:val="0006190F"/>
    <w:rsid w:val="00062D9F"/>
    <w:rsid w:val="000644B9"/>
    <w:rsid w:val="0007147B"/>
    <w:rsid w:val="00074B4E"/>
    <w:rsid w:val="00074E24"/>
    <w:rsid w:val="00090C72"/>
    <w:rsid w:val="0009658F"/>
    <w:rsid w:val="000A4048"/>
    <w:rsid w:val="000A5FEA"/>
    <w:rsid w:val="000A6076"/>
    <w:rsid w:val="000B1B0F"/>
    <w:rsid w:val="000F4956"/>
    <w:rsid w:val="000F4B25"/>
    <w:rsid w:val="001025A0"/>
    <w:rsid w:val="00102955"/>
    <w:rsid w:val="0011018F"/>
    <w:rsid w:val="00111154"/>
    <w:rsid w:val="0011150D"/>
    <w:rsid w:val="00112604"/>
    <w:rsid w:val="00112811"/>
    <w:rsid w:val="001139DF"/>
    <w:rsid w:val="0011672E"/>
    <w:rsid w:val="0012661C"/>
    <w:rsid w:val="00130EBD"/>
    <w:rsid w:val="001313B5"/>
    <w:rsid w:val="00132627"/>
    <w:rsid w:val="00133020"/>
    <w:rsid w:val="001367FB"/>
    <w:rsid w:val="00136DE7"/>
    <w:rsid w:val="00137AD7"/>
    <w:rsid w:val="00141776"/>
    <w:rsid w:val="00147C5D"/>
    <w:rsid w:val="00163671"/>
    <w:rsid w:val="00164334"/>
    <w:rsid w:val="0016436C"/>
    <w:rsid w:val="001656B1"/>
    <w:rsid w:val="0017448D"/>
    <w:rsid w:val="001775F1"/>
    <w:rsid w:val="00181505"/>
    <w:rsid w:val="001877F6"/>
    <w:rsid w:val="00193704"/>
    <w:rsid w:val="001946D5"/>
    <w:rsid w:val="00197766"/>
    <w:rsid w:val="001A10A3"/>
    <w:rsid w:val="001A1C0B"/>
    <w:rsid w:val="001A27B9"/>
    <w:rsid w:val="001A3762"/>
    <w:rsid w:val="001A6F9B"/>
    <w:rsid w:val="001A774F"/>
    <w:rsid w:val="001B0067"/>
    <w:rsid w:val="001B1C67"/>
    <w:rsid w:val="001B2114"/>
    <w:rsid w:val="001B2C2A"/>
    <w:rsid w:val="001B4A40"/>
    <w:rsid w:val="001B4F97"/>
    <w:rsid w:val="001B70B7"/>
    <w:rsid w:val="001C11CC"/>
    <w:rsid w:val="001C25F3"/>
    <w:rsid w:val="001C49D8"/>
    <w:rsid w:val="001C5915"/>
    <w:rsid w:val="001C5C98"/>
    <w:rsid w:val="001C6F28"/>
    <w:rsid w:val="001D10F0"/>
    <w:rsid w:val="001D3EEE"/>
    <w:rsid w:val="001D527F"/>
    <w:rsid w:val="001D7E50"/>
    <w:rsid w:val="001E01AA"/>
    <w:rsid w:val="001E5F98"/>
    <w:rsid w:val="001E7102"/>
    <w:rsid w:val="001F338E"/>
    <w:rsid w:val="001F5F43"/>
    <w:rsid w:val="001F60D2"/>
    <w:rsid w:val="00201600"/>
    <w:rsid w:val="00210C8E"/>
    <w:rsid w:val="00212CE5"/>
    <w:rsid w:val="002249C7"/>
    <w:rsid w:val="002277C9"/>
    <w:rsid w:val="00230B08"/>
    <w:rsid w:val="0023313D"/>
    <w:rsid w:val="00234607"/>
    <w:rsid w:val="0023608C"/>
    <w:rsid w:val="002416BA"/>
    <w:rsid w:val="00242C96"/>
    <w:rsid w:val="00242CB9"/>
    <w:rsid w:val="002434E9"/>
    <w:rsid w:val="00244D8C"/>
    <w:rsid w:val="00246AD6"/>
    <w:rsid w:val="00252659"/>
    <w:rsid w:val="00252831"/>
    <w:rsid w:val="00253B9E"/>
    <w:rsid w:val="00255062"/>
    <w:rsid w:val="00266C9C"/>
    <w:rsid w:val="00277E1B"/>
    <w:rsid w:val="0028454F"/>
    <w:rsid w:val="0029266B"/>
    <w:rsid w:val="0029483F"/>
    <w:rsid w:val="00294E42"/>
    <w:rsid w:val="002A4B78"/>
    <w:rsid w:val="002A604B"/>
    <w:rsid w:val="002A75DD"/>
    <w:rsid w:val="002B2846"/>
    <w:rsid w:val="002B7A57"/>
    <w:rsid w:val="002C2A85"/>
    <w:rsid w:val="002C50E3"/>
    <w:rsid w:val="002C6872"/>
    <w:rsid w:val="002D1887"/>
    <w:rsid w:val="002D1E48"/>
    <w:rsid w:val="002D388D"/>
    <w:rsid w:val="002D5244"/>
    <w:rsid w:val="002D5B76"/>
    <w:rsid w:val="002E065F"/>
    <w:rsid w:val="002E2E15"/>
    <w:rsid w:val="002F46C3"/>
    <w:rsid w:val="002F55A1"/>
    <w:rsid w:val="002F71EC"/>
    <w:rsid w:val="003051C6"/>
    <w:rsid w:val="0030651C"/>
    <w:rsid w:val="00310506"/>
    <w:rsid w:val="0031564A"/>
    <w:rsid w:val="00316D10"/>
    <w:rsid w:val="003218DB"/>
    <w:rsid w:val="00327CE0"/>
    <w:rsid w:val="00331C6E"/>
    <w:rsid w:val="00335208"/>
    <w:rsid w:val="00336EEB"/>
    <w:rsid w:val="00345738"/>
    <w:rsid w:val="00350215"/>
    <w:rsid w:val="00352D9C"/>
    <w:rsid w:val="003552F8"/>
    <w:rsid w:val="003573F8"/>
    <w:rsid w:val="00365FF1"/>
    <w:rsid w:val="00370CC7"/>
    <w:rsid w:val="003753AB"/>
    <w:rsid w:val="003803CD"/>
    <w:rsid w:val="00386631"/>
    <w:rsid w:val="00390263"/>
    <w:rsid w:val="0039077B"/>
    <w:rsid w:val="003922F7"/>
    <w:rsid w:val="00392B90"/>
    <w:rsid w:val="00396BF6"/>
    <w:rsid w:val="003A2801"/>
    <w:rsid w:val="003B04CF"/>
    <w:rsid w:val="003B3058"/>
    <w:rsid w:val="003B4D81"/>
    <w:rsid w:val="003B7CE6"/>
    <w:rsid w:val="003C2360"/>
    <w:rsid w:val="003C2F63"/>
    <w:rsid w:val="003C4F0B"/>
    <w:rsid w:val="003C62FC"/>
    <w:rsid w:val="003D0254"/>
    <w:rsid w:val="003D1C77"/>
    <w:rsid w:val="003D2911"/>
    <w:rsid w:val="003D3071"/>
    <w:rsid w:val="003E0BFD"/>
    <w:rsid w:val="003E3CA4"/>
    <w:rsid w:val="003E6A83"/>
    <w:rsid w:val="003F3D2C"/>
    <w:rsid w:val="003F7DF1"/>
    <w:rsid w:val="00402D3A"/>
    <w:rsid w:val="00404779"/>
    <w:rsid w:val="00404E62"/>
    <w:rsid w:val="00412EAF"/>
    <w:rsid w:val="00414803"/>
    <w:rsid w:val="004153CF"/>
    <w:rsid w:val="00416A7D"/>
    <w:rsid w:val="00432B91"/>
    <w:rsid w:val="00436671"/>
    <w:rsid w:val="00436BA6"/>
    <w:rsid w:val="004412C6"/>
    <w:rsid w:val="00441AF3"/>
    <w:rsid w:val="0044242B"/>
    <w:rsid w:val="004439B5"/>
    <w:rsid w:val="00447819"/>
    <w:rsid w:val="00447BF9"/>
    <w:rsid w:val="00452A1B"/>
    <w:rsid w:val="0048081C"/>
    <w:rsid w:val="00487A67"/>
    <w:rsid w:val="004918FF"/>
    <w:rsid w:val="00492EB5"/>
    <w:rsid w:val="00496E74"/>
    <w:rsid w:val="004A242C"/>
    <w:rsid w:val="004B1F13"/>
    <w:rsid w:val="004B43E3"/>
    <w:rsid w:val="004B5F9E"/>
    <w:rsid w:val="004C558B"/>
    <w:rsid w:val="004D5D5B"/>
    <w:rsid w:val="004E0242"/>
    <w:rsid w:val="004E4E27"/>
    <w:rsid w:val="0050449B"/>
    <w:rsid w:val="00507287"/>
    <w:rsid w:val="0051125D"/>
    <w:rsid w:val="0051208F"/>
    <w:rsid w:val="00514E6D"/>
    <w:rsid w:val="00516C40"/>
    <w:rsid w:val="005304C6"/>
    <w:rsid w:val="00536E33"/>
    <w:rsid w:val="00541C38"/>
    <w:rsid w:val="00541CF5"/>
    <w:rsid w:val="00545B5B"/>
    <w:rsid w:val="00547DD7"/>
    <w:rsid w:val="00553542"/>
    <w:rsid w:val="00555D4B"/>
    <w:rsid w:val="0057059B"/>
    <w:rsid w:val="005707A1"/>
    <w:rsid w:val="005773C0"/>
    <w:rsid w:val="00582A4A"/>
    <w:rsid w:val="0058554E"/>
    <w:rsid w:val="00585E5F"/>
    <w:rsid w:val="005961FA"/>
    <w:rsid w:val="00596AEA"/>
    <w:rsid w:val="005A50C2"/>
    <w:rsid w:val="005A52DB"/>
    <w:rsid w:val="005A67AA"/>
    <w:rsid w:val="005B6A90"/>
    <w:rsid w:val="005E465A"/>
    <w:rsid w:val="005E4A27"/>
    <w:rsid w:val="005E509B"/>
    <w:rsid w:val="005E6C0B"/>
    <w:rsid w:val="005E761C"/>
    <w:rsid w:val="005F0D8F"/>
    <w:rsid w:val="005F1AB0"/>
    <w:rsid w:val="005F1FC9"/>
    <w:rsid w:val="005F3F00"/>
    <w:rsid w:val="00631D93"/>
    <w:rsid w:val="006353EF"/>
    <w:rsid w:val="006432C2"/>
    <w:rsid w:val="00647A19"/>
    <w:rsid w:val="0065091C"/>
    <w:rsid w:val="0065142E"/>
    <w:rsid w:val="00654F9A"/>
    <w:rsid w:val="006667FB"/>
    <w:rsid w:val="006821A0"/>
    <w:rsid w:val="00684A40"/>
    <w:rsid w:val="006A7268"/>
    <w:rsid w:val="006B3FCF"/>
    <w:rsid w:val="006B7B9D"/>
    <w:rsid w:val="006C30F0"/>
    <w:rsid w:val="006C69EE"/>
    <w:rsid w:val="006D1CB9"/>
    <w:rsid w:val="006E34C2"/>
    <w:rsid w:val="006E4E2E"/>
    <w:rsid w:val="006E500D"/>
    <w:rsid w:val="006F16F5"/>
    <w:rsid w:val="007031D3"/>
    <w:rsid w:val="00711C0F"/>
    <w:rsid w:val="00713D62"/>
    <w:rsid w:val="007175F2"/>
    <w:rsid w:val="00717B2C"/>
    <w:rsid w:val="007204FA"/>
    <w:rsid w:val="00722B02"/>
    <w:rsid w:val="00724BDE"/>
    <w:rsid w:val="00736B20"/>
    <w:rsid w:val="00740525"/>
    <w:rsid w:val="00747FE9"/>
    <w:rsid w:val="00752A9C"/>
    <w:rsid w:val="00761287"/>
    <w:rsid w:val="00764D0A"/>
    <w:rsid w:val="0077076C"/>
    <w:rsid w:val="00774F21"/>
    <w:rsid w:val="00777FE7"/>
    <w:rsid w:val="007826BD"/>
    <w:rsid w:val="00783259"/>
    <w:rsid w:val="00786737"/>
    <w:rsid w:val="00787A8F"/>
    <w:rsid w:val="007918C8"/>
    <w:rsid w:val="007A1EFB"/>
    <w:rsid w:val="007A33C1"/>
    <w:rsid w:val="007A3A48"/>
    <w:rsid w:val="007A4E9C"/>
    <w:rsid w:val="007B1169"/>
    <w:rsid w:val="007C19DA"/>
    <w:rsid w:val="007C6568"/>
    <w:rsid w:val="007D0C05"/>
    <w:rsid w:val="007D100D"/>
    <w:rsid w:val="007D1223"/>
    <w:rsid w:val="007E00C7"/>
    <w:rsid w:val="007E20E4"/>
    <w:rsid w:val="007E2584"/>
    <w:rsid w:val="007F200E"/>
    <w:rsid w:val="007F30C0"/>
    <w:rsid w:val="007F49CB"/>
    <w:rsid w:val="00802CE2"/>
    <w:rsid w:val="00803116"/>
    <w:rsid w:val="00803744"/>
    <w:rsid w:val="00806A99"/>
    <w:rsid w:val="00807E96"/>
    <w:rsid w:val="00816892"/>
    <w:rsid w:val="0082276A"/>
    <w:rsid w:val="00822C38"/>
    <w:rsid w:val="00823D02"/>
    <w:rsid w:val="008254CA"/>
    <w:rsid w:val="00842CCF"/>
    <w:rsid w:val="008448FC"/>
    <w:rsid w:val="0084799C"/>
    <w:rsid w:val="00856924"/>
    <w:rsid w:val="00857AE6"/>
    <w:rsid w:val="00860707"/>
    <w:rsid w:val="00863CD8"/>
    <w:rsid w:val="00864238"/>
    <w:rsid w:val="00870D2A"/>
    <w:rsid w:val="00884351"/>
    <w:rsid w:val="0089093C"/>
    <w:rsid w:val="008915C7"/>
    <w:rsid w:val="00894A19"/>
    <w:rsid w:val="008A029F"/>
    <w:rsid w:val="008A08D0"/>
    <w:rsid w:val="008A45B7"/>
    <w:rsid w:val="008A5A60"/>
    <w:rsid w:val="008B4A70"/>
    <w:rsid w:val="008B7385"/>
    <w:rsid w:val="008C41A1"/>
    <w:rsid w:val="008C7182"/>
    <w:rsid w:val="008D09DF"/>
    <w:rsid w:val="008D1612"/>
    <w:rsid w:val="008E0859"/>
    <w:rsid w:val="008E0BAC"/>
    <w:rsid w:val="008E1135"/>
    <w:rsid w:val="008E1D93"/>
    <w:rsid w:val="008E3895"/>
    <w:rsid w:val="008E585A"/>
    <w:rsid w:val="008F186C"/>
    <w:rsid w:val="008F2143"/>
    <w:rsid w:val="008F2276"/>
    <w:rsid w:val="008F29CE"/>
    <w:rsid w:val="008F4E54"/>
    <w:rsid w:val="008F547F"/>
    <w:rsid w:val="009004C3"/>
    <w:rsid w:val="00907A6F"/>
    <w:rsid w:val="00920D43"/>
    <w:rsid w:val="009212E0"/>
    <w:rsid w:val="009277BD"/>
    <w:rsid w:val="0093108F"/>
    <w:rsid w:val="009326F1"/>
    <w:rsid w:val="00943315"/>
    <w:rsid w:val="00944217"/>
    <w:rsid w:val="00945AF3"/>
    <w:rsid w:val="00955833"/>
    <w:rsid w:val="00971F69"/>
    <w:rsid w:val="0097267D"/>
    <w:rsid w:val="00973594"/>
    <w:rsid w:val="00974194"/>
    <w:rsid w:val="00977196"/>
    <w:rsid w:val="00981A6C"/>
    <w:rsid w:val="00983FF1"/>
    <w:rsid w:val="00992A3F"/>
    <w:rsid w:val="009946F4"/>
    <w:rsid w:val="009953EF"/>
    <w:rsid w:val="009961D0"/>
    <w:rsid w:val="009A554C"/>
    <w:rsid w:val="009A58AF"/>
    <w:rsid w:val="009A7076"/>
    <w:rsid w:val="009B0D1B"/>
    <w:rsid w:val="009B1699"/>
    <w:rsid w:val="009B3946"/>
    <w:rsid w:val="009B69DB"/>
    <w:rsid w:val="009B7D66"/>
    <w:rsid w:val="009C3184"/>
    <w:rsid w:val="009C6FF7"/>
    <w:rsid w:val="009C795D"/>
    <w:rsid w:val="009E4B33"/>
    <w:rsid w:val="009F2D1F"/>
    <w:rsid w:val="009F490C"/>
    <w:rsid w:val="009F5AB0"/>
    <w:rsid w:val="009F78E0"/>
    <w:rsid w:val="00A13DD1"/>
    <w:rsid w:val="00A15ED9"/>
    <w:rsid w:val="00A22744"/>
    <w:rsid w:val="00A2505E"/>
    <w:rsid w:val="00A35BF7"/>
    <w:rsid w:val="00A405FD"/>
    <w:rsid w:val="00A43203"/>
    <w:rsid w:val="00A4519B"/>
    <w:rsid w:val="00A45605"/>
    <w:rsid w:val="00A52443"/>
    <w:rsid w:val="00A600EB"/>
    <w:rsid w:val="00A626F7"/>
    <w:rsid w:val="00A650C1"/>
    <w:rsid w:val="00A727C5"/>
    <w:rsid w:val="00A72A28"/>
    <w:rsid w:val="00A72DF7"/>
    <w:rsid w:val="00A82493"/>
    <w:rsid w:val="00A843CA"/>
    <w:rsid w:val="00A84803"/>
    <w:rsid w:val="00A91181"/>
    <w:rsid w:val="00A914A1"/>
    <w:rsid w:val="00AA1EF9"/>
    <w:rsid w:val="00AB4E93"/>
    <w:rsid w:val="00AB5CC0"/>
    <w:rsid w:val="00AB742D"/>
    <w:rsid w:val="00AC0C42"/>
    <w:rsid w:val="00AC1A9E"/>
    <w:rsid w:val="00AD2D45"/>
    <w:rsid w:val="00AD4FAE"/>
    <w:rsid w:val="00AE0EE8"/>
    <w:rsid w:val="00AE36BC"/>
    <w:rsid w:val="00AE4836"/>
    <w:rsid w:val="00AE6487"/>
    <w:rsid w:val="00AF2517"/>
    <w:rsid w:val="00AF4198"/>
    <w:rsid w:val="00AF454D"/>
    <w:rsid w:val="00B01268"/>
    <w:rsid w:val="00B0313C"/>
    <w:rsid w:val="00B067A8"/>
    <w:rsid w:val="00B155BE"/>
    <w:rsid w:val="00B179C6"/>
    <w:rsid w:val="00B20517"/>
    <w:rsid w:val="00B22A09"/>
    <w:rsid w:val="00B2758A"/>
    <w:rsid w:val="00B32198"/>
    <w:rsid w:val="00B32477"/>
    <w:rsid w:val="00B36722"/>
    <w:rsid w:val="00B5036C"/>
    <w:rsid w:val="00B50F6E"/>
    <w:rsid w:val="00B52EA9"/>
    <w:rsid w:val="00B54565"/>
    <w:rsid w:val="00B559B1"/>
    <w:rsid w:val="00B56DF4"/>
    <w:rsid w:val="00B72349"/>
    <w:rsid w:val="00B76548"/>
    <w:rsid w:val="00B8003E"/>
    <w:rsid w:val="00B8553A"/>
    <w:rsid w:val="00B87C9F"/>
    <w:rsid w:val="00B92C41"/>
    <w:rsid w:val="00BA4ED0"/>
    <w:rsid w:val="00BA5339"/>
    <w:rsid w:val="00BA665A"/>
    <w:rsid w:val="00BB1F83"/>
    <w:rsid w:val="00BB3ADD"/>
    <w:rsid w:val="00BC3A15"/>
    <w:rsid w:val="00BC6719"/>
    <w:rsid w:val="00BD0894"/>
    <w:rsid w:val="00BD144D"/>
    <w:rsid w:val="00BD6733"/>
    <w:rsid w:val="00BE060A"/>
    <w:rsid w:val="00BE0B60"/>
    <w:rsid w:val="00BE1E1C"/>
    <w:rsid w:val="00BE49A9"/>
    <w:rsid w:val="00BE7D81"/>
    <w:rsid w:val="00BF07DF"/>
    <w:rsid w:val="00BF74D9"/>
    <w:rsid w:val="00C01965"/>
    <w:rsid w:val="00C0622F"/>
    <w:rsid w:val="00C15978"/>
    <w:rsid w:val="00C230BE"/>
    <w:rsid w:val="00C31C8C"/>
    <w:rsid w:val="00C4024E"/>
    <w:rsid w:val="00C4130E"/>
    <w:rsid w:val="00C415EA"/>
    <w:rsid w:val="00C46294"/>
    <w:rsid w:val="00C50EA4"/>
    <w:rsid w:val="00C52EB9"/>
    <w:rsid w:val="00C62905"/>
    <w:rsid w:val="00C7026B"/>
    <w:rsid w:val="00C74DE8"/>
    <w:rsid w:val="00C756D2"/>
    <w:rsid w:val="00C81E05"/>
    <w:rsid w:val="00C957F5"/>
    <w:rsid w:val="00C9649D"/>
    <w:rsid w:val="00CA0DDE"/>
    <w:rsid w:val="00CB1001"/>
    <w:rsid w:val="00CB24D1"/>
    <w:rsid w:val="00CB4920"/>
    <w:rsid w:val="00CB67C2"/>
    <w:rsid w:val="00CB752E"/>
    <w:rsid w:val="00CC386C"/>
    <w:rsid w:val="00CD28F8"/>
    <w:rsid w:val="00CE4BFC"/>
    <w:rsid w:val="00CF06B4"/>
    <w:rsid w:val="00CF15B1"/>
    <w:rsid w:val="00CF493C"/>
    <w:rsid w:val="00D07897"/>
    <w:rsid w:val="00D16CC8"/>
    <w:rsid w:val="00D20BB8"/>
    <w:rsid w:val="00D21074"/>
    <w:rsid w:val="00D23CDB"/>
    <w:rsid w:val="00D2486C"/>
    <w:rsid w:val="00D25FB6"/>
    <w:rsid w:val="00D271D2"/>
    <w:rsid w:val="00D32E1C"/>
    <w:rsid w:val="00D3350C"/>
    <w:rsid w:val="00D34751"/>
    <w:rsid w:val="00D34D90"/>
    <w:rsid w:val="00D366ED"/>
    <w:rsid w:val="00D43F15"/>
    <w:rsid w:val="00D4659E"/>
    <w:rsid w:val="00D579CE"/>
    <w:rsid w:val="00D7066C"/>
    <w:rsid w:val="00D708F0"/>
    <w:rsid w:val="00D73B3F"/>
    <w:rsid w:val="00D73D6B"/>
    <w:rsid w:val="00D841AA"/>
    <w:rsid w:val="00D91100"/>
    <w:rsid w:val="00D95B18"/>
    <w:rsid w:val="00D9722E"/>
    <w:rsid w:val="00DA0FCF"/>
    <w:rsid w:val="00DA4EB0"/>
    <w:rsid w:val="00DB324F"/>
    <w:rsid w:val="00DC090D"/>
    <w:rsid w:val="00DC0DA8"/>
    <w:rsid w:val="00DC2B17"/>
    <w:rsid w:val="00DC37A7"/>
    <w:rsid w:val="00DC4A70"/>
    <w:rsid w:val="00DC4B27"/>
    <w:rsid w:val="00DC6331"/>
    <w:rsid w:val="00DD11AC"/>
    <w:rsid w:val="00DD1615"/>
    <w:rsid w:val="00DD574B"/>
    <w:rsid w:val="00DD7160"/>
    <w:rsid w:val="00DE435C"/>
    <w:rsid w:val="00DE6326"/>
    <w:rsid w:val="00DF3014"/>
    <w:rsid w:val="00DF485F"/>
    <w:rsid w:val="00DF5234"/>
    <w:rsid w:val="00DF5F54"/>
    <w:rsid w:val="00DF7715"/>
    <w:rsid w:val="00E011E6"/>
    <w:rsid w:val="00E129EC"/>
    <w:rsid w:val="00E14667"/>
    <w:rsid w:val="00E15CE0"/>
    <w:rsid w:val="00E237FF"/>
    <w:rsid w:val="00E26BF8"/>
    <w:rsid w:val="00E30C4E"/>
    <w:rsid w:val="00E32C79"/>
    <w:rsid w:val="00E441B5"/>
    <w:rsid w:val="00E453F4"/>
    <w:rsid w:val="00E4589F"/>
    <w:rsid w:val="00E461DC"/>
    <w:rsid w:val="00E54B7F"/>
    <w:rsid w:val="00E55A1E"/>
    <w:rsid w:val="00E56DDF"/>
    <w:rsid w:val="00E64D20"/>
    <w:rsid w:val="00E7261B"/>
    <w:rsid w:val="00E73F56"/>
    <w:rsid w:val="00E76BD5"/>
    <w:rsid w:val="00E85BB8"/>
    <w:rsid w:val="00E90E15"/>
    <w:rsid w:val="00E92A2D"/>
    <w:rsid w:val="00EA34D5"/>
    <w:rsid w:val="00EA4699"/>
    <w:rsid w:val="00EA4D0E"/>
    <w:rsid w:val="00EA5CE8"/>
    <w:rsid w:val="00EC5887"/>
    <w:rsid w:val="00ED0A98"/>
    <w:rsid w:val="00EE0ED9"/>
    <w:rsid w:val="00EE18F5"/>
    <w:rsid w:val="00EE218A"/>
    <w:rsid w:val="00EF18F8"/>
    <w:rsid w:val="00EF3B06"/>
    <w:rsid w:val="00F12C85"/>
    <w:rsid w:val="00F140A9"/>
    <w:rsid w:val="00F21BEC"/>
    <w:rsid w:val="00F220C5"/>
    <w:rsid w:val="00F22A44"/>
    <w:rsid w:val="00F24D7F"/>
    <w:rsid w:val="00F31FF4"/>
    <w:rsid w:val="00F363E8"/>
    <w:rsid w:val="00F421A3"/>
    <w:rsid w:val="00F43C93"/>
    <w:rsid w:val="00F4409D"/>
    <w:rsid w:val="00F44BC0"/>
    <w:rsid w:val="00F57215"/>
    <w:rsid w:val="00F66BB4"/>
    <w:rsid w:val="00F7483B"/>
    <w:rsid w:val="00F74E90"/>
    <w:rsid w:val="00F77C90"/>
    <w:rsid w:val="00F800A9"/>
    <w:rsid w:val="00F91B35"/>
    <w:rsid w:val="00FA38B2"/>
    <w:rsid w:val="00FA3971"/>
    <w:rsid w:val="00FA4A18"/>
    <w:rsid w:val="00FA768B"/>
    <w:rsid w:val="00FD0A18"/>
    <w:rsid w:val="00FD4D43"/>
    <w:rsid w:val="00FD7ED8"/>
    <w:rsid w:val="00FE2A6C"/>
    <w:rsid w:val="00FE7432"/>
    <w:rsid w:val="00FE75D0"/>
    <w:rsid w:val="00FF25D5"/>
    <w:rsid w:val="00FF5F36"/>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5BDDD2"/>
  <w15:chartTrackingRefBased/>
  <w15:docId w15:val="{91994389-4374-4F05-9C1C-016BE102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F0"/>
    <w:pPr>
      <w:spacing w:after="200" w:line="276" w:lineRule="auto"/>
    </w:pPr>
    <w:rPr>
      <w:rFonts w:ascii="Arial" w:eastAsia="Calibri" w:hAnsi="Arial" w:cs="Times New Roman"/>
      <w:sz w:val="20"/>
      <w:lang w:val="en-AU"/>
    </w:rPr>
  </w:style>
  <w:style w:type="paragraph" w:styleId="Heading1">
    <w:name w:val="heading 1"/>
    <w:basedOn w:val="Normal"/>
    <w:link w:val="Heading1Char"/>
    <w:uiPriority w:val="1"/>
    <w:qFormat/>
    <w:rsid w:val="008C41A1"/>
    <w:pPr>
      <w:jc w:val="center"/>
      <w:outlineLvl w:val="0"/>
    </w:pPr>
    <w:rPr>
      <w:b/>
      <w:color w:val="0070C0"/>
      <w:sz w:val="48"/>
      <w:szCs w:val="48"/>
    </w:rPr>
  </w:style>
  <w:style w:type="paragraph" w:styleId="Heading2">
    <w:name w:val="heading 2"/>
    <w:basedOn w:val="Normal"/>
    <w:link w:val="Heading2Char"/>
    <w:uiPriority w:val="1"/>
    <w:qFormat/>
    <w:rsid w:val="008C41A1"/>
    <w:pPr>
      <w:pBdr>
        <w:top w:val="single" w:sz="4" w:space="1" w:color="auto"/>
        <w:bottom w:val="single" w:sz="4" w:space="1" w:color="auto"/>
      </w:pBdr>
      <w:outlineLvl w:val="1"/>
    </w:pPr>
    <w:rPr>
      <w:rFonts w:cs="Arial"/>
      <w:sz w:val="27"/>
      <w:szCs w:val="27"/>
    </w:rPr>
  </w:style>
  <w:style w:type="paragraph" w:styleId="Heading3">
    <w:name w:val="heading 3"/>
    <w:basedOn w:val="Heading1"/>
    <w:link w:val="Heading3Char"/>
    <w:uiPriority w:val="1"/>
    <w:qFormat/>
    <w:rsid w:val="001946D5"/>
    <w:pPr>
      <w:pBdr>
        <w:top w:val="single" w:sz="4" w:space="1" w:color="auto"/>
        <w:bottom w:val="single" w:sz="4" w:space="1" w:color="auto"/>
      </w:pBdr>
      <w:spacing w:after="0"/>
      <w:jc w:val="left"/>
      <w:outlineLvl w:val="2"/>
    </w:pPr>
    <w:rPr>
      <w:color w:val="000000" w:themeColor="text1"/>
      <w:sz w:val="27"/>
      <w:szCs w:val="27"/>
    </w:rPr>
  </w:style>
  <w:style w:type="paragraph" w:styleId="Heading4">
    <w:name w:val="heading 4"/>
    <w:basedOn w:val="Normal"/>
    <w:link w:val="Heading4Char"/>
    <w:uiPriority w:val="1"/>
    <w:qFormat/>
    <w:rsid w:val="007C19DA"/>
    <w:pPr>
      <w:pBdr>
        <w:top w:val="single" w:sz="4" w:space="1" w:color="auto"/>
        <w:bottom w:val="single" w:sz="4" w:space="1" w:color="auto"/>
      </w:pBdr>
      <w:spacing w:after="0" w:line="240" w:lineRule="auto"/>
      <w:outlineLvl w:val="3"/>
    </w:pPr>
    <w:rPr>
      <w:b/>
      <w:color w:val="000000" w:themeColor="text1"/>
      <w:szCs w:val="20"/>
    </w:rPr>
  </w:style>
  <w:style w:type="paragraph" w:styleId="Heading5">
    <w:name w:val="heading 5"/>
    <w:basedOn w:val="Normal"/>
    <w:link w:val="Heading5Char"/>
    <w:uiPriority w:val="1"/>
    <w:qFormat/>
    <w:rsid w:val="006C30F0"/>
    <w:pPr>
      <w:widowControl w:val="0"/>
      <w:spacing w:before="71" w:after="0" w:line="240" w:lineRule="auto"/>
      <w:ind w:left="147"/>
      <w:outlineLvl w:val="4"/>
    </w:pPr>
    <w:rPr>
      <w:rFonts w:eastAsia="Arial"/>
      <w:b/>
      <w:bCs/>
      <w:sz w:val="23"/>
      <w:szCs w:val="23"/>
      <w:lang w:val="en-US"/>
    </w:rPr>
  </w:style>
  <w:style w:type="paragraph" w:styleId="Heading6">
    <w:name w:val="heading 6"/>
    <w:basedOn w:val="Heading3"/>
    <w:link w:val="Heading6Char"/>
    <w:uiPriority w:val="1"/>
    <w:qFormat/>
    <w:rsid w:val="00327CE0"/>
    <w:pPr>
      <w:jc w:val="center"/>
      <w:outlineLvl w:val="5"/>
    </w:pPr>
  </w:style>
  <w:style w:type="paragraph" w:styleId="Heading7">
    <w:name w:val="heading 7"/>
    <w:basedOn w:val="Normal"/>
    <w:link w:val="Heading7Char"/>
    <w:uiPriority w:val="1"/>
    <w:qFormat/>
    <w:rsid w:val="006C30F0"/>
    <w:pPr>
      <w:widowControl w:val="0"/>
      <w:spacing w:after="0" w:line="240" w:lineRule="auto"/>
      <w:ind w:left="20"/>
      <w:jc w:val="center"/>
      <w:outlineLvl w:val="6"/>
    </w:pPr>
    <w:rPr>
      <w:rFonts w:eastAsia="Arial"/>
      <w:b/>
      <w:lang w:val="en-US"/>
    </w:rPr>
  </w:style>
  <w:style w:type="paragraph" w:styleId="Heading8">
    <w:name w:val="heading 8"/>
    <w:basedOn w:val="Normal"/>
    <w:link w:val="Heading8Char"/>
    <w:uiPriority w:val="1"/>
    <w:qFormat/>
    <w:rsid w:val="006C30F0"/>
    <w:pPr>
      <w:widowControl w:val="0"/>
      <w:spacing w:after="0" w:line="240" w:lineRule="auto"/>
      <w:ind w:left="147"/>
      <w:outlineLvl w:val="7"/>
    </w:pPr>
    <w:rPr>
      <w:rFonts w:eastAsia="Arial"/>
      <w:b/>
      <w:bCs/>
      <w:szCs w:val="20"/>
      <w:lang w:val="en-US"/>
    </w:rPr>
  </w:style>
  <w:style w:type="paragraph" w:styleId="Heading9">
    <w:name w:val="heading 9"/>
    <w:basedOn w:val="Normal"/>
    <w:link w:val="Heading9Char"/>
    <w:uiPriority w:val="1"/>
    <w:qFormat/>
    <w:rsid w:val="006C30F0"/>
    <w:pPr>
      <w:widowControl w:val="0"/>
      <w:spacing w:after="0" w:line="240" w:lineRule="auto"/>
      <w:ind w:left="678"/>
      <w:outlineLvl w:val="8"/>
    </w:pPr>
    <w:rPr>
      <w:rFonts w:eastAsia="Arial"/>
      <w:b/>
      <w:bC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F0"/>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6C30F0"/>
    <w:rPr>
      <w:rFonts w:ascii="Arial" w:eastAsia="Calibri" w:hAnsi="Arial" w:cs="Times New Roman"/>
      <w:sz w:val="20"/>
    </w:rPr>
  </w:style>
  <w:style w:type="paragraph" w:styleId="Footer">
    <w:name w:val="footer"/>
    <w:basedOn w:val="Normal"/>
    <w:link w:val="FooterChar"/>
    <w:uiPriority w:val="99"/>
    <w:unhideWhenUsed/>
    <w:rsid w:val="000422F3"/>
    <w:pPr>
      <w:widowControl w:val="0"/>
      <w:spacing w:after="0" w:line="240" w:lineRule="auto"/>
      <w:jc w:val="center"/>
    </w:pPr>
    <w:rPr>
      <w:lang w:val="en-US"/>
    </w:rPr>
  </w:style>
  <w:style w:type="character" w:customStyle="1" w:styleId="FooterChar">
    <w:name w:val="Footer Char"/>
    <w:link w:val="Footer"/>
    <w:uiPriority w:val="99"/>
    <w:rsid w:val="000422F3"/>
    <w:rPr>
      <w:rFonts w:ascii="Arial" w:eastAsia="Calibri" w:hAnsi="Arial" w:cs="Times New Roman"/>
      <w:sz w:val="20"/>
    </w:rPr>
  </w:style>
  <w:style w:type="paragraph" w:customStyle="1" w:styleId="FeesandChargesStyle">
    <w:name w:val="Fees and Charges Style"/>
    <w:basedOn w:val="Normal"/>
    <w:link w:val="FeesandChargesStyleChar"/>
    <w:qFormat/>
    <w:rsid w:val="006C30F0"/>
    <w:rPr>
      <w:rFonts w:cs="Arial"/>
      <w:sz w:val="13"/>
      <w:szCs w:val="13"/>
    </w:rPr>
  </w:style>
  <w:style w:type="character" w:customStyle="1" w:styleId="FeesandChargesStyleChar">
    <w:name w:val="Fees and Charges Style Char"/>
    <w:link w:val="FeesandChargesStyle"/>
    <w:rsid w:val="006C30F0"/>
    <w:rPr>
      <w:rFonts w:ascii="Arial" w:eastAsia="Calibri" w:hAnsi="Arial" w:cs="Arial"/>
      <w:sz w:val="13"/>
      <w:szCs w:val="13"/>
      <w:lang w:val="en-AU"/>
    </w:rPr>
  </w:style>
  <w:style w:type="paragraph" w:customStyle="1" w:styleId="5ArialCRnew">
    <w:name w:val="5 Arial CR new"/>
    <w:basedOn w:val="FeesandChargesStyle"/>
    <w:link w:val="5ArialCRnewChar"/>
    <w:qFormat/>
    <w:rsid w:val="006C30F0"/>
    <w:rPr>
      <w:sz w:val="10"/>
    </w:rPr>
  </w:style>
  <w:style w:type="character" w:customStyle="1" w:styleId="5ArialCRnewChar">
    <w:name w:val="5 Arial CR new Char"/>
    <w:link w:val="5ArialCRnew"/>
    <w:rsid w:val="006C30F0"/>
    <w:rPr>
      <w:rFonts w:ascii="Arial" w:eastAsia="Calibri" w:hAnsi="Arial" w:cs="Arial"/>
      <w:sz w:val="10"/>
      <w:szCs w:val="13"/>
      <w:lang w:val="en-AU"/>
    </w:rPr>
  </w:style>
  <w:style w:type="paragraph" w:customStyle="1" w:styleId="Arail85left">
    <w:name w:val="Arail8.5left"/>
    <w:basedOn w:val="Normal"/>
    <w:link w:val="Arail85leftChar"/>
    <w:qFormat/>
    <w:rsid w:val="006C30F0"/>
    <w:pPr>
      <w:widowControl w:val="0"/>
      <w:spacing w:before="8" w:after="0" w:line="240" w:lineRule="auto"/>
      <w:ind w:left="43"/>
    </w:pPr>
    <w:rPr>
      <w:rFonts w:eastAsia="Times New Roman" w:cs="Arial"/>
      <w:color w:val="221F1F"/>
      <w:spacing w:val="-3"/>
      <w:sz w:val="17"/>
      <w:szCs w:val="17"/>
      <w:lang w:val="en-US"/>
    </w:rPr>
  </w:style>
  <w:style w:type="character" w:customStyle="1" w:styleId="Arail85leftChar">
    <w:name w:val="Arail8.5left Char"/>
    <w:link w:val="Arail85left"/>
    <w:rsid w:val="006C30F0"/>
    <w:rPr>
      <w:rFonts w:ascii="Arial" w:eastAsia="Times New Roman" w:hAnsi="Arial" w:cs="Arial"/>
      <w:color w:val="221F1F"/>
      <w:spacing w:val="-3"/>
      <w:sz w:val="17"/>
      <w:szCs w:val="17"/>
    </w:rPr>
  </w:style>
  <w:style w:type="paragraph" w:customStyle="1" w:styleId="Arial10Left">
    <w:name w:val="Arial 10 Left"/>
    <w:link w:val="Arial10LeftChar"/>
    <w:qFormat/>
    <w:rsid w:val="006C30F0"/>
    <w:pPr>
      <w:spacing w:after="0" w:line="276" w:lineRule="auto"/>
    </w:pPr>
    <w:rPr>
      <w:rFonts w:ascii="Arial" w:eastAsia="Calibri" w:hAnsi="Arial" w:cs="Times New Roman"/>
      <w:sz w:val="20"/>
      <w:lang w:val="en-AU"/>
    </w:rPr>
  </w:style>
  <w:style w:type="character" w:customStyle="1" w:styleId="Arial10LeftChar">
    <w:name w:val="Arial 10 Left Char"/>
    <w:link w:val="Arial10Left"/>
    <w:rsid w:val="006C30F0"/>
    <w:rPr>
      <w:rFonts w:ascii="Arial" w:eastAsia="Calibri" w:hAnsi="Arial" w:cs="Times New Roman"/>
      <w:sz w:val="20"/>
      <w:lang w:val="en-AU"/>
    </w:rPr>
  </w:style>
  <w:style w:type="paragraph" w:customStyle="1" w:styleId="Arial10LeftBold">
    <w:name w:val="Arial 10 Left Bold"/>
    <w:link w:val="Arial10LeftBoldChar"/>
    <w:qFormat/>
    <w:rsid w:val="006C30F0"/>
    <w:pPr>
      <w:spacing w:after="0" w:line="240" w:lineRule="auto"/>
    </w:pPr>
    <w:rPr>
      <w:rFonts w:ascii="Arial" w:eastAsia="Calibri" w:hAnsi="Arial" w:cs="Times New Roman"/>
      <w:b/>
      <w:sz w:val="20"/>
      <w:lang w:val="en-AU"/>
    </w:rPr>
  </w:style>
  <w:style w:type="character" w:customStyle="1" w:styleId="Arial10LeftBoldChar">
    <w:name w:val="Arial 10 Left Bold Char"/>
    <w:link w:val="Arial10LeftBold"/>
    <w:rsid w:val="006C30F0"/>
    <w:rPr>
      <w:rFonts w:ascii="Arial" w:eastAsia="Calibri" w:hAnsi="Arial" w:cs="Times New Roman"/>
      <w:b/>
      <w:sz w:val="20"/>
      <w:lang w:val="en-AU"/>
    </w:rPr>
  </w:style>
  <w:style w:type="paragraph" w:customStyle="1" w:styleId="Arial5">
    <w:name w:val="Arial5"/>
    <w:basedOn w:val="Normal"/>
    <w:link w:val="Arial5Char"/>
    <w:qFormat/>
    <w:rsid w:val="006C30F0"/>
    <w:pPr>
      <w:spacing w:after="0" w:line="240" w:lineRule="auto"/>
    </w:pPr>
    <w:rPr>
      <w:sz w:val="10"/>
    </w:rPr>
  </w:style>
  <w:style w:type="character" w:customStyle="1" w:styleId="Arial5Char">
    <w:name w:val="Arial5 Char"/>
    <w:link w:val="Arial5"/>
    <w:rsid w:val="006C30F0"/>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6C30F0"/>
    <w:pPr>
      <w:jc w:val="right"/>
    </w:pPr>
    <w:rPr>
      <w:rFonts w:ascii="Arial Narrow" w:hAnsi="Arial Narrow"/>
      <w:i/>
      <w:sz w:val="17"/>
    </w:rPr>
  </w:style>
  <w:style w:type="character" w:customStyle="1" w:styleId="Arial10NarrowRightChar">
    <w:name w:val="Arial 10 Narrow Right Char"/>
    <w:link w:val="Arial10NarrowRight"/>
    <w:rsid w:val="006C30F0"/>
    <w:rPr>
      <w:rFonts w:ascii="Arial Narrow" w:eastAsia="Calibri" w:hAnsi="Arial Narrow" w:cs="Times New Roman"/>
      <w:i/>
      <w:sz w:val="17"/>
      <w:lang w:val="en-AU"/>
    </w:rPr>
  </w:style>
  <w:style w:type="paragraph" w:customStyle="1" w:styleId="Arial10NarrowRightbold">
    <w:name w:val="Arial 10 Narrow Right bold"/>
    <w:basedOn w:val="Arial5"/>
    <w:link w:val="Arial10NarrowRightboldChar"/>
    <w:qFormat/>
    <w:rsid w:val="006C30F0"/>
    <w:pPr>
      <w:jc w:val="right"/>
    </w:pPr>
    <w:rPr>
      <w:b/>
      <w:i/>
      <w:sz w:val="20"/>
    </w:rPr>
  </w:style>
  <w:style w:type="character" w:customStyle="1" w:styleId="Arial10NarrowRightboldChar">
    <w:name w:val="Arial 10 Narrow Right bold Char"/>
    <w:link w:val="Arial10NarrowRightbold"/>
    <w:rsid w:val="006C30F0"/>
    <w:rPr>
      <w:rFonts w:ascii="Arial" w:eastAsia="Calibri" w:hAnsi="Arial" w:cs="Times New Roman"/>
      <w:b/>
      <w:i/>
      <w:sz w:val="20"/>
      <w:lang w:val="en-AU"/>
    </w:rPr>
  </w:style>
  <w:style w:type="paragraph" w:customStyle="1" w:styleId="Arial10Right">
    <w:name w:val="Arial 10 Right"/>
    <w:link w:val="Arial10RightChar"/>
    <w:qFormat/>
    <w:rsid w:val="006C30F0"/>
    <w:pPr>
      <w:spacing w:after="0" w:line="276" w:lineRule="auto"/>
      <w:jc w:val="right"/>
    </w:pPr>
    <w:rPr>
      <w:rFonts w:ascii="Arial" w:eastAsia="Calibri" w:hAnsi="Arial" w:cs="Times New Roman"/>
      <w:sz w:val="20"/>
      <w:lang w:val="en-AU"/>
    </w:rPr>
  </w:style>
  <w:style w:type="character" w:customStyle="1" w:styleId="Arial10RightChar">
    <w:name w:val="Arial 10 Right Char"/>
    <w:link w:val="Arial10Right"/>
    <w:rsid w:val="006C30F0"/>
    <w:rPr>
      <w:rFonts w:ascii="Arial" w:eastAsia="Calibri" w:hAnsi="Arial" w:cs="Times New Roman"/>
      <w:sz w:val="20"/>
      <w:lang w:val="en-AU"/>
    </w:rPr>
  </w:style>
  <w:style w:type="paragraph" w:customStyle="1" w:styleId="Arial11italicleft">
    <w:name w:val="Arial 11 italic left"/>
    <w:basedOn w:val="Arial5"/>
    <w:link w:val="Arial11italicleftChar"/>
    <w:qFormat/>
    <w:rsid w:val="006C30F0"/>
    <w:rPr>
      <w:rFonts w:ascii="Arial Narrow" w:hAnsi="Arial Narrow"/>
      <w:i/>
      <w:sz w:val="22"/>
      <w:lang w:val="en-US"/>
    </w:rPr>
  </w:style>
  <w:style w:type="character" w:customStyle="1" w:styleId="Arial11italicleftChar">
    <w:name w:val="Arial 11 italic left Char"/>
    <w:link w:val="Arial11italicleft"/>
    <w:rsid w:val="006C30F0"/>
    <w:rPr>
      <w:rFonts w:ascii="Arial Narrow" w:eastAsia="Calibri" w:hAnsi="Arial Narrow" w:cs="Times New Roman"/>
      <w:i/>
    </w:rPr>
  </w:style>
  <w:style w:type="paragraph" w:customStyle="1" w:styleId="Arial65">
    <w:name w:val="Arial 6.5"/>
    <w:basedOn w:val="Normal"/>
    <w:link w:val="Arial65Char"/>
    <w:qFormat/>
    <w:rsid w:val="006C30F0"/>
    <w:pPr>
      <w:ind w:right="-3510"/>
    </w:pPr>
    <w:rPr>
      <w:sz w:val="13"/>
    </w:rPr>
  </w:style>
  <w:style w:type="character" w:customStyle="1" w:styleId="Arial65Char">
    <w:name w:val="Arial 6.5 Char"/>
    <w:link w:val="Arial65"/>
    <w:rsid w:val="006C30F0"/>
    <w:rPr>
      <w:rFonts w:ascii="Arial" w:eastAsia="Calibri" w:hAnsi="Arial" w:cs="Times New Roman"/>
      <w:sz w:val="13"/>
      <w:lang w:val="en-AU"/>
    </w:rPr>
  </w:style>
  <w:style w:type="paragraph" w:customStyle="1" w:styleId="arial8">
    <w:name w:val="arial 8"/>
    <w:basedOn w:val="Normal"/>
    <w:link w:val="arial8Char"/>
    <w:qFormat/>
    <w:rsid w:val="006C30F0"/>
    <w:rPr>
      <w:rFonts w:eastAsia="Times New Roman" w:cs="Arial"/>
      <w:b/>
      <w:bCs/>
      <w:color w:val="221F1F"/>
      <w:sz w:val="16"/>
      <w:szCs w:val="16"/>
    </w:rPr>
  </w:style>
  <w:style w:type="character" w:customStyle="1" w:styleId="arial8Char">
    <w:name w:val="arial 8 Char"/>
    <w:link w:val="arial8"/>
    <w:rsid w:val="006C30F0"/>
    <w:rPr>
      <w:rFonts w:ascii="Arial" w:eastAsia="Times New Roman" w:hAnsi="Arial" w:cs="Arial"/>
      <w:b/>
      <w:bCs/>
      <w:color w:val="221F1F"/>
      <w:sz w:val="16"/>
      <w:szCs w:val="16"/>
      <w:lang w:val="en-AU"/>
    </w:rPr>
  </w:style>
  <w:style w:type="paragraph" w:customStyle="1" w:styleId="arial8left">
    <w:name w:val="arial 8 left"/>
    <w:basedOn w:val="Normal"/>
    <w:link w:val="arial8leftChar"/>
    <w:qFormat/>
    <w:rsid w:val="006C30F0"/>
    <w:pPr>
      <w:spacing w:after="0" w:line="240" w:lineRule="auto"/>
    </w:pPr>
    <w:rPr>
      <w:rFonts w:eastAsia="Times New Roman" w:cs="Arial"/>
      <w:sz w:val="16"/>
      <w:szCs w:val="16"/>
      <w:lang w:val="en-US"/>
    </w:rPr>
  </w:style>
  <w:style w:type="character" w:customStyle="1" w:styleId="arial8leftChar">
    <w:name w:val="arial 8 left Char"/>
    <w:link w:val="arial8left"/>
    <w:rsid w:val="006C30F0"/>
    <w:rPr>
      <w:rFonts w:ascii="Arial" w:eastAsia="Times New Roman" w:hAnsi="Arial" w:cs="Arial"/>
      <w:sz w:val="16"/>
      <w:szCs w:val="16"/>
    </w:rPr>
  </w:style>
  <w:style w:type="paragraph" w:customStyle="1" w:styleId="arial8right">
    <w:name w:val="arial 8 right"/>
    <w:basedOn w:val="Normal"/>
    <w:link w:val="arial8rightChar"/>
    <w:qFormat/>
    <w:rsid w:val="006C30F0"/>
    <w:pPr>
      <w:spacing w:after="0" w:line="240" w:lineRule="auto"/>
      <w:jc w:val="right"/>
    </w:pPr>
    <w:rPr>
      <w:rFonts w:eastAsia="Times New Roman" w:cs="Arial"/>
      <w:sz w:val="16"/>
      <w:szCs w:val="16"/>
      <w:lang w:val="en-US"/>
    </w:rPr>
  </w:style>
  <w:style w:type="character" w:customStyle="1" w:styleId="arial8rightChar">
    <w:name w:val="arial 8 right Char"/>
    <w:link w:val="arial8right"/>
    <w:rsid w:val="006C30F0"/>
    <w:rPr>
      <w:rFonts w:ascii="Arial" w:eastAsia="Times New Roman" w:hAnsi="Arial" w:cs="Arial"/>
      <w:sz w:val="16"/>
      <w:szCs w:val="16"/>
    </w:rPr>
  </w:style>
  <w:style w:type="paragraph" w:customStyle="1" w:styleId="arialnarrow10">
    <w:name w:val="arial narrow10"/>
    <w:basedOn w:val="Normal"/>
    <w:link w:val="arialnarrow10Char"/>
    <w:qFormat/>
    <w:rsid w:val="006C30F0"/>
    <w:pPr>
      <w:widowControl w:val="0"/>
      <w:spacing w:after="0" w:line="240" w:lineRule="auto"/>
      <w:ind w:left="-851" w:right="142"/>
      <w:jc w:val="right"/>
    </w:pPr>
    <w:rPr>
      <w:rFonts w:ascii="Arial Narrow" w:eastAsia="Times New Roman" w:hAnsi="Arial Narrow" w:cs="Arial"/>
      <w:i/>
      <w:sz w:val="18"/>
      <w:szCs w:val="20"/>
      <w:lang w:val="en-US"/>
    </w:rPr>
  </w:style>
  <w:style w:type="character" w:customStyle="1" w:styleId="arialnarrow10Char">
    <w:name w:val="arial narrow10 Char"/>
    <w:link w:val="arialnarrow10"/>
    <w:rsid w:val="006C30F0"/>
    <w:rPr>
      <w:rFonts w:ascii="Arial Narrow" w:eastAsia="Times New Roman" w:hAnsi="Arial Narrow" w:cs="Arial"/>
      <w:i/>
      <w:sz w:val="18"/>
      <w:szCs w:val="20"/>
    </w:rPr>
  </w:style>
  <w:style w:type="paragraph" w:customStyle="1" w:styleId="Arial10">
    <w:name w:val="Arial10"/>
    <w:basedOn w:val="Normal"/>
    <w:link w:val="Arial10Char"/>
    <w:qFormat/>
    <w:rsid w:val="006C30F0"/>
    <w:pPr>
      <w:widowControl w:val="0"/>
      <w:spacing w:after="0" w:line="284" w:lineRule="auto"/>
      <w:ind w:left="41" w:right="3148"/>
    </w:pPr>
    <w:rPr>
      <w:rFonts w:eastAsia="Times New Roman" w:cs="Arial"/>
      <w:b/>
      <w:bCs/>
      <w:i/>
      <w:color w:val="221F1F"/>
      <w:spacing w:val="1"/>
      <w:szCs w:val="20"/>
      <w:lang w:val="en-US"/>
    </w:rPr>
  </w:style>
  <w:style w:type="character" w:customStyle="1" w:styleId="Arial10Char">
    <w:name w:val="Arial10 Char"/>
    <w:link w:val="Arial10"/>
    <w:rsid w:val="006C30F0"/>
    <w:rPr>
      <w:rFonts w:ascii="Arial" w:eastAsia="Times New Roman" w:hAnsi="Arial" w:cs="Arial"/>
      <w:b/>
      <w:bCs/>
      <w:i/>
      <w:color w:val="221F1F"/>
      <w:spacing w:val="1"/>
      <w:sz w:val="20"/>
      <w:szCs w:val="20"/>
    </w:rPr>
  </w:style>
  <w:style w:type="paragraph" w:customStyle="1" w:styleId="Arial10mid">
    <w:name w:val="Arial10mid"/>
    <w:basedOn w:val="Arial10Right"/>
    <w:link w:val="Arial10midChar"/>
    <w:qFormat/>
    <w:rsid w:val="006C30F0"/>
    <w:pPr>
      <w:ind w:right="61"/>
      <w:jc w:val="center"/>
    </w:pPr>
  </w:style>
  <w:style w:type="character" w:customStyle="1" w:styleId="Arial10midChar">
    <w:name w:val="Arial10mid Char"/>
    <w:basedOn w:val="Arial10RightChar"/>
    <w:link w:val="Arial10mid"/>
    <w:rsid w:val="006C30F0"/>
    <w:rPr>
      <w:rFonts w:ascii="Arial" w:eastAsia="Calibri" w:hAnsi="Arial" w:cs="Times New Roman"/>
      <w:sz w:val="20"/>
      <w:lang w:val="en-AU"/>
    </w:rPr>
  </w:style>
  <w:style w:type="paragraph" w:customStyle="1" w:styleId="arial10midbold">
    <w:name w:val="arial10midbold"/>
    <w:basedOn w:val="Arial10LeftBold"/>
    <w:link w:val="arial10midboldChar"/>
    <w:qFormat/>
    <w:rsid w:val="006C30F0"/>
    <w:pPr>
      <w:jc w:val="center"/>
    </w:pPr>
  </w:style>
  <w:style w:type="character" w:customStyle="1" w:styleId="arial10midboldChar">
    <w:name w:val="arial10midbold Char"/>
    <w:basedOn w:val="Arial10LeftBoldChar"/>
    <w:link w:val="arial10midbold"/>
    <w:rsid w:val="006C30F0"/>
    <w:rPr>
      <w:rFonts w:ascii="Arial" w:eastAsia="Calibri" w:hAnsi="Arial" w:cs="Times New Roman"/>
      <w:b/>
      <w:sz w:val="20"/>
      <w:lang w:val="en-AU"/>
    </w:rPr>
  </w:style>
  <w:style w:type="paragraph" w:customStyle="1" w:styleId="Arial10narrowleft">
    <w:name w:val="Arial10narrowleft"/>
    <w:basedOn w:val="Normal"/>
    <w:link w:val="Arial10narrowleftChar"/>
    <w:qFormat/>
    <w:rsid w:val="006C30F0"/>
    <w:rPr>
      <w:rFonts w:ascii="Arial Narrow" w:hAnsi="Arial Narrow"/>
      <w:i/>
    </w:rPr>
  </w:style>
  <w:style w:type="character" w:customStyle="1" w:styleId="Arial10narrowleftChar">
    <w:name w:val="Arial10narrowleft Char"/>
    <w:link w:val="Arial10narrowleft"/>
    <w:rsid w:val="006C30F0"/>
    <w:rPr>
      <w:rFonts w:ascii="Arial Narrow" w:eastAsia="Calibri" w:hAnsi="Arial Narrow" w:cs="Times New Roman"/>
      <w:i/>
      <w:sz w:val="20"/>
      <w:lang w:val="en-AU"/>
    </w:rPr>
  </w:style>
  <w:style w:type="paragraph" w:customStyle="1" w:styleId="arial10nleft">
    <w:name w:val="arial10nleft"/>
    <w:basedOn w:val="Arial10Left"/>
    <w:link w:val="arial10nleftChar"/>
    <w:qFormat/>
    <w:rsid w:val="006C30F0"/>
    <w:rPr>
      <w:rFonts w:ascii="Arial Narrow" w:hAnsi="Arial Narrow"/>
      <w:i/>
      <w:lang w:val="en-US"/>
    </w:rPr>
  </w:style>
  <w:style w:type="character" w:customStyle="1" w:styleId="arial10nleftChar">
    <w:name w:val="arial10nleft Char"/>
    <w:link w:val="arial10nleft"/>
    <w:rsid w:val="006C30F0"/>
    <w:rPr>
      <w:rFonts w:ascii="Arial Narrow" w:eastAsia="Calibri" w:hAnsi="Arial Narrow" w:cs="Times New Roman"/>
      <w:i/>
      <w:sz w:val="20"/>
    </w:rPr>
  </w:style>
  <w:style w:type="paragraph" w:customStyle="1" w:styleId="arial10rightb">
    <w:name w:val="arial10rightb"/>
    <w:link w:val="arial10rightbChar"/>
    <w:qFormat/>
    <w:rsid w:val="006C30F0"/>
    <w:pPr>
      <w:widowControl w:val="0"/>
      <w:spacing w:after="0" w:line="240" w:lineRule="auto"/>
      <w:ind w:left="266"/>
      <w:jc w:val="right"/>
    </w:pPr>
    <w:rPr>
      <w:rFonts w:ascii="Arial" w:eastAsia="Times New Roman" w:hAnsi="Arial" w:cs="Arial"/>
      <w:b/>
      <w:bCs/>
      <w:color w:val="221F1F"/>
      <w:spacing w:val="-1"/>
      <w:sz w:val="20"/>
      <w:szCs w:val="20"/>
    </w:rPr>
  </w:style>
  <w:style w:type="character" w:customStyle="1" w:styleId="arial10rightbChar">
    <w:name w:val="arial10rightb Char"/>
    <w:link w:val="arial10rightb"/>
    <w:rsid w:val="006C30F0"/>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6C30F0"/>
    <w:pPr>
      <w:widowControl w:val="0"/>
      <w:spacing w:after="0" w:line="240" w:lineRule="auto"/>
      <w:ind w:left="440"/>
      <w:jc w:val="right"/>
    </w:pPr>
    <w:rPr>
      <w:rFonts w:eastAsia="Times New Roman" w:cs="Arial"/>
      <w:b/>
      <w:i/>
      <w:szCs w:val="20"/>
      <w:lang w:val="en-US"/>
    </w:rPr>
  </w:style>
  <w:style w:type="character" w:customStyle="1" w:styleId="Arial10rightboldChar">
    <w:name w:val="Arial10rightbold Char"/>
    <w:link w:val="Arial10rightbold"/>
    <w:rsid w:val="006C30F0"/>
    <w:rPr>
      <w:rFonts w:ascii="Arial" w:eastAsia="Times New Roman" w:hAnsi="Arial" w:cs="Arial"/>
      <w:b/>
      <w:i/>
      <w:sz w:val="20"/>
      <w:szCs w:val="20"/>
    </w:rPr>
  </w:style>
  <w:style w:type="paragraph" w:customStyle="1" w:styleId="arial4leftbold">
    <w:name w:val="arial4leftbold"/>
    <w:basedOn w:val="Normal"/>
    <w:link w:val="arial4leftboldChar"/>
    <w:qFormat/>
    <w:rsid w:val="006C30F0"/>
    <w:pPr>
      <w:ind w:left="15"/>
    </w:pPr>
    <w:rPr>
      <w:rFonts w:eastAsia="Arial" w:cs="Arial"/>
      <w:b/>
      <w:bCs/>
      <w:color w:val="231F20"/>
      <w:spacing w:val="-4"/>
      <w:w w:val="105"/>
      <w:sz w:val="13"/>
      <w:szCs w:val="8"/>
    </w:rPr>
  </w:style>
  <w:style w:type="character" w:customStyle="1" w:styleId="arial4leftboldChar">
    <w:name w:val="arial4leftbold Char"/>
    <w:link w:val="arial4leftbold"/>
    <w:rsid w:val="006C30F0"/>
    <w:rPr>
      <w:rFonts w:ascii="Arial" w:eastAsia="Arial" w:hAnsi="Arial" w:cs="Arial"/>
      <w:b/>
      <w:bCs/>
      <w:color w:val="231F20"/>
      <w:spacing w:val="-4"/>
      <w:w w:val="105"/>
      <w:sz w:val="13"/>
      <w:szCs w:val="8"/>
      <w:lang w:val="en-AU"/>
    </w:rPr>
  </w:style>
  <w:style w:type="paragraph" w:customStyle="1" w:styleId="arial4norml">
    <w:name w:val="arial4norml"/>
    <w:basedOn w:val="Normal"/>
    <w:link w:val="arial4normlChar"/>
    <w:qFormat/>
    <w:rsid w:val="006C30F0"/>
    <w:rPr>
      <w:spacing w:val="-8"/>
      <w:sz w:val="13"/>
    </w:rPr>
  </w:style>
  <w:style w:type="character" w:customStyle="1" w:styleId="arial4normlChar">
    <w:name w:val="arial4norml Char"/>
    <w:link w:val="arial4norml"/>
    <w:rsid w:val="006C30F0"/>
    <w:rPr>
      <w:rFonts w:ascii="Arial" w:eastAsia="Calibri" w:hAnsi="Arial" w:cs="Times New Roman"/>
      <w:spacing w:val="-8"/>
      <w:sz w:val="13"/>
      <w:lang w:val="en-AU"/>
    </w:rPr>
  </w:style>
  <w:style w:type="paragraph" w:customStyle="1" w:styleId="arial4right">
    <w:name w:val="arial4right"/>
    <w:basedOn w:val="Normal"/>
    <w:link w:val="arial4rightChar"/>
    <w:qFormat/>
    <w:rsid w:val="006C30F0"/>
    <w:pPr>
      <w:spacing w:before="60"/>
      <w:ind w:right="156"/>
      <w:jc w:val="right"/>
    </w:pPr>
    <w:rPr>
      <w:rFonts w:eastAsia="Arial" w:cs="Arial"/>
      <w:sz w:val="13"/>
      <w:szCs w:val="8"/>
    </w:rPr>
  </w:style>
  <w:style w:type="character" w:customStyle="1" w:styleId="arial4rightChar">
    <w:name w:val="arial4right Char"/>
    <w:link w:val="arial4right"/>
    <w:rsid w:val="006C30F0"/>
    <w:rPr>
      <w:rFonts w:ascii="Arial" w:eastAsia="Arial" w:hAnsi="Arial" w:cs="Arial"/>
      <w:sz w:val="13"/>
      <w:szCs w:val="8"/>
      <w:lang w:val="en-AU"/>
    </w:rPr>
  </w:style>
  <w:style w:type="paragraph" w:customStyle="1" w:styleId="Default">
    <w:name w:val="Default"/>
    <w:link w:val="DefaultChar"/>
    <w:rsid w:val="006C30F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6C30F0"/>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6C30F0"/>
    <w:pPr>
      <w:framePr w:hSpace="180" w:wrap="around" w:vAnchor="page" w:hAnchor="margin" w:y="1591"/>
    </w:pPr>
    <w:rPr>
      <w:b/>
      <w:sz w:val="10"/>
      <w:szCs w:val="10"/>
    </w:rPr>
  </w:style>
  <w:style w:type="character" w:customStyle="1" w:styleId="arial5leftratiosChar">
    <w:name w:val="arial5leftratios Char"/>
    <w:link w:val="arial5leftratios"/>
    <w:rsid w:val="006C30F0"/>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6C30F0"/>
    <w:pPr>
      <w:spacing w:after="0" w:line="240" w:lineRule="auto"/>
      <w:jc w:val="center"/>
    </w:pPr>
    <w:rPr>
      <w:rFonts w:eastAsia="Times New Roman" w:cs="Calibri"/>
      <w:sz w:val="10"/>
      <w:lang w:eastAsia="en-AU"/>
    </w:rPr>
  </w:style>
  <w:style w:type="character" w:customStyle="1" w:styleId="arial5midChar">
    <w:name w:val="arial5mid Char"/>
    <w:link w:val="arial5mid"/>
    <w:rsid w:val="006C30F0"/>
    <w:rPr>
      <w:rFonts w:ascii="Arial" w:eastAsia="Times New Roman" w:hAnsi="Arial" w:cs="Calibri"/>
      <w:sz w:val="10"/>
      <w:lang w:val="en-AU" w:eastAsia="en-AU"/>
    </w:rPr>
  </w:style>
  <w:style w:type="paragraph" w:customStyle="1" w:styleId="arial5rightCRNEW">
    <w:name w:val="arial5rightCR_NEW"/>
    <w:basedOn w:val="5ArialCRnew"/>
    <w:link w:val="arial5rightCRNEWChar"/>
    <w:qFormat/>
    <w:rsid w:val="006C30F0"/>
    <w:pPr>
      <w:jc w:val="right"/>
    </w:pPr>
  </w:style>
  <w:style w:type="character" w:customStyle="1" w:styleId="arial5rightCRNEWChar">
    <w:name w:val="arial5rightCR_NEW Char"/>
    <w:basedOn w:val="5ArialCRnewChar"/>
    <w:link w:val="arial5rightCRNEW"/>
    <w:rsid w:val="006C30F0"/>
    <w:rPr>
      <w:rFonts w:ascii="Arial" w:eastAsia="Calibri" w:hAnsi="Arial" w:cs="Arial"/>
      <w:sz w:val="10"/>
      <w:szCs w:val="13"/>
      <w:lang w:val="en-AU"/>
    </w:rPr>
  </w:style>
  <w:style w:type="paragraph" w:customStyle="1" w:styleId="arial5migCRNEW">
    <w:name w:val="arial5migCR_NEW"/>
    <w:basedOn w:val="arial5rightCRNEW"/>
    <w:link w:val="arial5migCRNEWChar"/>
    <w:qFormat/>
    <w:rsid w:val="006C30F0"/>
    <w:pPr>
      <w:jc w:val="center"/>
    </w:pPr>
  </w:style>
  <w:style w:type="character" w:customStyle="1" w:styleId="arial5migCRNEWChar">
    <w:name w:val="arial5migCR_NEW Char"/>
    <w:basedOn w:val="arial5rightCRNEWChar"/>
    <w:link w:val="arial5migCRNEW"/>
    <w:rsid w:val="006C30F0"/>
    <w:rPr>
      <w:rFonts w:ascii="Arial" w:eastAsia="Calibri" w:hAnsi="Arial" w:cs="Arial"/>
      <w:sz w:val="10"/>
      <w:szCs w:val="13"/>
      <w:lang w:val="en-AU"/>
    </w:rPr>
  </w:style>
  <w:style w:type="paragraph" w:customStyle="1" w:styleId="arial5right">
    <w:name w:val="arial5right"/>
    <w:basedOn w:val="arial5mid"/>
    <w:link w:val="arial5rightChar"/>
    <w:qFormat/>
    <w:rsid w:val="006C30F0"/>
    <w:pPr>
      <w:jc w:val="right"/>
    </w:pPr>
  </w:style>
  <w:style w:type="character" w:customStyle="1" w:styleId="arial5rightChar">
    <w:name w:val="arial5right Char"/>
    <w:link w:val="arial5right"/>
    <w:rsid w:val="006C30F0"/>
    <w:rPr>
      <w:rFonts w:ascii="Arial" w:eastAsia="Times New Roman" w:hAnsi="Arial" w:cs="Calibri"/>
      <w:sz w:val="10"/>
      <w:lang w:val="en-AU" w:eastAsia="en-AU"/>
    </w:rPr>
  </w:style>
  <w:style w:type="paragraph" w:customStyle="1" w:styleId="arial6">
    <w:name w:val="arial6"/>
    <w:basedOn w:val="Normal"/>
    <w:link w:val="arial6Char"/>
    <w:qFormat/>
    <w:rsid w:val="006C30F0"/>
    <w:rPr>
      <w:b/>
      <w:sz w:val="14"/>
    </w:rPr>
  </w:style>
  <w:style w:type="character" w:customStyle="1" w:styleId="arial6Char">
    <w:name w:val="arial6 Char"/>
    <w:link w:val="arial6"/>
    <w:rsid w:val="006C30F0"/>
    <w:rPr>
      <w:rFonts w:ascii="Arial" w:eastAsia="Calibri" w:hAnsi="Arial" w:cs="Times New Roman"/>
      <w:b/>
      <w:sz w:val="14"/>
      <w:lang w:val="en-AU"/>
    </w:rPr>
  </w:style>
  <w:style w:type="paragraph" w:customStyle="1" w:styleId="Arial65right">
    <w:name w:val="Arial6.5right"/>
    <w:basedOn w:val="arial5mid"/>
    <w:next w:val="arial5right"/>
    <w:link w:val="Arial65rightChar"/>
    <w:qFormat/>
    <w:rsid w:val="006C30F0"/>
    <w:pPr>
      <w:jc w:val="right"/>
    </w:pPr>
    <w:rPr>
      <w:sz w:val="13"/>
    </w:rPr>
  </w:style>
  <w:style w:type="character" w:customStyle="1" w:styleId="Arial65rightChar">
    <w:name w:val="Arial6.5right Char"/>
    <w:link w:val="Arial65right"/>
    <w:rsid w:val="006C30F0"/>
    <w:rPr>
      <w:rFonts w:ascii="Arial" w:eastAsia="Times New Roman" w:hAnsi="Arial" w:cs="Calibri"/>
      <w:sz w:val="13"/>
      <w:lang w:val="en-AU" w:eastAsia="en-AU"/>
    </w:rPr>
  </w:style>
  <w:style w:type="paragraph" w:customStyle="1" w:styleId="arial8rightbold">
    <w:name w:val="arial8 rightbold"/>
    <w:basedOn w:val="Normal"/>
    <w:link w:val="arial8rightboldChar"/>
    <w:qFormat/>
    <w:rsid w:val="006C30F0"/>
    <w:pPr>
      <w:spacing w:after="0" w:line="240" w:lineRule="auto"/>
      <w:jc w:val="right"/>
    </w:pPr>
    <w:rPr>
      <w:rFonts w:eastAsia="Times New Roman" w:cs="Arial"/>
      <w:b/>
      <w:sz w:val="16"/>
      <w:szCs w:val="16"/>
      <w:lang w:val="en-US"/>
    </w:rPr>
  </w:style>
  <w:style w:type="character" w:customStyle="1" w:styleId="arial8rightboldChar">
    <w:name w:val="arial8 rightbold Char"/>
    <w:link w:val="arial8rightbold"/>
    <w:rsid w:val="006C30F0"/>
    <w:rPr>
      <w:rFonts w:ascii="Arial" w:eastAsia="Times New Roman" w:hAnsi="Arial" w:cs="Arial"/>
      <w:b/>
      <w:sz w:val="16"/>
      <w:szCs w:val="16"/>
    </w:rPr>
  </w:style>
  <w:style w:type="paragraph" w:customStyle="1" w:styleId="arial65right0">
    <w:name w:val="arial6.5right"/>
    <w:basedOn w:val="arial8rightbold"/>
    <w:link w:val="arial65rightChar0"/>
    <w:qFormat/>
    <w:rsid w:val="006C30F0"/>
    <w:rPr>
      <w:rFonts w:eastAsia="Arial"/>
      <w:w w:val="105"/>
      <w:sz w:val="13"/>
    </w:rPr>
  </w:style>
  <w:style w:type="character" w:customStyle="1" w:styleId="arial65rightChar0">
    <w:name w:val="arial6.5right Char"/>
    <w:link w:val="arial65right0"/>
    <w:rsid w:val="006C30F0"/>
    <w:rPr>
      <w:rFonts w:ascii="Arial" w:eastAsia="Arial" w:hAnsi="Arial" w:cs="Arial"/>
      <w:b/>
      <w:w w:val="105"/>
      <w:sz w:val="13"/>
      <w:szCs w:val="16"/>
    </w:rPr>
  </w:style>
  <w:style w:type="paragraph" w:customStyle="1" w:styleId="arial6bold">
    <w:name w:val="arial6bold"/>
    <w:basedOn w:val="Normal"/>
    <w:link w:val="arial6boldChar"/>
    <w:qFormat/>
    <w:rsid w:val="006C30F0"/>
    <w:pPr>
      <w:jc w:val="right"/>
    </w:pPr>
    <w:rPr>
      <w:b/>
      <w:sz w:val="12"/>
    </w:rPr>
  </w:style>
  <w:style w:type="character" w:customStyle="1" w:styleId="arial6boldChar">
    <w:name w:val="arial6bold Char"/>
    <w:link w:val="arial6bold"/>
    <w:rsid w:val="006C30F0"/>
    <w:rPr>
      <w:rFonts w:ascii="Arial" w:eastAsia="Calibri" w:hAnsi="Arial" w:cs="Times New Roman"/>
      <w:b/>
      <w:sz w:val="12"/>
      <w:lang w:val="en-AU"/>
    </w:rPr>
  </w:style>
  <w:style w:type="paragraph" w:customStyle="1" w:styleId="arial6left">
    <w:name w:val="arial6left"/>
    <w:basedOn w:val="Normal"/>
    <w:link w:val="arial6leftChar"/>
    <w:qFormat/>
    <w:rsid w:val="006C30F0"/>
    <w:pPr>
      <w:widowControl w:val="0"/>
      <w:spacing w:before="11" w:after="0" w:line="284" w:lineRule="auto"/>
      <w:ind w:left="40" w:right="4886"/>
    </w:pPr>
    <w:rPr>
      <w:rFonts w:eastAsia="Times New Roman" w:cs="Arial"/>
      <w:bCs/>
      <w:color w:val="231F20"/>
      <w:w w:val="105"/>
      <w:sz w:val="12"/>
      <w:szCs w:val="12"/>
      <w:lang w:val="en-US" w:eastAsia="en-AU"/>
    </w:rPr>
  </w:style>
  <w:style w:type="character" w:customStyle="1" w:styleId="arial6leftChar">
    <w:name w:val="arial6left Char"/>
    <w:link w:val="arial6left"/>
    <w:rsid w:val="006C30F0"/>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6C30F0"/>
    <w:pPr>
      <w:jc w:val="right"/>
    </w:pPr>
    <w:rPr>
      <w:b/>
      <w:sz w:val="12"/>
    </w:rPr>
  </w:style>
  <w:style w:type="character" w:customStyle="1" w:styleId="arial6rightChar">
    <w:name w:val="arial6right Char"/>
    <w:link w:val="arial6right"/>
    <w:rsid w:val="006C30F0"/>
    <w:rPr>
      <w:rFonts w:ascii="Arial" w:eastAsia="Calibri" w:hAnsi="Arial" w:cs="Times New Roman"/>
      <w:b/>
      <w:sz w:val="12"/>
      <w:lang w:val="en-AU"/>
    </w:rPr>
  </w:style>
  <w:style w:type="paragraph" w:customStyle="1" w:styleId="arial6rightnobold">
    <w:name w:val="arial6rightnobold"/>
    <w:basedOn w:val="Arial65right"/>
    <w:link w:val="arial6rightnoboldChar"/>
    <w:qFormat/>
    <w:rsid w:val="006C30F0"/>
    <w:rPr>
      <w:w w:val="105"/>
      <w:sz w:val="12"/>
      <w:lang w:val="en-US"/>
    </w:rPr>
  </w:style>
  <w:style w:type="character" w:customStyle="1" w:styleId="arial6rightnoboldChar">
    <w:name w:val="arial6rightnobold Char"/>
    <w:link w:val="arial6rightnobold"/>
    <w:rsid w:val="006C30F0"/>
    <w:rPr>
      <w:rFonts w:ascii="Arial" w:eastAsia="Times New Roman" w:hAnsi="Arial" w:cs="Calibri"/>
      <w:w w:val="105"/>
      <w:sz w:val="12"/>
      <w:lang w:eastAsia="en-AU"/>
    </w:rPr>
  </w:style>
  <w:style w:type="paragraph" w:customStyle="1" w:styleId="arial75ratios">
    <w:name w:val="arial7.5ratios"/>
    <w:basedOn w:val="Normal"/>
    <w:link w:val="arial75ratiosChar"/>
    <w:qFormat/>
    <w:rsid w:val="006C30F0"/>
    <w:pPr>
      <w:framePr w:hSpace="180" w:wrap="around" w:vAnchor="page" w:hAnchor="margin" w:y="1591"/>
      <w:jc w:val="right"/>
    </w:pPr>
    <w:rPr>
      <w:b/>
      <w:sz w:val="15"/>
      <w:szCs w:val="15"/>
    </w:rPr>
  </w:style>
  <w:style w:type="character" w:customStyle="1" w:styleId="arial75ratiosChar">
    <w:name w:val="arial7.5ratios Char"/>
    <w:link w:val="arial75ratios"/>
    <w:rsid w:val="006C30F0"/>
    <w:rPr>
      <w:rFonts w:ascii="Arial" w:eastAsia="Calibri" w:hAnsi="Arial" w:cs="Times New Roman"/>
      <w:b/>
      <w:sz w:val="15"/>
      <w:szCs w:val="15"/>
      <w:lang w:val="en-AU"/>
    </w:rPr>
  </w:style>
  <w:style w:type="paragraph" w:customStyle="1" w:styleId="arial7leftbold">
    <w:name w:val="arial7leftbold"/>
    <w:basedOn w:val="Normal"/>
    <w:link w:val="arial7leftboldChar"/>
    <w:qFormat/>
    <w:rsid w:val="006C30F0"/>
    <w:pPr>
      <w:framePr w:hSpace="180" w:wrap="around" w:vAnchor="page" w:hAnchor="margin" w:y="1591"/>
    </w:pPr>
    <w:rPr>
      <w:b/>
      <w:sz w:val="14"/>
    </w:rPr>
  </w:style>
  <w:style w:type="character" w:customStyle="1" w:styleId="arial7leftboldChar">
    <w:name w:val="arial7leftbold Char"/>
    <w:link w:val="arial7leftbold"/>
    <w:rsid w:val="006C30F0"/>
    <w:rPr>
      <w:rFonts w:ascii="Arial" w:eastAsia="Calibri" w:hAnsi="Arial" w:cs="Times New Roman"/>
      <w:b/>
      <w:sz w:val="14"/>
      <w:lang w:val="en-AU"/>
    </w:rPr>
  </w:style>
  <w:style w:type="paragraph" w:customStyle="1" w:styleId="arial7rightratios">
    <w:name w:val="arial7rightratios"/>
    <w:basedOn w:val="Normal"/>
    <w:link w:val="arial7rightratiosChar"/>
    <w:qFormat/>
    <w:rsid w:val="006C30F0"/>
    <w:pPr>
      <w:framePr w:hSpace="180" w:wrap="around" w:vAnchor="page" w:hAnchor="margin" w:y="1591"/>
      <w:spacing w:line="240" w:lineRule="auto"/>
      <w:jc w:val="right"/>
    </w:pPr>
    <w:rPr>
      <w:sz w:val="14"/>
      <w:szCs w:val="14"/>
    </w:rPr>
  </w:style>
  <w:style w:type="character" w:customStyle="1" w:styleId="arial7rightratiosChar">
    <w:name w:val="arial7rightratios Char"/>
    <w:link w:val="arial7rightratios"/>
    <w:rsid w:val="006C30F0"/>
    <w:rPr>
      <w:rFonts w:ascii="Arial" w:eastAsia="Calibri" w:hAnsi="Arial" w:cs="Times New Roman"/>
      <w:sz w:val="14"/>
      <w:szCs w:val="14"/>
      <w:lang w:val="en-AU"/>
    </w:rPr>
  </w:style>
  <w:style w:type="paragraph" w:customStyle="1" w:styleId="Arial85leftbold">
    <w:name w:val="Arial8.5leftbold"/>
    <w:basedOn w:val="Normal"/>
    <w:link w:val="Arial85leftboldChar"/>
    <w:qFormat/>
    <w:rsid w:val="006C30F0"/>
    <w:pPr>
      <w:widowControl w:val="0"/>
      <w:spacing w:after="0" w:line="240" w:lineRule="auto"/>
    </w:pPr>
    <w:rPr>
      <w:rFonts w:cs="Arial"/>
      <w:b/>
      <w:bCs/>
      <w:sz w:val="17"/>
      <w:szCs w:val="16"/>
    </w:rPr>
  </w:style>
  <w:style w:type="character" w:customStyle="1" w:styleId="Arial85leftboldChar">
    <w:name w:val="Arial8.5leftbold Char"/>
    <w:link w:val="Arial85leftbold"/>
    <w:rsid w:val="006C30F0"/>
    <w:rPr>
      <w:rFonts w:ascii="Arial" w:eastAsia="Calibri" w:hAnsi="Arial" w:cs="Arial"/>
      <w:b/>
      <w:bCs/>
      <w:sz w:val="17"/>
      <w:szCs w:val="16"/>
      <w:lang w:val="en-AU"/>
    </w:rPr>
  </w:style>
  <w:style w:type="paragraph" w:customStyle="1" w:styleId="Arial85right">
    <w:name w:val="Arial8.5right"/>
    <w:basedOn w:val="Normal"/>
    <w:link w:val="Arial85rightChar"/>
    <w:qFormat/>
    <w:rsid w:val="006C30F0"/>
    <w:pPr>
      <w:widowControl w:val="0"/>
      <w:spacing w:before="8" w:after="0" w:line="240" w:lineRule="auto"/>
      <w:ind w:left="468"/>
      <w:jc w:val="right"/>
    </w:pPr>
    <w:rPr>
      <w:rFonts w:eastAsia="Times New Roman" w:cs="Arial"/>
      <w:color w:val="221F1F"/>
      <w:spacing w:val="-1"/>
      <w:sz w:val="17"/>
      <w:szCs w:val="17"/>
      <w:lang w:val="en-US"/>
    </w:rPr>
  </w:style>
  <w:style w:type="character" w:customStyle="1" w:styleId="Arial85rightChar">
    <w:name w:val="Arial8.5right Char"/>
    <w:link w:val="Arial85right"/>
    <w:rsid w:val="006C30F0"/>
    <w:rPr>
      <w:rFonts w:ascii="Arial" w:eastAsia="Times New Roman" w:hAnsi="Arial" w:cs="Arial"/>
      <w:color w:val="221F1F"/>
      <w:spacing w:val="-1"/>
      <w:sz w:val="17"/>
      <w:szCs w:val="17"/>
    </w:rPr>
  </w:style>
  <w:style w:type="paragraph" w:customStyle="1" w:styleId="arial8mid">
    <w:name w:val="arial8mid"/>
    <w:basedOn w:val="Normal"/>
    <w:link w:val="arial8midChar"/>
    <w:qFormat/>
    <w:rsid w:val="006C30F0"/>
    <w:pPr>
      <w:jc w:val="center"/>
    </w:pPr>
    <w:rPr>
      <w:rFonts w:eastAsia="Arial" w:cs="Arial"/>
      <w:b/>
      <w:bCs/>
      <w:color w:val="231F20"/>
      <w:spacing w:val="-4"/>
      <w:w w:val="105"/>
      <w:sz w:val="13"/>
      <w:szCs w:val="8"/>
    </w:rPr>
  </w:style>
  <w:style w:type="character" w:customStyle="1" w:styleId="arial8midChar">
    <w:name w:val="arial8mid Char"/>
    <w:link w:val="arial8mid"/>
    <w:rsid w:val="006C30F0"/>
    <w:rPr>
      <w:rFonts w:ascii="Arial" w:eastAsia="Arial" w:hAnsi="Arial" w:cs="Arial"/>
      <w:b/>
      <w:bCs/>
      <w:color w:val="231F20"/>
      <w:spacing w:val="-4"/>
      <w:w w:val="105"/>
      <w:sz w:val="13"/>
      <w:szCs w:val="8"/>
      <w:lang w:val="en-AU"/>
    </w:rPr>
  </w:style>
  <w:style w:type="paragraph" w:customStyle="1" w:styleId="arial8boldmid">
    <w:name w:val="arial8boldmid"/>
    <w:basedOn w:val="arial8mid"/>
    <w:link w:val="arial8boldmidChar"/>
    <w:qFormat/>
    <w:rsid w:val="006C30F0"/>
    <w:rPr>
      <w:sz w:val="16"/>
    </w:rPr>
  </w:style>
  <w:style w:type="character" w:customStyle="1" w:styleId="arial8boldmidChar">
    <w:name w:val="arial8boldmid Char"/>
    <w:link w:val="arial8boldmid"/>
    <w:rsid w:val="006C30F0"/>
    <w:rPr>
      <w:rFonts w:ascii="Arial" w:eastAsia="Arial" w:hAnsi="Arial" w:cs="Arial"/>
      <w:b/>
      <w:bCs/>
      <w:color w:val="231F20"/>
      <w:spacing w:val="-4"/>
      <w:w w:val="105"/>
      <w:sz w:val="16"/>
      <w:szCs w:val="8"/>
      <w:lang w:val="en-AU"/>
    </w:rPr>
  </w:style>
  <w:style w:type="paragraph" w:styleId="NormalWeb">
    <w:name w:val="Normal (Web)"/>
    <w:basedOn w:val="Normal"/>
    <w:link w:val="NormalWebChar"/>
    <w:uiPriority w:val="99"/>
    <w:unhideWhenUsed/>
    <w:rsid w:val="006C30F0"/>
    <w:rPr>
      <w:rFonts w:ascii="Times New Roman" w:eastAsia="Times New Roman" w:hAnsi="Times New Roman"/>
      <w:sz w:val="24"/>
      <w:szCs w:val="24"/>
    </w:rPr>
  </w:style>
  <w:style w:type="character" w:customStyle="1" w:styleId="NormalWebChar">
    <w:name w:val="Normal (Web) Char"/>
    <w:link w:val="NormalWeb"/>
    <w:uiPriority w:val="99"/>
    <w:rsid w:val="006C30F0"/>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6C30F0"/>
    <w:pPr>
      <w:spacing w:line="240" w:lineRule="auto"/>
      <w:jc w:val="right"/>
    </w:pPr>
    <w:rPr>
      <w:rFonts w:ascii="Arial" w:eastAsia="Calibri" w:hAnsi="Arial"/>
      <w:sz w:val="16"/>
    </w:rPr>
  </w:style>
  <w:style w:type="character" w:customStyle="1" w:styleId="arial8rightnewChar">
    <w:name w:val="arial8rightnew Char"/>
    <w:link w:val="arial8rightnew"/>
    <w:rsid w:val="006C30F0"/>
    <w:rPr>
      <w:rFonts w:ascii="Arial" w:eastAsia="Calibri" w:hAnsi="Arial" w:cs="Times New Roman"/>
      <w:sz w:val="16"/>
      <w:szCs w:val="24"/>
      <w:lang w:val="en-AU"/>
    </w:rPr>
  </w:style>
  <w:style w:type="paragraph" w:customStyle="1" w:styleId="Arial9Right">
    <w:name w:val="Arial9Right"/>
    <w:basedOn w:val="Normal"/>
    <w:link w:val="Arial9RightChar"/>
    <w:qFormat/>
    <w:rsid w:val="006C30F0"/>
    <w:pPr>
      <w:jc w:val="right"/>
    </w:pPr>
    <w:rPr>
      <w:rFonts w:cs="Arial"/>
      <w:b/>
      <w:bCs/>
      <w:sz w:val="18"/>
      <w:szCs w:val="16"/>
    </w:rPr>
  </w:style>
  <w:style w:type="character" w:customStyle="1" w:styleId="Arial9RightChar">
    <w:name w:val="Arial9Right Char"/>
    <w:link w:val="Arial9Right"/>
    <w:rsid w:val="006C30F0"/>
    <w:rPr>
      <w:rFonts w:ascii="Arial" w:eastAsia="Calibri" w:hAnsi="Arial" w:cs="Arial"/>
      <w:b/>
      <w:bCs/>
      <w:sz w:val="18"/>
      <w:szCs w:val="16"/>
      <w:lang w:val="en-AU"/>
    </w:rPr>
  </w:style>
  <w:style w:type="paragraph" w:styleId="BalloonText">
    <w:name w:val="Balloon Text"/>
    <w:basedOn w:val="Normal"/>
    <w:link w:val="BalloonTextChar"/>
    <w:uiPriority w:val="99"/>
    <w:unhideWhenUsed/>
    <w:rsid w:val="006C30F0"/>
    <w:pPr>
      <w:spacing w:after="0" w:line="240" w:lineRule="auto"/>
    </w:pPr>
    <w:rPr>
      <w:rFonts w:ascii="Tahoma" w:hAnsi="Tahoma" w:cs="Tahoma"/>
      <w:sz w:val="16"/>
      <w:szCs w:val="16"/>
    </w:rPr>
  </w:style>
  <w:style w:type="character" w:customStyle="1" w:styleId="BalloonTextChar">
    <w:name w:val="Balloon Text Char"/>
    <w:link w:val="BalloonText"/>
    <w:uiPriority w:val="99"/>
    <w:rsid w:val="006C30F0"/>
    <w:rPr>
      <w:rFonts w:ascii="Tahoma" w:eastAsia="Calibri" w:hAnsi="Tahoma" w:cs="Tahoma"/>
      <w:sz w:val="16"/>
      <w:szCs w:val="16"/>
      <w:lang w:val="en-AU"/>
    </w:rPr>
  </w:style>
  <w:style w:type="paragraph" w:customStyle="1" w:styleId="balnkfont">
    <w:name w:val="balnkfont"/>
    <w:basedOn w:val="Normal"/>
    <w:link w:val="balnkfontChar"/>
    <w:qFormat/>
    <w:rsid w:val="006C30F0"/>
    <w:pPr>
      <w:tabs>
        <w:tab w:val="left" w:pos="3969"/>
      </w:tabs>
    </w:pPr>
    <w:rPr>
      <w:color w:val="FFFFFF"/>
      <w:sz w:val="12"/>
    </w:rPr>
  </w:style>
  <w:style w:type="character" w:customStyle="1" w:styleId="balnkfontChar">
    <w:name w:val="balnkfont Char"/>
    <w:link w:val="balnkfont"/>
    <w:rsid w:val="006C30F0"/>
    <w:rPr>
      <w:rFonts w:ascii="Arial" w:eastAsia="Calibri" w:hAnsi="Arial" w:cs="Times New Roman"/>
      <w:color w:val="FFFFFF"/>
      <w:sz w:val="12"/>
      <w:lang w:val="en-AU"/>
    </w:rPr>
  </w:style>
  <w:style w:type="paragraph" w:styleId="BodyText">
    <w:name w:val="Body Text"/>
    <w:basedOn w:val="Normal"/>
    <w:link w:val="BodyTextChar"/>
    <w:uiPriority w:val="1"/>
    <w:qFormat/>
    <w:rsid w:val="006C30F0"/>
    <w:pPr>
      <w:widowControl w:val="0"/>
      <w:spacing w:after="0" w:line="240" w:lineRule="auto"/>
      <w:ind w:left="558"/>
    </w:pPr>
    <w:rPr>
      <w:rFonts w:eastAsia="Arial"/>
      <w:szCs w:val="20"/>
      <w:lang w:val="en-US"/>
    </w:rPr>
  </w:style>
  <w:style w:type="character" w:customStyle="1" w:styleId="BodyTextChar">
    <w:name w:val="Body Text Char"/>
    <w:link w:val="BodyText"/>
    <w:uiPriority w:val="1"/>
    <w:rsid w:val="006C30F0"/>
    <w:rPr>
      <w:rFonts w:ascii="Arial" w:eastAsia="Arial" w:hAnsi="Arial" w:cs="Times New Roman"/>
      <w:sz w:val="20"/>
      <w:szCs w:val="20"/>
    </w:rPr>
  </w:style>
  <w:style w:type="paragraph" w:customStyle="1" w:styleId="BudgetTableDimension">
    <w:name w:val="Budget Table Dimension"/>
    <w:uiPriority w:val="99"/>
    <w:qFormat/>
    <w:rsid w:val="006C30F0"/>
    <w:pPr>
      <w:spacing w:after="0" w:line="240" w:lineRule="auto"/>
    </w:pPr>
    <w:rPr>
      <w:rFonts w:ascii="Arial" w:eastAsia="Calibri" w:hAnsi="Arial" w:cs="Times New Roman"/>
      <w:spacing w:val="2"/>
      <w:sz w:val="20"/>
      <w:szCs w:val="20"/>
      <w:lang w:val="en-AU"/>
    </w:rPr>
  </w:style>
  <w:style w:type="paragraph" w:customStyle="1" w:styleId="BudgetTableDimensionNarrow">
    <w:name w:val="Budget Table Dimension Narrow"/>
    <w:uiPriority w:val="99"/>
    <w:qFormat/>
    <w:rsid w:val="006C30F0"/>
    <w:pPr>
      <w:spacing w:after="0" w:line="240" w:lineRule="auto"/>
    </w:pPr>
    <w:rPr>
      <w:rFonts w:ascii="Arial Narrow" w:eastAsia="Arial" w:hAnsi="Arial Narrow" w:cs="Times New Roman"/>
      <w:sz w:val="20"/>
      <w:szCs w:val="20"/>
      <w:lang w:val="en-AU"/>
    </w:rPr>
  </w:style>
  <w:style w:type="paragraph" w:customStyle="1" w:styleId="BudgetTableMeasure">
    <w:name w:val="Budget Table Measure"/>
    <w:uiPriority w:val="99"/>
    <w:qFormat/>
    <w:rsid w:val="006C30F0"/>
    <w:pPr>
      <w:spacing w:after="0" w:line="240" w:lineRule="auto"/>
      <w:jc w:val="right"/>
    </w:pPr>
    <w:rPr>
      <w:rFonts w:ascii="Arial" w:eastAsia="Arial" w:hAnsi="Arial" w:cs="Times New Roman"/>
      <w:sz w:val="20"/>
      <w:szCs w:val="20"/>
      <w:lang w:val="en-AU"/>
    </w:rPr>
  </w:style>
  <w:style w:type="character" w:styleId="CommentReference">
    <w:name w:val="annotation reference"/>
    <w:uiPriority w:val="99"/>
    <w:unhideWhenUsed/>
    <w:rsid w:val="006C30F0"/>
    <w:rPr>
      <w:sz w:val="16"/>
      <w:szCs w:val="16"/>
    </w:rPr>
  </w:style>
  <w:style w:type="paragraph" w:styleId="CommentText">
    <w:name w:val="annotation text"/>
    <w:basedOn w:val="Normal"/>
    <w:link w:val="CommentTextChar1"/>
    <w:uiPriority w:val="99"/>
    <w:unhideWhenUsed/>
    <w:rsid w:val="006C30F0"/>
    <w:rPr>
      <w:szCs w:val="20"/>
    </w:rPr>
  </w:style>
  <w:style w:type="character" w:customStyle="1" w:styleId="CommentTextChar">
    <w:name w:val="Comment Text Char"/>
    <w:rsid w:val="006C30F0"/>
    <w:rPr>
      <w:rFonts w:cs="Times New Roman"/>
    </w:rPr>
  </w:style>
  <w:style w:type="character" w:customStyle="1" w:styleId="CommentTextChar1">
    <w:name w:val="Comment Text Char1"/>
    <w:link w:val="CommentText"/>
    <w:uiPriority w:val="99"/>
    <w:rsid w:val="006C30F0"/>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6C30F0"/>
    <w:rPr>
      <w:b/>
      <w:bCs/>
    </w:rPr>
  </w:style>
  <w:style w:type="character" w:customStyle="1" w:styleId="CommentSubjectChar">
    <w:name w:val="Comment Subject Char"/>
    <w:link w:val="CommentSubject"/>
    <w:uiPriority w:val="99"/>
    <w:rsid w:val="006C30F0"/>
    <w:rPr>
      <w:rFonts w:ascii="Arial" w:eastAsia="Calibri" w:hAnsi="Arial" w:cs="Times New Roman"/>
      <w:b/>
      <w:bCs/>
      <w:sz w:val="20"/>
      <w:szCs w:val="20"/>
      <w:lang w:val="en-AU"/>
    </w:rPr>
  </w:style>
  <w:style w:type="paragraph" w:customStyle="1" w:styleId="CR">
    <w:name w:val="CR"/>
    <w:basedOn w:val="FeesandChargesStyle"/>
    <w:link w:val="CRChar"/>
    <w:qFormat/>
    <w:rsid w:val="006C30F0"/>
    <w:pPr>
      <w:ind w:left="200"/>
    </w:pPr>
    <w:rPr>
      <w:rFonts w:eastAsia="Times New Roman"/>
      <w:sz w:val="10"/>
      <w:szCs w:val="10"/>
    </w:rPr>
  </w:style>
  <w:style w:type="character" w:customStyle="1" w:styleId="CRChar">
    <w:name w:val="CR Char"/>
    <w:link w:val="CR"/>
    <w:rsid w:val="006C30F0"/>
    <w:rPr>
      <w:rFonts w:ascii="Arial" w:eastAsia="Times New Roman" w:hAnsi="Arial" w:cs="Arial"/>
      <w:sz w:val="10"/>
      <w:szCs w:val="10"/>
      <w:lang w:val="en-AU"/>
    </w:rPr>
  </w:style>
  <w:style w:type="paragraph" w:customStyle="1" w:styleId="Feesright">
    <w:name w:val="Feesright"/>
    <w:basedOn w:val="FeesandChargesStyle"/>
    <w:link w:val="FeesrightChar"/>
    <w:qFormat/>
    <w:rsid w:val="006C30F0"/>
    <w:pPr>
      <w:jc w:val="right"/>
    </w:pPr>
  </w:style>
  <w:style w:type="character" w:customStyle="1" w:styleId="FeesrightChar">
    <w:name w:val="Feesright Char"/>
    <w:basedOn w:val="FeesandChargesStyleChar"/>
    <w:link w:val="Feesright"/>
    <w:rsid w:val="006C30F0"/>
    <w:rPr>
      <w:rFonts w:ascii="Arial" w:eastAsia="Calibri" w:hAnsi="Arial" w:cs="Arial"/>
      <w:sz w:val="13"/>
      <w:szCs w:val="13"/>
      <w:lang w:val="en-AU"/>
    </w:rPr>
  </w:style>
  <w:style w:type="character" w:customStyle="1" w:styleId="Heading1Char">
    <w:name w:val="Heading 1 Char"/>
    <w:link w:val="Heading1"/>
    <w:uiPriority w:val="1"/>
    <w:rsid w:val="008C41A1"/>
    <w:rPr>
      <w:rFonts w:ascii="Arial" w:eastAsia="Calibri" w:hAnsi="Arial" w:cs="Times New Roman"/>
      <w:b/>
      <w:color w:val="0070C0"/>
      <w:sz w:val="48"/>
      <w:szCs w:val="48"/>
      <w:lang w:val="en-AU"/>
    </w:rPr>
  </w:style>
  <w:style w:type="character" w:customStyle="1" w:styleId="Heading2Char">
    <w:name w:val="Heading 2 Char"/>
    <w:link w:val="Heading2"/>
    <w:uiPriority w:val="1"/>
    <w:rsid w:val="008C41A1"/>
    <w:rPr>
      <w:rFonts w:ascii="Arial" w:eastAsia="Calibri" w:hAnsi="Arial" w:cs="Arial"/>
      <w:sz w:val="27"/>
      <w:szCs w:val="27"/>
      <w:lang w:val="en-AU"/>
    </w:rPr>
  </w:style>
  <w:style w:type="character" w:customStyle="1" w:styleId="Heading3Char">
    <w:name w:val="Heading 3 Char"/>
    <w:link w:val="Heading3"/>
    <w:uiPriority w:val="1"/>
    <w:rsid w:val="001946D5"/>
    <w:rPr>
      <w:rFonts w:ascii="Arial" w:eastAsia="Calibri" w:hAnsi="Arial" w:cs="Times New Roman"/>
      <w:b/>
      <w:color w:val="000000" w:themeColor="text1"/>
      <w:sz w:val="27"/>
      <w:szCs w:val="27"/>
      <w:lang w:val="en-AU"/>
    </w:rPr>
  </w:style>
  <w:style w:type="character" w:customStyle="1" w:styleId="Heading4Char">
    <w:name w:val="Heading 4 Char"/>
    <w:link w:val="Heading4"/>
    <w:uiPriority w:val="1"/>
    <w:rsid w:val="007C19DA"/>
    <w:rPr>
      <w:rFonts w:ascii="Arial" w:eastAsia="Calibri" w:hAnsi="Arial" w:cs="Times New Roman"/>
      <w:b/>
      <w:color w:val="000000" w:themeColor="text1"/>
      <w:sz w:val="20"/>
      <w:szCs w:val="20"/>
      <w:lang w:val="en-AU"/>
    </w:rPr>
  </w:style>
  <w:style w:type="character" w:customStyle="1" w:styleId="Heading5Char">
    <w:name w:val="Heading 5 Char"/>
    <w:link w:val="Heading5"/>
    <w:uiPriority w:val="1"/>
    <w:rsid w:val="006C30F0"/>
    <w:rPr>
      <w:rFonts w:ascii="Arial" w:eastAsia="Arial" w:hAnsi="Arial" w:cs="Times New Roman"/>
      <w:b/>
      <w:bCs/>
      <w:sz w:val="23"/>
      <w:szCs w:val="23"/>
    </w:rPr>
  </w:style>
  <w:style w:type="character" w:customStyle="1" w:styleId="Heading6Char">
    <w:name w:val="Heading 6 Char"/>
    <w:link w:val="Heading6"/>
    <w:uiPriority w:val="1"/>
    <w:rsid w:val="00327CE0"/>
    <w:rPr>
      <w:rFonts w:ascii="Arial" w:eastAsia="Calibri" w:hAnsi="Arial" w:cs="Times New Roman"/>
      <w:b/>
      <w:color w:val="000000" w:themeColor="text1"/>
      <w:sz w:val="27"/>
      <w:szCs w:val="27"/>
      <w:lang w:val="en-AU"/>
    </w:rPr>
  </w:style>
  <w:style w:type="character" w:customStyle="1" w:styleId="Heading7Char">
    <w:name w:val="Heading 7 Char"/>
    <w:link w:val="Heading7"/>
    <w:uiPriority w:val="1"/>
    <w:rsid w:val="006C30F0"/>
    <w:rPr>
      <w:rFonts w:ascii="Arial" w:eastAsia="Arial" w:hAnsi="Arial" w:cs="Times New Roman"/>
      <w:b/>
      <w:sz w:val="20"/>
    </w:rPr>
  </w:style>
  <w:style w:type="character" w:customStyle="1" w:styleId="Heading8Char">
    <w:name w:val="Heading 8 Char"/>
    <w:link w:val="Heading8"/>
    <w:uiPriority w:val="1"/>
    <w:rsid w:val="006C30F0"/>
    <w:rPr>
      <w:rFonts w:ascii="Arial" w:eastAsia="Arial" w:hAnsi="Arial" w:cs="Times New Roman"/>
      <w:b/>
      <w:bCs/>
      <w:sz w:val="20"/>
      <w:szCs w:val="20"/>
    </w:rPr>
  </w:style>
  <w:style w:type="character" w:customStyle="1" w:styleId="Heading9Char">
    <w:name w:val="Heading 9 Char"/>
    <w:link w:val="Heading9"/>
    <w:uiPriority w:val="1"/>
    <w:rsid w:val="006C30F0"/>
    <w:rPr>
      <w:rFonts w:ascii="Arial" w:eastAsia="Arial" w:hAnsi="Arial" w:cs="Times New Roman"/>
      <w:b/>
      <w:bCs/>
      <w:i/>
      <w:sz w:val="20"/>
      <w:szCs w:val="20"/>
    </w:rPr>
  </w:style>
  <w:style w:type="paragraph" w:styleId="ListParagraph">
    <w:name w:val="List Paragraph"/>
    <w:basedOn w:val="Normal"/>
    <w:uiPriority w:val="1"/>
    <w:qFormat/>
    <w:rsid w:val="006C30F0"/>
    <w:pPr>
      <w:widowControl w:val="0"/>
      <w:spacing w:after="0" w:line="240" w:lineRule="auto"/>
    </w:pPr>
    <w:rPr>
      <w:lang w:val="en-US"/>
    </w:rPr>
  </w:style>
  <w:style w:type="table" w:styleId="TableGrid">
    <w:name w:val="Table Grid"/>
    <w:basedOn w:val="TableNormal"/>
    <w:uiPriority w:val="59"/>
    <w:rsid w:val="006C30F0"/>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30F0"/>
    <w:pPr>
      <w:widowControl w:val="0"/>
      <w:spacing w:after="0" w:line="240" w:lineRule="auto"/>
    </w:pPr>
    <w:rPr>
      <w:lang w:val="en-US"/>
    </w:rPr>
  </w:style>
  <w:style w:type="paragraph" w:styleId="TOC1">
    <w:name w:val="toc 1"/>
    <w:basedOn w:val="Normal"/>
    <w:uiPriority w:val="39"/>
    <w:qFormat/>
    <w:rsid w:val="006C30F0"/>
    <w:pPr>
      <w:widowControl w:val="0"/>
      <w:spacing w:before="75" w:after="0" w:line="240" w:lineRule="auto"/>
      <w:ind w:left="538" w:hanging="427"/>
    </w:pPr>
    <w:rPr>
      <w:rFonts w:eastAsia="Arial"/>
      <w:sz w:val="16"/>
      <w:szCs w:val="16"/>
      <w:lang w:val="en-US"/>
    </w:rPr>
  </w:style>
  <w:style w:type="paragraph" w:styleId="TOC2">
    <w:name w:val="toc 2"/>
    <w:basedOn w:val="Normal"/>
    <w:uiPriority w:val="1"/>
    <w:qFormat/>
    <w:rsid w:val="006C30F0"/>
    <w:pPr>
      <w:widowControl w:val="0"/>
      <w:spacing w:before="75" w:after="0" w:line="240" w:lineRule="auto"/>
      <w:ind w:left="1527" w:hanging="850"/>
    </w:pPr>
    <w:rPr>
      <w:rFonts w:eastAsia="Arial"/>
      <w:sz w:val="16"/>
      <w:szCs w:val="16"/>
      <w:lang w:val="en-US"/>
    </w:rPr>
  </w:style>
  <w:style w:type="paragraph" w:styleId="TOC3">
    <w:name w:val="toc 3"/>
    <w:basedOn w:val="Normal"/>
    <w:uiPriority w:val="39"/>
    <w:qFormat/>
    <w:rsid w:val="006C30F0"/>
    <w:pPr>
      <w:widowControl w:val="0"/>
      <w:spacing w:after="0" w:line="240" w:lineRule="auto"/>
      <w:ind w:left="1527"/>
    </w:pPr>
    <w:rPr>
      <w:rFonts w:eastAsia="Arial"/>
      <w:sz w:val="16"/>
      <w:szCs w:val="16"/>
      <w:lang w:val="en-US"/>
    </w:rPr>
  </w:style>
  <w:style w:type="paragraph" w:customStyle="1" w:styleId="whitefont">
    <w:name w:val="whitefont"/>
    <w:basedOn w:val="arial6"/>
    <w:link w:val="whitefontChar"/>
    <w:qFormat/>
    <w:rsid w:val="006C30F0"/>
    <w:rPr>
      <w:color w:val="FFFFFF"/>
      <w:szCs w:val="24"/>
      <w:lang w:eastAsia="en-AU"/>
    </w:rPr>
  </w:style>
  <w:style w:type="character" w:customStyle="1" w:styleId="whitefontChar">
    <w:name w:val="whitefont Char"/>
    <w:link w:val="whitefont"/>
    <w:rsid w:val="006C30F0"/>
    <w:rPr>
      <w:rFonts w:ascii="Arial" w:eastAsia="Calibri" w:hAnsi="Arial" w:cs="Times New Roman"/>
      <w:b/>
      <w:color w:val="FFFFFF"/>
      <w:sz w:val="14"/>
      <w:szCs w:val="24"/>
      <w:lang w:val="en-AU" w:eastAsia="en-AU"/>
    </w:rPr>
  </w:style>
  <w:style w:type="paragraph" w:customStyle="1" w:styleId="Arial65CentreRev">
    <w:name w:val="Arial6.5Centre_Rev"/>
    <w:qFormat/>
    <w:rsid w:val="006E4E2E"/>
    <w:pPr>
      <w:tabs>
        <w:tab w:val="center" w:pos="5529"/>
      </w:tabs>
      <w:spacing w:after="0" w:line="240" w:lineRule="auto"/>
      <w:jc w:val="center"/>
    </w:pPr>
    <w:rPr>
      <w:rFonts w:ascii="Arial" w:eastAsia="Calibri" w:hAnsi="Arial" w:cs="Arial"/>
      <w:noProof/>
      <w:sz w:val="13"/>
      <w:szCs w:val="13"/>
    </w:rPr>
  </w:style>
  <w:style w:type="paragraph" w:customStyle="1" w:styleId="Normal36">
    <w:name w:val="Normal_36"/>
    <w:qFormat/>
    <w:rsid w:val="003C62FC"/>
    <w:pPr>
      <w:spacing w:after="200" w:line="276" w:lineRule="auto"/>
    </w:pPr>
    <w:rPr>
      <w:rFonts w:ascii="Calibri" w:eastAsia="Calibri" w:hAnsi="Calibri" w:cs="Times New Roman"/>
      <w:lang w:val="en-AU"/>
    </w:rPr>
  </w:style>
  <w:style w:type="paragraph" w:customStyle="1" w:styleId="Header1">
    <w:name w:val="Header_1"/>
    <w:basedOn w:val="Normal36"/>
    <w:link w:val="HeaderChar1"/>
    <w:uiPriority w:val="99"/>
    <w:unhideWhenUsed/>
    <w:rsid w:val="003C62FC"/>
    <w:pPr>
      <w:tabs>
        <w:tab w:val="center" w:pos="4513"/>
        <w:tab w:val="right" w:pos="9026"/>
      </w:tabs>
    </w:pPr>
  </w:style>
  <w:style w:type="character" w:customStyle="1" w:styleId="HeaderChar1">
    <w:name w:val="Header Char_1"/>
    <w:link w:val="Header1"/>
    <w:uiPriority w:val="99"/>
    <w:rsid w:val="003C62FC"/>
    <w:rPr>
      <w:rFonts w:ascii="Calibri" w:eastAsia="Calibri" w:hAnsi="Calibri" w:cs="Times New Roman"/>
      <w:lang w:val="en-AU"/>
    </w:rPr>
  </w:style>
  <w:style w:type="paragraph" w:customStyle="1" w:styleId="Normal35">
    <w:name w:val="Normal_35"/>
    <w:qFormat/>
    <w:rsid w:val="003C62FC"/>
    <w:pPr>
      <w:spacing w:after="200" w:line="276" w:lineRule="auto"/>
    </w:pPr>
    <w:rPr>
      <w:rFonts w:ascii="Calibri" w:eastAsia="Calibri" w:hAnsi="Calibri" w:cs="Times New Roman"/>
      <w:lang w:val="en-AU"/>
    </w:rPr>
  </w:style>
  <w:style w:type="paragraph" w:customStyle="1" w:styleId="Header2">
    <w:name w:val="Header_2"/>
    <w:basedOn w:val="Normal35"/>
    <w:link w:val="HeaderChar2"/>
    <w:uiPriority w:val="99"/>
    <w:unhideWhenUsed/>
    <w:rsid w:val="003C62FC"/>
    <w:pPr>
      <w:widowControl w:val="0"/>
      <w:tabs>
        <w:tab w:val="center" w:pos="4513"/>
        <w:tab w:val="right" w:pos="9026"/>
      </w:tabs>
      <w:spacing w:after="0" w:line="240" w:lineRule="auto"/>
    </w:pPr>
    <w:rPr>
      <w:rFonts w:eastAsia="Times New Roman"/>
      <w:lang w:val="en-US"/>
    </w:rPr>
  </w:style>
  <w:style w:type="character" w:customStyle="1" w:styleId="HeaderChar2">
    <w:name w:val="Header Char_2"/>
    <w:link w:val="Header2"/>
    <w:uiPriority w:val="99"/>
    <w:locked/>
    <w:rsid w:val="003C62FC"/>
    <w:rPr>
      <w:rFonts w:ascii="Calibri" w:eastAsia="Times New Roman" w:hAnsi="Calibri" w:cs="Times New Roman"/>
    </w:rPr>
  </w:style>
  <w:style w:type="paragraph" w:customStyle="1" w:styleId="Header3">
    <w:name w:val="Header_3"/>
    <w:basedOn w:val="Normal35"/>
    <w:link w:val="HeaderChar3"/>
    <w:uiPriority w:val="99"/>
    <w:rsid w:val="003C62FC"/>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3">
    <w:name w:val="Header Char_3"/>
    <w:link w:val="Header3"/>
    <w:uiPriority w:val="99"/>
    <w:locked/>
    <w:rsid w:val="003C62FC"/>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5D12CC"/>
    <w:rPr>
      <w:color w:val="0000FF"/>
      <w:u w:val="single"/>
    </w:rPr>
  </w:style>
  <w:style w:type="paragraph" w:customStyle="1" w:styleId="Normal0">
    <w:name w:val="Normal_0"/>
    <w:qFormat/>
    <w:rsid w:val="00212CE5"/>
    <w:pPr>
      <w:spacing w:after="0" w:line="240" w:lineRule="auto"/>
    </w:pPr>
    <w:rPr>
      <w:rFonts w:ascii="Times New Roman" w:eastAsia="Times New Roman" w:hAnsi="Times New Roman"/>
      <w:sz w:val="24"/>
      <w:szCs w:val="24"/>
      <w:lang w:val="en-AU" w:eastAsia="en-AU"/>
    </w:rPr>
  </w:style>
  <w:style w:type="paragraph" w:customStyle="1" w:styleId="SDMRevStmtNarrative2">
    <w:name w:val="SDM Rev Stmt Narrative 2"/>
    <w:basedOn w:val="Normal"/>
    <w:link w:val="SDMRevStmtNarrative2Char"/>
    <w:qFormat/>
    <w:rsid w:val="00B72694"/>
    <w:pPr>
      <w:tabs>
        <w:tab w:val="left" w:pos="851"/>
      </w:tabs>
      <w:spacing w:after="0" w:line="240" w:lineRule="auto"/>
      <w:ind w:left="567"/>
      <w:jc w:val="both"/>
    </w:pPr>
    <w:rPr>
      <w:rFonts w:eastAsia="Times New Roman" w:cs="Arial"/>
      <w:szCs w:val="20"/>
      <w:lang w:eastAsia="en-AU"/>
    </w:rPr>
  </w:style>
  <w:style w:type="character" w:customStyle="1" w:styleId="SDMRevStmtNarrative2Char">
    <w:name w:val="SDM Rev Stmt Narrative 2 Char"/>
    <w:link w:val="SDMRevStmtNarrative2"/>
    <w:rsid w:val="00B72694"/>
    <w:rPr>
      <w:rFonts w:ascii="Arial" w:eastAsia="Times New Roman" w:hAnsi="Arial" w:cs="Arial"/>
      <w:sz w:val="20"/>
      <w:szCs w:val="20"/>
      <w:lang w:val="en-AU" w:eastAsia="en-AU"/>
    </w:rPr>
  </w:style>
  <w:style w:type="paragraph" w:customStyle="1" w:styleId="HKRevStmta91">
    <w:name w:val="HK Rev Stmt (a)_91"/>
    <w:basedOn w:val="Normal"/>
    <w:qFormat/>
    <w:rsid w:val="00B72694"/>
    <w:pPr>
      <w:numPr>
        <w:numId w:val="2"/>
      </w:numPr>
      <w:spacing w:after="0" w:line="240" w:lineRule="auto"/>
      <w:ind w:left="1701" w:hanging="567"/>
      <w:jc w:val="both"/>
    </w:pPr>
    <w:rPr>
      <w:rFonts w:eastAsia="Arial" w:cs="Arial"/>
      <w:bCs/>
      <w:szCs w:val="20"/>
      <w:lang w:eastAsia="en-AU"/>
    </w:rPr>
  </w:style>
  <w:style w:type="paragraph" w:customStyle="1" w:styleId="HKRevStmti11">
    <w:name w:val="HK Rev Stmt (i)_11"/>
    <w:basedOn w:val="Normal"/>
    <w:qFormat/>
    <w:rsid w:val="00B72694"/>
    <w:pPr>
      <w:numPr>
        <w:numId w:val="4"/>
      </w:numPr>
      <w:spacing w:after="0" w:line="240" w:lineRule="auto"/>
      <w:jc w:val="both"/>
    </w:pPr>
    <w:rPr>
      <w:rFonts w:eastAsia="Times New Roman" w:cs="Arial"/>
      <w:szCs w:val="20"/>
      <w:lang w:eastAsia="en-AU"/>
    </w:rPr>
  </w:style>
  <w:style w:type="paragraph" w:customStyle="1" w:styleId="HKRevStmta52">
    <w:name w:val="HK Rev Stmt (a)_5_2"/>
    <w:basedOn w:val="Normal"/>
    <w:qFormat/>
    <w:rsid w:val="00B72694"/>
    <w:pPr>
      <w:numPr>
        <w:numId w:val="6"/>
      </w:numPr>
      <w:spacing w:after="0" w:line="240" w:lineRule="auto"/>
      <w:ind w:left="1701" w:hanging="567"/>
      <w:jc w:val="both"/>
    </w:pPr>
    <w:rPr>
      <w:rFonts w:eastAsia="Times New Roman" w:cs="Arial"/>
      <w:szCs w:val="20"/>
      <w:lang w:eastAsia="en-AU"/>
    </w:rPr>
  </w:style>
  <w:style w:type="paragraph" w:customStyle="1" w:styleId="Style1HKRevStmti12">
    <w:name w:val="Style1HK Rev Stmt (i)_12"/>
    <w:basedOn w:val="Normal"/>
    <w:qFormat/>
    <w:rsid w:val="00B72694"/>
    <w:pPr>
      <w:numPr>
        <w:numId w:val="8"/>
      </w:numPr>
      <w:spacing w:after="0" w:line="240" w:lineRule="auto"/>
      <w:ind w:left="2268" w:hanging="567"/>
      <w:jc w:val="both"/>
    </w:pPr>
    <w:rPr>
      <w:rFonts w:eastAsia="Times New Roman" w:cs="Arial"/>
      <w:szCs w:val="20"/>
      <w:lang w:eastAsia="en-AU"/>
    </w:rPr>
  </w:style>
  <w:style w:type="paragraph" w:customStyle="1" w:styleId="SDMRevStmtNarrative3">
    <w:name w:val="SDM Rev Stmt Narrative 3"/>
    <w:basedOn w:val="Normal"/>
    <w:link w:val="SDMRevStmtNarrative3Char"/>
    <w:qFormat/>
    <w:rsid w:val="00B72694"/>
    <w:pPr>
      <w:spacing w:after="0" w:line="240" w:lineRule="auto"/>
      <w:ind w:left="1134"/>
      <w:jc w:val="both"/>
    </w:pPr>
    <w:rPr>
      <w:rFonts w:eastAsia="Times New Roman" w:cs="Arial"/>
      <w:szCs w:val="20"/>
      <w:lang w:eastAsia="en-AU"/>
    </w:rPr>
  </w:style>
  <w:style w:type="character" w:customStyle="1" w:styleId="SDMRevStmtNarrative3Char">
    <w:name w:val="SDM Rev Stmt Narrative 3 Char"/>
    <w:link w:val="SDMRevStmtNarrative3"/>
    <w:rsid w:val="00B72694"/>
    <w:rPr>
      <w:rFonts w:ascii="Arial" w:eastAsia="Times New Roman" w:hAnsi="Arial" w:cs="Arial"/>
      <w:sz w:val="20"/>
      <w:szCs w:val="20"/>
      <w:lang w:val="en-AU" w:eastAsia="en-AU"/>
    </w:rPr>
  </w:style>
  <w:style w:type="paragraph" w:customStyle="1" w:styleId="Heading3-RevStatement">
    <w:name w:val="Heading 3 - Rev Statement"/>
    <w:basedOn w:val="Normal"/>
    <w:link w:val="Heading3-RevStatementChar"/>
    <w:qFormat/>
    <w:rsid w:val="00B72694"/>
    <w:pPr>
      <w:widowControl w:val="0"/>
      <w:numPr>
        <w:numId w:val="9"/>
      </w:numPr>
      <w:spacing w:after="0" w:line="240" w:lineRule="auto"/>
      <w:ind w:left="567" w:hanging="567"/>
      <w:contextualSpacing/>
      <w:outlineLvl w:val="2"/>
    </w:pPr>
    <w:rPr>
      <w:rFonts w:eastAsia="Arial" w:cs="Arial"/>
      <w:b/>
      <w:bCs/>
      <w:szCs w:val="20"/>
      <w:lang w:eastAsia="en-AU"/>
    </w:rPr>
  </w:style>
  <w:style w:type="paragraph" w:customStyle="1" w:styleId="Heading5-revstat">
    <w:name w:val="Heading 5 - rev stat"/>
    <w:basedOn w:val="ListParagraph"/>
    <w:qFormat/>
    <w:rsid w:val="00B72694"/>
    <w:pPr>
      <w:widowControl/>
      <w:numPr>
        <w:ilvl w:val="2"/>
        <w:numId w:val="9"/>
      </w:numPr>
      <w:tabs>
        <w:tab w:val="num" w:pos="360"/>
        <w:tab w:val="left" w:pos="1418"/>
      </w:tabs>
      <w:contextualSpacing/>
      <w:jc w:val="both"/>
    </w:pPr>
    <w:rPr>
      <w:rFonts w:cs="Arial"/>
      <w:b/>
      <w:color w:val="231F20"/>
      <w:szCs w:val="20"/>
      <w:lang w:val="en-AU" w:eastAsia="en-AU"/>
    </w:rPr>
  </w:style>
  <w:style w:type="character" w:customStyle="1" w:styleId="Heading3-RevStatementChar">
    <w:name w:val="Heading 3 - Rev Statement Char"/>
    <w:link w:val="Heading3-RevStatement"/>
    <w:rsid w:val="00B72694"/>
    <w:rPr>
      <w:rFonts w:ascii="Arial" w:eastAsia="Arial" w:hAnsi="Arial" w:cs="Arial"/>
      <w:b/>
      <w:bCs/>
      <w:sz w:val="20"/>
      <w:szCs w:val="20"/>
      <w:lang w:val="en-AU" w:eastAsia="en-AU"/>
    </w:rPr>
  </w:style>
  <w:style w:type="paragraph" w:customStyle="1" w:styleId="Heading6-RevStatement">
    <w:name w:val="Heading 6 - Rev Statement"/>
    <w:basedOn w:val="Heading3-RevStatement"/>
    <w:qFormat/>
    <w:rsid w:val="00B72694"/>
    <w:pPr>
      <w:numPr>
        <w:numId w:val="10"/>
      </w:numPr>
    </w:pPr>
  </w:style>
  <w:style w:type="paragraph" w:customStyle="1" w:styleId="Normal12">
    <w:name w:val="Normal_12"/>
    <w:qFormat/>
    <w:rsid w:val="005961FA"/>
    <w:pPr>
      <w:spacing w:after="200" w:line="276" w:lineRule="auto"/>
    </w:pPr>
    <w:rPr>
      <w:rFonts w:ascii="Arial" w:hAnsi="Arial"/>
      <w:sz w:val="20"/>
      <w:lang w:val="en-AU"/>
    </w:rPr>
  </w:style>
  <w:style w:type="paragraph" w:customStyle="1" w:styleId="Normal20">
    <w:name w:val="Normal_20"/>
    <w:qFormat/>
    <w:rsid w:val="00492EB5"/>
    <w:pPr>
      <w:spacing w:after="200" w:line="276" w:lineRule="auto"/>
    </w:pPr>
    <w:rPr>
      <w:rFonts w:ascii="Arial" w:hAnsi="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cf-concessions@brisbane.qld.gov.a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os-cf-concessions@brisbane.qld.gov.a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s-cf-concessions@brisbane.qld.gov.au" TargetMode="External"/><Relationship Id="rId22" Type="http://schemas.openxmlformats.org/officeDocument/2006/relationships/image" Target="media/image3.jpeg"/><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1F09-38B1-44D3-86F6-B1E5D3E5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68</Pages>
  <Words>29101</Words>
  <Characters>165876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Hansen</dc:creator>
  <cp:lastModifiedBy>Julie Hansen</cp:lastModifiedBy>
  <cp:revision>18</cp:revision>
  <cp:lastPrinted>2022-06-06T09:04:00Z</cp:lastPrinted>
  <dcterms:created xsi:type="dcterms:W3CDTF">2022-06-09T05:24:00Z</dcterms:created>
  <dcterms:modified xsi:type="dcterms:W3CDTF">2022-06-10T05:51:00Z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PQoAAB+LCAAAAAAABABFlotxwzAMQ1cSqf882n+H4oFuexefE1uiSBAAE72/Ey9bfzHWyzhvN/188y09mvlyxItVr0PfT9cqfe47VwvHi6trxxvn9fnuW/HaizNf9PHOeFt7u/b6d8zggGCfnm1dU++b7uu+SybKIPmknsVWpE7oSO0YqdNYo3vq1eC10uW10uKRDmTV0leds5Uii3LqrozIRSsjlMJSss3Hak9OXb29oWj9KozWav3U11C49gC</vt:lpwstr>
  </property>
  <property fmtid="{D5CDD505-2E9C-101B-9397-08002B2CF9AE}" pid="10" name="frecMETA01">
    <vt:lpwstr>jvTXInkzO08HcQtDN/fpRWlowgSUU7bBDJaie6FlHjgImBUIqy0venKCAOjsDpEfdx6htYHbTIJLt0TE83sfN4U71xkkrViGrGELPTVWoSfH36RNOnwAOsujA2+NN7T10v7k5S1ffvoNJxKSj67yVDzQJCF5EVDuCihVPYIgGcdUvc4pqwy1gAwGT/k0WppIfvZ6IbXoi5MSIYptib6MlhJLVQlc5JpTpH45a4RMU/3yPTFzQu7eAg0KqVQxzXO</vt:lpwstr>
  </property>
  <property fmtid="{D5CDD505-2E9C-101B-9397-08002B2CF9AE}" pid="11" name="frecMETA02">
    <vt:lpwstr>UJNwp/5QRM/d10EIqlqHZdWEL3CZYfDWDUNOmjqZwcbiHZwMhVGUT9hKgpMfTuE0xz/RR20sgw9WgccjgmJ6JCI71bIc7/mOcoMmO62+LE3iYcHXIqfTgVSK1DXIByFwywN2b1GinTdxM5ohtEAWJlRPXaV5VN3LQSXJYeTAucG09uFUqB8HFYoiab6krCUxUklGIaovaWnZbk3e74JJzuoL+udUCXxY6w86CsPaoFIr9bvJ466W3XiGehPE2yM</vt:lpwstr>
  </property>
  <property fmtid="{D5CDD505-2E9C-101B-9397-08002B2CF9AE}" pid="12" name="frecMETA03">
    <vt:lpwstr>SqjJl7oQnoUoo0drcD9s6mKBNb5GrzsZBSgNFFCKdOWWMQxCWmC+iPOyCsEKeq5JrF1BA3UM3PwWEaSVquWUgyekXS+R/kJ/OB6u7yxOwRv57VUrC1EDnLq0cB6KuVbdqkUvYDFtqjjsniXKOt8nuledPci7Z/L3/E81SZgUAbGcVyTjVs563yMdxYB7QbkGvYagB+lZ/MsTKxWcMfvzFDR+FFtCTFXcFJ0lEhpGCAqOdxtmY+Zs+QiTkjhjBYd</vt:lpwstr>
  </property>
  <property fmtid="{D5CDD505-2E9C-101B-9397-08002B2CF9AE}" pid="13" name="frecMETA04">
    <vt:lpwstr>MuMvurqHOrAunrRa4EZOONKRyP78gDmlBZySVhQ0hgv89PBYNRuW6Xk+ybcyJcmBkah129aHvcxvJk7espUwKdm6FfdLEwq6qbQRXG3Bx06Os+t4oYmjlffgvVljjilaqpCP3pod2JFqGCWkHu4JpZglQO85qmTg9jfn/KgshO5FacXzRqDhG1zxO7+v3dQsAafWzFpYxU8dnTVVQXe6h8aTcHhXyUZfP+phj207A+UDZPkNFUR9HNyu+kEGU3g</vt:lpwstr>
  </property>
  <property fmtid="{D5CDD505-2E9C-101B-9397-08002B2CF9AE}" pid="14" name="frecMETA05">
    <vt:lpwstr>LWOKdABFMrhu71Kis4c+xBMrvaLzly4/AyXNjvex8qow52AmmFD1+u135lDGb09OIrKz2NP8J+Gd62mw/SuIqou4nUtci5NSmUYoEO05EIIgS0fb6Z3J7za/0TKV5dvVGlZ4x66FC+3GdoibOyoTZiNAoVx2xKj9/z0+9SHeaqTQ/LcJT1P+kKfXtGlrm2Sq/F6Nv/QFgQpTxqJBFx3y8tp/6A1FTrf7sMX7bDwKjAo89CgAA</vt:lpwstr>
  </property>
  <property fmtid="{D5CDD505-2E9C-101B-9397-08002B2CF9AE}" pid="15" name="PeriodId">
    <vt:i4>40</vt:i4>
  </property>
  <property fmtid="{D5CDD505-2E9C-101B-9397-08002B2CF9AE}" pid="16" name="PeriodName">
    <vt:lpwstr>RP_2022-2023</vt:lpwstr>
  </property>
  <property fmtid="{D5CDD505-2E9C-101B-9397-08002B2CF9AE}" pid="17" name="ReportId">
    <vt:i4>162</vt:i4>
  </property>
  <property fmtid="{D5CDD505-2E9C-101B-9397-08002B2CF9AE}" pid="18" name="ReportName">
    <vt:lpwstr>DM_Revenue</vt:lpwstr>
  </property>
  <property fmtid="{D5CDD505-2E9C-101B-9397-08002B2CF9AE}" pid="19" name="TemplateId">
    <vt:i4>63</vt:i4>
  </property>
  <property fmtid="{D5CDD505-2E9C-101B-9397-08002B2CF9AE}" pid="20" name="UseLegacyExcelTemplate">
    <vt:bool>true</vt:bool>
  </property>
</Properties>
</file>