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A325" w14:textId="73477A23" w:rsidR="00300943" w:rsidRDefault="00180548" w:rsidP="00180548">
      <w:pPr>
        <w:pStyle w:val="Heading1"/>
        <w:spacing w:after="160"/>
        <w:rPr>
          <w:rFonts w:ascii="Arial" w:hAnsi="Arial" w:cs="Arial"/>
          <w:b/>
          <w:bCs/>
          <w:color w:val="0067B1"/>
          <w:sz w:val="48"/>
          <w:szCs w:val="48"/>
        </w:rPr>
      </w:pPr>
      <w:r w:rsidRPr="00180548">
        <w:rPr>
          <w:rFonts w:ascii="Arial" w:hAnsi="Arial" w:cs="Arial"/>
          <w:b/>
          <w:bCs/>
          <w:color w:val="0067B1"/>
          <w:sz w:val="48"/>
          <w:szCs w:val="48"/>
        </w:rPr>
        <w:t>Lutwyche Road and Harris Street intersection upgrade</w:t>
      </w:r>
    </w:p>
    <w:p w14:paraId="498D36A3" w14:textId="0B769748" w:rsidR="00180548" w:rsidRPr="00180548" w:rsidRDefault="00180548" w:rsidP="00180548">
      <w:pPr>
        <w:pStyle w:val="Heading2"/>
        <w:spacing w:after="160"/>
        <w:rPr>
          <w:rFonts w:ascii="Arial" w:hAnsi="Arial" w:cs="Arial"/>
          <w:b/>
          <w:bCs/>
          <w:color w:val="0067B1"/>
          <w:sz w:val="36"/>
          <w:szCs w:val="36"/>
        </w:rPr>
      </w:pPr>
      <w:r w:rsidRPr="00180548">
        <w:rPr>
          <w:rFonts w:ascii="Arial" w:hAnsi="Arial" w:cs="Arial"/>
          <w:b/>
          <w:bCs/>
          <w:color w:val="0067B1"/>
          <w:sz w:val="36"/>
          <w:szCs w:val="36"/>
        </w:rPr>
        <w:t xml:space="preserve">Design </w:t>
      </w:r>
      <w:r w:rsidR="00647CAB">
        <w:rPr>
          <w:rFonts w:ascii="Arial" w:hAnsi="Arial" w:cs="Arial"/>
          <w:b/>
          <w:bCs/>
          <w:color w:val="0067B1"/>
          <w:sz w:val="36"/>
          <w:szCs w:val="36"/>
        </w:rPr>
        <w:t>C</w:t>
      </w:r>
      <w:r w:rsidRPr="00180548">
        <w:rPr>
          <w:rFonts w:ascii="Arial" w:hAnsi="Arial" w:cs="Arial"/>
          <w:b/>
          <w:bCs/>
          <w:color w:val="0067B1"/>
          <w:sz w:val="36"/>
          <w:szCs w:val="36"/>
        </w:rPr>
        <w:t xml:space="preserve"> </w:t>
      </w:r>
      <w:r>
        <w:rPr>
          <w:rFonts w:ascii="Arial" w:hAnsi="Arial" w:cs="Arial"/>
          <w:b/>
          <w:bCs/>
          <w:color w:val="0067B1"/>
          <w:sz w:val="36"/>
          <w:szCs w:val="36"/>
        </w:rPr>
        <w:t>- c</w:t>
      </w:r>
      <w:r w:rsidRPr="00180548">
        <w:rPr>
          <w:rFonts w:ascii="Arial" w:hAnsi="Arial" w:cs="Arial"/>
          <w:b/>
          <w:bCs/>
          <w:color w:val="0067B1"/>
          <w:sz w:val="36"/>
          <w:szCs w:val="36"/>
        </w:rPr>
        <w:t xml:space="preserve">onsultation </w:t>
      </w:r>
      <w:r>
        <w:rPr>
          <w:rFonts w:ascii="Arial" w:hAnsi="Arial" w:cs="Arial"/>
          <w:b/>
          <w:bCs/>
          <w:color w:val="0067B1"/>
          <w:sz w:val="36"/>
          <w:szCs w:val="36"/>
        </w:rPr>
        <w:t>p</w:t>
      </w:r>
      <w:r w:rsidRPr="00180548">
        <w:rPr>
          <w:rFonts w:ascii="Arial" w:hAnsi="Arial" w:cs="Arial"/>
          <w:b/>
          <w:bCs/>
          <w:color w:val="0067B1"/>
          <w:sz w:val="36"/>
          <w:szCs w:val="36"/>
        </w:rPr>
        <w:t>lan – Ju</w:t>
      </w:r>
      <w:r w:rsidR="0002349D">
        <w:rPr>
          <w:rFonts w:ascii="Arial" w:hAnsi="Arial" w:cs="Arial"/>
          <w:b/>
          <w:bCs/>
          <w:color w:val="0067B1"/>
          <w:sz w:val="36"/>
          <w:szCs w:val="36"/>
        </w:rPr>
        <w:t>ly</w:t>
      </w:r>
      <w:r w:rsidRPr="00180548">
        <w:rPr>
          <w:rFonts w:ascii="Arial" w:hAnsi="Arial" w:cs="Arial"/>
          <w:b/>
          <w:bCs/>
          <w:color w:val="0067B1"/>
          <w:sz w:val="36"/>
          <w:szCs w:val="36"/>
        </w:rPr>
        <w:t xml:space="preserve"> 2024 </w:t>
      </w:r>
    </w:p>
    <w:p w14:paraId="691BBE9C" w14:textId="12742EC9" w:rsidR="00DE5339" w:rsidRDefault="00180548" w:rsidP="00102A4D">
      <w:pPr>
        <w:rPr>
          <w:rFonts w:ascii="Arial" w:hAnsi="Arial" w:cs="Arial"/>
        </w:rPr>
      </w:pPr>
      <w:r w:rsidRPr="00180548">
        <w:rPr>
          <w:rFonts w:ascii="Arial" w:hAnsi="Arial" w:cs="Arial"/>
        </w:rPr>
        <w:t xml:space="preserve">Concept design layout detail subject to change </w:t>
      </w:r>
    </w:p>
    <w:p w14:paraId="6A8C7BDB" w14:textId="4264D4DB" w:rsidR="00647CAB" w:rsidRDefault="00647CAB" w:rsidP="00102A4D">
      <w:r>
        <w:rPr>
          <w:noProof/>
        </w:rPr>
        <w:drawing>
          <wp:inline distT="0" distB="0" distL="0" distR="0" wp14:anchorId="3146BB3D" wp14:editId="2DD98D0B">
            <wp:extent cx="8863330" cy="5105400"/>
            <wp:effectExtent l="0" t="0" r="0" b="0"/>
            <wp:docPr id="1" name="Picture 1" descr="The image shows the proposed concept plan for Design C of the Lutwyche Road and Harris Street intersection upgrade in Windsor. &#10;The map is west facing and shows the T-intersection of Lutwyche Road and Harris Street. Lutwyche Road runs north to south through the intersection at the bottom of the map and Harris Street runs west to east in the middle of the map, west of the intersection.&#10;A red dotted circle in the middle of the intersection indicates the traffic signal changes including upgrades to the traffic lights on Lutwyche Road and relocation further south. Additionally, a new signalised pedestrian crossing facility will be installed on Harris Street.  A text box pointing to Harris Street reads “signalised left turn only from Harris Street” while a text box pointing to Lutwyche Road reads “fully controlled right turn into Harris Street.”&#10;New traffic islands (shaded yellow) will be installed in the median on Lutwyche Road that will continue further south past the intersection, removing the option for motorists to turn right onto Lutwyche Road from Harris Street. 'No stopping’ lines (solid yellow line) will be installed on the southwest and northwest corners of the intersection. The new road surface is indicated in dark grey with new line markings in white.  &#10;New footpaths (shaded light blue) will also be installed on the southwest and northwest corners of Harris Street as well as on the north-south strip of Lutwyche Road next to the Windsor War Memorial Park. New landscaping (shaded light green) will be installed west of the new footpath on Lutwyche Road.&#10;A blue circle with a bus symbol shows the outbound bus stop on the south of Lutwyche Road will remain in its existing position. &#10;&#10;The Brisbane City Council Logo &quot;Dedicated to a better Brisbane&quot; is displayed on bottom left hand corner of the imag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shows the proposed concept plan for Design C of the Lutwyche Road and Harris Street intersection upgrade in Windsor. &#10;The map is west facing and shows the T-intersection of Lutwyche Road and Harris Street. Lutwyche Road runs north to south through the intersection at the bottom of the map and Harris Street runs west to east in the middle of the map, west of the intersection.&#10;A red dotted circle in the middle of the intersection indicates the traffic signal changes including upgrades to the traffic lights on Lutwyche Road and relocation further south. Additionally, a new signalised pedestrian crossing facility will be installed on Harris Street.  A text box pointing to Harris Street reads “signalised left turn only from Harris Street” while a text box pointing to Lutwyche Road reads “fully controlled right turn into Harris Street.”&#10;New traffic islands (shaded yellow) will be installed in the median on Lutwyche Road that will continue further south past the intersection, removing the option for motorists to turn right onto Lutwyche Road from Harris Street. 'No stopping’ lines (solid yellow line) will be installed on the southwest and northwest corners of the intersection. The new road surface is indicated in dark grey with new line markings in white.  &#10;New footpaths (shaded light blue) will also be installed on the southwest and northwest corners of Harris Street as well as on the north-south strip of Lutwyche Road next to the Windsor War Memorial Park. New landscaping (shaded light green) will be installed west of the new footpath on Lutwyche Road.&#10;A blue circle with a bus symbol shows the outbound bus stop on the south of Lutwyche Road will remain in its existing position. &#10;&#10;The Brisbane City Council Logo &quot;Dedicated to a better Brisbane&quot; is displayed on bottom left hand corner of the image. &#10;&#10;"/>
                    <pic:cNvPicPr/>
                  </pic:nvPicPr>
                  <pic:blipFill rotWithShape="1">
                    <a:blip r:embed="rId6"/>
                    <a:srcRect t="-1" b="827"/>
                    <a:stretch/>
                  </pic:blipFill>
                  <pic:spPr bwMode="auto">
                    <a:xfrm>
                      <a:off x="0" y="0"/>
                      <a:ext cx="8863330" cy="5105400"/>
                    </a:xfrm>
                    <a:prstGeom prst="rect">
                      <a:avLst/>
                    </a:prstGeom>
                    <a:ln>
                      <a:noFill/>
                    </a:ln>
                    <a:extLst>
                      <a:ext uri="{53640926-AAD7-44D8-BBD7-CCE9431645EC}">
                        <a14:shadowObscured xmlns:a14="http://schemas.microsoft.com/office/drawing/2010/main"/>
                      </a:ext>
                    </a:extLst>
                  </pic:spPr>
                </pic:pic>
              </a:graphicData>
            </a:graphic>
          </wp:inline>
        </w:drawing>
      </w:r>
    </w:p>
    <w:p w14:paraId="4A88306F" w14:textId="22FC929C" w:rsidR="00D30B83" w:rsidRPr="00DE5339" w:rsidRDefault="00DE5339" w:rsidP="00180548">
      <w:pPr>
        <w:spacing w:after="240"/>
        <w:rPr>
          <w:rFonts w:ascii="Arial" w:hAnsi="Arial" w:cs="Arial"/>
        </w:rPr>
      </w:pPr>
      <w:r w:rsidRPr="00DE5339">
        <w:rPr>
          <w:rFonts w:ascii="Arial" w:hAnsi="Arial" w:cs="Arial"/>
        </w:rPr>
        <w:t xml:space="preserve">For more information about this project, please call the project team on </w:t>
      </w:r>
      <w:r w:rsidR="00180548">
        <w:rPr>
          <w:rFonts w:ascii="Arial" w:hAnsi="Arial" w:cs="Arial"/>
        </w:rPr>
        <w:t>3178</w:t>
      </w:r>
      <w:r w:rsidR="00102A4D">
        <w:rPr>
          <w:rFonts w:ascii="Arial" w:hAnsi="Arial" w:cs="Arial"/>
        </w:rPr>
        <w:t xml:space="preserve"> </w:t>
      </w:r>
      <w:r w:rsidR="00180548">
        <w:rPr>
          <w:rFonts w:ascii="Arial" w:hAnsi="Arial" w:cs="Arial"/>
        </w:rPr>
        <w:t>5413</w:t>
      </w:r>
      <w:r w:rsidR="00C628B5" w:rsidRPr="00C628B5">
        <w:rPr>
          <w:rFonts w:ascii="Arial" w:hAnsi="Arial" w:cs="Arial"/>
        </w:rPr>
        <w:t xml:space="preserve"> or email cityprojects@brisbane.qld.gov.au</w:t>
      </w:r>
    </w:p>
    <w:sectPr w:rsidR="00D30B83" w:rsidRPr="00DE5339" w:rsidSect="00102A4D">
      <w:headerReference w:type="default" r:id="rId7"/>
      <w:footerReference w:type="even" r:id="rId8"/>
      <w:footerReference w:type="first" r:id="rId9"/>
      <w:pgSz w:w="16838" w:h="11906" w:orient="landscape"/>
      <w:pgMar w:top="992" w:right="1440" w:bottom="340" w:left="1440" w:header="5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BFD8" w14:textId="77777777" w:rsidR="001246C4" w:rsidRDefault="001246C4" w:rsidP="00CD69D9">
      <w:pPr>
        <w:spacing w:after="0" w:line="240" w:lineRule="auto"/>
      </w:pPr>
      <w:r>
        <w:separator/>
      </w:r>
    </w:p>
  </w:endnote>
  <w:endnote w:type="continuationSeparator" w:id="0">
    <w:p w14:paraId="31358440" w14:textId="77777777" w:rsidR="001246C4" w:rsidRDefault="001246C4" w:rsidP="00CD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4EAC" w14:textId="03F69591" w:rsidR="00CD69D9" w:rsidRDefault="00CD69D9">
    <w:pPr>
      <w:pStyle w:val="Footer"/>
    </w:pPr>
    <w:r>
      <w:rPr>
        <w:noProof/>
      </w:rPr>
      <mc:AlternateContent>
        <mc:Choice Requires="wps">
          <w:drawing>
            <wp:anchor distT="0" distB="0" distL="0" distR="0" simplePos="0" relativeHeight="251660288" behindDoc="0" locked="0" layoutInCell="1" allowOverlap="1" wp14:anchorId="25D4A003" wp14:editId="7412015E">
              <wp:simplePos x="635" y="635"/>
              <wp:positionH relativeFrom="page">
                <wp:align>center</wp:align>
              </wp:positionH>
              <wp:positionV relativeFrom="page">
                <wp:align>bottom</wp:align>
              </wp:positionV>
              <wp:extent cx="443865" cy="443865"/>
              <wp:effectExtent l="0" t="0" r="1270" b="0"/>
              <wp:wrapNone/>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1FCFC" w14:textId="7C3328A2"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D4A003" id="_x0000_t202" coordsize="21600,21600" o:spt="202" path="m,l,21600r21600,l21600,xe">
              <v:stroke joinstyle="miter"/>
              <v:path gradientshapeok="t" o:connecttype="rect"/>
            </v:shapetype>
            <v:shape id="Text Box 4" o:spid="_x0000_s1026" type="#_x0000_t202" alt="SECURITY LABEL: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61FCFC" w14:textId="7C3328A2"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62A3" w14:textId="3EE0E2B7" w:rsidR="00CD69D9" w:rsidRDefault="00CD69D9">
    <w:pPr>
      <w:pStyle w:val="Footer"/>
    </w:pPr>
    <w:r>
      <w:rPr>
        <w:noProof/>
      </w:rPr>
      <mc:AlternateContent>
        <mc:Choice Requires="wps">
          <w:drawing>
            <wp:anchor distT="0" distB="0" distL="0" distR="0" simplePos="0" relativeHeight="251659264" behindDoc="0" locked="0" layoutInCell="1" allowOverlap="1" wp14:anchorId="54664AD0" wp14:editId="13BE56B2">
              <wp:simplePos x="635" y="635"/>
              <wp:positionH relativeFrom="page">
                <wp:align>center</wp:align>
              </wp:positionH>
              <wp:positionV relativeFrom="page">
                <wp:align>bottom</wp:align>
              </wp:positionV>
              <wp:extent cx="443865" cy="443865"/>
              <wp:effectExtent l="0" t="0" r="1270"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54329" w14:textId="2D9E3C7C"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64AD0" id="_x0000_t202" coordsize="21600,21600" o:spt="202" path="m,l,21600r21600,l21600,xe">
              <v:stroke joinstyle="miter"/>
              <v:path gradientshapeok="t" o:connecttype="rect"/>
            </v:shapetype>
            <v:shape id="Text Box 3" o:spid="_x0000_s1027"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0754329" w14:textId="2D9E3C7C"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5065" w14:textId="77777777" w:rsidR="001246C4" w:rsidRDefault="001246C4" w:rsidP="00CD69D9">
      <w:pPr>
        <w:spacing w:after="0" w:line="240" w:lineRule="auto"/>
      </w:pPr>
      <w:r>
        <w:separator/>
      </w:r>
    </w:p>
  </w:footnote>
  <w:footnote w:type="continuationSeparator" w:id="0">
    <w:p w14:paraId="4A529E8A" w14:textId="77777777" w:rsidR="001246C4" w:rsidRDefault="001246C4" w:rsidP="00CD6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D695" w14:textId="10746E16" w:rsidR="00CD69D9" w:rsidRDefault="00CD69D9">
    <w:pPr>
      <w:pStyle w:val="Header"/>
    </w:pPr>
    <w:r>
      <w:rPr>
        <w:noProof/>
      </w:rPr>
      <w:drawing>
        <wp:anchor distT="0" distB="0" distL="114300" distR="114300" simplePos="0" relativeHeight="251658240" behindDoc="0" locked="0" layoutInCell="1" allowOverlap="1" wp14:anchorId="2B6D0097" wp14:editId="4FC596C2">
          <wp:simplePos x="0" y="0"/>
          <wp:positionH relativeFrom="column">
            <wp:posOffset>-902335</wp:posOffset>
          </wp:positionH>
          <wp:positionV relativeFrom="paragraph">
            <wp:posOffset>-36100</wp:posOffset>
          </wp:positionV>
          <wp:extent cx="149860" cy="10892155"/>
          <wp:effectExtent l="0" t="0" r="2540" b="4445"/>
          <wp:wrapThrough wrapText="bothSides">
            <wp:wrapPolygon edited="0">
              <wp:start x="0" y="0"/>
              <wp:lineTo x="0" y="21571"/>
              <wp:lineTo x="19220" y="21571"/>
              <wp:lineTo x="1922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 cy="1089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3D776" w14:textId="77777777" w:rsidR="00CD69D9" w:rsidRDefault="00CD69D9">
    <w:pPr>
      <w:pStyle w:val="Header"/>
    </w:pPr>
  </w:p>
  <w:p w14:paraId="5449C54F" w14:textId="77777777" w:rsidR="00CD69D9" w:rsidRDefault="00CD6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83"/>
    <w:rsid w:val="0002349D"/>
    <w:rsid w:val="00102A4D"/>
    <w:rsid w:val="001246C4"/>
    <w:rsid w:val="00180548"/>
    <w:rsid w:val="0027335F"/>
    <w:rsid w:val="00300943"/>
    <w:rsid w:val="0032675D"/>
    <w:rsid w:val="004D6F5F"/>
    <w:rsid w:val="005E53BB"/>
    <w:rsid w:val="00647CAB"/>
    <w:rsid w:val="007D67C1"/>
    <w:rsid w:val="009175DD"/>
    <w:rsid w:val="009815A3"/>
    <w:rsid w:val="00A35FFE"/>
    <w:rsid w:val="00AD30B0"/>
    <w:rsid w:val="00BB2EC2"/>
    <w:rsid w:val="00C628B5"/>
    <w:rsid w:val="00CD69D9"/>
    <w:rsid w:val="00D30B83"/>
    <w:rsid w:val="00DE5339"/>
    <w:rsid w:val="00F51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0063"/>
  <w15:chartTrackingRefBased/>
  <w15:docId w15:val="{41A36797-CB51-4CC4-8FD7-71031BFD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B83"/>
    <w:pPr>
      <w:keepNext/>
      <w:keepLines/>
      <w:spacing w:before="240" w:after="0"/>
      <w:outlineLvl w:val="0"/>
    </w:pPr>
    <w:rPr>
      <w:rFonts w:asciiTheme="majorHAnsi" w:eastAsiaTheme="majorEastAsia" w:hAnsiTheme="majorHAnsi" w:cstheme="majorBidi"/>
      <w:color w:val="0070C0"/>
      <w:sz w:val="32"/>
      <w:szCs w:val="32"/>
    </w:rPr>
  </w:style>
  <w:style w:type="paragraph" w:styleId="Heading2">
    <w:name w:val="heading 2"/>
    <w:basedOn w:val="Normal"/>
    <w:next w:val="Normal"/>
    <w:link w:val="Heading2Char"/>
    <w:uiPriority w:val="9"/>
    <w:unhideWhenUsed/>
    <w:qFormat/>
    <w:rsid w:val="00DE53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83"/>
    <w:rPr>
      <w:rFonts w:asciiTheme="majorHAnsi" w:eastAsiaTheme="majorEastAsia" w:hAnsiTheme="majorHAnsi" w:cstheme="majorBidi"/>
      <w:color w:val="0070C0"/>
      <w:sz w:val="32"/>
      <w:szCs w:val="32"/>
    </w:rPr>
  </w:style>
  <w:style w:type="paragraph" w:styleId="Header">
    <w:name w:val="header"/>
    <w:basedOn w:val="Normal"/>
    <w:link w:val="HeaderChar"/>
    <w:uiPriority w:val="99"/>
    <w:unhideWhenUsed/>
    <w:rsid w:val="00CD6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9D9"/>
  </w:style>
  <w:style w:type="paragraph" w:styleId="Footer">
    <w:name w:val="footer"/>
    <w:basedOn w:val="Normal"/>
    <w:link w:val="FooterChar"/>
    <w:uiPriority w:val="99"/>
    <w:unhideWhenUsed/>
    <w:rsid w:val="00CD6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9D9"/>
  </w:style>
  <w:style w:type="character" w:customStyle="1" w:styleId="Heading2Char">
    <w:name w:val="Heading 2 Char"/>
    <w:basedOn w:val="DefaultParagraphFont"/>
    <w:link w:val="Heading2"/>
    <w:uiPriority w:val="9"/>
    <w:rsid w:val="00DE53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Young</dc:creator>
  <cp:keywords/>
  <dc:description/>
  <cp:lastModifiedBy>Shauna Wood</cp:lastModifiedBy>
  <cp:revision>5</cp:revision>
  <dcterms:created xsi:type="dcterms:W3CDTF">2024-06-20T04:59:00Z</dcterms:created>
  <dcterms:modified xsi:type="dcterms:W3CDTF">2024-07-11T07:29:00Z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2024-02-06T05:07:10Z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cebd7355-3654-43dc-b0d4-f2102db2a82a</vt:lpwstr>
  </property>
  <property fmtid="{D5CDD505-2E9C-101B-9397-08002B2CF9AE}" pid="11" name="MSIP_Label_8b1ee035-5707-4242-a1ea-c505f8033d0a_ContentBits">
    <vt:lpwstr>2</vt:lpwstr>
  </property>
</Properties>
</file>