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8B7D" w14:textId="77777777" w:rsidR="00CD0697" w:rsidRDefault="00CD0697" w:rsidP="00CD0697">
      <w:pPr>
        <w:pStyle w:val="Heading1"/>
        <w:rPr>
          <w:rStyle w:val="A0"/>
          <w:color w:val="auto"/>
        </w:rPr>
      </w:pPr>
      <w:bookmarkStart w:id="0" w:name="_Hlk21522408"/>
      <w:r>
        <w:rPr>
          <w:lang w:eastAsia="en-US"/>
        </w:rPr>
        <w:t>Lutwyche Road and Harris Street intersection upgrade - Windsor</w:t>
      </w:r>
    </w:p>
    <w:p w14:paraId="16BF03FE" w14:textId="77777777" w:rsidR="00CD0697" w:rsidRPr="00E55F1B" w:rsidRDefault="00CD0697" w:rsidP="00CD0697"/>
    <w:p w14:paraId="3908E8FC" w14:textId="77777777" w:rsidR="00CD0697" w:rsidRPr="00275FBD" w:rsidRDefault="00CD0697" w:rsidP="00CD0697">
      <w:pPr>
        <w:pStyle w:val="Heading2"/>
        <w:rPr>
          <w:lang w:eastAsia="en-US"/>
        </w:rPr>
      </w:pPr>
      <w:r>
        <w:rPr>
          <w:lang w:eastAsia="en-US"/>
        </w:rPr>
        <w:t xml:space="preserve">Have your </w:t>
      </w:r>
      <w:proofErr w:type="gramStart"/>
      <w:r>
        <w:rPr>
          <w:lang w:eastAsia="en-US"/>
        </w:rPr>
        <w:t>say</w:t>
      </w:r>
      <w:proofErr w:type="gramEnd"/>
    </w:p>
    <w:p w14:paraId="25DEF0DA" w14:textId="77777777" w:rsidR="00CD0697" w:rsidRPr="00275FBD" w:rsidRDefault="00CD0697" w:rsidP="00CD0697"/>
    <w:p w14:paraId="74CAA4D9" w14:textId="77777777" w:rsidR="00CD0697" w:rsidRPr="00B762F0" w:rsidRDefault="00CD0697" w:rsidP="00CD0697">
      <w:pPr>
        <w:pStyle w:val="Heading2"/>
        <w:spacing w:after="120"/>
      </w:pPr>
      <w:r>
        <w:t>July 2024</w:t>
      </w:r>
    </w:p>
    <w:p w14:paraId="1D2307E1" w14:textId="77777777" w:rsidR="00CD0697" w:rsidRDefault="00CD0697" w:rsidP="00CD0697">
      <w:pPr>
        <w:rPr>
          <w:rFonts w:eastAsia="Calibri"/>
        </w:rPr>
      </w:pPr>
      <w:r w:rsidRPr="00976F6E">
        <w:rPr>
          <w:rFonts w:eastAsia="Calibri"/>
        </w:rPr>
        <w:t>Council is investigating an upgrade to improve safety for all road users at the intersection of Lutwyche Road and Harris Street in Windsor and we want to hear from you.</w:t>
      </w:r>
    </w:p>
    <w:p w14:paraId="63F1FDB4" w14:textId="77777777" w:rsidR="00CD0697" w:rsidRPr="00976F6E" w:rsidRDefault="00CD0697" w:rsidP="00CD0697">
      <w:pPr>
        <w:rPr>
          <w:rFonts w:eastAsia="Calibri"/>
        </w:rPr>
      </w:pPr>
    </w:p>
    <w:p w14:paraId="559EE0B8" w14:textId="77777777" w:rsidR="00CD0697" w:rsidRPr="00B762F0" w:rsidRDefault="00CD0697" w:rsidP="00CD0697">
      <w:pPr>
        <w:pStyle w:val="Heading3"/>
        <w:spacing w:after="120"/>
      </w:pPr>
      <w:bookmarkStart w:id="1" w:name="_Hlk82529833"/>
      <w:bookmarkStart w:id="2" w:name="_Hlk82531468"/>
      <w:r>
        <w:t>What are we doing?</w:t>
      </w:r>
    </w:p>
    <w:p w14:paraId="4B1FD620" w14:textId="77777777" w:rsidR="00CD0697" w:rsidRDefault="00CD0697" w:rsidP="00CD0697">
      <w:pPr>
        <w:rPr>
          <w:rFonts w:eastAsia="Calibri"/>
        </w:rPr>
      </w:pPr>
      <w:bookmarkStart w:id="3" w:name="_Hlk139276950"/>
      <w:r w:rsidRPr="00976F6E">
        <w:rPr>
          <w:rFonts w:eastAsia="Calibri"/>
        </w:rPr>
        <w:t xml:space="preserve">potential designs to improve safety at the intersection to ensure we understand your thoughts, </w:t>
      </w:r>
      <w:proofErr w:type="gramStart"/>
      <w:r w:rsidRPr="00976F6E">
        <w:rPr>
          <w:rFonts w:eastAsia="Calibri"/>
        </w:rPr>
        <w:t>perspectives</w:t>
      </w:r>
      <w:proofErr w:type="gramEnd"/>
      <w:r w:rsidRPr="00976F6E">
        <w:rPr>
          <w:rFonts w:eastAsia="Calibri"/>
        </w:rPr>
        <w:t xml:space="preserve"> and insights. </w:t>
      </w:r>
    </w:p>
    <w:p w14:paraId="1F6656F4" w14:textId="77777777" w:rsidR="00CD0697" w:rsidRPr="00976F6E" w:rsidRDefault="00CD0697" w:rsidP="00CD0697">
      <w:pPr>
        <w:rPr>
          <w:rFonts w:eastAsia="Calibri"/>
        </w:rPr>
      </w:pPr>
    </w:p>
    <w:p w14:paraId="34229380" w14:textId="77777777" w:rsidR="00CD0697" w:rsidRDefault="00CD0697" w:rsidP="00CD0697">
      <w:pPr>
        <w:rPr>
          <w:rFonts w:eastAsia="Calibri"/>
        </w:rPr>
      </w:pPr>
      <w:r w:rsidRPr="00976F6E">
        <w:rPr>
          <w:rFonts w:eastAsia="Calibri"/>
        </w:rPr>
        <w:t xml:space="preserve">Your valued feedback will be used to progress a design for this </w:t>
      </w:r>
      <w:proofErr w:type="gramStart"/>
      <w:r w:rsidRPr="00976F6E">
        <w:rPr>
          <w:rFonts w:eastAsia="Calibri"/>
        </w:rPr>
        <w:t>upgrade,</w:t>
      </w:r>
      <w:proofErr w:type="gramEnd"/>
      <w:r w:rsidRPr="00976F6E">
        <w:rPr>
          <w:rFonts w:eastAsia="Calibri"/>
        </w:rPr>
        <w:t xml:space="preserve"> however, a final design and construction is dependent on future budget allocation and city-wide priorities.</w:t>
      </w:r>
    </w:p>
    <w:p w14:paraId="2D816C91" w14:textId="77777777" w:rsidR="00CD0697" w:rsidRDefault="00CD0697" w:rsidP="00CD0697">
      <w:pPr>
        <w:rPr>
          <w:rFonts w:eastAsia="Calibri"/>
          <w:b/>
        </w:rPr>
      </w:pPr>
    </w:p>
    <w:bookmarkEnd w:id="3"/>
    <w:p w14:paraId="592ED310" w14:textId="77777777" w:rsidR="00CD0697" w:rsidRPr="00B762F0" w:rsidRDefault="00CD0697" w:rsidP="00CD0697">
      <w:pPr>
        <w:pStyle w:val="Heading3"/>
        <w:spacing w:after="120"/>
        <w:rPr>
          <w:w w:val="105"/>
          <w:lang w:eastAsia="en-US"/>
        </w:rPr>
      </w:pPr>
      <w:r>
        <w:rPr>
          <w:w w:val="105"/>
          <w:lang w:eastAsia="en-US"/>
        </w:rPr>
        <w:t>Why are we planning an upgrade of this intersection?</w:t>
      </w:r>
    </w:p>
    <w:p w14:paraId="7463E53A" w14:textId="77777777" w:rsidR="00CD0697" w:rsidRDefault="00CD0697" w:rsidP="00CD0697">
      <w:r w:rsidRPr="00976F6E">
        <w:t>The intersection of Lutwyche Road and Harris Street is a T-intersection, with movements out of Harris Street currently controlled by a give way sign. There is a signalised pedestrian crossing on Lutwyche Road, which is frequently used by local primary students and the wider public.</w:t>
      </w:r>
    </w:p>
    <w:p w14:paraId="375DC8CC" w14:textId="77777777" w:rsidR="00CD0697" w:rsidRDefault="00CD0697" w:rsidP="00CD0697"/>
    <w:p w14:paraId="23ED1526" w14:textId="77777777" w:rsidR="00CD0697" w:rsidRDefault="00CD0697" w:rsidP="00CD0697">
      <w:r w:rsidRPr="00976F6E">
        <w:t>High traffic volumes, extended wait times and poor sightlines of vehicles turning right from Harris Street into Lutwyche Road contributes to safety issues. The intersection has a high crash rate with 8 crashes recorded since 2015. In 2023, a study of the intersection identified 26 near misses over the course of only one week.</w:t>
      </w:r>
    </w:p>
    <w:p w14:paraId="595120E1" w14:textId="77777777" w:rsidR="00CD0697" w:rsidRDefault="00CD0697" w:rsidP="00CD0697"/>
    <w:p w14:paraId="18673BEC" w14:textId="77777777" w:rsidR="00CD0697" w:rsidRDefault="00CD0697" w:rsidP="00CD0697">
      <w:r w:rsidRPr="00976F6E">
        <w:t>Council’s 3 potential designs to upgrade the intersection and improve safety, shown over the page, each have different impacts to the local community and have different benefits and considerations. All designs remove the right turn out of Harris Street into Lutwyche Road to address the intersection’s biggest safety concern of cars conflicting with other road users on Lutwyche Road.</w:t>
      </w:r>
    </w:p>
    <w:p w14:paraId="4B727A97" w14:textId="77777777" w:rsidR="00CD0697" w:rsidRDefault="00CD0697" w:rsidP="00CD0697"/>
    <w:p w14:paraId="01D5D2FE" w14:textId="77777777" w:rsidR="00CD0697" w:rsidRPr="00B762F0" w:rsidRDefault="00CD0697" w:rsidP="00CD0697">
      <w:pPr>
        <w:pStyle w:val="Heading3"/>
        <w:spacing w:after="120"/>
        <w:rPr>
          <w:w w:val="105"/>
          <w:lang w:eastAsia="en-US"/>
        </w:rPr>
      </w:pPr>
      <w:r>
        <w:rPr>
          <w:w w:val="105"/>
          <w:lang w:eastAsia="en-US"/>
        </w:rPr>
        <w:t xml:space="preserve">Have your </w:t>
      </w:r>
      <w:proofErr w:type="gramStart"/>
      <w:r>
        <w:rPr>
          <w:w w:val="105"/>
          <w:lang w:eastAsia="en-US"/>
        </w:rPr>
        <w:t>say</w:t>
      </w:r>
      <w:proofErr w:type="gramEnd"/>
    </w:p>
    <w:bookmarkEnd w:id="1"/>
    <w:bookmarkEnd w:id="2"/>
    <w:p w14:paraId="030C0F7A" w14:textId="77777777" w:rsidR="00CD0697" w:rsidRDefault="00CD0697" w:rsidP="00CD0697">
      <w:r w:rsidRPr="00976F6E">
        <w:t>To find out more and provide your feedback on each of the proposed designs to improve safety for all road users at the intersection, please complete our online survey.</w:t>
      </w:r>
    </w:p>
    <w:p w14:paraId="00BA6D74" w14:textId="77777777" w:rsidR="00CD0697" w:rsidRDefault="00CD0697" w:rsidP="00CD0697"/>
    <w:p w14:paraId="0B05B31C" w14:textId="77777777" w:rsidR="00CD0697" w:rsidRDefault="00CD0697" w:rsidP="00CD0697">
      <w:r w:rsidRPr="00976F6E">
        <w:t>We are seeking your feedback to ensure the project team has insight from the local community who frequent the intersection.</w:t>
      </w:r>
    </w:p>
    <w:p w14:paraId="74B4FF51" w14:textId="77777777" w:rsidR="00CD0697" w:rsidRDefault="00CD0697" w:rsidP="00CD0697"/>
    <w:p w14:paraId="5EB3C33F" w14:textId="77777777" w:rsidR="00CD0697" w:rsidRDefault="00CD0697" w:rsidP="00CD0697">
      <w:r w:rsidRPr="00976F6E">
        <w:t>To complete the survey and view the designs in more detail, please scan the QR code or visit Council’s website and search ‘Lutwyche Road and Harris Street’. Alternatively, you can phone or email the project team via the details over the page.</w:t>
      </w:r>
    </w:p>
    <w:p w14:paraId="31562A1E" w14:textId="77777777" w:rsidR="00CD0697" w:rsidRDefault="00CD0697" w:rsidP="00CD0697"/>
    <w:p w14:paraId="519A9FC2" w14:textId="77777777" w:rsidR="00CD0697" w:rsidRDefault="00CD0697" w:rsidP="00CD0697">
      <w:r w:rsidRPr="00976F6E">
        <w:t>The survey will open at 9am Thursday 18 July 2024 and will close at 11:59pm Sunday 1 September 2024</w:t>
      </w:r>
    </w:p>
    <w:p w14:paraId="33EFADAB" w14:textId="77777777" w:rsidR="00CD0697" w:rsidRDefault="00CD0697" w:rsidP="00CD0697"/>
    <w:p w14:paraId="0CE64AF2" w14:textId="77777777" w:rsidR="00CD0697" w:rsidRDefault="00CD0697" w:rsidP="00CD0697">
      <w:r w:rsidRPr="00976F6E">
        <w:rPr>
          <w:noProof/>
        </w:rPr>
        <w:drawing>
          <wp:inline distT="0" distB="0" distL="0" distR="0" wp14:anchorId="49D5841B" wp14:editId="1F39E68A">
            <wp:extent cx="905176" cy="839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808" cy="848269"/>
                    </a:xfrm>
                    <a:prstGeom prst="rect">
                      <a:avLst/>
                    </a:prstGeom>
                    <a:noFill/>
                    <a:ln>
                      <a:noFill/>
                    </a:ln>
                  </pic:spPr>
                </pic:pic>
              </a:graphicData>
            </a:graphic>
          </wp:inline>
        </w:drawing>
      </w:r>
    </w:p>
    <w:p w14:paraId="79D5E6E0" w14:textId="77777777" w:rsidR="00CD0697" w:rsidRPr="00E55F1B" w:rsidRDefault="00CD0697" w:rsidP="00CD0697"/>
    <w:p w14:paraId="1E070BB9" w14:textId="77777777" w:rsidR="00CD0697" w:rsidRPr="00616235" w:rsidRDefault="00CD0697" w:rsidP="00CD0697">
      <w:pPr>
        <w:pStyle w:val="Heading3"/>
        <w:spacing w:after="120"/>
        <w:rPr>
          <w:rFonts w:ascii="Avenir LT Std 55 Roman" w:hAnsi="Avenir LT Std 55 Roman"/>
          <w:bCs/>
          <w:sz w:val="23"/>
          <w:szCs w:val="23"/>
        </w:rPr>
      </w:pPr>
      <w:r w:rsidRPr="00E55F1B">
        <w:rPr>
          <w:rFonts w:ascii="Avenir LT Std 55 Roman" w:hAnsi="Avenir LT Std 55 Roman"/>
          <w:sz w:val="24"/>
          <w:szCs w:val="24"/>
        </w:rPr>
        <w:t xml:space="preserve"> </w:t>
      </w:r>
      <w:r>
        <w:rPr>
          <w:w w:val="105"/>
          <w:lang w:eastAsia="en-US"/>
        </w:rPr>
        <w:t xml:space="preserve">What’s </w:t>
      </w:r>
      <w:proofErr w:type="gramStart"/>
      <w:r>
        <w:rPr>
          <w:w w:val="105"/>
          <w:lang w:eastAsia="en-US"/>
        </w:rPr>
        <w:t>next</w:t>
      </w:r>
      <w:proofErr w:type="gramEnd"/>
      <w:r w:rsidRPr="00E55F1B">
        <w:rPr>
          <w:rFonts w:ascii="Avenir LT Std 55 Roman" w:hAnsi="Avenir LT Std 55 Roman"/>
          <w:bCs/>
          <w:sz w:val="23"/>
          <w:szCs w:val="23"/>
        </w:rPr>
        <w:t xml:space="preserve"> </w:t>
      </w:r>
    </w:p>
    <w:p w14:paraId="0F5984DD" w14:textId="77777777" w:rsidR="00CD0697" w:rsidRPr="00E55F1B" w:rsidRDefault="00CD0697" w:rsidP="00CD0697">
      <w:r w:rsidRPr="00976F6E">
        <w:t>Once the online survey closes, the project team will review and investigate the feedback provided.</w:t>
      </w:r>
    </w:p>
    <w:p w14:paraId="784ABECA" w14:textId="77777777" w:rsidR="00CD0697" w:rsidRDefault="00CD0697" w:rsidP="00CD0697">
      <w:pPr>
        <w:autoSpaceDE w:val="0"/>
        <w:autoSpaceDN w:val="0"/>
        <w:adjustRightInd w:val="0"/>
        <w:rPr>
          <w:rFonts w:ascii="Avenir LT Std 55 Roman" w:hAnsi="Avenir LT Std 55 Roman" w:cs="Avenir LT Std 55 Roman"/>
          <w:color w:val="000000"/>
          <w:sz w:val="24"/>
          <w:szCs w:val="24"/>
        </w:rPr>
      </w:pPr>
    </w:p>
    <w:p w14:paraId="66864789" w14:textId="77777777" w:rsidR="00CD0697" w:rsidRDefault="00CD0697" w:rsidP="00CD0697">
      <w:pPr>
        <w:autoSpaceDE w:val="0"/>
        <w:autoSpaceDN w:val="0"/>
        <w:adjustRightInd w:val="0"/>
        <w:rPr>
          <w:rFonts w:ascii="Avenir LT Std 55 Roman" w:hAnsi="Avenir LT Std 55 Roman" w:cs="Avenir LT Std 55 Roman"/>
          <w:color w:val="000000"/>
          <w:sz w:val="24"/>
          <w:szCs w:val="24"/>
        </w:rPr>
      </w:pPr>
    </w:p>
    <w:p w14:paraId="48735239" w14:textId="77777777" w:rsidR="00CD0697" w:rsidRPr="00B762F0" w:rsidRDefault="00CD0697" w:rsidP="00CD0697">
      <w:pPr>
        <w:pStyle w:val="Heading3"/>
        <w:spacing w:after="120"/>
        <w:rPr>
          <w:w w:val="105"/>
          <w:lang w:eastAsia="en-US"/>
        </w:rPr>
      </w:pPr>
      <w:r>
        <w:rPr>
          <w:w w:val="105"/>
          <w:lang w:eastAsia="en-US"/>
        </w:rPr>
        <w:t xml:space="preserve">Register for </w:t>
      </w:r>
      <w:proofErr w:type="gramStart"/>
      <w:r>
        <w:rPr>
          <w:w w:val="105"/>
          <w:lang w:eastAsia="en-US"/>
        </w:rPr>
        <w:t>updates</w:t>
      </w:r>
      <w:proofErr w:type="gramEnd"/>
    </w:p>
    <w:p w14:paraId="0B262D6D" w14:textId="77777777" w:rsidR="00CD0697" w:rsidRDefault="00CD0697" w:rsidP="00CD0697">
      <w:pPr>
        <w:rPr>
          <w:sz w:val="22"/>
          <w:szCs w:val="22"/>
          <w:lang w:eastAsia="en-US"/>
        </w:rPr>
      </w:pPr>
      <w:r w:rsidRPr="00976F6E">
        <w:rPr>
          <w:sz w:val="22"/>
          <w:szCs w:val="22"/>
          <w:lang w:eastAsia="en-US"/>
        </w:rPr>
        <w:t>To complete the online survey and register to receive project updates as they become available, please visit brisbane.qld.gov.au and search ‘Lutwyche Road and Harris Street.’ We encourage anyone who lives, works, or travels through the area to subscribe to receive updates.</w:t>
      </w:r>
    </w:p>
    <w:p w14:paraId="52A96478" w14:textId="77777777" w:rsidR="00CD0697" w:rsidRPr="00E55F1B" w:rsidRDefault="00CD0697" w:rsidP="00CD0697">
      <w:pPr>
        <w:rPr>
          <w:lang w:eastAsia="en-US"/>
        </w:rPr>
      </w:pPr>
    </w:p>
    <w:p w14:paraId="47804070" w14:textId="77777777" w:rsidR="00CD0697" w:rsidRPr="00B762F0" w:rsidRDefault="00CD0697" w:rsidP="00CD0697">
      <w:pPr>
        <w:pStyle w:val="Heading3"/>
        <w:spacing w:after="120"/>
        <w:rPr>
          <w:w w:val="105"/>
          <w:lang w:eastAsia="en-US"/>
        </w:rPr>
      </w:pPr>
      <w:r>
        <w:rPr>
          <w:w w:val="105"/>
          <w:lang w:eastAsia="en-US"/>
        </w:rPr>
        <w:t xml:space="preserve">Contact the project </w:t>
      </w:r>
      <w:proofErr w:type="gramStart"/>
      <w:r>
        <w:rPr>
          <w:w w:val="105"/>
          <w:lang w:eastAsia="en-US"/>
        </w:rPr>
        <w:t>team</w:t>
      </w:r>
      <w:proofErr w:type="gramEnd"/>
    </w:p>
    <w:p w14:paraId="1E34D14C" w14:textId="77777777" w:rsidR="00CD0697" w:rsidRDefault="00CD0697" w:rsidP="00CD0697">
      <w:pPr>
        <w:rPr>
          <w:rFonts w:eastAsia="Calibri" w:cs="Avenir 65 Medium"/>
          <w:color w:val="000000"/>
          <w:sz w:val="22"/>
          <w:szCs w:val="23"/>
        </w:rPr>
      </w:pPr>
      <w:r w:rsidRPr="00976F6E">
        <w:rPr>
          <w:rFonts w:eastAsia="Calibri" w:cs="Avenir 65 Medium"/>
          <w:color w:val="000000"/>
          <w:sz w:val="22"/>
          <w:szCs w:val="23"/>
        </w:rPr>
        <w:t>You can provide feedback via the QR Code or by contacting the project team via the details below.</w:t>
      </w:r>
    </w:p>
    <w:p w14:paraId="6B4E0475" w14:textId="77777777" w:rsidR="00CD0697" w:rsidRPr="00976F6E" w:rsidRDefault="00CD0697" w:rsidP="00CD0697">
      <w:pPr>
        <w:rPr>
          <w:rStyle w:val="BodyBoldA4VLetterV"/>
          <w:sz w:val="22"/>
          <w:szCs w:val="22"/>
        </w:rPr>
      </w:pPr>
    </w:p>
    <w:p w14:paraId="2B0DF105" w14:textId="77777777" w:rsidR="00CD0697" w:rsidRPr="00B762F0" w:rsidRDefault="00CD0697" w:rsidP="00CD0697">
      <w:pPr>
        <w:numPr>
          <w:ilvl w:val="0"/>
          <w:numId w:val="29"/>
        </w:numPr>
        <w:rPr>
          <w:sz w:val="22"/>
          <w:szCs w:val="22"/>
        </w:rPr>
      </w:pPr>
      <w:r w:rsidRPr="00B762F0">
        <w:rPr>
          <w:rStyle w:val="BodyBoldA4VLetterV"/>
          <w:rFonts w:cs="Arial"/>
          <w:sz w:val="22"/>
          <w:szCs w:val="22"/>
        </w:rPr>
        <w:t>phone</w:t>
      </w:r>
      <w:r w:rsidRPr="00B762F0">
        <w:rPr>
          <w:sz w:val="22"/>
          <w:szCs w:val="22"/>
        </w:rPr>
        <w:t xml:space="preserve"> </w:t>
      </w:r>
      <w:r>
        <w:rPr>
          <w:sz w:val="22"/>
          <w:szCs w:val="22"/>
        </w:rPr>
        <w:t xml:space="preserve">Call 3178 5413 (8:30am to 4:30pm, Monday to Friday) or </w:t>
      </w:r>
      <w:r w:rsidRPr="00B762F0">
        <w:rPr>
          <w:sz w:val="22"/>
          <w:szCs w:val="22"/>
        </w:rPr>
        <w:t>3403 8888 (</w:t>
      </w:r>
      <w:r>
        <w:rPr>
          <w:sz w:val="22"/>
          <w:szCs w:val="22"/>
        </w:rPr>
        <w:t>24 hours, 7 days</w:t>
      </w:r>
      <w:r w:rsidRPr="00B762F0">
        <w:rPr>
          <w:sz w:val="22"/>
          <w:szCs w:val="22"/>
        </w:rPr>
        <w:t>)</w:t>
      </w:r>
    </w:p>
    <w:p w14:paraId="50E411AD" w14:textId="77777777" w:rsidR="00CD0697" w:rsidRPr="00B762F0" w:rsidRDefault="00CD0697" w:rsidP="00CD0697">
      <w:pPr>
        <w:numPr>
          <w:ilvl w:val="0"/>
          <w:numId w:val="29"/>
        </w:numPr>
        <w:rPr>
          <w:sz w:val="22"/>
          <w:szCs w:val="22"/>
        </w:rPr>
      </w:pPr>
      <w:r w:rsidRPr="00B762F0">
        <w:rPr>
          <w:rStyle w:val="BodyBoldA4VLetterV"/>
          <w:rFonts w:cs="Arial"/>
          <w:spacing w:val="-3"/>
          <w:sz w:val="22"/>
          <w:szCs w:val="22"/>
        </w:rPr>
        <w:t>email</w:t>
      </w:r>
      <w:r w:rsidRPr="00B762F0">
        <w:rPr>
          <w:spacing w:val="-3"/>
          <w:sz w:val="22"/>
          <w:szCs w:val="22"/>
        </w:rPr>
        <w:t xml:space="preserve"> </w:t>
      </w:r>
      <w:hyperlink r:id="rId9" w:history="1">
        <w:r w:rsidRPr="00B762F0">
          <w:rPr>
            <w:rStyle w:val="Hyperlink"/>
            <w:rFonts w:cs="Arial"/>
            <w:spacing w:val="-3"/>
            <w:sz w:val="22"/>
            <w:szCs w:val="22"/>
          </w:rPr>
          <w:t>cityprojects@brisbane.qld.gov.au</w:t>
        </w:r>
      </w:hyperlink>
      <w:r w:rsidRPr="00B762F0">
        <w:rPr>
          <w:spacing w:val="-3"/>
          <w:sz w:val="22"/>
          <w:szCs w:val="22"/>
        </w:rPr>
        <w:tab/>
      </w:r>
    </w:p>
    <w:p w14:paraId="5886F0EA" w14:textId="77777777" w:rsidR="00CD0697" w:rsidRPr="00B762F0" w:rsidRDefault="00CD0697" w:rsidP="00CD0697">
      <w:pPr>
        <w:numPr>
          <w:ilvl w:val="0"/>
          <w:numId w:val="29"/>
        </w:numPr>
        <w:rPr>
          <w:sz w:val="22"/>
          <w:szCs w:val="22"/>
        </w:rPr>
      </w:pPr>
      <w:r w:rsidRPr="00B762F0">
        <w:rPr>
          <w:rStyle w:val="BodyBoldA4VLetterV"/>
          <w:rFonts w:cs="Arial"/>
          <w:sz w:val="22"/>
          <w:szCs w:val="22"/>
        </w:rPr>
        <w:t>visit</w:t>
      </w:r>
      <w:r w:rsidRPr="00B762F0">
        <w:rPr>
          <w:sz w:val="22"/>
          <w:szCs w:val="22"/>
        </w:rPr>
        <w:t xml:space="preserve"> brisbane.qld.gov.au and search ‘</w:t>
      </w:r>
      <w:r w:rsidRPr="00976F6E">
        <w:rPr>
          <w:sz w:val="22"/>
          <w:szCs w:val="22"/>
        </w:rPr>
        <w:t>Lutwyche Road and Harris Street’</w:t>
      </w:r>
      <w:r w:rsidRPr="00B762F0">
        <w:rPr>
          <w:sz w:val="22"/>
          <w:szCs w:val="22"/>
        </w:rPr>
        <w:t>.</w:t>
      </w:r>
    </w:p>
    <w:p w14:paraId="20FF0E61" w14:textId="4BD51D65" w:rsidR="000468CB" w:rsidRPr="00B762F0" w:rsidRDefault="00CD0697" w:rsidP="00CD0697">
      <w:pPr>
        <w:numPr>
          <w:ilvl w:val="0"/>
          <w:numId w:val="29"/>
        </w:numPr>
        <w:rPr>
          <w:sz w:val="22"/>
          <w:szCs w:val="22"/>
        </w:rPr>
        <w:sectPr w:rsidR="000468CB" w:rsidRPr="00B762F0" w:rsidSect="0026173C">
          <w:headerReference w:type="default" r:id="rId10"/>
          <w:footerReference w:type="even" r:id="rId11"/>
          <w:headerReference w:type="first" r:id="rId12"/>
          <w:footerReference w:type="first" r:id="rId13"/>
          <w:pgSz w:w="11907" w:h="16839" w:code="9"/>
          <w:pgMar w:top="851" w:right="708" w:bottom="1134" w:left="851" w:header="720" w:footer="720" w:gutter="0"/>
          <w:cols w:space="720"/>
          <w:docGrid w:linePitch="299"/>
        </w:sectPr>
      </w:pPr>
      <w:r w:rsidRPr="00B762F0">
        <w:rPr>
          <w:sz w:val="22"/>
          <w:szCs w:val="22"/>
        </w:rPr>
        <w:t>write to City Projects Office, Brisbane City Council, GPO Box 1434, Brisbane QLD 4001.</w:t>
      </w:r>
    </w:p>
    <w:bookmarkEnd w:id="0"/>
    <w:p w14:paraId="3060802F" w14:textId="77777777" w:rsidR="00CD0697" w:rsidRDefault="00CD0697" w:rsidP="00CD0697">
      <w:pPr>
        <w:pStyle w:val="Heading1"/>
      </w:pPr>
      <w:r>
        <w:lastRenderedPageBreak/>
        <w:t>Potential designs for Lutwyche Road and Harris Street intersection upgrade</w:t>
      </w:r>
    </w:p>
    <w:p w14:paraId="012257F4" w14:textId="77777777" w:rsidR="00CD0697" w:rsidRPr="009A7B26" w:rsidRDefault="00CD0697" w:rsidP="00CD0697">
      <w:pPr>
        <w:pStyle w:val="Heading2"/>
        <w:spacing w:after="240"/>
      </w:pPr>
      <w:r>
        <w:t>Design A – Harris Street one way westbound</w:t>
      </w:r>
    </w:p>
    <w:p w14:paraId="47606399" w14:textId="36311B3E" w:rsidR="00B762F0" w:rsidRDefault="00CD0697" w:rsidP="00B762F0">
      <w:pPr>
        <w:pStyle w:val="Heading2"/>
        <w:jc w:val="both"/>
      </w:pPr>
      <w:r>
        <w:rPr>
          <w:noProof/>
        </w:rPr>
        <w:drawing>
          <wp:inline distT="0" distB="0" distL="0" distR="0" wp14:anchorId="14EEE86D" wp14:editId="52DCFA4F">
            <wp:extent cx="6771736" cy="4787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2112" cy="4830596"/>
                    </a:xfrm>
                    <a:prstGeom prst="rect">
                      <a:avLst/>
                    </a:prstGeom>
                    <a:noFill/>
                    <a:ln>
                      <a:noFill/>
                    </a:ln>
                  </pic:spPr>
                </pic:pic>
              </a:graphicData>
            </a:graphic>
          </wp:inline>
        </w:drawing>
      </w:r>
    </w:p>
    <w:p w14:paraId="4868BFEE" w14:textId="77777777" w:rsidR="00CD0697" w:rsidRDefault="00CD0697" w:rsidP="00CD0697">
      <w:r w:rsidRPr="008406CE">
        <w:t xml:space="preserve">Design A improves safety by introducing one way travel westbound on Harris Street, installing a new signalised crossing on Harris Street and implementing changes at the Harris Street and </w:t>
      </w:r>
      <w:proofErr w:type="spellStart"/>
      <w:r w:rsidRPr="008406CE">
        <w:t>Arwin</w:t>
      </w:r>
      <w:proofErr w:type="spellEnd"/>
      <w:r w:rsidRPr="008406CE">
        <w:t xml:space="preserve"> Terrace intersection. The right turn into Harris Street is retained and the Lutwyche Road signalised crossing is realigned. New travel routes will be required for people accessing Harris Street and Harris Lane.</w:t>
      </w:r>
    </w:p>
    <w:p w14:paraId="47104C48" w14:textId="77777777" w:rsidR="00CD0697" w:rsidRPr="009A7B26" w:rsidRDefault="00CD0697" w:rsidP="00CD0697">
      <w:pPr>
        <w:pStyle w:val="Heading2"/>
        <w:spacing w:after="240"/>
      </w:pPr>
      <w:r>
        <w:lastRenderedPageBreak/>
        <w:t xml:space="preserve">Design B – Harris Street left in left </w:t>
      </w:r>
      <w:proofErr w:type="gramStart"/>
      <w:r>
        <w:t>out</w:t>
      </w:r>
      <w:proofErr w:type="gramEnd"/>
    </w:p>
    <w:p w14:paraId="574B4EFB" w14:textId="77777777" w:rsidR="00CD0697" w:rsidRDefault="00CD0697" w:rsidP="00CD0697">
      <w:pPr>
        <w:pStyle w:val="NormalWeb"/>
      </w:pPr>
      <w:r>
        <w:rPr>
          <w:noProof/>
        </w:rPr>
        <w:drawing>
          <wp:inline distT="0" distB="0" distL="0" distR="0" wp14:anchorId="4F6CC938" wp14:editId="643EA8C2">
            <wp:extent cx="7297947" cy="515996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42682" cy="5191590"/>
                    </a:xfrm>
                    <a:prstGeom prst="rect">
                      <a:avLst/>
                    </a:prstGeom>
                    <a:noFill/>
                    <a:ln>
                      <a:noFill/>
                    </a:ln>
                  </pic:spPr>
                </pic:pic>
              </a:graphicData>
            </a:graphic>
          </wp:inline>
        </w:drawing>
      </w:r>
    </w:p>
    <w:p w14:paraId="7F21D171" w14:textId="77777777" w:rsidR="00CD0697" w:rsidRDefault="00CD0697" w:rsidP="00CD0697">
      <w:r w:rsidRPr="008406CE">
        <w:t>Design B improves safety by modifying Harris Street to be left in and left out and only realigning the Lutwyche Road signalised crossing. New travel routes will be required for people accessing Harris Street.</w:t>
      </w:r>
    </w:p>
    <w:p w14:paraId="73D769DD" w14:textId="32874314" w:rsidR="00835DEB" w:rsidRDefault="00835DEB" w:rsidP="009A7B26">
      <w:pPr>
        <w:spacing w:before="120"/>
      </w:pPr>
    </w:p>
    <w:p w14:paraId="4251C10B" w14:textId="77777777" w:rsidR="00CD0697" w:rsidRPr="009A7B26" w:rsidRDefault="00CD0697" w:rsidP="00CD0697">
      <w:pPr>
        <w:pStyle w:val="Heading2"/>
        <w:spacing w:after="240"/>
      </w:pPr>
      <w:r>
        <w:lastRenderedPageBreak/>
        <w:t xml:space="preserve">Design B – Harris Street left in left </w:t>
      </w:r>
      <w:proofErr w:type="gramStart"/>
      <w:r>
        <w:t>out</w:t>
      </w:r>
      <w:proofErr w:type="gramEnd"/>
    </w:p>
    <w:p w14:paraId="556797BD" w14:textId="77777777" w:rsidR="00CD0697" w:rsidRDefault="00CD0697" w:rsidP="00CD0697">
      <w:pPr>
        <w:pStyle w:val="NormalWeb"/>
      </w:pPr>
      <w:r>
        <w:rPr>
          <w:noProof/>
        </w:rPr>
        <w:drawing>
          <wp:inline distT="0" distB="0" distL="0" distR="0" wp14:anchorId="49EE8E55" wp14:editId="0FCDC657">
            <wp:extent cx="7479102" cy="5288048"/>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7453" cy="5315164"/>
                    </a:xfrm>
                    <a:prstGeom prst="rect">
                      <a:avLst/>
                    </a:prstGeom>
                    <a:noFill/>
                    <a:ln>
                      <a:noFill/>
                    </a:ln>
                  </pic:spPr>
                </pic:pic>
              </a:graphicData>
            </a:graphic>
          </wp:inline>
        </w:drawing>
      </w:r>
    </w:p>
    <w:p w14:paraId="6041B3D0" w14:textId="26631828" w:rsidR="00CD0697" w:rsidRPr="00275FBD" w:rsidRDefault="00CD0697" w:rsidP="0052633F">
      <w:r w:rsidRPr="008406CE">
        <w:t>Design C improves safety by removing the right turn out of Harris Street and upgrading the traffic signals to control all movements. It introduces a new signalised crossing on Harris Street. New travel routes will be required for people accessing Harris Street.</w:t>
      </w:r>
    </w:p>
    <w:sectPr w:rsidR="00CD0697" w:rsidRPr="00275FBD" w:rsidSect="0052633F">
      <w:footerReference w:type="even" r:id="rId17"/>
      <w:footerReference w:type="default" r:id="rId18"/>
      <w:footerReference w:type="first" r:id="rId19"/>
      <w:pgSz w:w="16840" w:h="11907" w:orient="landscape" w:code="9"/>
      <w:pgMar w:top="432" w:right="850" w:bottom="706" w:left="11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55133" w14:textId="77777777" w:rsidR="00B23D33" w:rsidRDefault="00B23D33" w:rsidP="0000062E">
      <w:r>
        <w:separator/>
      </w:r>
    </w:p>
  </w:endnote>
  <w:endnote w:type="continuationSeparator" w:id="0">
    <w:p w14:paraId="1A774198" w14:textId="77777777" w:rsidR="00B23D33" w:rsidRDefault="00B23D33" w:rsidP="0000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Pro 45 Book">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65 Mediu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Avenir 85 Heavy">
    <w:panose1 w:val="00000000000000000000"/>
    <w:charset w:val="00"/>
    <w:family w:val="auto"/>
    <w:notTrueType/>
    <w:pitch w:val="default"/>
    <w:sig w:usb0="00000003" w:usb1="00000000" w:usb2="00000000" w:usb3="00000000" w:csb0="00000001" w:csb1="00000000"/>
  </w:font>
  <w:font w:name="Avenir 35 Light">
    <w:panose1 w:val="00000000000000000000"/>
    <w:charset w:val="00"/>
    <w:family w:val="auto"/>
    <w:notTrueType/>
    <w:pitch w:val="default"/>
    <w:sig w:usb0="00000003" w:usb1="00000000" w:usb2="00000000" w:usb3="00000000" w:csb0="00000001" w:csb1="00000000"/>
  </w:font>
  <w:font w:name="Avenir (TT) Light">
    <w:panose1 w:val="00000000000000000000"/>
    <w:charset w:val="00"/>
    <w:family w:val="auto"/>
    <w:notTrueType/>
    <w:pitch w:val="default"/>
    <w:sig w:usb0="00000003" w:usb1="00000000" w:usb2="00000000" w:usb3="00000000" w:csb0="00000001"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CD4A" w14:textId="38DB07CD" w:rsidR="009A7B26" w:rsidRDefault="009A7B26">
    <w:pPr>
      <w:pStyle w:val="Footer"/>
    </w:pPr>
    <w:r>
      <w:rPr>
        <w:noProof/>
      </w:rPr>
      <mc:AlternateContent>
        <mc:Choice Requires="wps">
          <w:drawing>
            <wp:anchor distT="0" distB="0" distL="0" distR="0" simplePos="0" relativeHeight="251661824" behindDoc="0" locked="0" layoutInCell="1" allowOverlap="1" wp14:anchorId="45C70CC1" wp14:editId="33DF8E54">
              <wp:simplePos x="635" y="635"/>
              <wp:positionH relativeFrom="page">
                <wp:align>center</wp:align>
              </wp:positionH>
              <wp:positionV relativeFrom="page">
                <wp:align>bottom</wp:align>
              </wp:positionV>
              <wp:extent cx="443865" cy="443865"/>
              <wp:effectExtent l="0" t="0" r="18415" b="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06115A" w14:textId="4DD48ED9"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70CC1"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206115A" w14:textId="4DD48ED9"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250D" w14:textId="72D759C5" w:rsidR="009A7B26" w:rsidRDefault="009A7B26">
    <w:pPr>
      <w:pStyle w:val="Footer"/>
    </w:pPr>
    <w:r>
      <w:rPr>
        <w:noProof/>
      </w:rPr>
      <mc:AlternateContent>
        <mc:Choice Requires="wps">
          <w:drawing>
            <wp:anchor distT="0" distB="0" distL="0" distR="0" simplePos="0" relativeHeight="251660800" behindDoc="0" locked="0" layoutInCell="1" allowOverlap="1" wp14:anchorId="4A9BCF3B" wp14:editId="734617DD">
              <wp:simplePos x="635" y="635"/>
              <wp:positionH relativeFrom="page">
                <wp:align>center</wp:align>
              </wp:positionH>
              <wp:positionV relativeFrom="page">
                <wp:align>bottom</wp:align>
              </wp:positionV>
              <wp:extent cx="443865" cy="443865"/>
              <wp:effectExtent l="0" t="0" r="18415" b="0"/>
              <wp:wrapNone/>
              <wp:docPr id="5"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DF941E" w14:textId="7841EDE7"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BCF3B" id="_x0000_t202" coordsize="21600,21600" o:spt="202" path="m,l,21600r21600,l21600,xe">
              <v:stroke joinstyle="miter"/>
              <v:path gradientshapeok="t" o:connecttype="rect"/>
            </v:shapetype>
            <v:shape id="Text Box 5" o:spid="_x0000_s1027" type="#_x0000_t202" alt="&quot;&quot;" style="position:absolute;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CDF941E" w14:textId="7841EDE7"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B005" w14:textId="48E9A7B6" w:rsidR="009A7B26" w:rsidRDefault="009A7B26">
    <w:pPr>
      <w:pStyle w:val="Footer"/>
    </w:pPr>
    <w:r>
      <w:rPr>
        <w:noProof/>
      </w:rPr>
      <mc:AlternateContent>
        <mc:Choice Requires="wps">
          <w:drawing>
            <wp:anchor distT="0" distB="0" distL="0" distR="0" simplePos="0" relativeHeight="251664896" behindDoc="0" locked="0" layoutInCell="1" allowOverlap="1" wp14:anchorId="46D3D72B" wp14:editId="630E7823">
              <wp:simplePos x="635" y="635"/>
              <wp:positionH relativeFrom="page">
                <wp:align>center</wp:align>
              </wp:positionH>
              <wp:positionV relativeFrom="page">
                <wp:align>bottom</wp:align>
              </wp:positionV>
              <wp:extent cx="443865" cy="443865"/>
              <wp:effectExtent l="0" t="0" r="18415" b="0"/>
              <wp:wrapNone/>
              <wp:docPr id="10" name="Text Box 10">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5AB71" w14:textId="336EB4DD"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3D72B" id="_x0000_t202" coordsize="21600,21600" o:spt="202" path="m,l,21600r21600,l21600,xe">
              <v:stroke joinstyle="miter"/>
              <v:path gradientshapeok="t" o:connecttype="rect"/>
            </v:shapetype>
            <v:shape id="Text Box 10" o:spid="_x0000_s1028" type="#_x0000_t202" alt="&quot;&quot;"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C65AB71" w14:textId="336EB4DD" w:rsidR="009A7B26" w:rsidRPr="009A7B26" w:rsidRDefault="009A7B26" w:rsidP="009A7B26">
                    <w:pPr>
                      <w:rPr>
                        <w:rFonts w:eastAsia="Arial" w:cs="Arial"/>
                        <w:noProof/>
                        <w:color w:val="FF0000"/>
                        <w:sz w:val="20"/>
                        <w:szCs w:val="20"/>
                      </w:rPr>
                    </w:pPr>
                    <w:r w:rsidRPr="009A7B26">
                      <w:rPr>
                        <w:rFonts w:eastAsia="Arial" w:cs="Arial"/>
                        <w:noProof/>
                        <w:color w:val="FF0000"/>
                        <w:sz w:val="2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976B" w14:textId="692DDF6A" w:rsidR="00B64BEC" w:rsidRPr="0054443F" w:rsidRDefault="00B64BEC">
    <w:pPr>
      <w:pStyle w:val="Footer"/>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467B" w14:textId="0423F450" w:rsidR="00B64BEC" w:rsidRDefault="00B64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0D603" w14:textId="77777777" w:rsidR="00B23D33" w:rsidRDefault="00B23D33" w:rsidP="0000062E">
      <w:r>
        <w:separator/>
      </w:r>
    </w:p>
  </w:footnote>
  <w:footnote w:type="continuationSeparator" w:id="0">
    <w:p w14:paraId="52CE9336" w14:textId="77777777" w:rsidR="00B23D33" w:rsidRDefault="00B23D33" w:rsidP="0000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75F8" w14:textId="53F1CF04" w:rsidR="00605282" w:rsidRDefault="00B762F0" w:rsidP="0000062E">
    <w:pPr>
      <w:pStyle w:val="Header"/>
    </w:pPr>
    <w:r>
      <w:rPr>
        <w:noProof/>
      </w:rPr>
      <w:drawing>
        <wp:anchor distT="0" distB="0" distL="114300" distR="114300" simplePos="0" relativeHeight="251657728" behindDoc="0" locked="0" layoutInCell="1" allowOverlap="1" wp14:anchorId="56D6660C" wp14:editId="01C5A262">
          <wp:simplePos x="0" y="0"/>
          <wp:positionH relativeFrom="column">
            <wp:posOffset>-758099</wp:posOffset>
          </wp:positionH>
          <wp:positionV relativeFrom="paragraph">
            <wp:posOffset>-2427151</wp:posOffset>
          </wp:positionV>
          <wp:extent cx="347980" cy="12988925"/>
          <wp:effectExtent l="0" t="0" r="0" b="3175"/>
          <wp:wrapSquare wrapText="bothSides"/>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980" cy="12988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8599" w14:textId="55C4396F" w:rsidR="00B762F0" w:rsidRDefault="00B762F0">
    <w:pPr>
      <w:pStyle w:val="Header"/>
    </w:pPr>
    <w:r>
      <w:rPr>
        <w:noProof/>
      </w:rPr>
      <w:drawing>
        <wp:anchor distT="0" distB="0" distL="114300" distR="114300" simplePos="0" relativeHeight="251659776" behindDoc="0" locked="0" layoutInCell="1" allowOverlap="1" wp14:anchorId="63DC37E8" wp14:editId="663750F3">
          <wp:simplePos x="0" y="0"/>
          <wp:positionH relativeFrom="column">
            <wp:posOffset>-925286</wp:posOffset>
          </wp:positionH>
          <wp:positionV relativeFrom="paragraph">
            <wp:posOffset>-729343</wp:posOffset>
          </wp:positionV>
          <wp:extent cx="347980" cy="12988925"/>
          <wp:effectExtent l="0" t="0" r="0" b="317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980" cy="12988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7A4E21"/>
    <w:multiLevelType w:val="hybridMultilevel"/>
    <w:tmpl w:val="8825C4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FD58E"/>
    <w:multiLevelType w:val="hybridMultilevel"/>
    <w:tmpl w:val="3BEDF2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92320"/>
    <w:multiLevelType w:val="hybridMultilevel"/>
    <w:tmpl w:val="5A782FB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366050C"/>
    <w:multiLevelType w:val="hybridMultilevel"/>
    <w:tmpl w:val="EBD841DA"/>
    <w:lvl w:ilvl="0" w:tplc="0C090001">
      <w:start w:val="1"/>
      <w:numFmt w:val="bullet"/>
      <w:lvlText w:val=""/>
      <w:lvlJc w:val="left"/>
      <w:pPr>
        <w:ind w:left="720" w:hanging="360"/>
      </w:pPr>
      <w:rPr>
        <w:rFonts w:ascii="Symbol" w:hAnsi="Symbol" w:hint="default"/>
      </w:rPr>
    </w:lvl>
    <w:lvl w:ilvl="1" w:tplc="D63664E4">
      <w:numFmt w:val="bullet"/>
      <w:lvlText w:val="•"/>
      <w:lvlJc w:val="left"/>
      <w:pPr>
        <w:ind w:left="1440" w:hanging="360"/>
      </w:pPr>
      <w:rPr>
        <w:rFonts w:ascii="Avenir LT Pro 45 Book" w:eastAsia="Times New Roman" w:hAnsi="Avenir LT Pro 45 Book"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77267E"/>
    <w:multiLevelType w:val="hybridMultilevel"/>
    <w:tmpl w:val="1C868EB0"/>
    <w:lvl w:ilvl="0" w:tplc="049C4C12">
      <w:start w:val="1"/>
      <w:numFmt w:val="bullet"/>
      <w:lvlText w:val=""/>
      <w:lvlJc w:val="left"/>
      <w:pPr>
        <w:ind w:left="720" w:hanging="360"/>
      </w:pPr>
      <w:rPr>
        <w:rFonts w:ascii="Symbol" w:hAnsi="Symbol" w:hint="default"/>
        <w:color w:val="6BA53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87948"/>
    <w:multiLevelType w:val="hybridMultilevel"/>
    <w:tmpl w:val="E0DAA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4D32B7"/>
    <w:multiLevelType w:val="hybridMultilevel"/>
    <w:tmpl w:val="CA4A0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E51492"/>
    <w:multiLevelType w:val="hybridMultilevel"/>
    <w:tmpl w:val="47329A98"/>
    <w:lvl w:ilvl="0" w:tplc="500E8FB2">
      <w:numFmt w:val="bullet"/>
      <w:lvlText w:val=""/>
      <w:lvlJc w:val="left"/>
      <w:pPr>
        <w:ind w:left="720" w:hanging="360"/>
      </w:pPr>
      <w:rPr>
        <w:rFonts w:ascii="Symbol" w:eastAsia="Times New Roman" w:hAnsi="Symbol" w:cs="Times New Roman" w:hint="default"/>
        <w:w w:val="105"/>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9255B4"/>
    <w:multiLevelType w:val="hybridMultilevel"/>
    <w:tmpl w:val="2F6CC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1B3107"/>
    <w:multiLevelType w:val="hybridMultilevel"/>
    <w:tmpl w:val="2370E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452E9"/>
    <w:multiLevelType w:val="hybridMultilevel"/>
    <w:tmpl w:val="15C2F90E"/>
    <w:lvl w:ilvl="0" w:tplc="50EE16EC">
      <w:numFmt w:val="bullet"/>
      <w:lvlText w:val="•"/>
      <w:lvlJc w:val="left"/>
      <w:pPr>
        <w:ind w:left="491" w:hanging="227"/>
      </w:pPr>
      <w:rPr>
        <w:rFonts w:ascii="Arial" w:eastAsia="Times New Roman" w:hAnsi="Arial" w:hint="default"/>
        <w:color w:val="231F20"/>
        <w:w w:val="142"/>
        <w:sz w:val="22"/>
      </w:rPr>
    </w:lvl>
    <w:lvl w:ilvl="1" w:tplc="D0AE5126">
      <w:numFmt w:val="bullet"/>
      <w:lvlText w:val="•"/>
      <w:lvlJc w:val="left"/>
      <w:pPr>
        <w:ind w:left="1130" w:hanging="227"/>
      </w:pPr>
      <w:rPr>
        <w:rFonts w:hint="default"/>
      </w:rPr>
    </w:lvl>
    <w:lvl w:ilvl="2" w:tplc="85ACAB74">
      <w:numFmt w:val="bullet"/>
      <w:lvlText w:val="•"/>
      <w:lvlJc w:val="left"/>
      <w:pPr>
        <w:ind w:left="1760" w:hanging="227"/>
      </w:pPr>
      <w:rPr>
        <w:rFonts w:hint="default"/>
      </w:rPr>
    </w:lvl>
    <w:lvl w:ilvl="3" w:tplc="14566B88">
      <w:numFmt w:val="bullet"/>
      <w:lvlText w:val="•"/>
      <w:lvlJc w:val="left"/>
      <w:pPr>
        <w:ind w:left="2390" w:hanging="227"/>
      </w:pPr>
      <w:rPr>
        <w:rFonts w:hint="default"/>
      </w:rPr>
    </w:lvl>
    <w:lvl w:ilvl="4" w:tplc="99AE1142">
      <w:numFmt w:val="bullet"/>
      <w:lvlText w:val="•"/>
      <w:lvlJc w:val="left"/>
      <w:pPr>
        <w:ind w:left="3021" w:hanging="227"/>
      </w:pPr>
      <w:rPr>
        <w:rFonts w:hint="default"/>
      </w:rPr>
    </w:lvl>
    <w:lvl w:ilvl="5" w:tplc="8CF4E210">
      <w:numFmt w:val="bullet"/>
      <w:lvlText w:val="•"/>
      <w:lvlJc w:val="left"/>
      <w:pPr>
        <w:ind w:left="3651" w:hanging="227"/>
      </w:pPr>
      <w:rPr>
        <w:rFonts w:hint="default"/>
      </w:rPr>
    </w:lvl>
    <w:lvl w:ilvl="6" w:tplc="29DAF176">
      <w:numFmt w:val="bullet"/>
      <w:lvlText w:val="•"/>
      <w:lvlJc w:val="left"/>
      <w:pPr>
        <w:ind w:left="4281" w:hanging="227"/>
      </w:pPr>
      <w:rPr>
        <w:rFonts w:hint="default"/>
      </w:rPr>
    </w:lvl>
    <w:lvl w:ilvl="7" w:tplc="D1949124">
      <w:numFmt w:val="bullet"/>
      <w:lvlText w:val="•"/>
      <w:lvlJc w:val="left"/>
      <w:pPr>
        <w:ind w:left="4912" w:hanging="227"/>
      </w:pPr>
      <w:rPr>
        <w:rFonts w:hint="default"/>
      </w:rPr>
    </w:lvl>
    <w:lvl w:ilvl="8" w:tplc="BFFE01EA">
      <w:numFmt w:val="bullet"/>
      <w:lvlText w:val="•"/>
      <w:lvlJc w:val="left"/>
      <w:pPr>
        <w:ind w:left="5542" w:hanging="227"/>
      </w:pPr>
      <w:rPr>
        <w:rFonts w:hint="default"/>
      </w:rPr>
    </w:lvl>
  </w:abstractNum>
  <w:abstractNum w:abstractNumId="11" w15:restartNumberingAfterBreak="0">
    <w:nsid w:val="2070282E"/>
    <w:multiLevelType w:val="hybridMultilevel"/>
    <w:tmpl w:val="53A69ED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662496C"/>
    <w:multiLevelType w:val="hybridMultilevel"/>
    <w:tmpl w:val="0E903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377F32"/>
    <w:multiLevelType w:val="hybridMultilevel"/>
    <w:tmpl w:val="F42E3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DE1B29"/>
    <w:multiLevelType w:val="hybridMultilevel"/>
    <w:tmpl w:val="59D6F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82694"/>
    <w:multiLevelType w:val="hybridMultilevel"/>
    <w:tmpl w:val="817E5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A47AA"/>
    <w:multiLevelType w:val="hybridMultilevel"/>
    <w:tmpl w:val="F5D823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39278EB"/>
    <w:multiLevelType w:val="hybridMultilevel"/>
    <w:tmpl w:val="4758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D61DF7"/>
    <w:multiLevelType w:val="hybridMultilevel"/>
    <w:tmpl w:val="9D520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B75D3F"/>
    <w:multiLevelType w:val="hybridMultilevel"/>
    <w:tmpl w:val="2C18F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C40776"/>
    <w:multiLevelType w:val="hybridMultilevel"/>
    <w:tmpl w:val="45B6B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B024F2D"/>
    <w:multiLevelType w:val="hybridMultilevel"/>
    <w:tmpl w:val="902A3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5879FC"/>
    <w:multiLevelType w:val="hybridMultilevel"/>
    <w:tmpl w:val="09CC116C"/>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3" w15:restartNumberingAfterBreak="0">
    <w:nsid w:val="5BEA7A7C"/>
    <w:multiLevelType w:val="hybridMultilevel"/>
    <w:tmpl w:val="63005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393630"/>
    <w:multiLevelType w:val="hybridMultilevel"/>
    <w:tmpl w:val="1B087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672507"/>
    <w:multiLevelType w:val="hybridMultilevel"/>
    <w:tmpl w:val="38E645FC"/>
    <w:lvl w:ilvl="0" w:tplc="4B5A1C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34440"/>
    <w:multiLevelType w:val="hybridMultilevel"/>
    <w:tmpl w:val="20CEE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150370"/>
    <w:multiLevelType w:val="hybridMultilevel"/>
    <w:tmpl w:val="021E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DC7067"/>
    <w:multiLevelType w:val="hybridMultilevel"/>
    <w:tmpl w:val="FBE04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FD212A"/>
    <w:multiLevelType w:val="hybridMultilevel"/>
    <w:tmpl w:val="E88E1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667DD3"/>
    <w:multiLevelType w:val="hybridMultilevel"/>
    <w:tmpl w:val="DD14D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6456D0"/>
    <w:multiLevelType w:val="hybridMultilevel"/>
    <w:tmpl w:val="67CED0E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761D3A"/>
    <w:multiLevelType w:val="hybridMultilevel"/>
    <w:tmpl w:val="FDEE4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AB20BB"/>
    <w:multiLevelType w:val="hybridMultilevel"/>
    <w:tmpl w:val="A476D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8229359">
    <w:abstractNumId w:val="25"/>
  </w:num>
  <w:num w:numId="2" w16cid:durableId="988635324">
    <w:abstractNumId w:val="18"/>
  </w:num>
  <w:num w:numId="3" w16cid:durableId="1160658592">
    <w:abstractNumId w:val="20"/>
  </w:num>
  <w:num w:numId="4" w16cid:durableId="937373078">
    <w:abstractNumId w:val="5"/>
  </w:num>
  <w:num w:numId="5" w16cid:durableId="236791856">
    <w:abstractNumId w:val="16"/>
  </w:num>
  <w:num w:numId="6" w16cid:durableId="1975259644">
    <w:abstractNumId w:val="22"/>
  </w:num>
  <w:num w:numId="7" w16cid:durableId="341782016">
    <w:abstractNumId w:val="28"/>
  </w:num>
  <w:num w:numId="8" w16cid:durableId="1808821256">
    <w:abstractNumId w:val="1"/>
  </w:num>
  <w:num w:numId="9" w16cid:durableId="746725946">
    <w:abstractNumId w:val="27"/>
  </w:num>
  <w:num w:numId="10" w16cid:durableId="940068589">
    <w:abstractNumId w:val="2"/>
  </w:num>
  <w:num w:numId="11" w16cid:durableId="594092802">
    <w:abstractNumId w:val="21"/>
  </w:num>
  <w:num w:numId="12" w16cid:durableId="895354144">
    <w:abstractNumId w:val="13"/>
  </w:num>
  <w:num w:numId="13" w16cid:durableId="1548878191">
    <w:abstractNumId w:val="30"/>
  </w:num>
  <w:num w:numId="14" w16cid:durableId="596669068">
    <w:abstractNumId w:val="17"/>
  </w:num>
  <w:num w:numId="15" w16cid:durableId="1059473935">
    <w:abstractNumId w:val="10"/>
  </w:num>
  <w:num w:numId="16" w16cid:durableId="1969584949">
    <w:abstractNumId w:val="19"/>
  </w:num>
  <w:num w:numId="17" w16cid:durableId="67390315">
    <w:abstractNumId w:val="7"/>
  </w:num>
  <w:num w:numId="18" w16cid:durableId="229972440">
    <w:abstractNumId w:val="29"/>
  </w:num>
  <w:num w:numId="19" w16cid:durableId="854734900">
    <w:abstractNumId w:val="31"/>
  </w:num>
  <w:num w:numId="20" w16cid:durableId="1815373761">
    <w:abstractNumId w:val="32"/>
  </w:num>
  <w:num w:numId="21" w16cid:durableId="337003009">
    <w:abstractNumId w:val="4"/>
  </w:num>
  <w:num w:numId="22" w16cid:durableId="1663773670">
    <w:abstractNumId w:val="14"/>
  </w:num>
  <w:num w:numId="23" w16cid:durableId="1539270609">
    <w:abstractNumId w:val="24"/>
  </w:num>
  <w:num w:numId="24" w16cid:durableId="428043622">
    <w:abstractNumId w:val="9"/>
  </w:num>
  <w:num w:numId="25" w16cid:durableId="974988557">
    <w:abstractNumId w:val="33"/>
  </w:num>
  <w:num w:numId="26" w16cid:durableId="367291853">
    <w:abstractNumId w:val="3"/>
  </w:num>
  <w:num w:numId="27" w16cid:durableId="307828258">
    <w:abstractNumId w:val="23"/>
  </w:num>
  <w:num w:numId="28" w16cid:durableId="1132331316">
    <w:abstractNumId w:val="15"/>
  </w:num>
  <w:num w:numId="29" w16cid:durableId="1195077290">
    <w:abstractNumId w:val="26"/>
  </w:num>
  <w:num w:numId="30" w16cid:durableId="1231770001">
    <w:abstractNumId w:val="0"/>
  </w:num>
  <w:num w:numId="31" w16cid:durableId="2105030847">
    <w:abstractNumId w:val="11"/>
  </w:num>
  <w:num w:numId="32" w16cid:durableId="728385607">
    <w:abstractNumId w:val="6"/>
  </w:num>
  <w:num w:numId="33" w16cid:durableId="467237117">
    <w:abstractNumId w:val="12"/>
  </w:num>
  <w:num w:numId="34" w16cid:durableId="153337308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F16"/>
    <w:rsid w:val="0000062E"/>
    <w:rsid w:val="000025BD"/>
    <w:rsid w:val="00012135"/>
    <w:rsid w:val="000203A3"/>
    <w:rsid w:val="0003600A"/>
    <w:rsid w:val="000468CB"/>
    <w:rsid w:val="00047F9B"/>
    <w:rsid w:val="00054471"/>
    <w:rsid w:val="0006059D"/>
    <w:rsid w:val="000631D6"/>
    <w:rsid w:val="00063386"/>
    <w:rsid w:val="000715B1"/>
    <w:rsid w:val="00086257"/>
    <w:rsid w:val="00097639"/>
    <w:rsid w:val="000979C8"/>
    <w:rsid w:val="000C0FAA"/>
    <w:rsid w:val="000D3122"/>
    <w:rsid w:val="000D3222"/>
    <w:rsid w:val="000F217F"/>
    <w:rsid w:val="00103AC7"/>
    <w:rsid w:val="00107AB0"/>
    <w:rsid w:val="001139CB"/>
    <w:rsid w:val="00120425"/>
    <w:rsid w:val="0013388D"/>
    <w:rsid w:val="0014403C"/>
    <w:rsid w:val="001478A7"/>
    <w:rsid w:val="00163D17"/>
    <w:rsid w:val="00165A77"/>
    <w:rsid w:val="0016792D"/>
    <w:rsid w:val="00171D80"/>
    <w:rsid w:val="00174599"/>
    <w:rsid w:val="00176979"/>
    <w:rsid w:val="0018234F"/>
    <w:rsid w:val="00196D1E"/>
    <w:rsid w:val="001A0EA1"/>
    <w:rsid w:val="001B09FC"/>
    <w:rsid w:val="001C39D5"/>
    <w:rsid w:val="001C63A5"/>
    <w:rsid w:val="001C6AA6"/>
    <w:rsid w:val="001C6C0D"/>
    <w:rsid w:val="001E7F16"/>
    <w:rsid w:val="001F2D57"/>
    <w:rsid w:val="001F3630"/>
    <w:rsid w:val="001F4920"/>
    <w:rsid w:val="00202F8C"/>
    <w:rsid w:val="002043A4"/>
    <w:rsid w:val="00225A30"/>
    <w:rsid w:val="0022627D"/>
    <w:rsid w:val="002320AF"/>
    <w:rsid w:val="00244BE7"/>
    <w:rsid w:val="002456A5"/>
    <w:rsid w:val="00252FD4"/>
    <w:rsid w:val="00255F10"/>
    <w:rsid w:val="0026173C"/>
    <w:rsid w:val="002667D5"/>
    <w:rsid w:val="002707F2"/>
    <w:rsid w:val="00275FBD"/>
    <w:rsid w:val="00285692"/>
    <w:rsid w:val="002A3D98"/>
    <w:rsid w:val="002B4C0A"/>
    <w:rsid w:val="002B677D"/>
    <w:rsid w:val="002C081C"/>
    <w:rsid w:val="002C19F2"/>
    <w:rsid w:val="002D0E5A"/>
    <w:rsid w:val="002D30C5"/>
    <w:rsid w:val="002D4357"/>
    <w:rsid w:val="002D43ED"/>
    <w:rsid w:val="002D71E2"/>
    <w:rsid w:val="002E3121"/>
    <w:rsid w:val="002E4880"/>
    <w:rsid w:val="002F6627"/>
    <w:rsid w:val="00313354"/>
    <w:rsid w:val="00316E9D"/>
    <w:rsid w:val="003256BC"/>
    <w:rsid w:val="00331969"/>
    <w:rsid w:val="00334E3E"/>
    <w:rsid w:val="00335633"/>
    <w:rsid w:val="00354265"/>
    <w:rsid w:val="0035766E"/>
    <w:rsid w:val="00364B10"/>
    <w:rsid w:val="00375597"/>
    <w:rsid w:val="00375DA7"/>
    <w:rsid w:val="003838A5"/>
    <w:rsid w:val="0039070D"/>
    <w:rsid w:val="00390985"/>
    <w:rsid w:val="003A0304"/>
    <w:rsid w:val="003A0DDC"/>
    <w:rsid w:val="003B5C6B"/>
    <w:rsid w:val="003B741A"/>
    <w:rsid w:val="003D5B67"/>
    <w:rsid w:val="003D747E"/>
    <w:rsid w:val="003E6DA4"/>
    <w:rsid w:val="003E764B"/>
    <w:rsid w:val="00400459"/>
    <w:rsid w:val="0040360C"/>
    <w:rsid w:val="00411147"/>
    <w:rsid w:val="00416B96"/>
    <w:rsid w:val="00440A5C"/>
    <w:rsid w:val="00447D5E"/>
    <w:rsid w:val="00452600"/>
    <w:rsid w:val="004640B6"/>
    <w:rsid w:val="00476E7D"/>
    <w:rsid w:val="00481980"/>
    <w:rsid w:val="004825CF"/>
    <w:rsid w:val="00491D45"/>
    <w:rsid w:val="004C6112"/>
    <w:rsid w:val="004D528A"/>
    <w:rsid w:val="004E33F5"/>
    <w:rsid w:val="004E3CF3"/>
    <w:rsid w:val="004F0D4F"/>
    <w:rsid w:val="005173D0"/>
    <w:rsid w:val="0052633F"/>
    <w:rsid w:val="00541623"/>
    <w:rsid w:val="0054294B"/>
    <w:rsid w:val="0054443F"/>
    <w:rsid w:val="0056171A"/>
    <w:rsid w:val="00574B4C"/>
    <w:rsid w:val="005765F8"/>
    <w:rsid w:val="00583A9D"/>
    <w:rsid w:val="00584869"/>
    <w:rsid w:val="00584D8C"/>
    <w:rsid w:val="00586AC7"/>
    <w:rsid w:val="00595428"/>
    <w:rsid w:val="00595B2D"/>
    <w:rsid w:val="005A323A"/>
    <w:rsid w:val="005D2EE5"/>
    <w:rsid w:val="005E0532"/>
    <w:rsid w:val="005F6924"/>
    <w:rsid w:val="005F74AE"/>
    <w:rsid w:val="00605282"/>
    <w:rsid w:val="0061085C"/>
    <w:rsid w:val="00616235"/>
    <w:rsid w:val="00625E3F"/>
    <w:rsid w:val="00633257"/>
    <w:rsid w:val="0063610E"/>
    <w:rsid w:val="0064130D"/>
    <w:rsid w:val="006448C9"/>
    <w:rsid w:val="00645563"/>
    <w:rsid w:val="00664876"/>
    <w:rsid w:val="00681E39"/>
    <w:rsid w:val="006940AA"/>
    <w:rsid w:val="006A2FAB"/>
    <w:rsid w:val="006B5657"/>
    <w:rsid w:val="006B7B22"/>
    <w:rsid w:val="006C00C3"/>
    <w:rsid w:val="006D15A4"/>
    <w:rsid w:val="006D3C8E"/>
    <w:rsid w:val="006E2689"/>
    <w:rsid w:val="006E3636"/>
    <w:rsid w:val="006F425A"/>
    <w:rsid w:val="00705BDC"/>
    <w:rsid w:val="00717F6C"/>
    <w:rsid w:val="00737D36"/>
    <w:rsid w:val="00743A7E"/>
    <w:rsid w:val="0076690A"/>
    <w:rsid w:val="0077146D"/>
    <w:rsid w:val="00774540"/>
    <w:rsid w:val="007821D7"/>
    <w:rsid w:val="00782DC9"/>
    <w:rsid w:val="00783B5D"/>
    <w:rsid w:val="007A0199"/>
    <w:rsid w:val="007A5226"/>
    <w:rsid w:val="007A64CD"/>
    <w:rsid w:val="007B0E34"/>
    <w:rsid w:val="007B2701"/>
    <w:rsid w:val="007D567E"/>
    <w:rsid w:val="007D69A6"/>
    <w:rsid w:val="0080076B"/>
    <w:rsid w:val="00802474"/>
    <w:rsid w:val="00817DC0"/>
    <w:rsid w:val="00824CEA"/>
    <w:rsid w:val="00827546"/>
    <w:rsid w:val="00831DCA"/>
    <w:rsid w:val="00835DEB"/>
    <w:rsid w:val="00840F4F"/>
    <w:rsid w:val="008475FE"/>
    <w:rsid w:val="008605CF"/>
    <w:rsid w:val="00864B9A"/>
    <w:rsid w:val="00865FAE"/>
    <w:rsid w:val="00870BB3"/>
    <w:rsid w:val="008870D8"/>
    <w:rsid w:val="00887206"/>
    <w:rsid w:val="00887CFD"/>
    <w:rsid w:val="008A361B"/>
    <w:rsid w:val="008B4771"/>
    <w:rsid w:val="008C6512"/>
    <w:rsid w:val="008D0AD5"/>
    <w:rsid w:val="008D7BDB"/>
    <w:rsid w:val="0090168C"/>
    <w:rsid w:val="009065EE"/>
    <w:rsid w:val="00906C09"/>
    <w:rsid w:val="00911463"/>
    <w:rsid w:val="0091168E"/>
    <w:rsid w:val="009139B9"/>
    <w:rsid w:val="00923A44"/>
    <w:rsid w:val="00923A5A"/>
    <w:rsid w:val="009252D0"/>
    <w:rsid w:val="00936B88"/>
    <w:rsid w:val="009374EC"/>
    <w:rsid w:val="00945770"/>
    <w:rsid w:val="00946832"/>
    <w:rsid w:val="00947BDE"/>
    <w:rsid w:val="00957A69"/>
    <w:rsid w:val="00966285"/>
    <w:rsid w:val="009967FC"/>
    <w:rsid w:val="009A2934"/>
    <w:rsid w:val="009A3BA6"/>
    <w:rsid w:val="009A7B26"/>
    <w:rsid w:val="009B5CD5"/>
    <w:rsid w:val="009C3224"/>
    <w:rsid w:val="009D017E"/>
    <w:rsid w:val="009D4250"/>
    <w:rsid w:val="009D5962"/>
    <w:rsid w:val="009E5FD7"/>
    <w:rsid w:val="009F457B"/>
    <w:rsid w:val="00A0407B"/>
    <w:rsid w:val="00A1145D"/>
    <w:rsid w:val="00A14603"/>
    <w:rsid w:val="00A14F3E"/>
    <w:rsid w:val="00A2008B"/>
    <w:rsid w:val="00A25249"/>
    <w:rsid w:val="00A42CD4"/>
    <w:rsid w:val="00A6465E"/>
    <w:rsid w:val="00A71E76"/>
    <w:rsid w:val="00A74377"/>
    <w:rsid w:val="00A83ACE"/>
    <w:rsid w:val="00AA2D2B"/>
    <w:rsid w:val="00AA7174"/>
    <w:rsid w:val="00AB0DFC"/>
    <w:rsid w:val="00AB2720"/>
    <w:rsid w:val="00AB666B"/>
    <w:rsid w:val="00AC4221"/>
    <w:rsid w:val="00AF0C5B"/>
    <w:rsid w:val="00AF306C"/>
    <w:rsid w:val="00B02931"/>
    <w:rsid w:val="00B04925"/>
    <w:rsid w:val="00B12AB2"/>
    <w:rsid w:val="00B13DF9"/>
    <w:rsid w:val="00B23D33"/>
    <w:rsid w:val="00B37060"/>
    <w:rsid w:val="00B4750A"/>
    <w:rsid w:val="00B52D7B"/>
    <w:rsid w:val="00B55C50"/>
    <w:rsid w:val="00B62978"/>
    <w:rsid w:val="00B64BEC"/>
    <w:rsid w:val="00B671D7"/>
    <w:rsid w:val="00B71530"/>
    <w:rsid w:val="00B762F0"/>
    <w:rsid w:val="00B816DA"/>
    <w:rsid w:val="00B856E7"/>
    <w:rsid w:val="00B8715B"/>
    <w:rsid w:val="00B900B8"/>
    <w:rsid w:val="00B9048F"/>
    <w:rsid w:val="00BB7A13"/>
    <w:rsid w:val="00BD7989"/>
    <w:rsid w:val="00BE3BFF"/>
    <w:rsid w:val="00C00442"/>
    <w:rsid w:val="00C00EAB"/>
    <w:rsid w:val="00C022BE"/>
    <w:rsid w:val="00C041D7"/>
    <w:rsid w:val="00C07381"/>
    <w:rsid w:val="00C15414"/>
    <w:rsid w:val="00C36ED3"/>
    <w:rsid w:val="00C41C01"/>
    <w:rsid w:val="00C43B85"/>
    <w:rsid w:val="00C5073C"/>
    <w:rsid w:val="00C636AB"/>
    <w:rsid w:val="00C65656"/>
    <w:rsid w:val="00C7105D"/>
    <w:rsid w:val="00C82DCA"/>
    <w:rsid w:val="00C961BB"/>
    <w:rsid w:val="00CA0901"/>
    <w:rsid w:val="00CA40A4"/>
    <w:rsid w:val="00CB6310"/>
    <w:rsid w:val="00CC6472"/>
    <w:rsid w:val="00CC7DEC"/>
    <w:rsid w:val="00CD0697"/>
    <w:rsid w:val="00CD4E07"/>
    <w:rsid w:val="00CE599F"/>
    <w:rsid w:val="00CE7633"/>
    <w:rsid w:val="00CF13F0"/>
    <w:rsid w:val="00CF1C94"/>
    <w:rsid w:val="00D03353"/>
    <w:rsid w:val="00D0388A"/>
    <w:rsid w:val="00D03D32"/>
    <w:rsid w:val="00D16324"/>
    <w:rsid w:val="00D1714E"/>
    <w:rsid w:val="00D20D84"/>
    <w:rsid w:val="00D21801"/>
    <w:rsid w:val="00D40AE8"/>
    <w:rsid w:val="00D40D44"/>
    <w:rsid w:val="00D500E3"/>
    <w:rsid w:val="00D541E3"/>
    <w:rsid w:val="00D847E4"/>
    <w:rsid w:val="00D917E2"/>
    <w:rsid w:val="00DA1258"/>
    <w:rsid w:val="00DA1322"/>
    <w:rsid w:val="00DB18BF"/>
    <w:rsid w:val="00DC140E"/>
    <w:rsid w:val="00DC234C"/>
    <w:rsid w:val="00DD18B8"/>
    <w:rsid w:val="00DD3117"/>
    <w:rsid w:val="00DD7D16"/>
    <w:rsid w:val="00DE35CB"/>
    <w:rsid w:val="00DF041F"/>
    <w:rsid w:val="00DF3994"/>
    <w:rsid w:val="00DF6890"/>
    <w:rsid w:val="00E1472B"/>
    <w:rsid w:val="00E15D0C"/>
    <w:rsid w:val="00E17979"/>
    <w:rsid w:val="00E17F27"/>
    <w:rsid w:val="00E44789"/>
    <w:rsid w:val="00E44B48"/>
    <w:rsid w:val="00E45AAA"/>
    <w:rsid w:val="00E524D9"/>
    <w:rsid w:val="00E55F1B"/>
    <w:rsid w:val="00E61622"/>
    <w:rsid w:val="00E735EC"/>
    <w:rsid w:val="00E77F15"/>
    <w:rsid w:val="00E90961"/>
    <w:rsid w:val="00E9395D"/>
    <w:rsid w:val="00EA227F"/>
    <w:rsid w:val="00EB78C3"/>
    <w:rsid w:val="00EC348B"/>
    <w:rsid w:val="00EC48E5"/>
    <w:rsid w:val="00EE04B1"/>
    <w:rsid w:val="00EE3B88"/>
    <w:rsid w:val="00EF1167"/>
    <w:rsid w:val="00F035CE"/>
    <w:rsid w:val="00F0523B"/>
    <w:rsid w:val="00F130D7"/>
    <w:rsid w:val="00F14A8B"/>
    <w:rsid w:val="00F26AE1"/>
    <w:rsid w:val="00F44805"/>
    <w:rsid w:val="00F476FC"/>
    <w:rsid w:val="00F533F5"/>
    <w:rsid w:val="00F55473"/>
    <w:rsid w:val="00F55DAD"/>
    <w:rsid w:val="00F70E76"/>
    <w:rsid w:val="00F77788"/>
    <w:rsid w:val="00F80A61"/>
    <w:rsid w:val="00FA39FE"/>
    <w:rsid w:val="00FD6545"/>
    <w:rsid w:val="00FD6AC2"/>
    <w:rsid w:val="00FE65CB"/>
    <w:rsid w:val="00FF264F"/>
    <w:rsid w:val="00FF526F"/>
    <w:rsid w:val="00FF7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E68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envelope address" w:locked="1"/>
    <w:lsdException w:name="envelope return" w:locked="1"/>
    <w:lsdException w:name="Title" w:qFormat="1"/>
    <w:lsdException w:name="Signature" w:locked="1"/>
    <w:lsdException w:name="Body Text" w:uiPriority="1" w:qFormat="1"/>
    <w:lsdException w:name="Body Text Indent" w:locked="1"/>
    <w:lsdException w:name="Message Header" w:locked="1"/>
    <w:lsdException w:name="Subtitle" w:qFormat="1"/>
    <w:lsdException w:name="Salutation" w:locked="1"/>
    <w:lsdException w:name="Body Text First Indent" w:locked="1"/>
    <w:lsdException w:name="Body Text First Indent 2" w:locked="1"/>
    <w:lsdException w:name="Body Text Indent 2" w:locked="1"/>
    <w:lsdException w:name="Body Text Indent 3" w:locked="1"/>
    <w:lsdException w:name="Strong" w:locked="1" w:qFormat="1"/>
    <w:lsdException w:name="Emphasis" w:locked="1" w:qFormat="1"/>
    <w:lsdException w:name="E-mail Signature" w:locked="1"/>
    <w:lsdException w:name="Normal (Web)" w:uiPriority="99"/>
    <w:lsdException w:name="Normal Table" w:semiHidden="1" w:unhideWhenUsed="1"/>
    <w:lsdException w:name="Outline List 1" w:locked="1"/>
    <w:lsdException w:name="Outline List 2" w:locked="1"/>
    <w:lsdException w:name="Outline List 3" w:lock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2E"/>
    <w:rPr>
      <w:rFonts w:ascii="Arial" w:hAnsi="Arial"/>
      <w:sz w:val="21"/>
      <w:szCs w:val="21"/>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link w:val="Heading2Char"/>
    <w:qFormat/>
    <w:rsid w:val="000D3222"/>
    <w:pPr>
      <w:keepNext/>
      <w:outlineLvl w:val="1"/>
    </w:pPr>
    <w:rPr>
      <w:b/>
      <w:sz w:val="32"/>
    </w:rPr>
  </w:style>
  <w:style w:type="paragraph" w:styleId="Heading3">
    <w:name w:val="heading 3"/>
    <w:basedOn w:val="Normal"/>
    <w:next w:val="Normal"/>
    <w:link w:val="Heading3Char"/>
    <w:qFormat/>
    <w:rsid w:val="000D3222"/>
    <w:pPr>
      <w:keepNex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link w:val="FooterChar"/>
    <w:uiPriority w:val="99"/>
    <w:locked/>
    <w:pPr>
      <w:tabs>
        <w:tab w:val="center" w:pos="4320"/>
        <w:tab w:val="right" w:pos="8640"/>
      </w:tabs>
    </w:pPr>
  </w:style>
  <w:style w:type="paragraph" w:styleId="Caption">
    <w:name w:val="caption"/>
    <w:basedOn w:val="Normal"/>
    <w:next w:val="Normal"/>
    <w:qFormat/>
    <w:pPr>
      <w:jc w:val="center"/>
    </w:pPr>
    <w:rPr>
      <w:b/>
      <w:sz w:val="24"/>
    </w:rPr>
  </w:style>
  <w:style w:type="character" w:styleId="Hyperlink">
    <w:name w:val="Hyperlink"/>
    <w:unhideWhenUsed/>
    <w:rsid w:val="00C65656"/>
    <w:rPr>
      <w:color w:val="0000FF"/>
      <w:u w:val="single"/>
    </w:rPr>
  </w:style>
  <w:style w:type="paragraph" w:customStyle="1" w:styleId="BCCNewsletter">
    <w:name w:val="BCC Newsletter"/>
    <w:basedOn w:val="Normal"/>
    <w:link w:val="BCCNewsletterChar"/>
    <w:qFormat/>
    <w:rsid w:val="00B856E7"/>
  </w:style>
  <w:style w:type="character" w:customStyle="1" w:styleId="BCCNewsletterChar">
    <w:name w:val="BCC Newsletter Char"/>
    <w:link w:val="BCCNewsletter"/>
    <w:rsid w:val="00B856E7"/>
    <w:rPr>
      <w:rFonts w:ascii="Arial" w:hAnsi="Arial"/>
      <w:sz w:val="22"/>
      <w:lang w:val="en-US"/>
    </w:rPr>
  </w:style>
  <w:style w:type="paragraph" w:customStyle="1" w:styleId="Default">
    <w:name w:val="Default"/>
    <w:rsid w:val="001E7F16"/>
    <w:pPr>
      <w:autoSpaceDE w:val="0"/>
      <w:autoSpaceDN w:val="0"/>
      <w:adjustRightInd w:val="0"/>
    </w:pPr>
    <w:rPr>
      <w:rFonts w:ascii="Avenir 65 Medium" w:eastAsia="Calibri" w:hAnsi="Avenir 65 Medium" w:cs="Avenir 65 Medium"/>
      <w:color w:val="000000"/>
      <w:sz w:val="24"/>
      <w:szCs w:val="24"/>
    </w:rPr>
  </w:style>
  <w:style w:type="table" w:styleId="TableColumns3">
    <w:name w:val="Table Columns 3"/>
    <w:basedOn w:val="TableNormal"/>
    <w:locked/>
    <w:rsid w:val="00E17F2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Paragraph">
    <w:name w:val="List Paragraph"/>
    <w:aliases w:val="Table bullet,List Bullet Cab,CAB - List Bullet,List Paragraph11,List Paragraph1,Recommendation,Bullet point,List Paragraph111,L,F5 List Paragraph,Dot pt,CV text,Numbered Paragraph,List Paragraph2,Bullet Point"/>
    <w:basedOn w:val="Normal"/>
    <w:link w:val="ListParagraphChar"/>
    <w:uiPriority w:val="34"/>
    <w:qFormat/>
    <w:rsid w:val="003D5B67"/>
    <w:pPr>
      <w:numPr>
        <w:numId w:val="1"/>
      </w:numPr>
      <w:contextualSpacing/>
    </w:pPr>
  </w:style>
  <w:style w:type="paragraph" w:styleId="BalloonText">
    <w:name w:val="Balloon Text"/>
    <w:basedOn w:val="Normal"/>
    <w:link w:val="BalloonTextChar"/>
    <w:locked/>
    <w:rsid w:val="002D0E5A"/>
    <w:rPr>
      <w:rFonts w:ascii="Tahoma" w:hAnsi="Tahoma" w:cs="Tahoma"/>
      <w:sz w:val="16"/>
      <w:szCs w:val="16"/>
    </w:rPr>
  </w:style>
  <w:style w:type="character" w:customStyle="1" w:styleId="BalloonTextChar">
    <w:name w:val="Balloon Text Char"/>
    <w:link w:val="BalloonText"/>
    <w:rsid w:val="002D0E5A"/>
    <w:rPr>
      <w:rFonts w:ascii="Tahoma" w:hAnsi="Tahoma" w:cs="Tahoma"/>
      <w:sz w:val="16"/>
      <w:szCs w:val="16"/>
      <w:lang w:val="en-US"/>
    </w:rPr>
  </w:style>
  <w:style w:type="character" w:customStyle="1" w:styleId="FooterChar">
    <w:name w:val="Footer Char"/>
    <w:link w:val="Footer"/>
    <w:uiPriority w:val="99"/>
    <w:rsid w:val="00D40D44"/>
    <w:rPr>
      <w:rFonts w:ascii="Arial" w:hAnsi="Arial"/>
      <w:sz w:val="22"/>
      <w:lang w:val="en-US"/>
    </w:rPr>
  </w:style>
  <w:style w:type="character" w:styleId="Strong">
    <w:name w:val="Strong"/>
    <w:qFormat/>
    <w:locked/>
    <w:rsid w:val="0080076B"/>
    <w:rPr>
      <w:b/>
      <w:bCs/>
    </w:rPr>
  </w:style>
  <w:style w:type="table" w:styleId="TableGrid">
    <w:name w:val="Table Grid"/>
    <w:basedOn w:val="TableNormal"/>
    <w:locked/>
    <w:rsid w:val="003D5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E735EC"/>
    <w:pPr>
      <w:spacing w:after="160"/>
    </w:pPr>
    <w:rPr>
      <w:rFonts w:ascii="Calibri" w:eastAsia="Calibri" w:hAnsi="Calibri"/>
      <w:sz w:val="20"/>
      <w:szCs w:val="20"/>
      <w:lang w:eastAsia="en-US"/>
    </w:rPr>
  </w:style>
  <w:style w:type="character" w:customStyle="1" w:styleId="CommentTextChar">
    <w:name w:val="Comment Text Char"/>
    <w:link w:val="CommentText"/>
    <w:rsid w:val="00E735EC"/>
    <w:rPr>
      <w:rFonts w:ascii="Calibri" w:eastAsia="Calibri" w:hAnsi="Calibri"/>
      <w:lang w:eastAsia="en-US"/>
    </w:rPr>
  </w:style>
  <w:style w:type="character" w:styleId="CommentReference">
    <w:name w:val="annotation reference"/>
    <w:unhideWhenUsed/>
    <w:rsid w:val="00E735EC"/>
    <w:rPr>
      <w:sz w:val="16"/>
      <w:szCs w:val="16"/>
    </w:rPr>
  </w:style>
  <w:style w:type="character" w:styleId="UnresolvedMention">
    <w:name w:val="Unresolved Mention"/>
    <w:uiPriority w:val="99"/>
    <w:semiHidden/>
    <w:unhideWhenUsed/>
    <w:rsid w:val="00E735EC"/>
    <w:rPr>
      <w:color w:val="605E5C"/>
      <w:shd w:val="clear" w:color="auto" w:fill="E1DFDD"/>
    </w:rPr>
  </w:style>
  <w:style w:type="paragraph" w:customStyle="1" w:styleId="Pa4">
    <w:name w:val="Pa4"/>
    <w:basedOn w:val="Default"/>
    <w:next w:val="Default"/>
    <w:uiPriority w:val="99"/>
    <w:rsid w:val="003A0DDC"/>
    <w:pPr>
      <w:spacing w:line="301" w:lineRule="atLeast"/>
    </w:pPr>
    <w:rPr>
      <w:rFonts w:ascii="Myriad Pro" w:eastAsia="Times New Roman" w:hAnsi="Myriad Pro" w:cs="Times New Roman"/>
      <w:color w:val="auto"/>
    </w:rPr>
  </w:style>
  <w:style w:type="character" w:customStyle="1" w:styleId="A3">
    <w:name w:val="A3"/>
    <w:uiPriority w:val="99"/>
    <w:rsid w:val="003A0DDC"/>
    <w:rPr>
      <w:rFonts w:cs="Myriad Pro"/>
      <w:color w:val="006AB7"/>
      <w:sz w:val="28"/>
      <w:szCs w:val="28"/>
    </w:rPr>
  </w:style>
  <w:style w:type="paragraph" w:customStyle="1" w:styleId="Pa0">
    <w:name w:val="Pa0"/>
    <w:basedOn w:val="Default"/>
    <w:next w:val="Default"/>
    <w:uiPriority w:val="99"/>
    <w:rsid w:val="003A0DDC"/>
    <w:pPr>
      <w:spacing w:line="201" w:lineRule="atLeast"/>
    </w:pPr>
    <w:rPr>
      <w:rFonts w:ascii="Myriad Pro" w:eastAsia="Times New Roman" w:hAnsi="Myriad Pro" w:cs="Times New Roman"/>
      <w:color w:val="auto"/>
    </w:rPr>
  </w:style>
  <w:style w:type="character" w:customStyle="1" w:styleId="A1">
    <w:name w:val="A1"/>
    <w:uiPriority w:val="99"/>
    <w:rsid w:val="003A0DDC"/>
    <w:rPr>
      <w:rFonts w:cs="Myriad Pro"/>
      <w:color w:val="006AB7"/>
      <w:sz w:val="28"/>
      <w:szCs w:val="28"/>
    </w:rPr>
  </w:style>
  <w:style w:type="character" w:customStyle="1" w:styleId="A2">
    <w:name w:val="A2"/>
    <w:uiPriority w:val="99"/>
    <w:rsid w:val="003A0DDC"/>
    <w:rPr>
      <w:rFonts w:cs="Myriad Pro"/>
      <w:color w:val="006AB7"/>
      <w:sz w:val="30"/>
      <w:szCs w:val="30"/>
    </w:rPr>
  </w:style>
  <w:style w:type="paragraph" w:customStyle="1" w:styleId="TableParagraph">
    <w:name w:val="Table Paragraph"/>
    <w:basedOn w:val="Normal"/>
    <w:uiPriority w:val="1"/>
    <w:qFormat/>
    <w:rsid w:val="00923A44"/>
    <w:pPr>
      <w:autoSpaceDE w:val="0"/>
      <w:autoSpaceDN w:val="0"/>
      <w:adjustRightInd w:val="0"/>
      <w:ind w:left="16"/>
    </w:pPr>
    <w:rPr>
      <w:rFonts w:ascii="Calibri" w:hAnsi="Calibri" w:cs="Calibri"/>
      <w:sz w:val="24"/>
      <w:szCs w:val="24"/>
    </w:rPr>
  </w:style>
  <w:style w:type="paragraph" w:customStyle="1" w:styleId="Headinglevel2">
    <w:name w:val="Heading level 2"/>
    <w:basedOn w:val="Normal"/>
    <w:uiPriority w:val="99"/>
    <w:rsid w:val="00C43B85"/>
    <w:pPr>
      <w:suppressAutoHyphens/>
      <w:autoSpaceDE w:val="0"/>
      <w:autoSpaceDN w:val="0"/>
      <w:adjustRightInd w:val="0"/>
      <w:spacing w:before="227" w:after="170" w:line="340" w:lineRule="atLeast"/>
      <w:textAlignment w:val="center"/>
    </w:pPr>
    <w:rPr>
      <w:rFonts w:ascii="Avenir 85 Heavy" w:hAnsi="Avenir 85 Heavy" w:cs="Avenir 85 Heavy"/>
      <w:color w:val="0070FF"/>
      <w:sz w:val="30"/>
      <w:szCs w:val="30"/>
    </w:rPr>
  </w:style>
  <w:style w:type="character" w:customStyle="1" w:styleId="CharacterStyle1">
    <w:name w:val="Character Style 1"/>
    <w:uiPriority w:val="99"/>
    <w:rsid w:val="00C43B85"/>
    <w:rPr>
      <w:rFonts w:ascii="Avenir 85 Heavy" w:hAnsi="Avenir 85 Heavy" w:cs="Avenir 85 Heavy"/>
      <w:color w:val="000000"/>
      <w:spacing w:val="-10"/>
      <w:sz w:val="42"/>
      <w:szCs w:val="42"/>
    </w:rPr>
  </w:style>
  <w:style w:type="paragraph" w:customStyle="1" w:styleId="body">
    <w:name w:val="* body"/>
    <w:basedOn w:val="Normal"/>
    <w:uiPriority w:val="99"/>
    <w:rsid w:val="00C43B85"/>
    <w:pPr>
      <w:tabs>
        <w:tab w:val="left" w:pos="227"/>
      </w:tabs>
      <w:suppressAutoHyphens/>
      <w:autoSpaceDE w:val="0"/>
      <w:autoSpaceDN w:val="0"/>
      <w:adjustRightInd w:val="0"/>
      <w:spacing w:after="170" w:line="260" w:lineRule="atLeast"/>
      <w:textAlignment w:val="center"/>
    </w:pPr>
    <w:rPr>
      <w:rFonts w:ascii="Avenir 35 Light" w:hAnsi="Avenir 35 Light" w:cs="Avenir 35 Light"/>
      <w:color w:val="000000"/>
      <w:sz w:val="20"/>
      <w:szCs w:val="20"/>
    </w:rPr>
  </w:style>
  <w:style w:type="paragraph" w:customStyle="1" w:styleId="bodyLetterV">
    <w:name w:val="* body (Letter V)"/>
    <w:basedOn w:val="Normal"/>
    <w:uiPriority w:val="99"/>
    <w:rsid w:val="00B37060"/>
    <w:pPr>
      <w:tabs>
        <w:tab w:val="left" w:pos="227"/>
      </w:tabs>
      <w:suppressAutoHyphens/>
      <w:autoSpaceDE w:val="0"/>
      <w:autoSpaceDN w:val="0"/>
      <w:adjustRightInd w:val="0"/>
      <w:spacing w:after="170" w:line="240" w:lineRule="atLeast"/>
      <w:textAlignment w:val="center"/>
    </w:pPr>
    <w:rPr>
      <w:rFonts w:ascii="Avenir (TT) Light" w:hAnsi="Avenir (TT) Light" w:cs="Avenir (TT) Light"/>
      <w:color w:val="000000"/>
      <w:sz w:val="18"/>
      <w:szCs w:val="18"/>
    </w:rPr>
  </w:style>
  <w:style w:type="paragraph" w:customStyle="1" w:styleId="bodyA4VLetterV">
    <w:name w:val="* body (A4 V:Letter V)"/>
    <w:basedOn w:val="Normal"/>
    <w:uiPriority w:val="99"/>
    <w:rsid w:val="00120425"/>
    <w:pPr>
      <w:tabs>
        <w:tab w:val="left" w:pos="227"/>
      </w:tabs>
      <w:suppressAutoHyphens/>
      <w:autoSpaceDE w:val="0"/>
      <w:autoSpaceDN w:val="0"/>
      <w:adjustRightInd w:val="0"/>
      <w:spacing w:after="170" w:line="240" w:lineRule="atLeast"/>
      <w:textAlignment w:val="center"/>
    </w:pPr>
    <w:rPr>
      <w:rFonts w:ascii="Avenir (TT) Light" w:hAnsi="Avenir (TT) Light" w:cs="Avenir (TT) Light"/>
      <w:color w:val="000000"/>
      <w:sz w:val="18"/>
      <w:szCs w:val="18"/>
    </w:rPr>
  </w:style>
  <w:style w:type="character" w:customStyle="1" w:styleId="BodyBoldA4VLetterV">
    <w:name w:val="Body Bold (A4 V:Letter V)"/>
    <w:uiPriority w:val="99"/>
    <w:rsid w:val="00120425"/>
  </w:style>
  <w:style w:type="character" w:styleId="Emphasis">
    <w:name w:val="Emphasis"/>
    <w:qFormat/>
    <w:locked/>
    <w:rsid w:val="009065EE"/>
    <w:rPr>
      <w:i/>
      <w:iCs/>
    </w:rPr>
  </w:style>
  <w:style w:type="paragraph" w:styleId="BodyText">
    <w:name w:val="Body Text"/>
    <w:basedOn w:val="Normal"/>
    <w:link w:val="BodyTextChar"/>
    <w:uiPriority w:val="1"/>
    <w:qFormat/>
    <w:rsid w:val="003B741A"/>
    <w:pPr>
      <w:widowControl w:val="0"/>
      <w:autoSpaceDE w:val="0"/>
      <w:autoSpaceDN w:val="0"/>
    </w:pPr>
    <w:rPr>
      <w:rFonts w:cs="Arial"/>
      <w:sz w:val="22"/>
      <w:szCs w:val="22"/>
      <w:lang w:eastAsia="en-US"/>
    </w:rPr>
  </w:style>
  <w:style w:type="character" w:customStyle="1" w:styleId="BodyTextChar">
    <w:name w:val="Body Text Char"/>
    <w:link w:val="BodyText"/>
    <w:uiPriority w:val="1"/>
    <w:rsid w:val="003B741A"/>
    <w:rPr>
      <w:rFonts w:ascii="Arial" w:hAnsi="Arial" w:cs="Arial"/>
      <w:sz w:val="22"/>
      <w:szCs w:val="22"/>
      <w:lang w:val="en-US" w:eastAsia="en-US"/>
    </w:rPr>
  </w:style>
  <w:style w:type="paragraph" w:styleId="CommentSubject">
    <w:name w:val="annotation subject"/>
    <w:basedOn w:val="CommentText"/>
    <w:next w:val="CommentText"/>
    <w:link w:val="CommentSubjectChar"/>
    <w:rsid w:val="0039070D"/>
    <w:pPr>
      <w:spacing w:after="0"/>
    </w:pPr>
    <w:rPr>
      <w:rFonts w:ascii="Arial" w:eastAsia="Times New Roman" w:hAnsi="Arial"/>
      <w:b/>
      <w:bCs/>
      <w:lang w:val="en-US" w:eastAsia="en-AU"/>
    </w:rPr>
  </w:style>
  <w:style w:type="character" w:customStyle="1" w:styleId="CommentSubjectChar">
    <w:name w:val="Comment Subject Char"/>
    <w:link w:val="CommentSubject"/>
    <w:rsid w:val="0039070D"/>
    <w:rPr>
      <w:rFonts w:ascii="Arial" w:eastAsia="Calibri" w:hAnsi="Arial"/>
      <w:b/>
      <w:bCs/>
      <w:lang w:val="en-US" w:eastAsia="en-US"/>
    </w:rPr>
  </w:style>
  <w:style w:type="character" w:customStyle="1" w:styleId="Heading2Char">
    <w:name w:val="Heading 2 Char"/>
    <w:link w:val="Heading2"/>
    <w:rsid w:val="001C6C0D"/>
    <w:rPr>
      <w:rFonts w:ascii="Arial" w:hAnsi="Arial"/>
      <w:b/>
      <w:sz w:val="32"/>
      <w:szCs w:val="21"/>
    </w:rPr>
  </w:style>
  <w:style w:type="character" w:customStyle="1" w:styleId="ListParagraphChar">
    <w:name w:val="List Paragraph Char"/>
    <w:aliases w:val="Table bullet Char,List Bullet Cab Char,CAB - List Bullet Char,List Paragraph11 Char,List Paragraph1 Char,Recommendation Char,Bullet point Char,List Paragraph111 Char,L Char,F5 List Paragraph Char,Dot pt Char,CV text Char"/>
    <w:link w:val="ListParagraph"/>
    <w:uiPriority w:val="34"/>
    <w:qFormat/>
    <w:locked/>
    <w:rsid w:val="00390985"/>
    <w:rPr>
      <w:rFonts w:ascii="Arial" w:hAnsi="Arial"/>
      <w:sz w:val="21"/>
      <w:szCs w:val="21"/>
    </w:rPr>
  </w:style>
  <w:style w:type="character" w:customStyle="1" w:styleId="A5">
    <w:name w:val="A5"/>
    <w:uiPriority w:val="99"/>
    <w:rsid w:val="0077146D"/>
    <w:rPr>
      <w:rFonts w:cs="Avenir LT Pro 45 Book"/>
      <w:color w:val="000000"/>
      <w:sz w:val="20"/>
      <w:szCs w:val="20"/>
    </w:rPr>
  </w:style>
  <w:style w:type="paragraph" w:customStyle="1" w:styleId="Pa3">
    <w:name w:val="Pa3"/>
    <w:basedOn w:val="Default"/>
    <w:next w:val="Default"/>
    <w:uiPriority w:val="99"/>
    <w:rsid w:val="0077146D"/>
    <w:pPr>
      <w:spacing w:line="221" w:lineRule="atLeast"/>
    </w:pPr>
    <w:rPr>
      <w:rFonts w:ascii="Avenir LT Pro 45 Book" w:eastAsia="Times New Roman" w:hAnsi="Avenir LT Pro 45 Book" w:cs="Times New Roman"/>
      <w:color w:val="auto"/>
    </w:rPr>
  </w:style>
  <w:style w:type="character" w:customStyle="1" w:styleId="A0">
    <w:name w:val="A0"/>
    <w:uiPriority w:val="99"/>
    <w:rsid w:val="00E55F1B"/>
    <w:rPr>
      <w:rFonts w:cs="Avenir LT Std 55 Roman"/>
      <w:b/>
      <w:bCs/>
      <w:color w:val="000000"/>
      <w:sz w:val="46"/>
      <w:szCs w:val="46"/>
    </w:rPr>
  </w:style>
  <w:style w:type="character" w:customStyle="1" w:styleId="A4">
    <w:name w:val="A4"/>
    <w:uiPriority w:val="99"/>
    <w:rsid w:val="00E55F1B"/>
    <w:rPr>
      <w:rFonts w:cs="Avenir LT Std 65 Medium"/>
      <w:b/>
      <w:bCs/>
      <w:color w:val="000000"/>
      <w:sz w:val="28"/>
      <w:szCs w:val="28"/>
    </w:rPr>
  </w:style>
  <w:style w:type="character" w:customStyle="1" w:styleId="Heading3Char">
    <w:name w:val="Heading 3 Char"/>
    <w:link w:val="Heading3"/>
    <w:rsid w:val="002A3D98"/>
    <w:rPr>
      <w:rFonts w:ascii="Arial" w:hAnsi="Arial"/>
      <w:b/>
      <w:sz w:val="28"/>
      <w:szCs w:val="21"/>
    </w:rPr>
  </w:style>
  <w:style w:type="paragraph" w:styleId="NormalWeb">
    <w:name w:val="Normal (Web)"/>
    <w:basedOn w:val="Normal"/>
    <w:uiPriority w:val="99"/>
    <w:unhideWhenUsed/>
    <w:rsid w:val="00CD069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19787">
      <w:bodyDiv w:val="1"/>
      <w:marLeft w:val="0"/>
      <w:marRight w:val="0"/>
      <w:marTop w:val="0"/>
      <w:marBottom w:val="0"/>
      <w:divBdr>
        <w:top w:val="none" w:sz="0" w:space="0" w:color="auto"/>
        <w:left w:val="none" w:sz="0" w:space="0" w:color="auto"/>
        <w:bottom w:val="none" w:sz="0" w:space="0" w:color="auto"/>
        <w:right w:val="none" w:sz="0" w:space="0" w:color="auto"/>
      </w:divBdr>
    </w:div>
    <w:div w:id="388849451">
      <w:bodyDiv w:val="1"/>
      <w:marLeft w:val="0"/>
      <w:marRight w:val="0"/>
      <w:marTop w:val="0"/>
      <w:marBottom w:val="0"/>
      <w:divBdr>
        <w:top w:val="none" w:sz="0" w:space="0" w:color="auto"/>
        <w:left w:val="none" w:sz="0" w:space="0" w:color="auto"/>
        <w:bottom w:val="none" w:sz="0" w:space="0" w:color="auto"/>
        <w:right w:val="none" w:sz="0" w:space="0" w:color="auto"/>
      </w:divBdr>
    </w:div>
    <w:div w:id="698121508">
      <w:bodyDiv w:val="1"/>
      <w:marLeft w:val="0"/>
      <w:marRight w:val="0"/>
      <w:marTop w:val="0"/>
      <w:marBottom w:val="0"/>
      <w:divBdr>
        <w:top w:val="none" w:sz="0" w:space="0" w:color="auto"/>
        <w:left w:val="none" w:sz="0" w:space="0" w:color="auto"/>
        <w:bottom w:val="none" w:sz="0" w:space="0" w:color="auto"/>
        <w:right w:val="none" w:sz="0" w:space="0" w:color="auto"/>
      </w:divBdr>
    </w:div>
    <w:div w:id="985817591">
      <w:bodyDiv w:val="1"/>
      <w:marLeft w:val="0"/>
      <w:marRight w:val="0"/>
      <w:marTop w:val="0"/>
      <w:marBottom w:val="0"/>
      <w:divBdr>
        <w:top w:val="none" w:sz="0" w:space="0" w:color="auto"/>
        <w:left w:val="none" w:sz="0" w:space="0" w:color="auto"/>
        <w:bottom w:val="none" w:sz="0" w:space="0" w:color="auto"/>
        <w:right w:val="none" w:sz="0" w:space="0" w:color="auto"/>
      </w:divBdr>
    </w:div>
    <w:div w:id="1086417456">
      <w:bodyDiv w:val="1"/>
      <w:marLeft w:val="0"/>
      <w:marRight w:val="0"/>
      <w:marTop w:val="0"/>
      <w:marBottom w:val="0"/>
      <w:divBdr>
        <w:top w:val="none" w:sz="0" w:space="0" w:color="auto"/>
        <w:left w:val="none" w:sz="0" w:space="0" w:color="auto"/>
        <w:bottom w:val="none" w:sz="0" w:space="0" w:color="auto"/>
        <w:right w:val="none" w:sz="0" w:space="0" w:color="auto"/>
      </w:divBdr>
    </w:div>
    <w:div w:id="1173835503">
      <w:bodyDiv w:val="1"/>
      <w:marLeft w:val="0"/>
      <w:marRight w:val="0"/>
      <w:marTop w:val="0"/>
      <w:marBottom w:val="0"/>
      <w:divBdr>
        <w:top w:val="none" w:sz="0" w:space="0" w:color="auto"/>
        <w:left w:val="none" w:sz="0" w:space="0" w:color="auto"/>
        <w:bottom w:val="none" w:sz="0" w:space="0" w:color="auto"/>
        <w:right w:val="none" w:sz="0" w:space="0" w:color="auto"/>
      </w:divBdr>
    </w:div>
    <w:div w:id="211913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cityprojects@brisbane.qld.gov.au"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F63A1-890C-463F-9953-710BBAD30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4247</CharactersWithSpaces>
  <SharedDoc>false</SharedDoc>
  <HLinks>
    <vt:vector size="6" baseType="variant">
      <vt:variant>
        <vt:i4>5963896</vt:i4>
      </vt:variant>
      <vt:variant>
        <vt:i4>0</vt:i4>
      </vt:variant>
      <vt:variant>
        <vt:i4>0</vt:i4>
      </vt:variant>
      <vt:variant>
        <vt:i4>5</vt:i4>
      </vt:variant>
      <vt:variant>
        <vt:lpwstr>mailto:cityprojects@brisbane.qld.gov.au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2024-07-17T04:07:00Z</dcterms:created>
  <dcterms:modified xsi:type="dcterms:W3CDTF">2024-07-17T05:14:00Z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5,6,8,9,a,b</vt:lpwstr>
  </property>
  <property fmtid="{D5CDD505-2E9C-101B-9397-08002B2CF9AE}" pid="3" name="ClassificationContentMarkingFooterFontProps">
    <vt:lpwstr>#ff0000,10,Arial</vt:lpwstr>
  </property>
  <property fmtid="{D5CDD505-2E9C-101B-9397-08002B2CF9AE}" pid="4" name="ClassificationContentMarkingFooterText">
    <vt:lpwstr>SECURITY LABEL: OFFICIAL</vt:lpwstr>
  </property>
  <property fmtid="{D5CDD505-2E9C-101B-9397-08002B2CF9AE}" pid="5" name="MSIP_Label_8b1ee035-5707-4242-a1ea-c505f8033d0a_Enabled">
    <vt:lpwstr>true</vt:lpwstr>
  </property>
  <property fmtid="{D5CDD505-2E9C-101B-9397-08002B2CF9AE}" pid="6" name="MSIP_Label_8b1ee035-5707-4242-a1ea-c505f8033d0a_SetDate">
    <vt:lpwstr>2023-10-18T07:15:35Z</vt:lpwstr>
  </property>
  <property fmtid="{D5CDD505-2E9C-101B-9397-08002B2CF9AE}" pid="7" name="MSIP_Label_8b1ee035-5707-4242-a1ea-c505f8033d0a_Method">
    <vt:lpwstr>Standard</vt:lpwstr>
  </property>
  <property fmtid="{D5CDD505-2E9C-101B-9397-08002B2CF9AE}" pid="8" name="MSIP_Label_8b1ee035-5707-4242-a1ea-c505f8033d0a_Name">
    <vt:lpwstr>OFFICIAL</vt:lpwstr>
  </property>
  <property fmtid="{D5CDD505-2E9C-101B-9397-08002B2CF9AE}" pid="9" name="MSIP_Label_8b1ee035-5707-4242-a1ea-c505f8033d0a_SiteId">
    <vt:lpwstr>a47f8d5a-a5f2-4813-a71a-f0d70679e236</vt:lpwstr>
  </property>
  <property fmtid="{D5CDD505-2E9C-101B-9397-08002B2CF9AE}" pid="10" name="MSIP_Label_8b1ee035-5707-4242-a1ea-c505f8033d0a_ActionId">
    <vt:lpwstr>7c5c5131-5ca0-4086-831a-b86b9306499a</vt:lpwstr>
  </property>
  <property fmtid="{D5CDD505-2E9C-101B-9397-08002B2CF9AE}" pid="11" name="MSIP_Label_8b1ee035-5707-4242-a1ea-c505f8033d0a_ContentBits">
    <vt:lpwstr>2</vt:lpwstr>
  </property>
</Properties>
</file>