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D6E8B" w14:textId="77777777" w:rsidR="00AD79C4" w:rsidRDefault="00AD79C4" w:rsidP="00AD79C4">
      <w:pPr>
        <w:pStyle w:val="Heading1"/>
        <w:spacing w:before="0"/>
        <w:rPr>
          <w:b/>
          <w:bCs/>
          <w:noProof/>
        </w:rPr>
      </w:pPr>
    </w:p>
    <w:p w14:paraId="1FB5EA99" w14:textId="77777777" w:rsidR="00AD79C4" w:rsidRDefault="00AD79C4" w:rsidP="00AD79C4">
      <w:pPr>
        <w:pStyle w:val="Heading1"/>
        <w:spacing w:before="0"/>
        <w:rPr>
          <w:b/>
          <w:bCs/>
          <w:noProof/>
        </w:rPr>
      </w:pPr>
    </w:p>
    <w:p w14:paraId="0CB38EA6" w14:textId="77777777" w:rsidR="00AD79C4" w:rsidRDefault="00AD79C4" w:rsidP="00AD79C4">
      <w:pPr>
        <w:pStyle w:val="Heading1"/>
        <w:spacing w:before="0"/>
        <w:rPr>
          <w:b/>
          <w:bCs/>
          <w:noProof/>
        </w:rPr>
      </w:pPr>
    </w:p>
    <w:p w14:paraId="36ECAC2C" w14:textId="37018E40" w:rsidR="00AD79C4" w:rsidRPr="00AD79C4" w:rsidRDefault="00B60DB9" w:rsidP="00AD79C4">
      <w:pPr>
        <w:pStyle w:val="Heading1"/>
        <w:spacing w:before="0"/>
        <w:rPr>
          <w:b/>
          <w:bCs/>
          <w:noProof/>
        </w:rPr>
      </w:pPr>
      <w:r>
        <w:rPr>
          <w:b/>
          <w:bCs/>
          <w:noProof/>
        </w:rPr>
        <w:t>Griffith University station parking, pedestrian and traffic changes</w:t>
      </w:r>
    </w:p>
    <w:p w14:paraId="20EE316C" w14:textId="54C000F6" w:rsidR="00AB41A4" w:rsidRPr="002A1120" w:rsidRDefault="00520D2A" w:rsidP="00520D2A">
      <w:pPr>
        <w:ind w:right="281"/>
        <w:rPr>
          <w:rFonts w:cs="Arial"/>
        </w:rPr>
      </w:pPr>
      <w:r>
        <w:rPr>
          <w:noProof/>
        </w:rPr>
        <mc:AlternateContent>
          <mc:Choice Requires="wps">
            <w:drawing>
              <wp:inline distT="0" distB="0" distL="0" distR="0" wp14:anchorId="3EC07EE1" wp14:editId="4D0A6932">
                <wp:extent cx="302260" cy="302260"/>
                <wp:effectExtent l="0" t="0" r="0" b="0"/>
                <wp:docPr id="1634581735"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3C504D" id="Rectangl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B60DB9" w:rsidRPr="00B60DB9">
        <w:rPr>
          <w:noProof/>
        </w:rPr>
        <w:t xml:space="preserve"> </w:t>
      </w:r>
      <w:r w:rsidR="00B60DB9" w:rsidRPr="00B60DB9">
        <w:rPr>
          <w:rFonts w:cs="Arial"/>
        </w:rPr>
        <w:drawing>
          <wp:inline distT="0" distB="0" distL="0" distR="0" wp14:anchorId="7FBE1B1E" wp14:editId="43B4E9B6">
            <wp:extent cx="6275943" cy="4143375"/>
            <wp:effectExtent l="0" t="0" r="0" b="0"/>
            <wp:docPr id="5" name="Picture 4" descr="an aerial map showing Griffith University Tennis Centre to the right of the image, Sports Road which runs from the top of the map to the South East Busway at the bottom. The South Carpark is to the left of Sports Road.&#10;&#10;A new zebra crossing is installed on Sports Road that runs from the South Carpark. &#10;&#10;The section of Sports Road south of the South Carpark is closed to vehicles, only authorised bus access only from this point. &#10;">
              <a:extLst xmlns:a="http://schemas.openxmlformats.org/drawingml/2006/main">
                <a:ext uri="{FF2B5EF4-FFF2-40B4-BE49-F238E27FC236}">
                  <a16:creationId xmlns:a16="http://schemas.microsoft.com/office/drawing/2014/main" id="{26687A7D-EC72-D1C8-BB71-3B27FDCACB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n aerial map showing Griffith University Tennis Centre to the right of the image, Sports Road which runs from the top of the map to the South East Busway at the bottom. The South Carpark is to the left of Sports Road.&#10;&#10;A new zebra crossing is installed on Sports Road that runs from the South Carpark. &#10;&#10;The section of Sports Road south of the South Carpark is closed to vehicles, only authorised bus access only from this point. &#10;">
                      <a:extLst>
                        <a:ext uri="{FF2B5EF4-FFF2-40B4-BE49-F238E27FC236}">
                          <a16:creationId xmlns:a16="http://schemas.microsoft.com/office/drawing/2014/main" id="{26687A7D-EC72-D1C8-BB71-3B27FDCACBA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279481" cy="4145711"/>
                    </a:xfrm>
                    <a:prstGeom prst="rect">
                      <a:avLst/>
                    </a:prstGeom>
                  </pic:spPr>
                </pic:pic>
              </a:graphicData>
            </a:graphic>
          </wp:inline>
        </w:drawing>
      </w:r>
    </w:p>
    <w:sectPr w:rsidR="00AB41A4" w:rsidRPr="002A1120" w:rsidSect="00C0064A">
      <w:headerReference w:type="even" r:id="rId12"/>
      <w:headerReference w:type="default" r:id="rId13"/>
      <w:footerReference w:type="even" r:id="rId14"/>
      <w:headerReference w:type="first" r:id="rId15"/>
      <w:footerReference w:type="first" r:id="rId16"/>
      <w:pgSz w:w="11900" w:h="16840"/>
      <w:pgMar w:top="113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D4B93" w14:textId="77777777" w:rsidR="00AC6A42" w:rsidRDefault="00AC6A42" w:rsidP="004C0FC6">
      <w:r>
        <w:separator/>
      </w:r>
    </w:p>
  </w:endnote>
  <w:endnote w:type="continuationSeparator" w:id="0">
    <w:p w14:paraId="60CFACAD" w14:textId="77777777" w:rsidR="00AC6A42" w:rsidRDefault="00AC6A42" w:rsidP="004C0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D5145" w14:textId="15B0E4F8" w:rsidR="00C0064A" w:rsidRDefault="00C0064A">
    <w:pPr>
      <w:pStyle w:val="Footer"/>
    </w:pPr>
    <w:r>
      <w:rPr>
        <w:noProof/>
      </w:rPr>
      <mc:AlternateContent>
        <mc:Choice Requires="wps">
          <w:drawing>
            <wp:anchor distT="0" distB="0" distL="0" distR="0" simplePos="0" relativeHeight="251663360" behindDoc="0" locked="0" layoutInCell="1" allowOverlap="1" wp14:anchorId="3E4CB145" wp14:editId="69D4A1E5">
              <wp:simplePos x="635" y="635"/>
              <wp:positionH relativeFrom="page">
                <wp:align>center</wp:align>
              </wp:positionH>
              <wp:positionV relativeFrom="page">
                <wp:align>bottom</wp:align>
              </wp:positionV>
              <wp:extent cx="443865" cy="443865"/>
              <wp:effectExtent l="0" t="0" r="18415" b="0"/>
              <wp:wrapNone/>
              <wp:docPr id="19" name="Text Box 19"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8B82A5" w14:textId="691FA76A" w:rsidR="00C0064A" w:rsidRPr="00C0064A" w:rsidRDefault="00C0064A" w:rsidP="00C0064A">
                          <w:pPr>
                            <w:rPr>
                              <w:rFonts w:eastAsia="Arial" w:cs="Arial"/>
                              <w:noProof/>
                              <w:color w:val="FF0000"/>
                              <w:sz w:val="20"/>
                              <w:szCs w:val="20"/>
                            </w:rPr>
                          </w:pPr>
                          <w:r w:rsidRPr="00C0064A">
                            <w:rPr>
                              <w:rFonts w:eastAsia="Arial" w:cs="Arial"/>
                              <w:noProof/>
                              <w:color w:val="FF0000"/>
                              <w:sz w:val="2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4CB145" id="_x0000_t202" coordsize="21600,21600" o:spt="202" path="m,l,21600r21600,l21600,xe">
              <v:stroke joinstyle="miter"/>
              <v:path gradientshapeok="t" o:connecttype="rect"/>
            </v:shapetype>
            <v:shape id="Text Box 19" o:spid="_x0000_s1026" type="#_x0000_t202" alt="SECURITY LABEL: OFFICIAL"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1E8B82A5" w14:textId="691FA76A" w:rsidR="00C0064A" w:rsidRPr="00C0064A" w:rsidRDefault="00C0064A" w:rsidP="00C0064A">
                    <w:pPr>
                      <w:rPr>
                        <w:rFonts w:eastAsia="Arial" w:cs="Arial"/>
                        <w:noProof/>
                        <w:color w:val="FF0000"/>
                        <w:sz w:val="20"/>
                        <w:szCs w:val="20"/>
                      </w:rPr>
                    </w:pPr>
                    <w:r w:rsidRPr="00C0064A">
                      <w:rPr>
                        <w:rFonts w:eastAsia="Arial" w:cs="Arial"/>
                        <w:noProof/>
                        <w:color w:val="FF0000"/>
                        <w:sz w:val="20"/>
                        <w:szCs w:val="20"/>
                      </w:rPr>
                      <w:t>SECURITY LABEL: 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F2683" w14:textId="4C6664DE" w:rsidR="00C0064A" w:rsidRDefault="00C0064A">
    <w:pPr>
      <w:pStyle w:val="Footer"/>
    </w:pPr>
    <w:r>
      <w:rPr>
        <w:noProof/>
      </w:rPr>
      <mc:AlternateContent>
        <mc:Choice Requires="wps">
          <w:drawing>
            <wp:anchor distT="0" distB="0" distL="0" distR="0" simplePos="0" relativeHeight="251662336" behindDoc="0" locked="0" layoutInCell="1" allowOverlap="1" wp14:anchorId="0F386455" wp14:editId="0669479D">
              <wp:simplePos x="635" y="635"/>
              <wp:positionH relativeFrom="page">
                <wp:align>center</wp:align>
              </wp:positionH>
              <wp:positionV relativeFrom="page">
                <wp:align>bottom</wp:align>
              </wp:positionV>
              <wp:extent cx="443865" cy="443865"/>
              <wp:effectExtent l="0" t="0" r="18415" b="0"/>
              <wp:wrapNone/>
              <wp:docPr id="18" name="Text Box 18"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7E32FD" w14:textId="1D770B80" w:rsidR="00C0064A" w:rsidRPr="00C0064A" w:rsidRDefault="00C0064A" w:rsidP="00C0064A">
                          <w:pPr>
                            <w:rPr>
                              <w:rFonts w:eastAsia="Arial" w:cs="Arial"/>
                              <w:noProof/>
                              <w:color w:val="FF0000"/>
                              <w:sz w:val="20"/>
                              <w:szCs w:val="20"/>
                            </w:rPr>
                          </w:pPr>
                          <w:r w:rsidRPr="00C0064A">
                            <w:rPr>
                              <w:rFonts w:eastAsia="Arial" w:cs="Arial"/>
                              <w:noProof/>
                              <w:color w:val="FF0000"/>
                              <w:sz w:val="2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386455" id="_x0000_t202" coordsize="21600,21600" o:spt="202" path="m,l,21600r21600,l21600,xe">
              <v:stroke joinstyle="miter"/>
              <v:path gradientshapeok="t" o:connecttype="rect"/>
            </v:shapetype>
            <v:shape id="Text Box 18" o:spid="_x0000_s1027" type="#_x0000_t202" alt="SECURITY LABEL: 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6D7E32FD" w14:textId="1D770B80" w:rsidR="00C0064A" w:rsidRPr="00C0064A" w:rsidRDefault="00C0064A" w:rsidP="00C0064A">
                    <w:pPr>
                      <w:rPr>
                        <w:rFonts w:eastAsia="Arial" w:cs="Arial"/>
                        <w:noProof/>
                        <w:color w:val="FF0000"/>
                        <w:sz w:val="20"/>
                        <w:szCs w:val="20"/>
                      </w:rPr>
                    </w:pPr>
                    <w:r w:rsidRPr="00C0064A">
                      <w:rPr>
                        <w:rFonts w:eastAsia="Arial" w:cs="Arial"/>
                        <w:noProof/>
                        <w:color w:val="FF0000"/>
                        <w:sz w:val="20"/>
                        <w:szCs w:val="20"/>
                      </w:rPr>
                      <w:t>SECURITY LABEL: 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D16F1" w14:textId="77777777" w:rsidR="00AC6A42" w:rsidRDefault="00AC6A42" w:rsidP="004C0FC6">
      <w:r>
        <w:separator/>
      </w:r>
    </w:p>
  </w:footnote>
  <w:footnote w:type="continuationSeparator" w:id="0">
    <w:p w14:paraId="2EC96962" w14:textId="77777777" w:rsidR="00AC6A42" w:rsidRDefault="00AC6A42" w:rsidP="004C0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0F685" w14:textId="2085DD20" w:rsidR="006952DA" w:rsidRDefault="00290BD6">
    <w:pPr>
      <w:pStyle w:val="Header"/>
    </w:pPr>
    <w:r>
      <w:rPr>
        <w:noProof/>
        <w:lang w:val="en-AU" w:eastAsia="en-AU"/>
      </w:rPr>
      <w:pict w14:anchorId="4A80DF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490098" o:spid="_x0000_s1026" type="#_x0000_t75" style="position:absolute;margin-left:0;margin-top:0;width:595.2pt;height:841.9pt;z-index:-251656192;mso-position-horizontal:center;mso-position-horizontal-relative:margin;mso-position-vertical:center;mso-position-vertical-relative:margin" o:allowincell="f">
          <v:imagedata r:id="rId1" o:title="Corp Comms A4 Portrait Centred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C9D22" w14:textId="4D019728" w:rsidR="004C0FC6" w:rsidRPr="004C0FC6" w:rsidRDefault="00290BD6" w:rsidP="004C0FC6">
    <w:pPr>
      <w:pStyle w:val="Header"/>
    </w:pPr>
    <w:r>
      <w:rPr>
        <w:noProof/>
        <w:lang w:val="en-AU" w:eastAsia="en-AU"/>
      </w:rPr>
      <w:pict w14:anchorId="5110AB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490099" o:spid="_x0000_s1027" type="#_x0000_t75" style="position:absolute;margin-left:-72.25pt;margin-top:-56.9pt;width:595.2pt;height:841.9pt;z-index:-251655168;mso-position-horizontal-relative:margin;mso-position-vertical-relative:margin" o:allowincell="f">
          <v:imagedata r:id="rId1" o:title="Corp Comms A4 Portrait Centred 3"/>
          <w10:wrap anchorx="margin" anchory="margin"/>
        </v:shape>
      </w:pict>
    </w:r>
    <w:r w:rsidR="004C0FC6">
      <w:rPr>
        <w:noProof/>
        <w:lang w:val="en-AU" w:eastAsia="en-AU"/>
      </w:rPr>
      <w:drawing>
        <wp:anchor distT="0" distB="0" distL="114300" distR="114300" simplePos="0" relativeHeight="251658240" behindDoc="1" locked="0" layoutInCell="1" allowOverlap="1" wp14:anchorId="11D953E5" wp14:editId="27E2F716">
          <wp:simplePos x="0" y="0"/>
          <wp:positionH relativeFrom="margin">
            <wp:posOffset>-914400</wp:posOffset>
          </wp:positionH>
          <wp:positionV relativeFrom="paragraph">
            <wp:posOffset>-449580</wp:posOffset>
          </wp:positionV>
          <wp:extent cx="7559865" cy="1069355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p Comms A4 Portrait 1.jpg"/>
                  <pic:cNvPicPr/>
                </pic:nvPicPr>
                <pic:blipFill>
                  <a:blip r:embed="rId2">
                    <a:extLst>
                      <a:ext uri="{28A0092B-C50C-407E-A947-70E740481C1C}">
                        <a14:useLocalDpi xmlns:a14="http://schemas.microsoft.com/office/drawing/2010/main" val="0"/>
                      </a:ext>
                    </a:extLst>
                  </a:blip>
                  <a:stretch>
                    <a:fillRect/>
                  </a:stretch>
                </pic:blipFill>
                <pic:spPr>
                  <a:xfrm>
                    <a:off x="0" y="0"/>
                    <a:ext cx="7559865" cy="10693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327F3" w14:textId="74757725" w:rsidR="006952DA" w:rsidRDefault="00290BD6">
    <w:pPr>
      <w:pStyle w:val="Header"/>
    </w:pPr>
    <w:r>
      <w:rPr>
        <w:noProof/>
        <w:lang w:val="en-AU" w:eastAsia="en-AU"/>
      </w:rPr>
      <w:pict w14:anchorId="5968B2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490097" o:spid="_x0000_s1025" type="#_x0000_t75" style="position:absolute;margin-left:0;margin-top:0;width:595.2pt;height:841.9pt;z-index:-251657216;mso-position-horizontal:center;mso-position-horizontal-relative:margin;mso-position-vertical:center;mso-position-vertical-relative:margin" o:allowincell="f">
          <v:imagedata r:id="rId1" o:title="Corp Comms A4 Portrait Centred 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AC05E5"/>
    <w:multiLevelType w:val="hybridMultilevel"/>
    <w:tmpl w:val="84785D86"/>
    <w:lvl w:ilvl="0" w:tplc="65C4846E">
      <w:numFmt w:val="bullet"/>
      <w:lvlText w:val="-"/>
      <w:lvlJc w:val="left"/>
      <w:pPr>
        <w:ind w:left="1778" w:hanging="360"/>
      </w:pPr>
      <w:rPr>
        <w:rFonts w:ascii="Arial" w:eastAsiaTheme="minorHAnsi" w:hAnsi="Arial" w:cs="Arial" w:hint="default"/>
        <w:sz w:val="32"/>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num w:numId="1" w16cid:durableId="1157763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FC6"/>
    <w:rsid w:val="0008420D"/>
    <w:rsid w:val="0009165D"/>
    <w:rsid w:val="00130FAF"/>
    <w:rsid w:val="001A5147"/>
    <w:rsid w:val="00286633"/>
    <w:rsid w:val="00290BD6"/>
    <w:rsid w:val="002A1120"/>
    <w:rsid w:val="003A25AA"/>
    <w:rsid w:val="003D712E"/>
    <w:rsid w:val="004C0FC6"/>
    <w:rsid w:val="00520D2A"/>
    <w:rsid w:val="005711EB"/>
    <w:rsid w:val="005A592A"/>
    <w:rsid w:val="005D07ED"/>
    <w:rsid w:val="005F75E1"/>
    <w:rsid w:val="00636D11"/>
    <w:rsid w:val="006952DA"/>
    <w:rsid w:val="006B0DF3"/>
    <w:rsid w:val="006D4FAB"/>
    <w:rsid w:val="00740BCF"/>
    <w:rsid w:val="007738B4"/>
    <w:rsid w:val="008751BF"/>
    <w:rsid w:val="008A4C92"/>
    <w:rsid w:val="009632EB"/>
    <w:rsid w:val="00AB41A4"/>
    <w:rsid w:val="00AC6A42"/>
    <w:rsid w:val="00AD79C4"/>
    <w:rsid w:val="00B60DB9"/>
    <w:rsid w:val="00BE2CAE"/>
    <w:rsid w:val="00C0064A"/>
    <w:rsid w:val="00C70202"/>
    <w:rsid w:val="00CC43D2"/>
    <w:rsid w:val="00CD46C9"/>
    <w:rsid w:val="00D61569"/>
    <w:rsid w:val="00D82E64"/>
    <w:rsid w:val="00DA35DA"/>
    <w:rsid w:val="00F30E53"/>
    <w:rsid w:val="00F31F7E"/>
    <w:rsid w:val="00F4359E"/>
    <w:rsid w:val="00F937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18D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FAF"/>
    <w:rPr>
      <w:rFonts w:ascii="Arial" w:hAnsi="Arial"/>
      <w:sz w:val="22"/>
    </w:rPr>
  </w:style>
  <w:style w:type="paragraph" w:styleId="Heading1">
    <w:name w:val="heading 1"/>
    <w:basedOn w:val="Normal"/>
    <w:next w:val="Normal"/>
    <w:link w:val="Heading1Char"/>
    <w:uiPriority w:val="9"/>
    <w:rsid w:val="00AD79C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eading 2 (black)"/>
    <w:basedOn w:val="Normal"/>
    <w:next w:val="Normal"/>
    <w:link w:val="Heading2Char"/>
    <w:uiPriority w:val="9"/>
    <w:unhideWhenUsed/>
    <w:qFormat/>
    <w:rsid w:val="006B0DF3"/>
    <w:pPr>
      <w:keepNext/>
      <w:keepLines/>
      <w:spacing w:after="160"/>
      <w:outlineLvl w:val="1"/>
    </w:pPr>
    <w:rPr>
      <w:rFonts w:eastAsiaTheme="majorEastAsia" w:cstheme="majorBidi"/>
      <w:b/>
      <w:sz w:val="36"/>
      <w:szCs w:val="26"/>
    </w:rPr>
  </w:style>
  <w:style w:type="paragraph" w:styleId="Heading3">
    <w:name w:val="heading 3"/>
    <w:aliases w:val="Heading 3 (black)"/>
    <w:basedOn w:val="Normal"/>
    <w:next w:val="Normal"/>
    <w:link w:val="Heading3Char"/>
    <w:uiPriority w:val="9"/>
    <w:unhideWhenUsed/>
    <w:qFormat/>
    <w:rsid w:val="006B0DF3"/>
    <w:pPr>
      <w:keepNext/>
      <w:keepLines/>
      <w:spacing w:after="160"/>
      <w:outlineLvl w:val="2"/>
    </w:pPr>
    <w:rPr>
      <w:rFonts w:eastAsiaTheme="majorEastAsia" w:cstheme="majorBidi"/>
      <w:b/>
      <w:sz w:val="32"/>
    </w:rPr>
  </w:style>
  <w:style w:type="paragraph" w:styleId="Heading4">
    <w:name w:val="heading 4"/>
    <w:basedOn w:val="Normal"/>
    <w:next w:val="Normal"/>
    <w:link w:val="Heading4Char"/>
    <w:uiPriority w:val="9"/>
    <w:semiHidden/>
    <w:unhideWhenUsed/>
    <w:rsid w:val="006B0DF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FC6"/>
    <w:pPr>
      <w:tabs>
        <w:tab w:val="center" w:pos="4513"/>
        <w:tab w:val="right" w:pos="9026"/>
      </w:tabs>
    </w:pPr>
  </w:style>
  <w:style w:type="character" w:customStyle="1" w:styleId="HeaderChar">
    <w:name w:val="Header Char"/>
    <w:basedOn w:val="DefaultParagraphFont"/>
    <w:link w:val="Header"/>
    <w:uiPriority w:val="99"/>
    <w:rsid w:val="004C0FC6"/>
  </w:style>
  <w:style w:type="paragraph" w:styleId="Footer">
    <w:name w:val="footer"/>
    <w:basedOn w:val="Normal"/>
    <w:link w:val="FooterChar"/>
    <w:uiPriority w:val="99"/>
    <w:unhideWhenUsed/>
    <w:rsid w:val="004C0FC6"/>
    <w:pPr>
      <w:tabs>
        <w:tab w:val="center" w:pos="4513"/>
        <w:tab w:val="right" w:pos="9026"/>
      </w:tabs>
    </w:pPr>
  </w:style>
  <w:style w:type="character" w:customStyle="1" w:styleId="FooterChar">
    <w:name w:val="Footer Char"/>
    <w:basedOn w:val="DefaultParagraphFont"/>
    <w:link w:val="Footer"/>
    <w:uiPriority w:val="99"/>
    <w:rsid w:val="004C0FC6"/>
  </w:style>
  <w:style w:type="character" w:customStyle="1" w:styleId="Heading2Char">
    <w:name w:val="Heading 2 Char"/>
    <w:aliases w:val="Heading 2 (black) Char"/>
    <w:basedOn w:val="DefaultParagraphFont"/>
    <w:link w:val="Heading2"/>
    <w:uiPriority w:val="9"/>
    <w:rsid w:val="006B0DF3"/>
    <w:rPr>
      <w:rFonts w:ascii="Arial" w:eastAsiaTheme="majorEastAsia" w:hAnsi="Arial" w:cstheme="majorBidi"/>
      <w:b/>
      <w:sz w:val="36"/>
      <w:szCs w:val="26"/>
    </w:rPr>
  </w:style>
  <w:style w:type="character" w:customStyle="1" w:styleId="Heading3Char">
    <w:name w:val="Heading 3 Char"/>
    <w:aliases w:val="Heading 3 (black) Char"/>
    <w:basedOn w:val="DefaultParagraphFont"/>
    <w:link w:val="Heading3"/>
    <w:uiPriority w:val="9"/>
    <w:rsid w:val="006B0DF3"/>
    <w:rPr>
      <w:rFonts w:ascii="Arial" w:eastAsiaTheme="majorEastAsia" w:hAnsi="Arial" w:cstheme="majorBidi"/>
      <w:b/>
      <w:sz w:val="32"/>
    </w:rPr>
  </w:style>
  <w:style w:type="paragraph" w:styleId="ListParagraph">
    <w:name w:val="List Paragraph"/>
    <w:basedOn w:val="Normal"/>
    <w:uiPriority w:val="34"/>
    <w:rsid w:val="006B0DF3"/>
    <w:pPr>
      <w:ind w:left="720"/>
      <w:contextualSpacing/>
    </w:pPr>
  </w:style>
  <w:style w:type="paragraph" w:customStyle="1" w:styleId="Heading4black">
    <w:name w:val="Heading 4 (black)"/>
    <w:basedOn w:val="Heading4"/>
    <w:link w:val="Heading4blackChar"/>
    <w:qFormat/>
    <w:rsid w:val="006B0DF3"/>
    <w:pPr>
      <w:keepNext w:val="0"/>
      <w:keepLines w:val="0"/>
      <w:spacing w:before="0" w:after="160" w:line="259" w:lineRule="auto"/>
    </w:pPr>
    <w:rPr>
      <w:rFonts w:ascii="Arial" w:eastAsiaTheme="minorHAnsi" w:hAnsi="Arial" w:cs="Arial"/>
      <w:b/>
      <w:i w:val="0"/>
      <w:iCs w:val="0"/>
      <w:color w:val="auto"/>
      <w:sz w:val="28"/>
      <w:szCs w:val="32"/>
      <w:lang w:val="en-AU"/>
    </w:rPr>
  </w:style>
  <w:style w:type="character" w:customStyle="1" w:styleId="Heading4blackChar">
    <w:name w:val="Heading 4 (black) Char"/>
    <w:basedOn w:val="DefaultParagraphFont"/>
    <w:link w:val="Heading4black"/>
    <w:rsid w:val="006B0DF3"/>
    <w:rPr>
      <w:rFonts w:ascii="Arial" w:hAnsi="Arial" w:cs="Arial"/>
      <w:b/>
      <w:sz w:val="28"/>
      <w:szCs w:val="32"/>
      <w:lang w:val="en-AU"/>
    </w:rPr>
  </w:style>
  <w:style w:type="paragraph" w:customStyle="1" w:styleId="NormalCouncilblue">
    <w:name w:val="Normal (Council blue)"/>
    <w:basedOn w:val="Normal"/>
    <w:link w:val="NormalCouncilblueChar"/>
    <w:qFormat/>
    <w:rsid w:val="006B0DF3"/>
    <w:pPr>
      <w:spacing w:after="160" w:line="259" w:lineRule="auto"/>
      <w:ind w:left="709"/>
    </w:pPr>
    <w:rPr>
      <w:rFonts w:cs="Arial"/>
      <w:color w:val="0067B1"/>
      <w:szCs w:val="22"/>
      <w:lang w:val="en-AU"/>
    </w:rPr>
  </w:style>
  <w:style w:type="character" w:customStyle="1" w:styleId="NormalCouncilblueChar">
    <w:name w:val="Normal (Council blue) Char"/>
    <w:basedOn w:val="DefaultParagraphFont"/>
    <w:link w:val="NormalCouncilblue"/>
    <w:rsid w:val="006B0DF3"/>
    <w:rPr>
      <w:rFonts w:ascii="Arial" w:hAnsi="Arial" w:cs="Arial"/>
      <w:color w:val="0067B1"/>
      <w:sz w:val="22"/>
      <w:szCs w:val="22"/>
      <w:lang w:val="en-AU"/>
    </w:rPr>
  </w:style>
  <w:style w:type="character" w:styleId="Hyperlink">
    <w:name w:val="Hyperlink"/>
    <w:basedOn w:val="DefaultParagraphFont"/>
    <w:uiPriority w:val="99"/>
    <w:unhideWhenUsed/>
    <w:rsid w:val="006B0DF3"/>
    <w:rPr>
      <w:color w:val="0563C1" w:themeColor="hyperlink"/>
      <w:u w:val="single"/>
    </w:rPr>
  </w:style>
  <w:style w:type="paragraph" w:customStyle="1" w:styleId="Heading2Councilblue">
    <w:name w:val="Heading 2 (Council blue)"/>
    <w:basedOn w:val="Heading4black"/>
    <w:link w:val="Heading2CouncilblueChar"/>
    <w:qFormat/>
    <w:rsid w:val="006B0DF3"/>
    <w:rPr>
      <w:color w:val="0067B1"/>
      <w:sz w:val="36"/>
    </w:rPr>
  </w:style>
  <w:style w:type="paragraph" w:customStyle="1" w:styleId="Heading3Councilblue">
    <w:name w:val="Heading 3 (Council blue)"/>
    <w:basedOn w:val="Heading2Councilblue"/>
    <w:link w:val="Heading3CouncilblueChar"/>
    <w:qFormat/>
    <w:rsid w:val="006B0DF3"/>
    <w:rPr>
      <w:sz w:val="32"/>
    </w:rPr>
  </w:style>
  <w:style w:type="character" w:customStyle="1" w:styleId="Heading2CouncilblueChar">
    <w:name w:val="Heading 2 (Council blue) Char"/>
    <w:basedOn w:val="Heading4blackChar"/>
    <w:link w:val="Heading2Councilblue"/>
    <w:rsid w:val="006B0DF3"/>
    <w:rPr>
      <w:rFonts w:ascii="Arial" w:hAnsi="Arial" w:cs="Arial"/>
      <w:b/>
      <w:color w:val="0067B1"/>
      <w:sz w:val="36"/>
      <w:szCs w:val="32"/>
      <w:lang w:val="en-AU"/>
    </w:rPr>
  </w:style>
  <w:style w:type="paragraph" w:customStyle="1" w:styleId="Heading4Councilblue">
    <w:name w:val="Heading 4 (Council blue)"/>
    <w:basedOn w:val="Heading3Councilblue"/>
    <w:link w:val="Heading4CouncilblueChar"/>
    <w:qFormat/>
    <w:rsid w:val="006B0DF3"/>
    <w:rPr>
      <w:sz w:val="28"/>
    </w:rPr>
  </w:style>
  <w:style w:type="character" w:customStyle="1" w:styleId="Heading3CouncilblueChar">
    <w:name w:val="Heading 3 (Council blue) Char"/>
    <w:basedOn w:val="Heading2CouncilblueChar"/>
    <w:link w:val="Heading3Councilblue"/>
    <w:rsid w:val="006B0DF3"/>
    <w:rPr>
      <w:rFonts w:ascii="Arial" w:hAnsi="Arial" w:cs="Arial"/>
      <w:b/>
      <w:color w:val="0067B1"/>
      <w:sz w:val="32"/>
      <w:szCs w:val="32"/>
      <w:lang w:val="en-AU"/>
    </w:rPr>
  </w:style>
  <w:style w:type="paragraph" w:customStyle="1" w:styleId="Reverseheading1-black">
    <w:name w:val="Reverse heading 1 - black"/>
    <w:basedOn w:val="Normal"/>
    <w:link w:val="Reverseheading1-blackChar"/>
    <w:qFormat/>
    <w:rsid w:val="006B0DF3"/>
    <w:pPr>
      <w:shd w:val="clear" w:color="auto" w:fill="000000"/>
      <w:spacing w:after="160" w:line="259" w:lineRule="auto"/>
      <w:ind w:left="142" w:right="281"/>
      <w:outlineLvl w:val="4"/>
    </w:pPr>
    <w:rPr>
      <w:rFonts w:eastAsia="Calibri" w:cs="Arial"/>
      <w:b/>
      <w:sz w:val="48"/>
      <w:szCs w:val="22"/>
      <w:lang w:val="en-AU"/>
    </w:rPr>
  </w:style>
  <w:style w:type="character" w:customStyle="1" w:styleId="Heading4CouncilblueChar">
    <w:name w:val="Heading 4 (Council blue) Char"/>
    <w:basedOn w:val="Heading3CouncilblueChar"/>
    <w:link w:val="Heading4Councilblue"/>
    <w:rsid w:val="006B0DF3"/>
    <w:rPr>
      <w:rFonts w:ascii="Arial" w:hAnsi="Arial" w:cs="Arial"/>
      <w:b/>
      <w:color w:val="0067B1"/>
      <w:sz w:val="28"/>
      <w:szCs w:val="32"/>
      <w:lang w:val="en-AU"/>
    </w:rPr>
  </w:style>
  <w:style w:type="paragraph" w:customStyle="1" w:styleId="Reverseheading1-blue">
    <w:name w:val="Reverse heading 1 - blue"/>
    <w:basedOn w:val="Normal"/>
    <w:link w:val="Reverseheading1-blueChar"/>
    <w:qFormat/>
    <w:rsid w:val="006B0DF3"/>
    <w:pPr>
      <w:shd w:val="clear" w:color="auto" w:fill="0067B1"/>
      <w:spacing w:after="160" w:line="259" w:lineRule="auto"/>
      <w:ind w:left="142" w:right="281"/>
      <w:outlineLvl w:val="5"/>
    </w:pPr>
    <w:rPr>
      <w:rFonts w:eastAsia="Calibri" w:cs="Arial"/>
      <w:b/>
      <w:color w:val="FFFFFF"/>
      <w:sz w:val="48"/>
      <w:szCs w:val="32"/>
      <w:lang w:val="en-AU"/>
    </w:rPr>
  </w:style>
  <w:style w:type="character" w:customStyle="1" w:styleId="Reverseheading1-blackChar">
    <w:name w:val="Reverse heading 1 - black Char"/>
    <w:basedOn w:val="DefaultParagraphFont"/>
    <w:link w:val="Reverseheading1-black"/>
    <w:rsid w:val="006B0DF3"/>
    <w:rPr>
      <w:rFonts w:ascii="Arial" w:eastAsia="Calibri" w:hAnsi="Arial" w:cs="Arial"/>
      <w:b/>
      <w:sz w:val="48"/>
      <w:szCs w:val="22"/>
      <w:shd w:val="clear" w:color="auto" w:fill="000000"/>
      <w:lang w:val="en-AU"/>
    </w:rPr>
  </w:style>
  <w:style w:type="character" w:customStyle="1" w:styleId="Reverseheading1-blueChar">
    <w:name w:val="Reverse heading 1 - blue Char"/>
    <w:basedOn w:val="DefaultParagraphFont"/>
    <w:link w:val="Reverseheading1-blue"/>
    <w:rsid w:val="006B0DF3"/>
    <w:rPr>
      <w:rFonts w:ascii="Arial" w:eastAsia="Calibri" w:hAnsi="Arial" w:cs="Arial"/>
      <w:b/>
      <w:color w:val="FFFFFF"/>
      <w:sz w:val="48"/>
      <w:szCs w:val="32"/>
      <w:shd w:val="clear" w:color="auto" w:fill="0067B1"/>
      <w:lang w:val="en-AU"/>
    </w:rPr>
  </w:style>
  <w:style w:type="character" w:customStyle="1" w:styleId="Heading4Char">
    <w:name w:val="Heading 4 Char"/>
    <w:basedOn w:val="DefaultParagraphFont"/>
    <w:link w:val="Heading4"/>
    <w:uiPriority w:val="9"/>
    <w:semiHidden/>
    <w:rsid w:val="006B0DF3"/>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6B0DF3"/>
    <w:pPr>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6B0DF3"/>
    <w:rPr>
      <w:rFonts w:ascii="Arial" w:eastAsiaTheme="majorEastAsia" w:hAnsi="Arial" w:cstheme="majorBidi"/>
      <w:b/>
      <w:spacing w:val="-10"/>
      <w:kern w:val="28"/>
      <w:sz w:val="56"/>
      <w:szCs w:val="56"/>
    </w:rPr>
  </w:style>
  <w:style w:type="character" w:customStyle="1" w:styleId="Heading1Char">
    <w:name w:val="Heading 1 Char"/>
    <w:basedOn w:val="DefaultParagraphFont"/>
    <w:link w:val="Heading1"/>
    <w:uiPriority w:val="9"/>
    <w:rsid w:val="00AD79C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2836319-61b3-48c0-bba7-ddc2056fd428">
      <Terms xmlns="http://schemas.microsoft.com/office/infopath/2007/PartnerControls"/>
    </lcf76f155ced4ddcb4097134ff3c332f>
    <TaxCatchAll xmlns="cbdff2fb-0650-48b3-a804-ecee467381e2" xsi:nil="true"/>
    <Topic xmlns="d2836319-61b3-48c0-bba7-ddc2056fd428" xsi:nil="true"/>
    <_Flow_SignoffStatus xmlns="d2836319-61b3-48c0-bba7-ddc2056fd42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B7A549BBD6B3498F8414BA018A02FD" ma:contentTypeVersion="22" ma:contentTypeDescription="Create a new document." ma:contentTypeScope="" ma:versionID="16a8fcfe374fae06a619beb2f40dbf7b">
  <xsd:schema xmlns:xsd="http://www.w3.org/2001/XMLSchema" xmlns:xs="http://www.w3.org/2001/XMLSchema" xmlns:p="http://schemas.microsoft.com/office/2006/metadata/properties" xmlns:ns2="d2836319-61b3-48c0-bba7-ddc2056fd428" xmlns:ns3="cbdff2fb-0650-48b3-a804-ecee467381e2" targetNamespace="http://schemas.microsoft.com/office/2006/metadata/properties" ma:root="true" ma:fieldsID="eb2c4d622b61f6556a323f978ac57453" ns2:_="" ns3:_="">
    <xsd:import namespace="d2836319-61b3-48c0-bba7-ddc2056fd428"/>
    <xsd:import namespace="cbdff2fb-0650-48b3-a804-ecee467381e2"/>
    <xsd:element name="properties">
      <xsd:complexType>
        <xsd:sequence>
          <xsd:element name="documentManagement">
            <xsd:complexType>
              <xsd:all>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836319-61b3-48c0-bba7-ddc2056fd428" elementFormDefault="qualified">
    <xsd:import namespace="http://schemas.microsoft.com/office/2006/documentManagement/types"/>
    <xsd:import namespace="http://schemas.microsoft.com/office/infopath/2007/PartnerControls"/>
    <xsd:element name="Topic" ma:index="2" nillable="true" ma:displayName="Topic" ma:internalName="Topic"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3943359-1820-4cb9-a927-eeed1a924b80" ma:termSetId="09814cd3-568e-fe90-9814-8d621ff8fb84" ma:anchorId="fba54fb3-c3e1-fe81-a776-ca4b69148c4d" ma:open="true" ma:isKeyword="false">
      <xsd:complexType>
        <xsd:sequence>
          <xsd:element ref="pc:Terms" minOccurs="0" maxOccurs="1"/>
        </xsd:sequence>
      </xsd:complex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ff2fb-0650-48b3-a804-ecee467381e2"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24" nillable="true" ma:displayName="Taxonomy Catch All Column" ma:hidden="true" ma:list="{5bf0f607-4a12-4798-9604-cf003328f676}" ma:internalName="TaxCatchAll" ma:showField="CatchAllData" ma:web="cbdff2fb-0650-48b3-a804-ecee467381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9EFFD08-52C1-4336-96FD-CD35CA30244F}">
  <ds:schemaRefs>
    <ds:schemaRef ds:uri="http://schemas.microsoft.com/office/2006/metadata/properties"/>
    <ds:schemaRef ds:uri="http://schemas.microsoft.com/office/infopath/2007/PartnerControls"/>
    <ds:schemaRef ds:uri="d2836319-61b3-48c0-bba7-ddc2056fd428"/>
    <ds:schemaRef ds:uri="cbdff2fb-0650-48b3-a804-ecee467381e2"/>
  </ds:schemaRefs>
</ds:datastoreItem>
</file>

<file path=customXml/itemProps2.xml><?xml version="1.0" encoding="utf-8"?>
<ds:datastoreItem xmlns:ds="http://schemas.openxmlformats.org/officeDocument/2006/customXml" ds:itemID="{C59AEB59-1DE8-48FD-97EE-7E75E761AF55}">
  <ds:schemaRefs>
    <ds:schemaRef ds:uri="http://schemas.microsoft.com/sharepoint/v3/contenttype/forms"/>
  </ds:schemaRefs>
</ds:datastoreItem>
</file>

<file path=customXml/itemProps3.xml><?xml version="1.0" encoding="utf-8"?>
<ds:datastoreItem xmlns:ds="http://schemas.openxmlformats.org/officeDocument/2006/customXml" ds:itemID="{323901E4-DC3C-4B61-AD8B-B7E59ACFC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836319-61b3-48c0-bba7-ddc2056fd428"/>
    <ds:schemaRef ds:uri="cbdff2fb-0650-48b3-a804-ecee46738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70ADE1-EAC2-4571-A26E-979122B2A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Brisbane City Council</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Angela Connors</cp:lastModifiedBy>
  <cp:revision>15</cp:revision>
  <dcterms:created xsi:type="dcterms:W3CDTF">2024-11-26T04:39:00Z</dcterms:created>
  <dcterms:modified xsi:type="dcterms:W3CDTF">2024-11-26T05:01:00Z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12,13,14</vt:lpwstr>
  </property>
  <property fmtid="{D5CDD505-2E9C-101B-9397-08002B2CF9AE}" pid="3" name="ClassificationContentMarkingFooterFontProps">
    <vt:lpwstr>#ff0000,10,Arial</vt:lpwstr>
  </property>
  <property fmtid="{D5CDD505-2E9C-101B-9397-08002B2CF9AE}" pid="4" name="ClassificationContentMarkingFooterText">
    <vt:lpwstr>SECURITY LABEL: OFFICIAL</vt:lpwstr>
  </property>
  <property fmtid="{D5CDD505-2E9C-101B-9397-08002B2CF9AE}" pid="5" name="MSIP_Label_8b1ee035-5707-4242-a1ea-c505f8033d0a_Enabled">
    <vt:lpwstr>true</vt:lpwstr>
  </property>
  <property fmtid="{D5CDD505-2E9C-101B-9397-08002B2CF9AE}" pid="6" name="MSIP_Label_8b1ee035-5707-4242-a1ea-c505f8033d0a_SetDate">
    <vt:lpwstr>2024-05-20T02:12:34Z</vt:lpwstr>
  </property>
  <property fmtid="{D5CDD505-2E9C-101B-9397-08002B2CF9AE}" pid="7" name="MSIP_Label_8b1ee035-5707-4242-a1ea-c505f8033d0a_Method">
    <vt:lpwstr>Standard</vt:lpwstr>
  </property>
  <property fmtid="{D5CDD505-2E9C-101B-9397-08002B2CF9AE}" pid="8" name="MSIP_Label_8b1ee035-5707-4242-a1ea-c505f8033d0a_Name">
    <vt:lpwstr>OFFICIAL</vt:lpwstr>
  </property>
  <property fmtid="{D5CDD505-2E9C-101B-9397-08002B2CF9AE}" pid="9" name="MSIP_Label_8b1ee035-5707-4242-a1ea-c505f8033d0a_SiteId">
    <vt:lpwstr>a47f8d5a-a5f2-4813-a71a-f0d70679e236</vt:lpwstr>
  </property>
  <property fmtid="{D5CDD505-2E9C-101B-9397-08002B2CF9AE}" pid="10" name="MSIP_Label_8b1ee035-5707-4242-a1ea-c505f8033d0a_ActionId">
    <vt:lpwstr>92b91c69-9523-4891-93e5-54d3fbe0324f</vt:lpwstr>
  </property>
  <property fmtid="{D5CDD505-2E9C-101B-9397-08002B2CF9AE}" pid="11" name="MSIP_Label_8b1ee035-5707-4242-a1ea-c505f8033d0a_ContentBits">
    <vt:lpwstr>2</vt:lpwstr>
  </property>
  <property fmtid="{D5CDD505-2E9C-101B-9397-08002B2CF9AE}" pid="12" name="ContentTypeId">
    <vt:lpwstr>0x01010025B7A549BBD6B3498F8414BA018A02FD</vt:lpwstr>
  </property>
  <property fmtid="{D5CDD505-2E9C-101B-9397-08002B2CF9AE}" pid="13" name="MediaServiceImageTags">
    <vt:lpwstr/>
  </property>
</Properties>
</file>